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21" w:rsidRPr="00244D05" w:rsidRDefault="00F83E21" w:rsidP="00F83E2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244D05">
        <w:rPr>
          <w:b/>
          <w:bCs/>
          <w:color w:val="333333"/>
          <w:sz w:val="28"/>
          <w:szCs w:val="28"/>
        </w:rPr>
        <w:t>Представление педагогического опыта работы</w:t>
      </w:r>
    </w:p>
    <w:p w:rsidR="00F83E21" w:rsidRPr="009C7395" w:rsidRDefault="00F83E21" w:rsidP="00F83E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C7395">
        <w:rPr>
          <w:b/>
          <w:bCs/>
          <w:color w:val="333333"/>
          <w:sz w:val="28"/>
          <w:szCs w:val="28"/>
        </w:rPr>
        <w:t>«Приобщение детей к традициям мордовского народа в условиях ДО»</w:t>
      </w:r>
    </w:p>
    <w:p w:rsidR="00983254" w:rsidRDefault="00983254" w:rsidP="00F83E2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983254" w:rsidRDefault="00983254" w:rsidP="009832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83254">
        <w:rPr>
          <w:b/>
          <w:bCs/>
          <w:sz w:val="28"/>
          <w:szCs w:val="28"/>
        </w:rPr>
        <w:t>Сведения об авторе</w:t>
      </w:r>
      <w:r>
        <w:rPr>
          <w:b/>
          <w:bCs/>
          <w:sz w:val="28"/>
          <w:szCs w:val="28"/>
        </w:rPr>
        <w:t>.</w:t>
      </w:r>
    </w:p>
    <w:p w:rsidR="00983254" w:rsidRPr="00983254" w:rsidRDefault="00983254" w:rsidP="0098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254">
        <w:rPr>
          <w:rFonts w:ascii="Times New Roman" w:hAnsi="Times New Roman"/>
          <w:sz w:val="28"/>
          <w:szCs w:val="28"/>
        </w:rPr>
        <w:t xml:space="preserve">Панюшкина Раиса Михайловна, 01.02.70 года рождения, имеет высшее образование. В 1992 году окончила МГПИ им. М.Е. Евсевьева, ей присвоена квалификация «Учитель физики и математики» по специальности «Физика с дополнительной специальностью математика». Общий трудовой стаж 23 года, педагогический стаж – 23 года, в должности воспитатель 8 лет, в данном учреждении работает 8 лет. </w:t>
      </w:r>
    </w:p>
    <w:p w:rsidR="00F83E21" w:rsidRDefault="00F83E21" w:rsidP="007920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4D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Обоснование актуальности и перспективности опыта. </w:t>
      </w:r>
    </w:p>
    <w:p w:rsidR="003E08E9" w:rsidRDefault="003E08E9" w:rsidP="003E0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E08E9">
        <w:rPr>
          <w:rFonts w:ascii="Times New Roman" w:hAnsi="Times New Roman"/>
          <w:color w:val="000000"/>
          <w:sz w:val="28"/>
          <w:szCs w:val="28"/>
        </w:rPr>
        <w:t xml:space="preserve">Воспитание детей на традициях народной культуры – одно из главных направлений обновления содержания педагогического процесса.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Изучение истории отечественной культуры в настоящее время представляет собой одно из актуальных направлений всей образовательной системы, особенно важное для подрастающего поколения. Старая поговорка гласит: «Всё новое – хорошо забытое старое». Действительно, исследователями отмечено, что часто человек  возвращается к давно оставленным положениям, в истинность которых уже перестали верить.</w:t>
      </w:r>
    </w:p>
    <w:p w:rsidR="003E08E9" w:rsidRPr="00894CC7" w:rsidRDefault="003E08E9" w:rsidP="008C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Народная культура – предмет, который человек должен постигать на протяжении всей жизни – от первых шагов. Чем раньше мы начинаем вводить детей в мир народной культуры, тем лучших результатов добиваемся, формируем  у дошкольников патриотические чувства и развиваем духовность. </w:t>
      </w:r>
    </w:p>
    <w:p w:rsidR="00807CDF" w:rsidRDefault="00807CDF" w:rsidP="0080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актуальным остается приобщение дошкольников к истории и культуре родного края, посредством языкового восприятия в условиях дошкольного образования через  сознательное и уважительное отношение к прошлому, к национальной культуре, традициям, к родному языку. </w:t>
      </w:r>
    </w:p>
    <w:p w:rsidR="008C4493" w:rsidRPr="00513653" w:rsidRDefault="00807CDF" w:rsidP="008C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62A">
        <w:rPr>
          <w:rFonts w:ascii="Times New Roman" w:hAnsi="Times New Roman"/>
          <w:color w:val="000000"/>
          <w:sz w:val="28"/>
          <w:szCs w:val="28"/>
        </w:rPr>
        <w:t>Проблема, на которую направлена моя  деятельность, актуальна, потому, что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приобщение дете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й к народно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й культуре обес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печивает 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вязь поколе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ний, способст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вует всесторо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ннему разв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итию личност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важно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аложить в 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школьном возр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асте интерес к тр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адициям и яз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ыку той зе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мли, респуб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лики, где 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живет, 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юбовь к мор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довской литер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атуре. И эт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любовь ребе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 к нацио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нальным тр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адициям и  яз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ыку, произ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ведениям мор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довской ху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дожественно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литератур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музыке бу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 являтьс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одним из про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явлений патр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иотизма, сту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пенькой люб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 к большо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Родине.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азвивая ребе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 в этно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культурной сре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де, сосредот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ачивается  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нимание на 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иобщении 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к красоте и добру,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желании 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идеть непо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вторимость 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дной культур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природы;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чувстве гор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 и люб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 к малой 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дине.</w:t>
      </w:r>
    </w:p>
    <w:p w:rsidR="006E0340" w:rsidRPr="00894CC7" w:rsidRDefault="007E732D" w:rsidP="006E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Я на прот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яжении мно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гих лет ве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 работу по 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иобщению 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школьников к тр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адициям   мор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довского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арода, вос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питанию  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юбви к мало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родине,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накомству  с истор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ией, культуро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 этого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арода.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Работая по это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й программе, у ме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ня есть уд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ивительная воз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можность 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ать детям почу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вствовать себ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я частью ве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ликого цело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го – своего 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арода, свое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й страны,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аучиться 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важать их, це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нить прошлое и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астоящее,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аботиться, и во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лноваться о бу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дущем. Вед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ь только в это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 случае м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ы можем рассч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итывать на про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грессивное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азвитие.</w:t>
      </w:r>
    </w:p>
    <w:p w:rsidR="00DA1F64" w:rsidRPr="00186F8E" w:rsidRDefault="00186F8E" w:rsidP="00513653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Сегодня ве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дущим прин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ципом восп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итания сле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дует считат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ь воспитан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ие, осущест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вляемое на кор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нях национ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альной, эт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нокультурно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й традиции.В связи с эт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им остро сто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ит вопрос о 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именении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ационально-ре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гионального ко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мпонента в вос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питании дете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й дошкольно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го возраст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а. </w:t>
      </w:r>
    </w:p>
    <w:p w:rsidR="007920AD" w:rsidRDefault="007920AD" w:rsidP="00792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   Актуаль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ность обус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ловлена та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кже ее пра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ктической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начимостью. Дет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 могут 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именить 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лученные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нания и 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актический 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пыт в разл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ичных ситу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ациях.</w:t>
      </w:r>
    </w:p>
    <w:p w:rsidR="00983254" w:rsidRDefault="007920AD" w:rsidP="007920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дошколь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возрасте 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ажно приоб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щение к истор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нацио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нальному ку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льтурному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аследию,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ачинают раз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виваться чу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вства и черт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характер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которые незр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имо связыв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 ребенк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со своим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ародом. Кор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этой св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язи и в яз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ыке народа, поэто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 важно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сформировать г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лавное –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нтерес к 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альнейшему изуче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нию родного яз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ыка. В резу</w:t>
      </w:r>
      <w:proofErr w:type="gramStart"/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ьтате будет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акоплен опре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деленный объе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м знаний, что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начительно об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легчит освое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ние любой про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граммы обуче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ния мордовс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кому языку в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ачальной ш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коле.</w:t>
      </w:r>
    </w:p>
    <w:p w:rsidR="00B258A5" w:rsidRPr="007920AD" w:rsidRDefault="00B258A5" w:rsidP="00792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идея опыта</w:t>
      </w:r>
    </w:p>
    <w:p w:rsidR="00B258A5" w:rsidRDefault="007920AD" w:rsidP="00B258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Основна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sz w:val="28"/>
          <w:szCs w:val="28"/>
        </w:rPr>
        <w:t>я идея опыт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sz w:val="28"/>
          <w:szCs w:val="28"/>
        </w:rPr>
        <w:t>а заключаетс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sz w:val="28"/>
          <w:szCs w:val="28"/>
        </w:rPr>
        <w:t xml:space="preserve">я в  </w:t>
      </w:r>
      <w:r>
        <w:rPr>
          <w:sz w:val="28"/>
          <w:szCs w:val="28"/>
        </w:rPr>
        <w:t>приобщении  дете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й к традиц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иям мордовс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кого народ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а, истории мор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довской наро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дной культур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ы, развити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 личностно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й культуры ребе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нка, как 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нову его 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юбви к Род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ине.</w:t>
      </w:r>
    </w:p>
    <w:p w:rsidR="00B258A5" w:rsidRPr="003B12D2" w:rsidRDefault="00B258A5" w:rsidP="00B258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2D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Цель:</w:t>
      </w:r>
      <w:r w:rsidR="0081131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приобщение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Start"/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кольников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адициям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льтуре мор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довского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арода, вос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питание ку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льтуры обще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на мор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довском (мо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кша) языке.</w:t>
      </w:r>
    </w:p>
    <w:p w:rsidR="00B258A5" w:rsidRPr="003B12D2" w:rsidRDefault="00B258A5" w:rsidP="00B258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2D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B258A5" w:rsidRPr="003B12D2" w:rsidRDefault="00B258A5" w:rsidP="00B258A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2D2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1. Образовательные (обучающие):</w:t>
      </w:r>
    </w:p>
    <w:p w:rsidR="0028145B" w:rsidRDefault="0028145B" w:rsidP="0028145B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Фор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мировать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авыки рече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вого общен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на родно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языке,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создать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 дл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дальнейше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его изуче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</w:t>
      </w:r>
    </w:p>
    <w:p w:rsidR="002B24D6" w:rsidRPr="002B24D6" w:rsidRDefault="002B24D6" w:rsidP="002B2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ктивизиров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ать граммат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ические на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выки в игр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ах и игров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ых ситуаци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ях.</w:t>
      </w:r>
    </w:p>
    <w:p w:rsidR="00B258A5" w:rsidRPr="003B12D2" w:rsidRDefault="00B258A5" w:rsidP="00B258A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2D2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2. Развивающие:</w:t>
      </w:r>
    </w:p>
    <w:p w:rsidR="002B24D6" w:rsidRDefault="002B24D6" w:rsidP="002B24D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азвивать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нтерес к русс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 и мордо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вской истор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ии, культуре, через изуче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родногоязыка.</w:t>
      </w:r>
    </w:p>
    <w:p w:rsidR="002B24D6" w:rsidRPr="002B24D6" w:rsidRDefault="002B24D6" w:rsidP="002B24D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азвивать 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ичностную ку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льтуру ребе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нка как 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нову его 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юбви к Род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ине.</w:t>
      </w:r>
    </w:p>
    <w:p w:rsidR="00B258A5" w:rsidRPr="003B12D2" w:rsidRDefault="00B258A5" w:rsidP="00B258A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2D2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3. Воспитательные:</w:t>
      </w:r>
    </w:p>
    <w:p w:rsidR="00B258A5" w:rsidRDefault="00B258A5" w:rsidP="00B258A5">
      <w:pPr>
        <w:shd w:val="clear" w:color="auto" w:fill="FFFFFF"/>
        <w:spacing w:after="0" w:line="240" w:lineRule="auto"/>
        <w:ind w:left="710" w:firstLine="8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Воспитывать дете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й в духе 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важения к мор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довскому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ароду, его истор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ии и культуре.</w:t>
      </w:r>
    </w:p>
    <w:p w:rsidR="002D0F3E" w:rsidRPr="002D0F3E" w:rsidRDefault="002D0F3E" w:rsidP="002D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им необход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 xml:space="preserve">имо:  </w:t>
      </w:r>
    </w:p>
    <w:p w:rsidR="001F7ECB" w:rsidRPr="001F7ECB" w:rsidRDefault="002D0F3E" w:rsidP="001F7ECB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Style w:val="c7"/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дагогическу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ю эффектив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ность влия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ния экспер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иментов на фор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мирование н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авыков исс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ледовательс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кой деятел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ьности;</w:t>
      </w:r>
    </w:p>
    <w:p w:rsidR="002D0F3E" w:rsidRPr="001F7ECB" w:rsidRDefault="002D0F3E" w:rsidP="002D0F3E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соот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ветствующие мето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дические м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атериалы, пособ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 xml:space="preserve">ия; </w:t>
      </w:r>
    </w:p>
    <w:p w:rsidR="002D0F3E" w:rsidRPr="002D0F3E" w:rsidRDefault="002D0F3E" w:rsidP="002D0F3E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необ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ходимые ус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ловия в пре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дметно-раз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вивающей сре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де;</w:t>
      </w:r>
    </w:p>
    <w:p w:rsidR="002D0F3E" w:rsidRPr="002D0F3E" w:rsidRDefault="002D0F3E" w:rsidP="002D0F3E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мето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дические 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комендации д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ля родителе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й  по проб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леме.</w:t>
      </w:r>
    </w:p>
    <w:p w:rsidR="002D0F3E" w:rsidRPr="002D0F3E" w:rsidRDefault="002D0F3E" w:rsidP="00B258A5">
      <w:pPr>
        <w:shd w:val="clear" w:color="auto" w:fill="FFFFFF"/>
        <w:spacing w:after="0" w:line="240" w:lineRule="auto"/>
        <w:ind w:left="710" w:firstLine="85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258A5" w:rsidRDefault="00B258A5" w:rsidP="00B25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68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Теоретическая база</w:t>
      </w:r>
    </w:p>
    <w:p w:rsidR="008C61E6" w:rsidRPr="008C61E6" w:rsidRDefault="008C61E6" w:rsidP="008C61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теорет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ической баз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моего пе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дагогическо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опыта выра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 активно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использо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вании мето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дических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разработок из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вестных авторо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 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ализуются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основе 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 со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временных 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хнологий и мето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дик воспит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и обуче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направле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нные на фор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мирование 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важительно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отношен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к малой 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дине и Отечест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ву, предст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авлений о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социокультурных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ценностях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ашего наро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да, о нацио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нальных тр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адициях и 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аздниках.</w:t>
      </w:r>
    </w:p>
    <w:p w:rsidR="00684E30" w:rsidRDefault="001D68D0" w:rsidP="001D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Базовым эт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апом формиро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у дете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любви к 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дине следует сч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итать нако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пление ими со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циального 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пыта жизни в 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воем городе, ус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воение при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нятых в не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норм пове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дения, вза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имоотношен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ий, приобще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к миру 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культур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ы. Любовь к Отч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изне начин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ается с люб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 к своей м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алой Родине – месту, г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 родился 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ловек. Огро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мное значе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имеет оз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накомление 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школьников с истор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ическим, ку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льтурным,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ациональны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м, географ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ическим, 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иродно-эко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логическим 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воеобразие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родного 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гиона. Зна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комясь с 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дным городо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через игру, пре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дметную де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ятельность,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щение, тру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д, обучение,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азные виды де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ятельности, 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войственные 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школьному возр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асту, ребе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нок учится осоз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навать себ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живущим в 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пределенны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временно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период, в 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пределенны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этнокультур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услови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 и в тоже вре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мя приобщат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ься к богатст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вам национ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альной и м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ировой кул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ьтуры.</w:t>
      </w:r>
    </w:p>
    <w:p w:rsidR="00684E30" w:rsidRDefault="00B402FF" w:rsidP="00684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Национальная ку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льтура, яв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ляется «ор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игинальным нос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ителем непо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вторимых особ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качеств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ации». Люб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национа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льная культур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представ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 собой со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вокупность вз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аимосвязан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элементо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в:</w:t>
      </w:r>
    </w:p>
    <w:p w:rsidR="00B402FF" w:rsidRPr="00684E30" w:rsidRDefault="00684E30" w:rsidP="00684E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-национал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 язык;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-национал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ьное искусст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(музыка, 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итература, ис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кусство);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-национал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ьные тради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(мифоло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гия, религ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ия, истори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народа).</w:t>
      </w:r>
    </w:p>
    <w:p w:rsidR="00984816" w:rsidRPr="00E67ADF" w:rsidRDefault="001D68D0" w:rsidP="00984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Наша ДО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аботает по обр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азовательно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программе «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Детство», котор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предпол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агает этно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культурное вос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питание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через все обр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азовательн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ые области с учёто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 сочетани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 различны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 видов детс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кой деятел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ьности.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эт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большое 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нимание я 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деляю произ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ведениям уст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народ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творчест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ва, народно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музыке и 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анцам, декор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ативно-при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кладным ис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кусствам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ародов Росс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и Мордо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вии. В свое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работе ис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пользую 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гиональный обр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азовательн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модуль «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в Мордо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вии живем» (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изд. О.В. Бур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ляева и др.), це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лью которо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является фор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мирование у дете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дошкольно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возраст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«базиса ку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льтуры» на 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нове ознако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мления с 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ытом и жиз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нью родного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арода, его х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арактером, 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исущими ему нр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авственным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ценностя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ми, традиц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иями, особе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нностями ку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льтуры. </w:t>
      </w:r>
      <w:r>
        <w:rPr>
          <w:rFonts w:ascii="Times New Roman" w:hAnsi="Times New Roman"/>
          <w:sz w:val="28"/>
          <w:szCs w:val="28"/>
        </w:rPr>
        <w:t xml:space="preserve"> Также  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новываюсь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  научные 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ложения из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вестных исс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ледователе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й в област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 двуязычи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я Екатерин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ы  Юрьевны  Прот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асовой и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атальи Мих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айловны 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диной,   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пираюсь на мето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дические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азработки пре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подавателе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й и практичес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ких работн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иков Мордо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вского госу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дарственно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го педагог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ического 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ниверситет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 им.М.Е.Е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 xml:space="preserve">всевьева.    </w:t>
      </w:r>
    </w:p>
    <w:p w:rsidR="006B2033" w:rsidRPr="00984816" w:rsidRDefault="006B2033" w:rsidP="00984816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/>
          <w:sz w:val="28"/>
          <w:szCs w:val="28"/>
          <w:lang w:eastAsia="ru-RU"/>
        </w:rPr>
      </w:pPr>
      <w:r w:rsidRPr="000968E6">
        <w:rPr>
          <w:rStyle w:val="c0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Новизна опыта</w:t>
      </w:r>
      <w:r w:rsidRPr="000968E6">
        <w:rPr>
          <w:rStyle w:val="c0"/>
          <w:rFonts w:eastAsia="Times New Roman"/>
          <w:b/>
          <w:color w:val="000000"/>
          <w:lang w:eastAsia="ru-RU"/>
        </w:rPr>
        <w:t>.</w:t>
      </w:r>
    </w:p>
    <w:p w:rsidR="00AA278C" w:rsidRDefault="006465C7" w:rsidP="0064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Новизна 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пыта заключ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ается в уг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лубленной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аботе </w:t>
      </w:r>
      <w:r>
        <w:rPr>
          <w:rFonts w:ascii="Times New Roman" w:hAnsi="Times New Roman"/>
          <w:bCs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приобщению  дете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й к традиц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иям мордовс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кого народ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на осно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 реализа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програ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ммы дополн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ительного обр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  «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Пайгоня». </w:t>
      </w:r>
    </w:p>
    <w:p w:rsidR="00BE46B9" w:rsidRDefault="006465C7" w:rsidP="00BE46B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кружке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анимаются  в 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новном русс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коязычные дет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и. Поэтому обуче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ние начинаетс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я с воспит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ания устойч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ивого интерес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 к языку. Ве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дь то, что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нтересно ус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ваивается -  луч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ше, прочнее, г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 xml:space="preserve">лубже. </w:t>
      </w:r>
    </w:p>
    <w:p w:rsidR="002E23DB" w:rsidRDefault="006465C7" w:rsidP="002E23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 счита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ю, что  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нечному 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менту у дете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й будет сфор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мировано 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лавное – 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нтерес к 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альнейшему изуче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нию традиц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мордовско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 xml:space="preserve">го народа </w:t>
      </w:r>
      <w:r>
        <w:rPr>
          <w:sz w:val="28"/>
          <w:szCs w:val="28"/>
        </w:rPr>
        <w:t xml:space="preserve"> и мордовс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кого (мокш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а) языка,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акоплен опре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деленный объе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  знаний, что 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начительно 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легчит освое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ние любой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граммы обуче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ния мордовс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кому (мокш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а) языку в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ачальной ш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коле.</w:t>
      </w:r>
    </w:p>
    <w:p w:rsidR="0085254C" w:rsidRDefault="0085254C" w:rsidP="00101CA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4D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опыта.</w:t>
      </w:r>
    </w:p>
    <w:p w:rsidR="00331549" w:rsidRDefault="00101CA4" w:rsidP="0098325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Работа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нном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авлении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ходит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через все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азовательн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 w:rsidR="00983254">
        <w:rPr>
          <w:rFonts w:ascii="Times New Roman" w:hAnsi="Times New Roman"/>
          <w:bCs/>
          <w:color w:val="000000"/>
          <w:sz w:val="28"/>
          <w:szCs w:val="28"/>
          <w:lang w:eastAsia="ru-RU"/>
        </w:rPr>
        <w:t>ые</w:t>
      </w:r>
      <w:proofErr w:type="spellEnd"/>
      <w:r w:rsidR="0098325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области с </w:t>
      </w:r>
      <w:bookmarkStart w:id="0" w:name="_GoBack"/>
      <w:bookmarkEnd w:id="0"/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учёто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мсочетани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яразличны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видов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деятел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ьности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01CA4" w:rsidRDefault="00101CA4" w:rsidP="0098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Содержа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ние образо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вательного про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цесса, при обуче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нии мордовс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кому языку, 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ключает: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накомство и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аучивание песе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нок, потеше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к, прибауто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к, частуше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к, загадок. И 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ыло бы непр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авомерно не ис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пользовать этот бес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ценный кла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 для рече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вого развит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ия дошколь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ников. Мор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довский наро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 создал бо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гатый детс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кий фольклор, котор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ый вводит ребё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нка в жизн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ь и всюду со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провождает 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го, учит и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азвлекает, вос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питывая доброту и кр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асоту. Кол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ыбельные пес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ни, потешк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и, прибаут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ки доставл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яют ребёнку бо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льшое удово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льствие и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адость. Ещё не 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нимая их со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держания, 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 прислуши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вается к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х звучанию, 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лавливает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х ритмичност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ь и музыка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льность. 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ля подросш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их детей про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изведения фо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льклора яв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ляются цен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ным матери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алом, соде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йствующим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 xml:space="preserve">х развитию </w:t>
      </w:r>
      <w:r>
        <w:rPr>
          <w:rFonts w:ascii="Times New Roman" w:hAnsi="Times New Roman"/>
          <w:sz w:val="28"/>
          <w:szCs w:val="28"/>
        </w:rPr>
        <w:lastRenderedPageBreak/>
        <w:t>реч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и, обогаще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нию словар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я, эти про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изведения 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ановятся 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лизкими и 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нятными им и ле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гко заучив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 xml:space="preserve">аются. </w:t>
      </w:r>
    </w:p>
    <w:p w:rsidR="003F6C16" w:rsidRPr="003B12D2" w:rsidRDefault="00101CA4" w:rsidP="003F6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С больш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им интересо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 дети игр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ают в разл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ичные мордо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вские игры, котор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ые развива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ют физичес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кие качест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ва (силу, ло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вкость, быстроту, мет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кость) и 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ворческие способности. А ве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дь этому 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деляли бол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ьшое внима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ние ещё на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 xml:space="preserve">ши предки.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Среди дете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й старшего возр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аста весьм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 распростр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аненные игр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ы: «В платоч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ки», «В бе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лочку» и др. Все 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 включают в себ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я бег, ход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ьбу, поэто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му имеют бо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льшое  значе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ние в укре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плении здоро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вья детей. 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ля осущест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вления  за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дач по усвое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нию словар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я и развит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ию связной реч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 я пригото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вила дидакт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ические игр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ы: «Угадай, к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акое живот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ное», «Цвет, г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де ты?», «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Кто в доми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ке живет?».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детьми про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вожу  бесе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ды, обсужде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ситуац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ий, наблюде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ния, экскурс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ии, заучив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ание стихо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Чтение ху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дожественн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произве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дений, слу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шание мордо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вских песе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н, настоль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и дида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ктические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гры, празд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ники, досу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ги, развлече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 Работ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проводитс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комплекс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по всем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азделам вос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питания и обуче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:rsidR="00101CA4" w:rsidRDefault="003F6C16" w:rsidP="003F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Учитыва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я, что игро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вая  деяте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льность  в 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школьном возр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асте являетс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я ведущей,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 занятиях от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вожу время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 небольшие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нсценировк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 сказок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 мордовско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 языке, с ис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 кукол, м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асок, сдел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анных сами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ми же дошко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льниками и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х родителя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ми. Дети 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юбят изобр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ажать сказоч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ных героев, котор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ые говорят по-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мордовски.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мпровизиро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ванные игр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ы помогают ус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ваивать бо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гатство яз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ыка, разви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вают памят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ь, воображе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ние, способст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вуют умстве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нному разв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итию. Запо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минание 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вых слов мор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довского яз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ыка не выз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ывает утом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ление, а м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ногократное 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вторение в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азличных в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ариантах хоро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шо запомин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ается.</w:t>
      </w:r>
    </w:p>
    <w:p w:rsidR="00101CA4" w:rsidRDefault="003F6C16" w:rsidP="003F6C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Одновре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менно с обуче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нием языку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дёт работа по соз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данию угол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ка национа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льного быт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 мордвы (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мокша). 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дители при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нимают акт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ивное участ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ие в оформ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лении угол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ка и мини-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музея. Они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аходят пре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дметы быта и мор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довской 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арины. Все пре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дметы стар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ины использу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ются для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анятий и пр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аздничных меро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sz w:val="28"/>
          <w:szCs w:val="28"/>
        </w:rPr>
        <w:t>приятий.</w:t>
      </w:r>
    </w:p>
    <w:p w:rsidR="00101CA4" w:rsidRDefault="00967D15" w:rsidP="00967D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дет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ьми провод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ится  в систе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 дополните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обр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 в кру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жке «Пайго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ня». Разработ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 програ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мма дополн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ительного обр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  по обуче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мордовс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 (мокш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языку, соз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дана предмет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но-развива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ющая среда в гру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ппе.</w:t>
      </w:r>
    </w:p>
    <w:p w:rsidR="00967D15" w:rsidRDefault="00967D15" w:rsidP="00C901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Результативность опыта.</w:t>
      </w:r>
    </w:p>
    <w:p w:rsidR="00C90147" w:rsidRDefault="00C90147" w:rsidP="00C90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Соприкосновение с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ародным ис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кусством и тр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адициями, уч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астие в наро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дных празд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никах обог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ащают и на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ших детей, фор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мируют у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их чувство гор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дости за 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вой народ, 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ддерживает 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нтерес к 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го истории и ку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льтуре. Отр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адно, что мо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и воспитан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ники освои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ли мордовс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кие народн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ые игры, 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ктивно испо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льзуют в реч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и мордовск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ий фольклор, 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накомятся с тр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адиционным мор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довским кост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юмом, его э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лементами, мо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гут самосто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ятельно сост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авлять узор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ы на мордо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вские моти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вы.</w:t>
      </w:r>
    </w:p>
    <w:p w:rsidR="00C90147" w:rsidRPr="00C90147" w:rsidRDefault="00C90147" w:rsidP="00C90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У детей 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явилось не то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лько новые пре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дставления о со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циальной де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йствительност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и, но и эмо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ционально – по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ложительны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й настрой по от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ношению к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ационально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й культуре. 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ни лучше уз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нали и пол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юбили приро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ду родного кр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ая, культуру мо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кшанского н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арода, науч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ились петь мо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кшанские пес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ни, с интересо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 и удовол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ьствием вы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полняют за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дания по 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ппликации, р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исованию, руч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ному труду. 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далось нал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адить и пло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дотворное сотру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дничество с ро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дителями вос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питанников.</w:t>
      </w:r>
    </w:p>
    <w:p w:rsidR="00967D15" w:rsidRDefault="00C90147" w:rsidP="00C90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Результ</w:t>
      </w:r>
      <w:proofErr w:type="gramStart"/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данно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вляются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авки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лексныеза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нятия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влечения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254" w:rsidRDefault="00983254" w:rsidP="00C90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254" w:rsidRDefault="00983254" w:rsidP="00C90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5022" w:rsidRDefault="00465022" w:rsidP="00C90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147" w:rsidRDefault="00C90147" w:rsidP="0046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DD9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DA1F64" w:rsidRPr="00AC7DD9" w:rsidRDefault="00DA1F64" w:rsidP="00C90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F64" w:rsidRPr="00ED7DAD" w:rsidRDefault="00DA1F64" w:rsidP="00DA1F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в Мордовии живем»: региональный образовательный модуль дошкольного образования/ О.В. Бурляева [и др.]; Мордов. гос. пед. ин-т. - Саранск, 2015. - 84с.</w:t>
      </w:r>
    </w:p>
    <w:p w:rsidR="00DA1F64" w:rsidRPr="003B12D2" w:rsidRDefault="00DA1F64" w:rsidP="00DA1F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B12D2">
        <w:rPr>
          <w:rFonts w:ascii="Times New Roman" w:eastAsia="Times New Roman" w:hAnsi="Times New Roman"/>
          <w:color w:val="000000"/>
          <w:sz w:val="28"/>
          <w:lang w:eastAsia="ru-RU"/>
        </w:rPr>
        <w:t>Брыжинский</w:t>
      </w:r>
      <w:proofErr w:type="spellEnd"/>
      <w:r w:rsidRPr="003B12D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В.С.  Мордовские народные игры/ В.С. </w:t>
      </w:r>
      <w:proofErr w:type="spellStart"/>
      <w:r w:rsidRPr="003B12D2">
        <w:rPr>
          <w:rFonts w:ascii="Times New Roman" w:eastAsia="Times New Roman" w:hAnsi="Times New Roman"/>
          <w:color w:val="000000"/>
          <w:sz w:val="28"/>
          <w:lang w:eastAsia="ru-RU"/>
        </w:rPr>
        <w:t>Брыжинский</w:t>
      </w:r>
      <w:proofErr w:type="spellEnd"/>
      <w:r w:rsidRPr="003B12D2">
        <w:rPr>
          <w:rFonts w:ascii="Times New Roman" w:eastAsia="Times New Roman" w:hAnsi="Times New Roman"/>
          <w:color w:val="000000"/>
          <w:sz w:val="28"/>
          <w:lang w:eastAsia="ru-RU"/>
        </w:rPr>
        <w:t xml:space="preserve">. - Саранск: </w:t>
      </w:r>
      <w:proofErr w:type="spellStart"/>
      <w:r w:rsidRPr="003B12D2">
        <w:rPr>
          <w:rFonts w:ascii="Times New Roman" w:eastAsia="Times New Roman" w:hAnsi="Times New Roman"/>
          <w:color w:val="000000"/>
          <w:sz w:val="28"/>
          <w:lang w:eastAsia="ru-RU"/>
        </w:rPr>
        <w:t>мордов.кн.изд-во</w:t>
      </w:r>
      <w:proofErr w:type="spellEnd"/>
      <w:r w:rsidRPr="003B12D2">
        <w:rPr>
          <w:rFonts w:ascii="Times New Roman" w:eastAsia="Times New Roman" w:hAnsi="Times New Roman"/>
          <w:color w:val="000000"/>
          <w:sz w:val="28"/>
          <w:lang w:eastAsia="ru-RU"/>
        </w:rPr>
        <w:t>, 2009. - 272с.</w:t>
      </w:r>
    </w:p>
    <w:p w:rsidR="00DA1F64" w:rsidRPr="003B12D2" w:rsidRDefault="00DA1F64" w:rsidP="00DA1F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Бурляева, О.В. Организация работы по ознакомлению дошкольников с историей родного края/О.В.Бурляева//Детский сад: теория и практика. - 2011. - №9. - С.82-89.</w:t>
      </w:r>
    </w:p>
    <w:p w:rsidR="00DA1F64" w:rsidRPr="003B12D2" w:rsidRDefault="00DA1F64" w:rsidP="00DA1F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2D2">
        <w:rPr>
          <w:rFonts w:ascii="Times New Roman" w:eastAsia="Times New Roman" w:hAnsi="Times New Roman"/>
          <w:color w:val="000000"/>
          <w:sz w:val="28"/>
          <w:lang w:eastAsia="ru-RU"/>
        </w:rPr>
        <w:t>Голенков, Н.Б. Уроки мокшанского, эрзянского: учеб. пособие/ Н.Б. Голенков. - Саранск: Изд. дом «Писатель», 2006.- 80с.</w:t>
      </w:r>
    </w:p>
    <w:p w:rsidR="00DA1F64" w:rsidRPr="003B12D2" w:rsidRDefault="00DA1F64" w:rsidP="00DA1F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2D2">
        <w:rPr>
          <w:rFonts w:ascii="Times New Roman" w:eastAsia="Times New Roman" w:hAnsi="Times New Roman"/>
          <w:color w:val="000000"/>
          <w:sz w:val="28"/>
          <w:lang w:eastAsia="ru-RU"/>
        </w:rPr>
        <w:t>Голенков, Н.Б. Учимся думать и говорить по-мокшански, по-эрзянски: учеб.пособие/ Н.Б.Голенков. - Саранск: Изд. дом «Книга», 2007.-80с.</w:t>
      </w:r>
    </w:p>
    <w:p w:rsidR="00DA1F64" w:rsidRPr="003B12D2" w:rsidRDefault="00DA1F64" w:rsidP="00DA1F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2D2">
        <w:rPr>
          <w:rFonts w:ascii="Times New Roman" w:eastAsia="Times New Roman" w:hAnsi="Times New Roman"/>
          <w:color w:val="000000"/>
          <w:sz w:val="28"/>
          <w:lang w:eastAsia="ru-RU"/>
        </w:rPr>
        <w:t>Детям о Мордовии: методическое пособие для педагогов ДОУ/ О.В. Бурляева, Е.Н.Киркина; мордов. гос. пед.ин-т. - Саранск, 2013.-148с.</w:t>
      </w:r>
    </w:p>
    <w:p w:rsidR="00DA1F64" w:rsidRPr="00537699" w:rsidRDefault="00DA1F64" w:rsidP="00DA1F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699">
        <w:rPr>
          <w:rFonts w:ascii="Times New Roman" w:eastAsia="Times New Roman" w:hAnsi="Times New Roman"/>
          <w:color w:val="000000"/>
          <w:sz w:val="28"/>
          <w:lang w:eastAsia="ru-RU"/>
        </w:rPr>
        <w:t>Протасова Е.Ю. Приключения на столе: игровое приложение к учебно-методическому пособию для двуязычного детского сада.-2-е изд.- СПБ.: Златоуст, 2008.-152с.</w:t>
      </w:r>
    </w:p>
    <w:p w:rsidR="00DA1F64" w:rsidRPr="003B12D2" w:rsidRDefault="00DA1F64" w:rsidP="00DA1F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69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Щемерова Н.Н. Мониторинг речевого развития дошкольников: учебно-методическое пособие для дисциплин «Технология развития речи двуязычных дошкольников», «Диагностика речевого развития дошкольников»/ Н.Н. Щемерова; Мордов. гос. пед. инт-т. - Саранск, 2014.-131с</w:t>
      </w:r>
      <w:r w:rsidRPr="0053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1F64" w:rsidRPr="00477B58" w:rsidRDefault="00DA1F64" w:rsidP="00DA1F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2D2">
        <w:rPr>
          <w:rFonts w:ascii="Times New Roman" w:eastAsia="Times New Roman" w:hAnsi="Times New Roman"/>
          <w:color w:val="000000"/>
          <w:sz w:val="28"/>
          <w:lang w:eastAsia="ru-RU"/>
        </w:rPr>
        <w:t>Хрестоматия к примерному региональному модулю программы дошкольного образования «Мы в Мордовии живем». Авт.-сост. Е.Н. Киркина. - Саранск: Мордов. кн.изд-во, 2013.</w:t>
      </w:r>
    </w:p>
    <w:p w:rsidR="00C90147" w:rsidRPr="00C90147" w:rsidRDefault="00C90147" w:rsidP="00C9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0147" w:rsidRPr="00C90147" w:rsidSect="00F83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3C3"/>
    <w:multiLevelType w:val="hybridMultilevel"/>
    <w:tmpl w:val="ADA2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F2691"/>
    <w:multiLevelType w:val="hybridMultilevel"/>
    <w:tmpl w:val="69D0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83E21"/>
    <w:rsid w:val="00096EA1"/>
    <w:rsid w:val="000F7358"/>
    <w:rsid w:val="00101CA4"/>
    <w:rsid w:val="00186F8E"/>
    <w:rsid w:val="001D68D0"/>
    <w:rsid w:val="001F7ECB"/>
    <w:rsid w:val="00202BD1"/>
    <w:rsid w:val="0028145B"/>
    <w:rsid w:val="002B24D6"/>
    <w:rsid w:val="002D0F3E"/>
    <w:rsid w:val="002E23DB"/>
    <w:rsid w:val="00326334"/>
    <w:rsid w:val="00331549"/>
    <w:rsid w:val="003D05F7"/>
    <w:rsid w:val="003E08E9"/>
    <w:rsid w:val="003F6C16"/>
    <w:rsid w:val="00465022"/>
    <w:rsid w:val="004941EA"/>
    <w:rsid w:val="00513653"/>
    <w:rsid w:val="00532BE5"/>
    <w:rsid w:val="006465C7"/>
    <w:rsid w:val="00672180"/>
    <w:rsid w:val="00684E30"/>
    <w:rsid w:val="006B2033"/>
    <w:rsid w:val="006E0340"/>
    <w:rsid w:val="007920AD"/>
    <w:rsid w:val="007E082B"/>
    <w:rsid w:val="007E732D"/>
    <w:rsid w:val="00807CDF"/>
    <w:rsid w:val="00811316"/>
    <w:rsid w:val="0085254C"/>
    <w:rsid w:val="008C4493"/>
    <w:rsid w:val="008C61E6"/>
    <w:rsid w:val="00967D15"/>
    <w:rsid w:val="00983254"/>
    <w:rsid w:val="00984816"/>
    <w:rsid w:val="00AA278C"/>
    <w:rsid w:val="00AE6FAE"/>
    <w:rsid w:val="00B258A5"/>
    <w:rsid w:val="00B402FF"/>
    <w:rsid w:val="00B51282"/>
    <w:rsid w:val="00BE46B9"/>
    <w:rsid w:val="00C90147"/>
    <w:rsid w:val="00CC3B5A"/>
    <w:rsid w:val="00DA1F64"/>
    <w:rsid w:val="00E06E88"/>
    <w:rsid w:val="00E67ADF"/>
    <w:rsid w:val="00F33E4A"/>
    <w:rsid w:val="00F8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8A5"/>
  </w:style>
  <w:style w:type="character" w:customStyle="1" w:styleId="c0">
    <w:name w:val="c0"/>
    <w:basedOn w:val="a0"/>
    <w:rsid w:val="006B2033"/>
  </w:style>
  <w:style w:type="paragraph" w:styleId="a4">
    <w:name w:val="List Paragraph"/>
    <w:basedOn w:val="a"/>
    <w:uiPriority w:val="34"/>
    <w:qFormat/>
    <w:rsid w:val="00DA1F6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7">
    <w:name w:val="c7"/>
    <w:basedOn w:val="a0"/>
    <w:rsid w:val="002D0F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8A5"/>
  </w:style>
  <w:style w:type="character" w:customStyle="1" w:styleId="c0">
    <w:name w:val="c0"/>
    <w:basedOn w:val="a0"/>
    <w:rsid w:val="006B2033"/>
  </w:style>
  <w:style w:type="paragraph" w:styleId="a4">
    <w:name w:val="List Paragraph"/>
    <w:basedOn w:val="a"/>
    <w:uiPriority w:val="34"/>
    <w:qFormat/>
    <w:rsid w:val="00DA1F6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7">
    <w:name w:val="c7"/>
    <w:basedOn w:val="a0"/>
    <w:rsid w:val="002D0F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dcterms:created xsi:type="dcterms:W3CDTF">2021-01-28T10:05:00Z</dcterms:created>
  <dcterms:modified xsi:type="dcterms:W3CDTF">2021-02-10T08:30:00Z</dcterms:modified>
</cp:coreProperties>
</file>