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B" w:rsidRDefault="006A0FEB" w:rsidP="00AA1195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8393" cy="9248775"/>
            <wp:effectExtent l="19050" t="0" r="5307" b="0"/>
            <wp:docPr id="4" name="Рисунок 4" descr="C:\Documents and Settings\Владелец\Рабочий стол\Шишанова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Шишанова\1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93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EB" w:rsidRDefault="006A0FEB" w:rsidP="00AA1195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FEB" w:rsidRDefault="006A0FEB" w:rsidP="00AA1195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CBA" w:rsidRPr="00B15C60" w:rsidRDefault="006E3CBA" w:rsidP="00AA1195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C6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7"/>
        <w:gridCol w:w="992"/>
      </w:tblGrid>
      <w:tr w:rsidR="006E3CBA" w:rsidRPr="00B15C60" w:rsidTr="0078692B">
        <w:trPr>
          <w:trHeight w:val="328"/>
        </w:trPr>
        <w:tc>
          <w:tcPr>
            <w:tcW w:w="568" w:type="dxa"/>
            <w:vAlign w:val="center"/>
          </w:tcPr>
          <w:p w:rsidR="006E3CBA" w:rsidRPr="00B15C60" w:rsidRDefault="006E3CBA" w:rsidP="00AA1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6E3CBA" w:rsidRPr="00B15C60" w:rsidRDefault="006E3CBA" w:rsidP="00AA1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C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6E3CBA" w:rsidRPr="00B15C60" w:rsidRDefault="006E3CBA" w:rsidP="00AA1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6E3CBA" w:rsidRPr="00B15C60" w:rsidTr="0078692B">
        <w:tc>
          <w:tcPr>
            <w:tcW w:w="568" w:type="dxa"/>
          </w:tcPr>
          <w:p w:rsidR="006E3CBA" w:rsidRPr="00B15C60" w:rsidRDefault="006E3CBA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E3CBA" w:rsidRPr="00B15C60" w:rsidRDefault="006E3CBA" w:rsidP="00AA1195">
            <w:pPr>
              <w:widowControl w:val="0"/>
              <w:spacing w:after="0" w:line="240" w:lineRule="auto"/>
              <w:jc w:val="both"/>
              <w:textAlignment w:val="top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C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992" w:type="dxa"/>
            <w:vAlign w:val="center"/>
          </w:tcPr>
          <w:p w:rsidR="006E3CBA" w:rsidRPr="00B15C60" w:rsidRDefault="005235A5" w:rsidP="00AA1195">
            <w:pPr>
              <w:widowControl w:val="0"/>
              <w:tabs>
                <w:tab w:val="center" w:pos="1332"/>
                <w:tab w:val="left" w:pos="1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3CBA" w:rsidRPr="00B15C60" w:rsidTr="0078692B">
        <w:trPr>
          <w:trHeight w:val="475"/>
        </w:trPr>
        <w:tc>
          <w:tcPr>
            <w:tcW w:w="568" w:type="dxa"/>
            <w:vAlign w:val="center"/>
          </w:tcPr>
          <w:p w:rsidR="006E3CBA" w:rsidRPr="00B15C60" w:rsidRDefault="006E3CBA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235A5" w:rsidRPr="00B15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6E3CBA" w:rsidRPr="00B15C60" w:rsidRDefault="005235A5" w:rsidP="00AA1195">
            <w:pPr>
              <w:pStyle w:val="1"/>
              <w:widowControl w:val="0"/>
              <w:tabs>
                <w:tab w:val="num" w:pos="-46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C60">
              <w:rPr>
                <w:rFonts w:ascii="Times New Roman" w:hAnsi="Times New Roman"/>
                <w:sz w:val="28"/>
                <w:szCs w:val="28"/>
                <w:lang w:eastAsia="ru-RU"/>
              </w:rPr>
              <w:t>Отличительные особенности программы; новизна, педагогическая целесообразность программы</w:t>
            </w:r>
            <w:r w:rsidR="0078692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E3CBA" w:rsidRPr="00B15C60" w:rsidRDefault="0078692B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CBA" w:rsidRPr="00B15C60" w:rsidTr="0078692B">
        <w:tc>
          <w:tcPr>
            <w:tcW w:w="568" w:type="dxa"/>
          </w:tcPr>
          <w:p w:rsidR="006E3CBA" w:rsidRPr="00B15C60" w:rsidRDefault="005235A5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</w:tcPr>
          <w:p w:rsidR="006E3CBA" w:rsidRPr="00B15C60" w:rsidRDefault="005235A5" w:rsidP="00AA1195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C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Основные направления программы</w:t>
            </w:r>
            <w:r w:rsidR="007869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E3CBA" w:rsidRPr="00B15C60" w:rsidRDefault="0078692B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E3CBA" w:rsidRPr="00B15C60" w:rsidTr="0078692B">
        <w:tc>
          <w:tcPr>
            <w:tcW w:w="568" w:type="dxa"/>
          </w:tcPr>
          <w:p w:rsidR="006E3CBA" w:rsidRPr="00B15C60" w:rsidRDefault="006E3CBA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E3CBA" w:rsidRPr="00B15C60" w:rsidRDefault="005235A5" w:rsidP="00AA11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 xml:space="preserve"> Содержание рабочей программы.</w:t>
            </w:r>
          </w:p>
        </w:tc>
        <w:tc>
          <w:tcPr>
            <w:tcW w:w="992" w:type="dxa"/>
            <w:vAlign w:val="center"/>
          </w:tcPr>
          <w:p w:rsidR="006E3CBA" w:rsidRPr="00B15C60" w:rsidRDefault="005235A5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1</w:t>
            </w:r>
            <w:r w:rsidR="007B7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3CBA" w:rsidRPr="00B15C60" w:rsidTr="005235A5">
        <w:tc>
          <w:tcPr>
            <w:tcW w:w="568" w:type="dxa"/>
          </w:tcPr>
          <w:p w:rsidR="006E3CBA" w:rsidRPr="00B15C60" w:rsidRDefault="005235A5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47" w:type="dxa"/>
          </w:tcPr>
          <w:p w:rsidR="006E3CBA" w:rsidRPr="00B15C60" w:rsidRDefault="005235A5" w:rsidP="00AA11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Ожидаемые результаты по уровням, разделам и темам программы и способы определения их результативность:</w:t>
            </w:r>
          </w:p>
        </w:tc>
        <w:tc>
          <w:tcPr>
            <w:tcW w:w="992" w:type="dxa"/>
            <w:vAlign w:val="center"/>
          </w:tcPr>
          <w:p w:rsidR="006E3CBA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235A5" w:rsidRPr="00B15C60" w:rsidTr="005235A5">
        <w:tc>
          <w:tcPr>
            <w:tcW w:w="568" w:type="dxa"/>
          </w:tcPr>
          <w:p w:rsidR="005235A5" w:rsidRPr="00B15C60" w:rsidRDefault="005235A5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2.</w:t>
            </w:r>
            <w:r w:rsidR="006C68FB" w:rsidRPr="00B15C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235A5" w:rsidRPr="00B15C60" w:rsidRDefault="005235A5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 xml:space="preserve"> Оборудование детского театрального кружка</w:t>
            </w:r>
          </w:p>
        </w:tc>
        <w:tc>
          <w:tcPr>
            <w:tcW w:w="992" w:type="dxa"/>
            <w:vAlign w:val="center"/>
          </w:tcPr>
          <w:p w:rsidR="005235A5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C68FB" w:rsidRPr="00B15C60" w:rsidTr="005235A5">
        <w:tc>
          <w:tcPr>
            <w:tcW w:w="568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 xml:space="preserve"> Взаимоотношения с родителями.</w:t>
            </w:r>
          </w:p>
        </w:tc>
        <w:tc>
          <w:tcPr>
            <w:tcW w:w="992" w:type="dxa"/>
            <w:vAlign w:val="center"/>
          </w:tcPr>
          <w:p w:rsidR="006C68FB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C68FB" w:rsidRPr="00B15C60" w:rsidTr="005235A5">
        <w:tc>
          <w:tcPr>
            <w:tcW w:w="568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Планируемые качества освоения рабочей программы</w:t>
            </w:r>
          </w:p>
        </w:tc>
        <w:tc>
          <w:tcPr>
            <w:tcW w:w="992" w:type="dxa"/>
            <w:vAlign w:val="center"/>
          </w:tcPr>
          <w:p w:rsidR="006C68FB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C68FB" w:rsidRPr="00B15C60" w:rsidTr="005235A5">
        <w:tc>
          <w:tcPr>
            <w:tcW w:w="568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992" w:type="dxa"/>
            <w:vAlign w:val="center"/>
          </w:tcPr>
          <w:p w:rsidR="006C68FB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C68FB" w:rsidRPr="00B15C60" w:rsidTr="005235A5">
        <w:tc>
          <w:tcPr>
            <w:tcW w:w="568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 xml:space="preserve"> Методическое обеспечение дополнительной  программы.</w:t>
            </w:r>
          </w:p>
        </w:tc>
        <w:tc>
          <w:tcPr>
            <w:tcW w:w="992" w:type="dxa"/>
            <w:vAlign w:val="center"/>
          </w:tcPr>
          <w:p w:rsidR="006C68FB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C68FB" w:rsidRPr="00B15C60" w:rsidTr="005235A5">
        <w:tc>
          <w:tcPr>
            <w:tcW w:w="568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6C68FB" w:rsidRPr="00B15C60" w:rsidRDefault="006C68FB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 xml:space="preserve"> Диагностика уровней умений и навыков старших дошкольников по театрализованной деятельности проводится на основе творческих заданий.</w:t>
            </w:r>
          </w:p>
        </w:tc>
        <w:tc>
          <w:tcPr>
            <w:tcW w:w="992" w:type="dxa"/>
            <w:vAlign w:val="center"/>
          </w:tcPr>
          <w:p w:rsidR="006C68FB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C68FB" w:rsidRPr="00B15C60" w:rsidTr="005235A5">
        <w:tc>
          <w:tcPr>
            <w:tcW w:w="568" w:type="dxa"/>
          </w:tcPr>
          <w:p w:rsidR="006C68FB" w:rsidRPr="00B15C60" w:rsidRDefault="00B15C60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647" w:type="dxa"/>
          </w:tcPr>
          <w:p w:rsidR="006C68FB" w:rsidRPr="00B15C60" w:rsidRDefault="00B15C60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Механизм оценки получаемых результатов</w:t>
            </w:r>
          </w:p>
        </w:tc>
        <w:tc>
          <w:tcPr>
            <w:tcW w:w="992" w:type="dxa"/>
            <w:vAlign w:val="center"/>
          </w:tcPr>
          <w:p w:rsidR="006C68FB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15C60" w:rsidRPr="00B15C60" w:rsidTr="005235A5">
        <w:tc>
          <w:tcPr>
            <w:tcW w:w="568" w:type="dxa"/>
          </w:tcPr>
          <w:p w:rsidR="00B15C60" w:rsidRPr="00B15C60" w:rsidRDefault="00B15C60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647" w:type="dxa"/>
          </w:tcPr>
          <w:p w:rsidR="00B15C60" w:rsidRPr="00B15C60" w:rsidRDefault="00B15C60" w:rsidP="00AA11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C60">
              <w:rPr>
                <w:rFonts w:ascii="Times New Roman" w:hAnsi="Times New Roman"/>
                <w:sz w:val="28"/>
                <w:szCs w:val="28"/>
              </w:rPr>
              <w:t>Характеристика уровней знаний и умений театрализованной деятельности.</w:t>
            </w:r>
          </w:p>
        </w:tc>
        <w:tc>
          <w:tcPr>
            <w:tcW w:w="992" w:type="dxa"/>
            <w:vAlign w:val="center"/>
          </w:tcPr>
          <w:p w:rsidR="00B15C60" w:rsidRPr="00B15C60" w:rsidRDefault="007B7928" w:rsidP="00AA11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6E3CBA" w:rsidRPr="00B15C60" w:rsidRDefault="006E3CBA" w:rsidP="00AA1195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CBA" w:rsidRDefault="006E3CBA" w:rsidP="00AA1195">
      <w:pPr>
        <w:tabs>
          <w:tab w:val="left" w:pos="123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CBA" w:rsidRDefault="006E3CBA" w:rsidP="00AA1195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3"/>
          <w:sz w:val="28"/>
          <w:szCs w:val="28"/>
        </w:rPr>
      </w:pPr>
    </w:p>
    <w:p w:rsidR="006E3CBA" w:rsidRDefault="006E3CBA" w:rsidP="00AA119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AA1195" w:rsidRDefault="00AA119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AA1195" w:rsidRDefault="00AA119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AA1195" w:rsidRDefault="00AA119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AA1195" w:rsidRDefault="00AA119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AA1195" w:rsidRDefault="00AA119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AA1195" w:rsidRDefault="00AA119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B41F7F" w:rsidRDefault="00B41F7F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5235A5" w:rsidRDefault="005235A5" w:rsidP="00AA119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7F72EF" w:rsidRPr="00F8392A" w:rsidRDefault="007F72EF" w:rsidP="00AA119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F8392A">
        <w:rPr>
          <w:rStyle w:val="a3"/>
          <w:sz w:val="28"/>
          <w:szCs w:val="28"/>
        </w:rPr>
        <w:lastRenderedPageBreak/>
        <w:t>1. Пояснительная записка.</w:t>
      </w:r>
    </w:p>
    <w:p w:rsidR="007F72EF" w:rsidRPr="00F8392A" w:rsidRDefault="007F72EF" w:rsidP="00AA1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7F72EF" w:rsidRPr="00F8392A" w:rsidRDefault="007F72EF" w:rsidP="00AA1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Cs w:val="0"/>
          <w:sz w:val="28"/>
          <w:szCs w:val="28"/>
        </w:rPr>
      </w:pPr>
      <w:r w:rsidRPr="00F8392A">
        <w:rPr>
          <w:rStyle w:val="a3"/>
          <w:sz w:val="28"/>
          <w:szCs w:val="28"/>
        </w:rPr>
        <w:t>Актуальность.</w:t>
      </w:r>
    </w:p>
    <w:p w:rsidR="007F72EF" w:rsidRPr="00F8392A" w:rsidRDefault="007F72EF" w:rsidP="00AA1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92A">
        <w:rPr>
          <w:rFonts w:eastAsia="FZLanTingHeiS-UL-GB"/>
          <w:sz w:val="28"/>
          <w:szCs w:val="28"/>
        </w:rPr>
        <w:t xml:space="preserve">            </w:t>
      </w:r>
      <w:r w:rsidRPr="00F8392A">
        <w:rPr>
          <w:sz w:val="28"/>
          <w:szCs w:val="28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 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которые проводит педагог (воспитатель) старшей и подготовительной к школе группе.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занятия. Они всегда радуют детей, поль</w:t>
      </w:r>
      <w:r>
        <w:rPr>
          <w:rFonts w:ascii="Times New Roman" w:hAnsi="Times New Roman" w:cs="Times New Roman"/>
          <w:sz w:val="28"/>
          <w:szCs w:val="28"/>
        </w:rPr>
        <w:t>зуются у них неизменной любовью.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ab/>
        <w:t>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 xml:space="preserve">         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7F72EF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7F72EF">
        <w:rPr>
          <w:rFonts w:ascii="Times New Roman" w:hAnsi="Times New Roman" w:cs="Times New Roman"/>
          <w:sz w:val="28"/>
          <w:szCs w:val="28"/>
        </w:rPr>
        <w:t xml:space="preserve"> поставленные вопросы заставляют их думать, анализировать, делать выводы и обобщения. С познавательным развитием тесно связано и </w:t>
      </w:r>
      <w:proofErr w:type="gramStart"/>
      <w:r w:rsidRPr="007F72EF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7F72EF">
        <w:rPr>
          <w:rFonts w:ascii="Times New Roman" w:hAnsi="Times New Roman" w:cs="Times New Roman"/>
          <w:sz w:val="28"/>
          <w:szCs w:val="28"/>
        </w:rPr>
        <w:t>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его речи, её интонационный строй. Улучшается диалогическая речь, ее грамматический строй.</w:t>
      </w:r>
    </w:p>
    <w:p w:rsidR="00E92C2F" w:rsidRDefault="00E92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2F">
        <w:rPr>
          <w:rFonts w:ascii="Times New Roman" w:hAnsi="Times New Roman" w:cs="Times New Roman"/>
          <w:sz w:val="28"/>
          <w:szCs w:val="28"/>
        </w:rPr>
        <w:t>Настоящая Рабочая программа описывает курс подготовки по театрализованной деятельности дете</w:t>
      </w:r>
      <w:r w:rsidR="006C1FC2">
        <w:rPr>
          <w:rFonts w:ascii="Times New Roman" w:hAnsi="Times New Roman" w:cs="Times New Roman"/>
          <w:sz w:val="28"/>
          <w:szCs w:val="28"/>
        </w:rPr>
        <w:t>й дошкольного возраста 4—7 лет</w:t>
      </w:r>
      <w:proofErr w:type="gramStart"/>
      <w:r w:rsidR="006C1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1FC2">
        <w:rPr>
          <w:rFonts w:ascii="Times New Roman" w:hAnsi="Times New Roman" w:cs="Times New Roman"/>
          <w:sz w:val="28"/>
          <w:szCs w:val="28"/>
        </w:rPr>
        <w:t xml:space="preserve"> </w:t>
      </w:r>
      <w:r w:rsidRPr="00E92C2F">
        <w:rPr>
          <w:rFonts w:ascii="Times New Roman" w:hAnsi="Times New Roman" w:cs="Times New Roman"/>
          <w:sz w:val="28"/>
          <w:szCs w:val="28"/>
        </w:rPr>
        <w:t xml:space="preserve">Она разработана на основе обязательного минимума содержания по театрализованной деятельности для ДОУ с учетом обновления содержания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2EF" w:rsidRPr="007F72E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Программа работы кружка по дополнительному о</w:t>
      </w:r>
      <w:r>
        <w:rPr>
          <w:rFonts w:ascii="Times New Roman" w:hAnsi="Times New Roman" w:cs="Times New Roman"/>
          <w:sz w:val="28"/>
          <w:szCs w:val="28"/>
        </w:rPr>
        <w:t>бразованию «</w:t>
      </w:r>
      <w:r w:rsidR="00E92C2F" w:rsidRPr="00E92C2F">
        <w:rPr>
          <w:rFonts w:ascii="Times New Roman" w:hAnsi="Times New Roman" w:cs="Times New Roman"/>
          <w:sz w:val="28"/>
          <w:szCs w:val="28"/>
        </w:rPr>
        <w:t>ЭЛЬ АНТРЕ / EL ANTRE</w:t>
      </w:r>
      <w:r w:rsidRPr="007F72EF">
        <w:rPr>
          <w:rFonts w:ascii="Times New Roman" w:hAnsi="Times New Roman" w:cs="Times New Roman"/>
          <w:sz w:val="28"/>
          <w:szCs w:val="28"/>
        </w:rPr>
        <w:t>» 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E92C2F" w:rsidRDefault="007F72E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7F72EF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7F72EF">
        <w:rPr>
          <w:rFonts w:ascii="Times New Roman" w:hAnsi="Times New Roman" w:cs="Times New Roman"/>
          <w:sz w:val="28"/>
          <w:szCs w:val="28"/>
        </w:rPr>
        <w:t xml:space="preserve"> фантазию, воображение, общение с окружающими людьми.</w:t>
      </w:r>
    </w:p>
    <w:p w:rsidR="00E92C2F" w:rsidRPr="003E3F56" w:rsidRDefault="00E92C2F" w:rsidP="00AA1195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Отличительные особенности программы</w:t>
      </w:r>
      <w:r w:rsidRPr="003E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 </w:t>
      </w:r>
      <w:r w:rsidRPr="003E3F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новизна, педагогическая целесообразность программы:</w:t>
      </w:r>
    </w:p>
    <w:p w:rsidR="003E3F56" w:rsidRPr="003E3F56" w:rsidRDefault="003E3F5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b/>
          <w:sz w:val="28"/>
          <w:szCs w:val="28"/>
        </w:rPr>
        <w:t xml:space="preserve">Направленность и профиль дополнительной общеобразовательной </w:t>
      </w:r>
      <w:proofErr w:type="gramStart"/>
      <w:r w:rsidRPr="003E3F56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3E3F56">
        <w:rPr>
          <w:rFonts w:ascii="Times New Roman" w:hAnsi="Times New Roman" w:cs="Times New Roman"/>
          <w:b/>
          <w:sz w:val="28"/>
          <w:szCs w:val="28"/>
        </w:rPr>
        <w:t xml:space="preserve"> и направление деятельности:</w:t>
      </w:r>
      <w:r w:rsidRPr="003E3F56">
        <w:rPr>
          <w:rFonts w:ascii="Times New Roman" w:hAnsi="Times New Roman" w:cs="Times New Roman"/>
          <w:sz w:val="28"/>
          <w:szCs w:val="28"/>
        </w:rPr>
        <w:t xml:space="preserve"> данная дополнительная образовательная программа имеет художественную направленность. Направление деятельности – театральное. Кружок однопрофильный.</w:t>
      </w:r>
    </w:p>
    <w:p w:rsidR="003E3F56" w:rsidRPr="003E3F56" w:rsidRDefault="003E3F5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b/>
          <w:sz w:val="28"/>
          <w:szCs w:val="28"/>
        </w:rPr>
        <w:t>Вид программы и её уровень:</w:t>
      </w:r>
      <w:r w:rsidRPr="003E3F56">
        <w:rPr>
          <w:rFonts w:ascii="Times New Roman" w:hAnsi="Times New Roman" w:cs="Times New Roman"/>
          <w:sz w:val="28"/>
          <w:szCs w:val="28"/>
        </w:rPr>
        <w:t xml:space="preserve"> модифицированная программа, общекультурный (базовый) уровень.</w:t>
      </w:r>
    </w:p>
    <w:p w:rsidR="00E92C2F" w:rsidRPr="00E92C2F" w:rsidRDefault="00E92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2F">
        <w:rPr>
          <w:rFonts w:ascii="Times New Roman" w:hAnsi="Times New Roman" w:cs="Times New Roman"/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E92C2F" w:rsidRPr="00E92C2F" w:rsidRDefault="00E92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2F">
        <w:rPr>
          <w:rFonts w:ascii="Times New Roman" w:hAnsi="Times New Roman" w:cs="Times New Roman"/>
          <w:sz w:val="28"/>
          <w:szCs w:val="28"/>
        </w:rPr>
        <w:t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только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7F72EF" w:rsidRDefault="00E92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2F">
        <w:rPr>
          <w:rFonts w:ascii="Times New Roman" w:hAnsi="Times New Roman" w:cs="Times New Roman"/>
          <w:sz w:val="28"/>
          <w:szCs w:val="28"/>
        </w:rPr>
        <w:t xml:space="preserve">Эту идею </w:t>
      </w:r>
      <w:proofErr w:type="spellStart"/>
      <w:r w:rsidRPr="00E92C2F">
        <w:rPr>
          <w:rFonts w:ascii="Times New Roman" w:hAnsi="Times New Roman" w:cs="Times New Roman"/>
          <w:sz w:val="28"/>
          <w:szCs w:val="28"/>
        </w:rPr>
        <w:t>выдвигвал</w:t>
      </w:r>
      <w:proofErr w:type="spellEnd"/>
      <w:r w:rsidRPr="00E92C2F">
        <w:rPr>
          <w:rFonts w:ascii="Times New Roman" w:hAnsi="Times New Roman" w:cs="Times New Roman"/>
          <w:sz w:val="28"/>
          <w:szCs w:val="28"/>
        </w:rPr>
        <w:t xml:space="preserve"> в своих трудах и ученый-психолог Л.С. </w:t>
      </w:r>
      <w:proofErr w:type="spellStart"/>
      <w:r w:rsidRPr="00E92C2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92C2F">
        <w:rPr>
          <w:rFonts w:ascii="Times New Roman" w:hAnsi="Times New Roman" w:cs="Times New Roman"/>
          <w:sz w:val="28"/>
          <w:szCs w:val="28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E92C2F" w:rsidRPr="00E92C2F" w:rsidRDefault="00E92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2F">
        <w:rPr>
          <w:rFonts w:ascii="Times New Roman" w:hAnsi="Times New Roman" w:cs="Times New Roman"/>
          <w:sz w:val="28"/>
          <w:szCs w:val="28"/>
        </w:rPr>
        <w:lastRenderedPageBreak/>
        <w:t xml:space="preserve">Новизна заключается в том, что в работе кружка могут принимать участие и родители. </w:t>
      </w:r>
    </w:p>
    <w:p w:rsidR="00E92C2F" w:rsidRDefault="00E92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2F">
        <w:rPr>
          <w:rFonts w:ascii="Times New Roman" w:hAnsi="Times New Roman" w:cs="Times New Roman"/>
          <w:sz w:val="28"/>
          <w:szCs w:val="28"/>
        </w:rPr>
        <w:t xml:space="preserve">           Расширение круга общения создает полноценную среду развития, помогает каждому ребенку найти свое особенное место, стать полноценным членом общества. Таким образом, подобная организация театрализованной деятельности способствует самореализации каждого ребенка и взаимообогащению всех, так как взрослые и дети выступают здесь как  равноправные партнеры взаимодействия.</w:t>
      </w:r>
    </w:p>
    <w:p w:rsidR="00DB18C3" w:rsidRDefault="00DB18C3" w:rsidP="00AA119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B18C3">
        <w:rPr>
          <w:b/>
          <w:sz w:val="28"/>
          <w:szCs w:val="28"/>
        </w:rPr>
        <w:t>Цели рабочей программы</w:t>
      </w:r>
      <w:r>
        <w:rPr>
          <w:b/>
          <w:sz w:val="28"/>
          <w:szCs w:val="28"/>
        </w:rPr>
        <w:t xml:space="preserve">: </w:t>
      </w:r>
    </w:p>
    <w:p w:rsidR="00DB18C3" w:rsidRDefault="00AA5C2F" w:rsidP="00AA119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DB18C3" w:rsidRPr="00F8392A">
        <w:rPr>
          <w:sz w:val="28"/>
          <w:szCs w:val="28"/>
        </w:rPr>
        <w:t>коммуникативно-творческих способностей детей посредством</w:t>
      </w:r>
      <w:r w:rsidR="00DB18C3">
        <w:rPr>
          <w:sz w:val="28"/>
          <w:szCs w:val="28"/>
        </w:rPr>
        <w:t xml:space="preserve"> театрализованной деятельности;</w:t>
      </w:r>
    </w:p>
    <w:p w:rsidR="00DB18C3" w:rsidRDefault="00AA5C2F" w:rsidP="00AA119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18C3" w:rsidRPr="00DB18C3">
        <w:rPr>
          <w:sz w:val="28"/>
          <w:szCs w:val="28"/>
        </w:rPr>
        <w:t>азвитие творческих способностей детей средствами театрального искусства.</w:t>
      </w:r>
    </w:p>
    <w:p w:rsidR="00DB18C3" w:rsidRDefault="00AA5C2F" w:rsidP="00AA119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18C3" w:rsidRPr="00DB18C3">
        <w:rPr>
          <w:sz w:val="28"/>
          <w:szCs w:val="28"/>
        </w:rPr>
        <w:t>оспитан</w:t>
      </w:r>
      <w:r w:rsidR="00DB18C3">
        <w:rPr>
          <w:sz w:val="28"/>
          <w:szCs w:val="28"/>
        </w:rPr>
        <w:t>ие творчески активной личности:</w:t>
      </w:r>
    </w:p>
    <w:p w:rsidR="00DB18C3" w:rsidRDefault="00AA5C2F" w:rsidP="00AA119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18C3" w:rsidRPr="00DB18C3">
        <w:rPr>
          <w:sz w:val="28"/>
          <w:szCs w:val="28"/>
        </w:rPr>
        <w:t xml:space="preserve">азвитие умений и навыков, раскрытие новых способностей и талантов детей средствами театрального искусства; </w:t>
      </w:r>
    </w:p>
    <w:p w:rsidR="00AA5C2F" w:rsidRDefault="00AA5C2F" w:rsidP="00AA119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18C3" w:rsidRPr="00DB18C3">
        <w:rPr>
          <w:sz w:val="28"/>
          <w:szCs w:val="28"/>
        </w:rPr>
        <w:t>рганизация их досуга путем вовлечения в театральную деятельность.</w:t>
      </w:r>
    </w:p>
    <w:p w:rsidR="00AA5C2F" w:rsidRDefault="00AA5C2F" w:rsidP="00AA119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C2F">
        <w:rPr>
          <w:sz w:val="28"/>
          <w:szCs w:val="28"/>
        </w:rPr>
        <w:t>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B15C60" w:rsidRPr="00AA5C2F" w:rsidRDefault="00B15C60" w:rsidP="00AA11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5C2F" w:rsidRPr="00AA5C2F" w:rsidRDefault="00AA5C2F" w:rsidP="00AA1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AA5C2F">
        <w:rPr>
          <w:b/>
          <w:sz w:val="28"/>
          <w:szCs w:val="28"/>
        </w:rPr>
        <w:t>Исходя из целей программы предусматривается</w:t>
      </w:r>
      <w:proofErr w:type="gramEnd"/>
      <w:r w:rsidRPr="00AA5C2F">
        <w:rPr>
          <w:b/>
          <w:sz w:val="28"/>
          <w:szCs w:val="28"/>
        </w:rPr>
        <w:t xml:space="preserve"> решение следующих основных задач: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•</w:t>
      </w:r>
      <w:r w:rsidRPr="00DB18C3">
        <w:rPr>
          <w:sz w:val="28"/>
          <w:szCs w:val="28"/>
        </w:rPr>
        <w:tab/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•</w:t>
      </w:r>
      <w:r w:rsidRPr="00DB18C3">
        <w:rPr>
          <w:sz w:val="28"/>
          <w:szCs w:val="28"/>
        </w:rPr>
        <w:tab/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•</w:t>
      </w:r>
      <w:r w:rsidRPr="00DB18C3">
        <w:rPr>
          <w:sz w:val="28"/>
          <w:szCs w:val="28"/>
        </w:rPr>
        <w:tab/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•</w:t>
      </w:r>
      <w:r w:rsidRPr="00DB18C3">
        <w:rPr>
          <w:sz w:val="28"/>
          <w:szCs w:val="28"/>
        </w:rPr>
        <w:tab/>
        <w:t>Обучить детей приемам манипуляции в кукольных театрах различных видов.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•</w:t>
      </w:r>
      <w:r w:rsidRPr="00DB18C3">
        <w:rPr>
          <w:sz w:val="28"/>
          <w:szCs w:val="28"/>
        </w:rPr>
        <w:tab/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•</w:t>
      </w:r>
      <w:r w:rsidRPr="00DB18C3">
        <w:rPr>
          <w:sz w:val="28"/>
          <w:szCs w:val="28"/>
        </w:rPr>
        <w:tab/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театре города Златоуста.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sz w:val="28"/>
          <w:szCs w:val="28"/>
        </w:rPr>
        <w:lastRenderedPageBreak/>
        <w:t>•</w:t>
      </w:r>
      <w:r w:rsidRPr="00DB18C3">
        <w:rPr>
          <w:sz w:val="28"/>
          <w:szCs w:val="28"/>
        </w:rPr>
        <w:tab/>
        <w:t>Развить у детей интерес к театрально-игровой деятельности.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DB18C3">
        <w:rPr>
          <w:b/>
          <w:sz w:val="28"/>
          <w:szCs w:val="28"/>
        </w:rPr>
        <w:t>Принципы проведения театрализованной деятельности: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адаптивности, обеспечивающей гуманный подход к развивающейся личности ребёнка.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целостности содержания образования. Представление дошкольника о предметном и социальном мире должно быть единым и целостным.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систематичности. Предполагает наличие единых линий развития и воспитания.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ориентировочной функции знаний. Форма представления знаний должна быть понятной детям и принимаемой ими.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8C3">
        <w:rPr>
          <w:sz w:val="28"/>
          <w:szCs w:val="28"/>
        </w:rPr>
        <w:t>Принцип опоры на предшествующее (спонтанное) развитие. Предполагает опору на предшествующее спонтанное, самостоятельное, «житейское» развитие ребёнка.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B18C3">
        <w:rPr>
          <w:sz w:val="28"/>
          <w:szCs w:val="28"/>
        </w:rPr>
        <w:t>Креативный</w:t>
      </w:r>
      <w:proofErr w:type="spellEnd"/>
      <w:r w:rsidRPr="00DB18C3">
        <w:rPr>
          <w:sz w:val="28"/>
          <w:szCs w:val="28"/>
        </w:rPr>
        <w:t xml:space="preserve"> принцип.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DB18C3" w:rsidRPr="00DB18C3" w:rsidRDefault="005235A5" w:rsidP="00AA1195">
      <w:pPr>
        <w:pStyle w:val="a4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DB18C3" w:rsidRPr="00DB18C3">
        <w:rPr>
          <w:b/>
          <w:sz w:val="28"/>
          <w:szCs w:val="28"/>
        </w:rPr>
        <w:t>Основные направления программы: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lastRenderedPageBreak/>
        <w:t>1. Театрально-игровая деятельность.</w:t>
      </w:r>
      <w:r w:rsidRPr="00DB18C3">
        <w:rPr>
          <w:sz w:val="28"/>
          <w:szCs w:val="28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Содержит:</w:t>
      </w:r>
      <w:r w:rsidRPr="00DB18C3">
        <w:rPr>
          <w:sz w:val="28"/>
          <w:szCs w:val="28"/>
        </w:rPr>
        <w:t xml:space="preserve">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2. Музыкально-творческое.</w:t>
      </w:r>
      <w:r w:rsidRPr="00DB18C3">
        <w:rPr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Содержит:</w:t>
      </w:r>
      <w:r w:rsidRPr="00DB18C3">
        <w:rPr>
          <w:sz w:val="28"/>
          <w:szCs w:val="28"/>
        </w:rPr>
        <w:t xml:space="preserve">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3. Художественно-речевая деятельность.</w:t>
      </w:r>
      <w:r w:rsidRPr="00DB18C3">
        <w:rPr>
          <w:sz w:val="28"/>
          <w:szCs w:val="28"/>
        </w:rP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Содержание:</w:t>
      </w:r>
      <w:r w:rsidRPr="00DB18C3">
        <w:rPr>
          <w:sz w:val="28"/>
          <w:szCs w:val="28"/>
        </w:rPr>
        <w:t xml:space="preserve">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4. Основы театральной культуры.</w:t>
      </w:r>
      <w:r w:rsidRPr="00DB18C3">
        <w:rPr>
          <w:sz w:val="28"/>
          <w:szCs w:val="28"/>
        </w:rPr>
        <w:t xml:space="preserve"> Призвано обеспечить условия для овладения дошкольниками элементарными знаниями о театральном искусстве:</w:t>
      </w:r>
    </w:p>
    <w:p w:rsidR="00DB18C3" w:rsidRPr="00DB18C3" w:rsidRDefault="00DB18C3" w:rsidP="00AA11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Что такое театр, театральное искусство;</w:t>
      </w:r>
    </w:p>
    <w:p w:rsidR="00DB18C3" w:rsidRPr="00DB18C3" w:rsidRDefault="00DB18C3" w:rsidP="00AA11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Какие представления бывают в театре;</w:t>
      </w:r>
    </w:p>
    <w:p w:rsidR="00DB18C3" w:rsidRPr="00DB18C3" w:rsidRDefault="00DB18C3" w:rsidP="00AA11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Кто такие актеры;</w:t>
      </w:r>
    </w:p>
    <w:p w:rsidR="00DB18C3" w:rsidRPr="00DB18C3" w:rsidRDefault="00DB18C3" w:rsidP="00AA11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Какие превращения происходят на сцене;</w:t>
      </w:r>
    </w:p>
    <w:p w:rsidR="00DB18C3" w:rsidRPr="00DB18C3" w:rsidRDefault="00DB18C3" w:rsidP="00AA119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Как вести себя в театре.</w:t>
      </w:r>
    </w:p>
    <w:p w:rsidR="00AA1195" w:rsidRPr="0078692B" w:rsidRDefault="00DB18C3" w:rsidP="0078692B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DB18C3">
        <w:rPr>
          <w:b/>
          <w:sz w:val="28"/>
          <w:szCs w:val="28"/>
        </w:rPr>
        <w:t>5. Работа над спектаклем.</w:t>
      </w:r>
      <w:r w:rsidRPr="00DB18C3">
        <w:rPr>
          <w:sz w:val="28"/>
          <w:szCs w:val="28"/>
        </w:rPr>
        <w:t xml:space="preserve"> </w:t>
      </w:r>
      <w:proofErr w:type="gramStart"/>
      <w:r w:rsidRPr="00DB18C3">
        <w:rPr>
          <w:sz w:val="28"/>
          <w:szCs w:val="28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DB18C3">
        <w:rPr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6A265A" w:rsidRPr="006A265A" w:rsidRDefault="006A265A" w:rsidP="00AA1195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6A265A">
        <w:rPr>
          <w:b/>
          <w:sz w:val="28"/>
          <w:szCs w:val="28"/>
        </w:rPr>
        <w:lastRenderedPageBreak/>
        <w:t>Формы усвоения программы:</w:t>
      </w:r>
    </w:p>
    <w:p w:rsidR="006A265A" w:rsidRPr="006A265A" w:rsidRDefault="006A265A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6A265A">
        <w:rPr>
          <w:sz w:val="28"/>
          <w:szCs w:val="28"/>
        </w:rPr>
        <w:t xml:space="preserve">          Формы подведения итогов: драматизации сказок, стихов; выступления перед детьми других групп, родителями, сотрудниками детского сада; участие в конкурсах по театрализованной деятельности.</w:t>
      </w:r>
    </w:p>
    <w:p w:rsidR="006A265A" w:rsidRPr="006A265A" w:rsidRDefault="006A265A" w:rsidP="00AA1195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6A265A" w:rsidRPr="006A265A" w:rsidRDefault="006A265A" w:rsidP="00AA1195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6A265A">
        <w:rPr>
          <w:b/>
          <w:sz w:val="28"/>
          <w:szCs w:val="28"/>
        </w:rPr>
        <w:t>Педагогические условия для реализации программы:</w:t>
      </w:r>
    </w:p>
    <w:p w:rsidR="006A265A" w:rsidRPr="006A265A" w:rsidRDefault="006A265A" w:rsidP="00AA119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- создание предметно пространственной развивающей среды;</w:t>
      </w:r>
    </w:p>
    <w:p w:rsidR="006A265A" w:rsidRPr="006A265A" w:rsidRDefault="006A265A" w:rsidP="00AA119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- единство социально – эмоционального и когнитивного развития;</w:t>
      </w:r>
    </w:p>
    <w:p w:rsidR="006A265A" w:rsidRPr="006A265A" w:rsidRDefault="006A265A" w:rsidP="00AA119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- насыщение театрализованной деятельности интересным и эмоционально – значимым для детей содержанием;</w:t>
      </w:r>
    </w:p>
    <w:p w:rsidR="006A265A" w:rsidRPr="006A265A" w:rsidRDefault="006A265A" w:rsidP="00AA119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- последовательность ознакомления с разнообразными вербальными и невербальными средствами выразительности;</w:t>
      </w:r>
    </w:p>
    <w:p w:rsidR="006A265A" w:rsidRPr="006A265A" w:rsidRDefault="006A265A" w:rsidP="00AA119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- наличие интересных и эффективных методов и приемов работы с детьми;</w:t>
      </w:r>
    </w:p>
    <w:p w:rsidR="006A265A" w:rsidRDefault="006A265A" w:rsidP="00AA119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A265A">
        <w:rPr>
          <w:sz w:val="28"/>
          <w:szCs w:val="28"/>
        </w:rPr>
        <w:t>- совместное участие в данном процессе детей и взрослых (педагогов и родителей).</w:t>
      </w:r>
    </w:p>
    <w:p w:rsidR="003E3F56" w:rsidRPr="003E3F56" w:rsidRDefault="003E3F56" w:rsidP="00AA11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E3F56" w:rsidRPr="003E3F56" w:rsidRDefault="003E3F56" w:rsidP="00AA11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концерт, участие в муниципальном смотре театральных коллективов.</w:t>
      </w:r>
    </w:p>
    <w:p w:rsidR="00DB18C3" w:rsidRPr="00DB18C3" w:rsidRDefault="00DB18C3" w:rsidP="00AA1195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DB18C3">
        <w:rPr>
          <w:b/>
          <w:sz w:val="28"/>
          <w:szCs w:val="28"/>
        </w:rPr>
        <w:t>Формы работы с детьми: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игра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 xml:space="preserve">импровизация 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инсценировки и драматизация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объяснение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рассказ  детей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чтение воспитателя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беседы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просмотр видеофильмов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разучивание произведений устного народного творчества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обсуждение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наблюдения</w:t>
      </w:r>
    </w:p>
    <w:p w:rsidR="00DB18C3" w:rsidRPr="00DB18C3" w:rsidRDefault="00DB18C3" w:rsidP="00AA1195">
      <w:pPr>
        <w:pStyle w:val="a4"/>
        <w:numPr>
          <w:ilvl w:val="1"/>
          <w:numId w:val="1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словесные, настольные и подвижные игры.</w:t>
      </w:r>
    </w:p>
    <w:p w:rsidR="00DB18C3" w:rsidRPr="00AA5C2F" w:rsidRDefault="00DB18C3" w:rsidP="00AA1195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8C3">
        <w:rPr>
          <w:sz w:val="28"/>
          <w:szCs w:val="28"/>
        </w:rPr>
        <w:t>пантомимические этюды и упражнения.</w:t>
      </w:r>
    </w:p>
    <w:p w:rsidR="00AA5C2F" w:rsidRPr="00AA5C2F" w:rsidRDefault="00AA5C2F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2F">
        <w:rPr>
          <w:rFonts w:ascii="Times New Roman" w:hAnsi="Times New Roman" w:cs="Times New Roman"/>
          <w:b/>
          <w:sz w:val="28"/>
          <w:szCs w:val="28"/>
        </w:rPr>
        <w:t>Рекомендации по работе над ролью: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•</w:t>
      </w:r>
      <w:r w:rsidRPr="00AA5C2F">
        <w:rPr>
          <w:rFonts w:ascii="Times New Roman" w:hAnsi="Times New Roman" w:cs="Times New Roman"/>
          <w:sz w:val="28"/>
          <w:szCs w:val="28"/>
        </w:rPr>
        <w:tab/>
        <w:t>составление словесного портрета героя;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A5C2F">
        <w:rPr>
          <w:rFonts w:ascii="Times New Roman" w:hAnsi="Times New Roman" w:cs="Times New Roman"/>
          <w:sz w:val="28"/>
          <w:szCs w:val="28"/>
        </w:rPr>
        <w:tab/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•</w:t>
      </w:r>
      <w:r w:rsidRPr="00AA5C2F">
        <w:rPr>
          <w:rFonts w:ascii="Times New Roman" w:hAnsi="Times New Roman" w:cs="Times New Roman"/>
          <w:sz w:val="28"/>
          <w:szCs w:val="28"/>
        </w:rPr>
        <w:tab/>
        <w:t>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</w:p>
    <w:p w:rsid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•</w:t>
      </w:r>
      <w:r w:rsidRPr="00AA5C2F">
        <w:rPr>
          <w:rFonts w:ascii="Times New Roman" w:hAnsi="Times New Roman" w:cs="Times New Roman"/>
          <w:sz w:val="28"/>
          <w:szCs w:val="28"/>
        </w:rPr>
        <w:tab/>
        <w:t>подготовка театрального костюма;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24">
        <w:rPr>
          <w:rFonts w:ascii="Times New Roman" w:hAnsi="Times New Roman" w:cs="Times New Roman"/>
          <w:b/>
          <w:sz w:val="28"/>
          <w:szCs w:val="28"/>
        </w:rPr>
        <w:t>Ведущий методический прием</w:t>
      </w:r>
      <w:r w:rsidRPr="00AA5C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A5C2F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AA5C2F">
        <w:rPr>
          <w:rFonts w:ascii="Times New Roman" w:hAnsi="Times New Roman" w:cs="Times New Roman"/>
          <w:sz w:val="28"/>
          <w:szCs w:val="28"/>
        </w:rPr>
        <w:t>тод художественной импровизации.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557505" w:rsidRPr="00557505" w:rsidRDefault="00833462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62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833462">
        <w:rPr>
          <w:rFonts w:ascii="Times New Roman" w:hAnsi="Times New Roman" w:cs="Times New Roman"/>
          <w:sz w:val="28"/>
          <w:szCs w:val="28"/>
        </w:rPr>
        <w:t xml:space="preserve"> </w:t>
      </w:r>
      <w:r w:rsidRPr="00AA5C2F">
        <w:rPr>
          <w:rFonts w:ascii="Times New Roman" w:hAnsi="Times New Roman" w:cs="Times New Roman"/>
          <w:sz w:val="28"/>
          <w:szCs w:val="28"/>
        </w:rPr>
        <w:t xml:space="preserve">В реализации программы по дополнительному образованию участвуют дети </w:t>
      </w:r>
      <w:r>
        <w:rPr>
          <w:rFonts w:ascii="Times New Roman" w:hAnsi="Times New Roman" w:cs="Times New Roman"/>
          <w:sz w:val="28"/>
          <w:szCs w:val="28"/>
        </w:rPr>
        <w:t>старшей и подготовительной  группы, возраст 4</w:t>
      </w:r>
      <w:r w:rsidRPr="00AA5C2F">
        <w:rPr>
          <w:rFonts w:ascii="Times New Roman" w:hAnsi="Times New Roman" w:cs="Times New Roman"/>
          <w:sz w:val="28"/>
          <w:szCs w:val="28"/>
        </w:rPr>
        <w:t xml:space="preserve"> –7 лет</w:t>
      </w:r>
      <w:r w:rsidRPr="0083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462">
        <w:rPr>
          <w:rFonts w:ascii="Times New Roman" w:hAnsi="Times New Roman" w:cs="Times New Roman"/>
          <w:sz w:val="28"/>
          <w:szCs w:val="28"/>
        </w:rPr>
        <w:t xml:space="preserve">увлеченных искусством слова, театром, игрой на сцене; специальной подготовки детей не требуется. </w:t>
      </w:r>
    </w:p>
    <w:p w:rsidR="00833462" w:rsidRP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05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по программе составляет 9 месяцев (с 01.09 по 31.05.)</w:t>
      </w:r>
    </w:p>
    <w:p w:rsidR="00AA5C2F" w:rsidRPr="00D060C8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0C8">
        <w:rPr>
          <w:rFonts w:ascii="Times New Roman" w:hAnsi="Times New Roman" w:cs="Times New Roman"/>
          <w:b/>
          <w:sz w:val="28"/>
          <w:szCs w:val="28"/>
        </w:rPr>
        <w:t>В течение 1 месяца предусмотрено 8 занятий, которые включают в себя: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чтение литературы, просмотр кукольных спектаклей и беседы по ним;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сочинение сказок, придумывание историй для постановки;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упражнения для социально-эмоционального развития детей;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игры-драматизации и коррекционно-развивающие игры;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упражнения на развитие речевого аппарата (артикуляционная гимнастика);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упражнения на развитие детской пластики;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упражнения на развитие выразительной мимики, элементы искусства пантомимы;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театральные этюды;</w:t>
      </w:r>
    </w:p>
    <w:p w:rsidR="00AA5C2F" w:rsidRPr="00557505" w:rsidRDefault="00AA5C2F" w:rsidP="00AA119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подготовка (репетиции) и разыгрывание разнообразных сказок и инсценировок.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Расписание занятий кружка строится из расчета два занятия в неделю.</w:t>
      </w:r>
    </w:p>
    <w:p w:rsid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Режим занятий: вторник-четверг, 15.50-16.20.</w:t>
      </w:r>
    </w:p>
    <w:p w:rsidR="00557505" w:rsidRPr="00AA5C2F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6C1FC2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b/>
          <w:sz w:val="28"/>
          <w:szCs w:val="28"/>
        </w:rPr>
        <w:t>Формы проведения театрального кружка</w:t>
      </w:r>
      <w:r w:rsidRPr="00AA5C2F">
        <w:rPr>
          <w:rFonts w:ascii="Times New Roman" w:hAnsi="Times New Roman" w:cs="Times New Roman"/>
          <w:sz w:val="28"/>
          <w:szCs w:val="28"/>
        </w:rPr>
        <w:t xml:space="preserve">: </w:t>
      </w:r>
      <w:r w:rsidR="00557505">
        <w:rPr>
          <w:rFonts w:ascii="Times New Roman" w:hAnsi="Times New Roman" w:cs="Times New Roman"/>
          <w:sz w:val="28"/>
          <w:szCs w:val="28"/>
        </w:rPr>
        <w:t>Г</w:t>
      </w:r>
      <w:r w:rsidR="00557505" w:rsidRPr="00557505">
        <w:rPr>
          <w:rFonts w:ascii="Times New Roman" w:hAnsi="Times New Roman" w:cs="Times New Roman"/>
          <w:sz w:val="28"/>
          <w:szCs w:val="28"/>
        </w:rPr>
        <w:t xml:space="preserve">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</w:t>
      </w:r>
    </w:p>
    <w:p w:rsidR="00557505" w:rsidRP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505">
        <w:rPr>
          <w:rFonts w:ascii="Times New Roman" w:hAnsi="Times New Roman" w:cs="Times New Roman"/>
          <w:sz w:val="28"/>
          <w:szCs w:val="28"/>
        </w:rPr>
        <w:lastRenderedPageBreak/>
        <w:t>Основными видами проведения занятий являются театральные игры, беседы, тренинги, спектак</w:t>
      </w:r>
      <w:r>
        <w:rPr>
          <w:rFonts w:ascii="Times New Roman" w:hAnsi="Times New Roman" w:cs="Times New Roman"/>
          <w:sz w:val="28"/>
          <w:szCs w:val="28"/>
        </w:rPr>
        <w:t xml:space="preserve">ли и праздники, </w:t>
      </w:r>
      <w:r w:rsidRPr="00AA5C2F">
        <w:rPr>
          <w:rFonts w:ascii="Times New Roman" w:hAnsi="Times New Roman" w:cs="Times New Roman"/>
          <w:sz w:val="28"/>
          <w:szCs w:val="28"/>
        </w:rPr>
        <w:t>рассказы, беседы, экскурсии в ДК театрального кружка, совместный просмотр детского спектакля, конкурсы, игры (драматизации, имитации, дидактические, музыкально-двигательные, речевые).</w:t>
      </w:r>
      <w:proofErr w:type="gramEnd"/>
    </w:p>
    <w:p w:rsidR="00557505" w:rsidRP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Занятия театрального кружка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сцены.</w:t>
      </w:r>
    </w:p>
    <w:p w:rsidR="00557505" w:rsidRP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творчеством ряда деятелей русского театра; раскрывает общественно воспитательную роль театра и русской культуры. Все это направлено на развитие зрительской культуры кружковцев.</w:t>
      </w:r>
    </w:p>
    <w:p w:rsidR="00557505" w:rsidRP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</w:p>
    <w:p w:rsidR="00557505" w:rsidRP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557505" w:rsidRDefault="00557505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05">
        <w:rPr>
          <w:rFonts w:ascii="Times New Roman" w:hAnsi="Times New Roman" w:cs="Times New Roman"/>
          <w:sz w:val="28"/>
          <w:szCs w:val="28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6A265A" w:rsidRPr="006A265A" w:rsidRDefault="006A265A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5A">
        <w:rPr>
          <w:rFonts w:ascii="Times New Roman" w:hAnsi="Times New Roman" w:cs="Times New Roman"/>
          <w:b/>
          <w:sz w:val="28"/>
          <w:szCs w:val="28"/>
        </w:rPr>
        <w:t>Занятия в основном строятся по единой схеме:</w:t>
      </w:r>
    </w:p>
    <w:p w:rsidR="006A265A" w:rsidRP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введение в тему, создание эмоционального настроения;</w:t>
      </w:r>
    </w:p>
    <w:p w:rsidR="006A265A" w:rsidRP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6A265A" w:rsidRP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эмоциональное заключение, обеспечивающее успешность театрализованной деятельности.</w:t>
      </w:r>
    </w:p>
    <w:p w:rsid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уверенности в себе и социальных навыков поведения способствует такая организация театрализованной деятельности детей, кода каждый ребенок имеет возможность проявить себя в какой-то роли. </w:t>
      </w:r>
    </w:p>
    <w:p w:rsidR="006A265A" w:rsidRPr="006A265A" w:rsidRDefault="006A265A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5A">
        <w:rPr>
          <w:rFonts w:ascii="Times New Roman" w:hAnsi="Times New Roman" w:cs="Times New Roman"/>
          <w:b/>
          <w:sz w:val="28"/>
          <w:szCs w:val="28"/>
        </w:rPr>
        <w:t>Для этого необходимо использовать разнообразные приемы:</w:t>
      </w:r>
    </w:p>
    <w:p w:rsidR="006A265A" w:rsidRP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выбор детьми роли по желанию;</w:t>
      </w:r>
    </w:p>
    <w:p w:rsidR="006A265A" w:rsidRP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назначение на главные роли наиболее робких, застенчивых детей;</w:t>
      </w:r>
    </w:p>
    <w:p w:rsidR="006A265A" w:rsidRPr="006A265A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распределение ролей по карточкам (дети берут из рук воспитателя любую карточку, на которой схематично изображен персонаж);</w:t>
      </w:r>
    </w:p>
    <w:p w:rsidR="006A265A" w:rsidRPr="00AA5C2F" w:rsidRDefault="006A265A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5A">
        <w:rPr>
          <w:rFonts w:ascii="Times New Roman" w:hAnsi="Times New Roman" w:cs="Times New Roman"/>
          <w:sz w:val="28"/>
          <w:szCs w:val="28"/>
        </w:rPr>
        <w:t>- проигрывание ролей в парах.</w:t>
      </w:r>
    </w:p>
    <w:p w:rsidR="006C1FC2" w:rsidRDefault="006C1FC2" w:rsidP="00AA11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462" w:rsidRDefault="00833462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2A">
        <w:rPr>
          <w:rFonts w:ascii="Times New Roman" w:hAnsi="Times New Roman" w:cs="Times New Roman"/>
          <w:b/>
          <w:sz w:val="28"/>
          <w:szCs w:val="28"/>
        </w:rPr>
        <w:t>2. Содержание рабочей программы.</w:t>
      </w:r>
    </w:p>
    <w:p w:rsidR="00E32320" w:rsidRDefault="00E32320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320">
        <w:rPr>
          <w:rFonts w:ascii="Times New Roman" w:hAnsi="Times New Roman" w:cs="Times New Roman"/>
          <w:b/>
          <w:sz w:val="28"/>
          <w:szCs w:val="28"/>
        </w:rPr>
        <w:t>Программа «ЭЛЬ АНТРЕ / EL ANTRE» включает в себя 5 основ</w:t>
      </w:r>
      <w:r w:rsidR="00555077">
        <w:rPr>
          <w:rFonts w:ascii="Times New Roman" w:hAnsi="Times New Roman" w:cs="Times New Roman"/>
          <w:b/>
          <w:sz w:val="28"/>
          <w:szCs w:val="28"/>
        </w:rPr>
        <w:t>ных разделов</w:t>
      </w:r>
      <w:r w:rsidRPr="00E32320">
        <w:rPr>
          <w:rFonts w:ascii="Times New Roman" w:hAnsi="Times New Roman" w:cs="Times New Roman"/>
          <w:b/>
          <w:sz w:val="28"/>
          <w:szCs w:val="28"/>
        </w:rPr>
        <w:t>:</w:t>
      </w:r>
    </w:p>
    <w:p w:rsidR="00555077" w:rsidRPr="006C1FC2" w:rsidRDefault="00555077" w:rsidP="00AA119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555077" w:rsidRPr="006C1FC2" w:rsidRDefault="00555077" w:rsidP="00AA119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Театральная игра;</w:t>
      </w:r>
    </w:p>
    <w:p w:rsidR="00555077" w:rsidRPr="006C1FC2" w:rsidRDefault="00555077" w:rsidP="00AA119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555077" w:rsidRPr="006C1FC2" w:rsidRDefault="00555077" w:rsidP="00AA119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Культура и техника речи.</w:t>
      </w:r>
    </w:p>
    <w:p w:rsidR="00E32320" w:rsidRDefault="00E32320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На одном занятии могут и</w:t>
      </w:r>
      <w:r>
        <w:rPr>
          <w:rFonts w:ascii="Times New Roman" w:hAnsi="Times New Roman" w:cs="Times New Roman"/>
          <w:sz w:val="28"/>
          <w:szCs w:val="28"/>
        </w:rPr>
        <w:t xml:space="preserve">зучаться темы из разных </w:t>
      </w:r>
      <w:r w:rsidR="00555077">
        <w:rPr>
          <w:rFonts w:ascii="Times New Roman" w:hAnsi="Times New Roman" w:cs="Times New Roman"/>
          <w:sz w:val="28"/>
          <w:szCs w:val="28"/>
        </w:rPr>
        <w:t>разделов</w:t>
      </w:r>
      <w:r w:rsidRPr="00AA5C2F">
        <w:rPr>
          <w:rFonts w:ascii="Times New Roman" w:hAnsi="Times New Roman" w:cs="Times New Roman"/>
          <w:sz w:val="28"/>
          <w:szCs w:val="28"/>
        </w:rPr>
        <w:t>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Основы театральной культуры.</w:t>
      </w:r>
      <w:r w:rsidRPr="00792D41">
        <w:rPr>
          <w:rFonts w:ascii="Times New Roman" w:hAnsi="Times New Roman" w:cs="Times New Roman"/>
          <w:sz w:val="28"/>
          <w:szCs w:val="28"/>
        </w:rPr>
        <w:t xml:space="preserve"> Обеспечение условий для овладения школьниками элементарными знаниями и понятиями, профессиональной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792D41">
        <w:rPr>
          <w:rFonts w:ascii="Times New Roman" w:hAnsi="Times New Roman" w:cs="Times New Roman"/>
          <w:sz w:val="28"/>
          <w:szCs w:val="28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Pr="00792D41">
        <w:rPr>
          <w:rFonts w:ascii="Times New Roman" w:hAnsi="Times New Roman" w:cs="Times New Roman"/>
          <w:sz w:val="28"/>
          <w:szCs w:val="28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41">
        <w:rPr>
          <w:rFonts w:ascii="Times New Roman" w:hAnsi="Times New Roman" w:cs="Times New Roman"/>
          <w:sz w:val="28"/>
          <w:szCs w:val="28"/>
        </w:rPr>
        <w:t xml:space="preserve">Все игры этого раздела условно делятся на два вида: </w:t>
      </w:r>
      <w:proofErr w:type="spellStart"/>
      <w:r w:rsidRPr="00792D4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2D41">
        <w:rPr>
          <w:rFonts w:ascii="Times New Roman" w:hAnsi="Times New Roman" w:cs="Times New Roman"/>
          <w:sz w:val="28"/>
          <w:szCs w:val="28"/>
        </w:rPr>
        <w:t xml:space="preserve"> игры и специальные театральные игры.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D4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2D41">
        <w:rPr>
          <w:rFonts w:ascii="Times New Roman" w:hAnsi="Times New Roman" w:cs="Times New Roman"/>
          <w:sz w:val="28"/>
          <w:szCs w:val="28"/>
        </w:rPr>
        <w:t xml:space="preserve"> игры способствуют быстрой и легкой адаптации ребенка в школьных условиях и создают предпосылки для успешной учебы. Обычно дети </w:t>
      </w:r>
      <w:r w:rsidRPr="00792D41">
        <w:rPr>
          <w:rFonts w:ascii="Times New Roman" w:hAnsi="Times New Roman" w:cs="Times New Roman"/>
          <w:sz w:val="28"/>
          <w:szCs w:val="28"/>
        </w:rPr>
        <w:lastRenderedPageBreak/>
        <w:t>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41">
        <w:rPr>
          <w:rFonts w:ascii="Times New Roman" w:hAnsi="Times New Roman" w:cs="Times New Roman"/>
          <w:sz w:val="28"/>
          <w:szCs w:val="28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</w:t>
      </w:r>
      <w:proofErr w:type="spellStart"/>
      <w:r w:rsidRPr="00792D41">
        <w:rPr>
          <w:rFonts w:ascii="Times New Roman" w:hAnsi="Times New Roman" w:cs="Times New Roman"/>
          <w:sz w:val="28"/>
          <w:szCs w:val="28"/>
        </w:rPr>
        <w:t>сценичкеских</w:t>
      </w:r>
      <w:proofErr w:type="spellEnd"/>
      <w:r w:rsidRPr="00792D41">
        <w:rPr>
          <w:rFonts w:ascii="Times New Roman" w:hAnsi="Times New Roman" w:cs="Times New Roman"/>
          <w:sz w:val="28"/>
          <w:szCs w:val="28"/>
        </w:rPr>
        <w:t xml:space="preserve">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92D41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Ритмопластика.</w:t>
      </w:r>
      <w:r w:rsidRPr="00792D41">
        <w:rPr>
          <w:rFonts w:ascii="Times New Roman" w:hAnsi="Times New Roman" w:cs="Times New Roman"/>
          <w:sz w:val="28"/>
          <w:szCs w:val="28"/>
        </w:rPr>
        <w:t xml:space="preserve"> 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</w:t>
      </w:r>
      <w:proofErr w:type="spellStart"/>
      <w:r w:rsidRPr="00792D41">
        <w:rPr>
          <w:rFonts w:ascii="Times New Roman" w:hAnsi="Times New Roman" w:cs="Times New Roman"/>
          <w:sz w:val="28"/>
          <w:szCs w:val="28"/>
        </w:rPr>
        <w:t>черец</w:t>
      </w:r>
      <w:proofErr w:type="spellEnd"/>
      <w:r w:rsidRPr="00792D41">
        <w:rPr>
          <w:rFonts w:ascii="Times New Roman" w:hAnsi="Times New Roman" w:cs="Times New Roman"/>
          <w:sz w:val="28"/>
          <w:szCs w:val="28"/>
        </w:rPr>
        <w:t xml:space="preserve"> пластику своего тела. Особенно интересные пластические образы возникают под влиянием музыки.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92D41">
        <w:rPr>
          <w:rFonts w:ascii="Times New Roman" w:hAnsi="Times New Roman" w:cs="Times New Roman"/>
          <w:sz w:val="28"/>
          <w:szCs w:val="28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Культура и техника речи.</w:t>
      </w:r>
      <w:r w:rsidRPr="00792D41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92D41">
        <w:rPr>
          <w:rFonts w:ascii="Times New Roman" w:hAnsi="Times New Roman" w:cs="Times New Roman"/>
          <w:sz w:val="28"/>
          <w:szCs w:val="28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</w:t>
      </w:r>
      <w:r w:rsidRPr="00792D41">
        <w:rPr>
          <w:rFonts w:ascii="Times New Roman" w:hAnsi="Times New Roman" w:cs="Times New Roman"/>
          <w:sz w:val="28"/>
          <w:szCs w:val="28"/>
        </w:rPr>
        <w:lastRenderedPageBreak/>
        <w:t>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41">
        <w:rPr>
          <w:rFonts w:ascii="Times New Roman" w:hAnsi="Times New Roman" w:cs="Times New Roman"/>
          <w:sz w:val="28"/>
          <w:szCs w:val="28"/>
        </w:rPr>
        <w:t>Выразительные средства в театре. Раздел предполагает знакомство с многообразием выразительных сре</w:t>
      </w:r>
      <w:proofErr w:type="gramStart"/>
      <w:r w:rsidRPr="00792D41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92D41">
        <w:rPr>
          <w:rFonts w:ascii="Times New Roman" w:hAnsi="Times New Roman" w:cs="Times New Roman"/>
          <w:sz w:val="28"/>
          <w:szCs w:val="28"/>
        </w:rPr>
        <w:t>еатре (драматургия,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:rsidR="00792D41" w:rsidRPr="00555077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Работа над спектаклем 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выбор пьесы и обсуждение ее с</w:t>
      </w:r>
      <w:r w:rsidR="00555077" w:rsidRPr="006C1FC2">
        <w:rPr>
          <w:rFonts w:ascii="Times New Roman" w:hAnsi="Times New Roman" w:cs="Times New Roman"/>
          <w:sz w:val="28"/>
          <w:szCs w:val="28"/>
        </w:rPr>
        <w:t xml:space="preserve"> </w:t>
      </w:r>
      <w:r w:rsidRPr="006C1FC2">
        <w:rPr>
          <w:rFonts w:ascii="Times New Roman" w:hAnsi="Times New Roman" w:cs="Times New Roman"/>
          <w:sz w:val="28"/>
          <w:szCs w:val="28"/>
        </w:rPr>
        <w:t>детьми;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деление пьесы на эпизоды и творческий пересказ их детьми;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работа над отдельными эпизодами в форме этюдов с импровизированным текстом;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поиски музыкально-пластического решения отдельных эпизодов, постановка танцев;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 xml:space="preserve">создание совместно с детьми </w:t>
      </w:r>
      <w:proofErr w:type="spellStart"/>
      <w:r w:rsidRPr="006C1FC2">
        <w:rPr>
          <w:rFonts w:ascii="Times New Roman" w:hAnsi="Times New Roman" w:cs="Times New Roman"/>
          <w:sz w:val="28"/>
          <w:szCs w:val="28"/>
        </w:rPr>
        <w:t>экскизов</w:t>
      </w:r>
      <w:proofErr w:type="spellEnd"/>
      <w:r w:rsidRPr="006C1FC2">
        <w:rPr>
          <w:rFonts w:ascii="Times New Roman" w:hAnsi="Times New Roman" w:cs="Times New Roman"/>
          <w:sz w:val="28"/>
          <w:szCs w:val="28"/>
        </w:rPr>
        <w:t xml:space="preserve"> декораций и костюмов;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FC2">
        <w:rPr>
          <w:rFonts w:ascii="Times New Roman" w:hAnsi="Times New Roman" w:cs="Times New Roman"/>
          <w:sz w:val="28"/>
          <w:szCs w:val="28"/>
        </w:rPr>
        <w:t>рапетиция</w:t>
      </w:r>
      <w:proofErr w:type="spellEnd"/>
      <w:r w:rsidRPr="006C1FC2">
        <w:rPr>
          <w:rFonts w:ascii="Times New Roman" w:hAnsi="Times New Roman" w:cs="Times New Roman"/>
          <w:sz w:val="28"/>
          <w:szCs w:val="28"/>
        </w:rPr>
        <w:t xml:space="preserve"> всей пьесы целиком в костюмах; уточнение </w:t>
      </w:r>
      <w:proofErr w:type="spellStart"/>
      <w:r w:rsidRPr="006C1FC2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6C1FC2">
        <w:rPr>
          <w:rFonts w:ascii="Times New Roman" w:hAnsi="Times New Roman" w:cs="Times New Roman"/>
          <w:sz w:val="28"/>
          <w:szCs w:val="28"/>
        </w:rPr>
        <w:t xml:space="preserve"> спектакля;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назначение ответственных за смену декораций и реквизита;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премьера спектакля;</w:t>
      </w:r>
    </w:p>
    <w:p w:rsidR="00792D41" w:rsidRPr="006C1FC2" w:rsidRDefault="00792D41" w:rsidP="00AA1195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C2">
        <w:rPr>
          <w:rFonts w:ascii="Times New Roman" w:hAnsi="Times New Roman" w:cs="Times New Roman"/>
          <w:sz w:val="28"/>
          <w:szCs w:val="28"/>
        </w:rPr>
        <w:t>повторные показы спектакля.</w:t>
      </w:r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9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D41">
        <w:rPr>
          <w:rFonts w:ascii="Times New Roman" w:hAnsi="Times New Roman" w:cs="Times New Roman"/>
          <w:sz w:val="28"/>
          <w:szCs w:val="28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792D41" w:rsidRPr="00792D41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792D41">
        <w:rPr>
          <w:rFonts w:ascii="Times New Roman" w:hAnsi="Times New Roman" w:cs="Times New Roman"/>
          <w:sz w:val="28"/>
          <w:szCs w:val="28"/>
        </w:rPr>
        <w:t xml:space="preserve"> 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792D41" w:rsidRPr="00AA5C2F" w:rsidRDefault="00792D41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77">
        <w:rPr>
          <w:rFonts w:ascii="Times New Roman" w:hAnsi="Times New Roman" w:cs="Times New Roman"/>
          <w:b/>
          <w:sz w:val="28"/>
          <w:szCs w:val="28"/>
        </w:rPr>
        <w:lastRenderedPageBreak/>
        <w:t>Повторные показы спектакля.</w:t>
      </w:r>
      <w:r w:rsidRPr="00792D41">
        <w:rPr>
          <w:rFonts w:ascii="Times New Roman" w:hAnsi="Times New Roman" w:cs="Times New Roman"/>
          <w:sz w:val="28"/>
          <w:szCs w:val="28"/>
        </w:rPr>
        <w:t xml:space="preserve">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AA5C2F" w:rsidRPr="00D060C8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0C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с учетом реализации </w:t>
      </w:r>
      <w:proofErr w:type="spellStart"/>
      <w:r w:rsidRPr="00D060C8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D060C8">
        <w:rPr>
          <w:rFonts w:ascii="Times New Roman" w:hAnsi="Times New Roman" w:cs="Times New Roman"/>
          <w:b/>
          <w:sz w:val="28"/>
          <w:szCs w:val="28"/>
        </w:rPr>
        <w:t xml:space="preserve"> связей по разделам.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 xml:space="preserve">2. «Изобразительная деятельность», где дети знакомятся с </w:t>
      </w:r>
      <w:proofErr w:type="spellStart"/>
      <w:proofErr w:type="gramStart"/>
      <w:r w:rsidRPr="00AA5C2F">
        <w:rPr>
          <w:rFonts w:ascii="Times New Roman" w:hAnsi="Times New Roman" w:cs="Times New Roman"/>
          <w:sz w:val="28"/>
          <w:szCs w:val="28"/>
        </w:rPr>
        <w:t>репро-дукциями</w:t>
      </w:r>
      <w:proofErr w:type="spellEnd"/>
      <w:proofErr w:type="gramEnd"/>
      <w:r w:rsidRPr="00AA5C2F">
        <w:rPr>
          <w:rFonts w:ascii="Times New Roman" w:hAnsi="Times New Roman" w:cs="Times New Roman"/>
          <w:sz w:val="28"/>
          <w:szCs w:val="28"/>
        </w:rPr>
        <w:t xml:space="preserve">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AA5C2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AA5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A5C2F">
        <w:rPr>
          <w:rFonts w:ascii="Times New Roman" w:hAnsi="Times New Roman" w:cs="Times New Roman"/>
          <w:sz w:val="28"/>
          <w:szCs w:val="28"/>
        </w:rPr>
        <w:t>.</w:t>
      </w:r>
    </w:p>
    <w:p w:rsidR="00AA5C2F" w:rsidRPr="00AA5C2F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4.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833462" w:rsidRDefault="00AA5C2F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2F">
        <w:rPr>
          <w:rFonts w:ascii="Times New Roman" w:hAnsi="Times New Roman" w:cs="Times New Roman"/>
          <w:sz w:val="28"/>
          <w:szCs w:val="28"/>
        </w:rPr>
        <w:t>5. «Ознакомление с окружающим», где дети знакомятся с явлениями общественной жизни, предметами ближайшего окружения.</w:t>
      </w:r>
    </w:p>
    <w:p w:rsidR="00D060C8" w:rsidRDefault="006339C1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F4E06" w:rsidRPr="00CF4E06">
        <w:rPr>
          <w:rFonts w:ascii="Times New Roman" w:hAnsi="Times New Roman" w:cs="Times New Roman"/>
          <w:b/>
          <w:sz w:val="28"/>
          <w:szCs w:val="28"/>
        </w:rPr>
        <w:t>Ожидаемые результаты по уровням, разделам и темам программы и способы определения их результативност</w:t>
      </w:r>
      <w:r w:rsidR="00CF4E06">
        <w:rPr>
          <w:rFonts w:ascii="Times New Roman" w:hAnsi="Times New Roman" w:cs="Times New Roman"/>
          <w:b/>
          <w:sz w:val="28"/>
          <w:szCs w:val="28"/>
        </w:rPr>
        <w:t>ь</w:t>
      </w:r>
      <w:r w:rsidR="00CF4E06" w:rsidRPr="00CF4E06">
        <w:rPr>
          <w:rFonts w:ascii="Times New Roman" w:hAnsi="Times New Roman" w:cs="Times New Roman"/>
          <w:b/>
          <w:sz w:val="28"/>
          <w:szCs w:val="28"/>
        </w:rPr>
        <w:t>:</w:t>
      </w:r>
    </w:p>
    <w:p w:rsidR="00CF4E06" w:rsidRPr="00CF4E06" w:rsidRDefault="00CF4E06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</w:t>
      </w:r>
    </w:p>
    <w:p w:rsidR="00CF4E06" w:rsidRPr="00CF4E06" w:rsidRDefault="00CF4E06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Готовность действовать </w:t>
      </w:r>
      <w:r w:rsidR="006A265A">
        <w:rPr>
          <w:rFonts w:ascii="Times New Roman" w:hAnsi="Times New Roman" w:cs="Times New Roman"/>
          <w:sz w:val="28"/>
          <w:szCs w:val="28"/>
        </w:rPr>
        <w:t>согласованно, включаясь одновре</w:t>
      </w:r>
      <w:r w:rsidRPr="00CF4E06">
        <w:rPr>
          <w:rFonts w:ascii="Times New Roman" w:hAnsi="Times New Roman" w:cs="Times New Roman"/>
          <w:sz w:val="28"/>
          <w:szCs w:val="28"/>
        </w:rPr>
        <w:t>менно или последовательно.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Запоминать и описывать внешний вид любого ребенка. 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делать длинный вы</w:t>
      </w:r>
      <w:r w:rsidR="006A265A">
        <w:rPr>
          <w:rFonts w:ascii="Times New Roman" w:hAnsi="Times New Roman" w:cs="Times New Roman"/>
          <w:sz w:val="28"/>
          <w:szCs w:val="28"/>
        </w:rPr>
        <w:t>дох при незаметном коротком вдо</w:t>
      </w:r>
      <w:r w:rsidRPr="00CF4E06">
        <w:rPr>
          <w:rFonts w:ascii="Times New Roman" w:hAnsi="Times New Roman" w:cs="Times New Roman"/>
          <w:sz w:val="28"/>
          <w:szCs w:val="28"/>
        </w:rPr>
        <w:t>хе, не прерывать дыхание в середине фразы.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lastRenderedPageBreak/>
        <w:t>Уметь выразительно прочи</w:t>
      </w:r>
      <w:r w:rsidR="006A265A">
        <w:rPr>
          <w:rFonts w:ascii="Times New Roman" w:hAnsi="Times New Roman" w:cs="Times New Roman"/>
          <w:sz w:val="28"/>
          <w:szCs w:val="28"/>
        </w:rPr>
        <w:t>тать наизусть диалогический сти</w:t>
      </w:r>
      <w:r w:rsidRPr="00CF4E06">
        <w:rPr>
          <w:rFonts w:ascii="Times New Roman" w:hAnsi="Times New Roman" w:cs="Times New Roman"/>
          <w:sz w:val="28"/>
          <w:szCs w:val="28"/>
        </w:rPr>
        <w:t>хотворный текст, правильно и четко произнося слова</w:t>
      </w:r>
      <w:r w:rsidR="006A265A">
        <w:rPr>
          <w:rFonts w:ascii="Times New Roman" w:hAnsi="Times New Roman" w:cs="Times New Roman"/>
          <w:sz w:val="28"/>
          <w:szCs w:val="28"/>
        </w:rPr>
        <w:t xml:space="preserve"> с нужны</w:t>
      </w:r>
      <w:r w:rsidRPr="00CF4E06">
        <w:rPr>
          <w:rFonts w:ascii="Times New Roman" w:hAnsi="Times New Roman" w:cs="Times New Roman"/>
          <w:sz w:val="28"/>
          <w:szCs w:val="28"/>
        </w:rPr>
        <w:t>ми интонациями.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CF4E06" w:rsidRPr="00CF4E06" w:rsidRDefault="00CF4E06" w:rsidP="00AA119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CF4E06" w:rsidRPr="00CF4E06" w:rsidRDefault="00CF4E06" w:rsidP="00AA11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произвольно напряга</w:t>
      </w:r>
      <w:r w:rsidR="006A265A">
        <w:rPr>
          <w:rFonts w:ascii="Times New Roman" w:hAnsi="Times New Roman" w:cs="Times New Roman"/>
          <w:sz w:val="28"/>
          <w:szCs w:val="28"/>
        </w:rPr>
        <w:t>ть и расслаблять отдельные груп</w:t>
      </w:r>
      <w:r w:rsidRPr="00CF4E06">
        <w:rPr>
          <w:rFonts w:ascii="Times New Roman" w:hAnsi="Times New Roman" w:cs="Times New Roman"/>
          <w:sz w:val="28"/>
          <w:szCs w:val="28"/>
        </w:rPr>
        <w:t>пы мышц.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двигаться в заданном</w:t>
      </w:r>
      <w:r w:rsidR="006A265A">
        <w:rPr>
          <w:rFonts w:ascii="Times New Roman" w:hAnsi="Times New Roman" w:cs="Times New Roman"/>
          <w:sz w:val="28"/>
          <w:szCs w:val="28"/>
        </w:rPr>
        <w:t xml:space="preserve"> ритме, по сигналу педагога, со</w:t>
      </w:r>
      <w:r w:rsidRPr="00CF4E06">
        <w:rPr>
          <w:rFonts w:ascii="Times New Roman" w:hAnsi="Times New Roman" w:cs="Times New Roman"/>
          <w:sz w:val="28"/>
          <w:szCs w:val="28"/>
        </w:rPr>
        <w:t>единяясь в пары, тройки, четверки.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На сцене выполнять свободно и естественно простейшие физические действия. Уметь сочинить индивидуальный или групповой этюд на </w:t>
      </w:r>
      <w:proofErr w:type="spellStart"/>
      <w:proofErr w:type="gramStart"/>
      <w:r w:rsidRPr="00CF4E06">
        <w:rPr>
          <w:rFonts w:ascii="Times New Roman" w:hAnsi="Times New Roman" w:cs="Times New Roman"/>
          <w:sz w:val="28"/>
          <w:szCs w:val="28"/>
        </w:rPr>
        <w:t>за-данную</w:t>
      </w:r>
      <w:proofErr w:type="spellEnd"/>
      <w:proofErr w:type="gramEnd"/>
      <w:r w:rsidRPr="00CF4E06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</w:t>
      </w:r>
      <w:proofErr w:type="gramStart"/>
      <w:r w:rsidRPr="00CF4E06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CF4E06">
        <w:rPr>
          <w:rFonts w:ascii="Times New Roman" w:hAnsi="Times New Roman" w:cs="Times New Roman"/>
          <w:sz w:val="28"/>
          <w:szCs w:val="28"/>
        </w:rPr>
        <w:t>ижении и разных позах. Уметь произносить на одном дыхании длинную фразу или стихотворное четверостишие.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скороговорок.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CF4E06" w:rsidRPr="00CF4E06" w:rsidRDefault="00CF4E06" w:rsidP="00AA119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D060C8" w:rsidRPr="00557505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05">
        <w:rPr>
          <w:rFonts w:ascii="Times New Roman" w:hAnsi="Times New Roman" w:cs="Times New Roman"/>
          <w:b/>
          <w:sz w:val="28"/>
          <w:szCs w:val="28"/>
        </w:rPr>
        <w:t>В результате занятий в кружке дети получают следующие навыки и умения:</w:t>
      </w:r>
    </w:p>
    <w:p w:rsidR="00D060C8" w:rsidRPr="00D060C8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t>- умеют выражать свои впечатления словом, мимикой и жестом;</w:t>
      </w:r>
    </w:p>
    <w:p w:rsidR="00D060C8" w:rsidRPr="00D060C8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D060C8" w:rsidRPr="00D060C8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D060C8" w:rsidRPr="00D060C8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lastRenderedPageBreak/>
        <w:t>- выступают перед зрителями, не испытывая дискомфорта, а получая удовольствие от творчества;</w:t>
      </w:r>
    </w:p>
    <w:p w:rsidR="00D060C8" w:rsidRPr="00D060C8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t>- умеют анализировать свои поступки, поступки сверстников, героев художественной литературы;</w:t>
      </w:r>
    </w:p>
    <w:p w:rsidR="00D060C8" w:rsidRDefault="00D060C8" w:rsidP="00AA11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t>- умеют взаимодействовать с партнером по сцене.</w:t>
      </w:r>
    </w:p>
    <w:p w:rsidR="00CF4E06" w:rsidRPr="00CF4E06" w:rsidRDefault="00CF4E06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1.</w:t>
      </w:r>
      <w:r w:rsidRPr="00CF4E06">
        <w:rPr>
          <w:rFonts w:ascii="Times New Roman" w:hAnsi="Times New Roman" w:cs="Times New Roman"/>
          <w:sz w:val="28"/>
          <w:szCs w:val="28"/>
        </w:rPr>
        <w:tab/>
        <w:t>Что такое театр.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2.</w:t>
      </w:r>
      <w:r w:rsidRPr="00CF4E06">
        <w:rPr>
          <w:rFonts w:ascii="Times New Roman" w:hAnsi="Times New Roman" w:cs="Times New Roman"/>
          <w:sz w:val="28"/>
          <w:szCs w:val="28"/>
        </w:rPr>
        <w:tab/>
        <w:t>Чем отличается театр от других видов искусств.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3.</w:t>
      </w:r>
      <w:r w:rsidRPr="00CF4E06">
        <w:rPr>
          <w:rFonts w:ascii="Times New Roman" w:hAnsi="Times New Roman" w:cs="Times New Roman"/>
          <w:sz w:val="28"/>
          <w:szCs w:val="28"/>
        </w:rPr>
        <w:tab/>
        <w:t>С чего зародился театр.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4.</w:t>
      </w:r>
      <w:r w:rsidRPr="00CF4E06">
        <w:rPr>
          <w:rFonts w:ascii="Times New Roman" w:hAnsi="Times New Roman" w:cs="Times New Roman"/>
          <w:sz w:val="28"/>
          <w:szCs w:val="28"/>
        </w:rPr>
        <w:tab/>
        <w:t>Какие виды театров существуют.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5.</w:t>
      </w:r>
      <w:r w:rsidRPr="00CF4E06">
        <w:rPr>
          <w:rFonts w:ascii="Times New Roman" w:hAnsi="Times New Roman" w:cs="Times New Roman"/>
          <w:sz w:val="28"/>
          <w:szCs w:val="28"/>
        </w:rPr>
        <w:tab/>
        <w:t>Кто создаёт театральные полотна (спектакли).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6.</w:t>
      </w:r>
      <w:r w:rsidRPr="00CF4E06">
        <w:rPr>
          <w:rFonts w:ascii="Times New Roman" w:hAnsi="Times New Roman" w:cs="Times New Roman"/>
          <w:sz w:val="28"/>
          <w:szCs w:val="28"/>
        </w:rPr>
        <w:tab/>
        <w:t>Что такое выразительные средства.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7.</w:t>
      </w:r>
      <w:r w:rsidRPr="00CF4E06">
        <w:rPr>
          <w:rFonts w:ascii="Times New Roman" w:hAnsi="Times New Roman" w:cs="Times New Roman"/>
          <w:sz w:val="28"/>
          <w:szCs w:val="28"/>
        </w:rPr>
        <w:tab/>
        <w:t>Фрагмент как составная часть сюжета.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8.</w:t>
      </w:r>
      <w:r w:rsidRPr="00CF4E06">
        <w:rPr>
          <w:rFonts w:ascii="Times New Roman" w:hAnsi="Times New Roman" w:cs="Times New Roman"/>
          <w:sz w:val="28"/>
          <w:szCs w:val="28"/>
        </w:rPr>
        <w:tab/>
        <w:t>Действенную формулу: Исходное событие, конфликтная ситуация, финал.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ИМЕЕТ ПОНЯТИЯ: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1.</w:t>
      </w:r>
      <w:r w:rsidRPr="00CF4E06">
        <w:rPr>
          <w:rFonts w:ascii="Times New Roman" w:hAnsi="Times New Roman" w:cs="Times New Roman"/>
          <w:sz w:val="28"/>
          <w:szCs w:val="28"/>
        </w:rPr>
        <w:tab/>
        <w:t>Об элементарных технических средствах сцены.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2.</w:t>
      </w:r>
      <w:r w:rsidRPr="00CF4E06">
        <w:rPr>
          <w:rFonts w:ascii="Times New Roman" w:hAnsi="Times New Roman" w:cs="Times New Roman"/>
          <w:sz w:val="28"/>
          <w:szCs w:val="28"/>
        </w:rPr>
        <w:tab/>
        <w:t>Об оформлении сцены.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3.</w:t>
      </w:r>
      <w:r w:rsidRPr="00CF4E06">
        <w:rPr>
          <w:rFonts w:ascii="Times New Roman" w:hAnsi="Times New Roman" w:cs="Times New Roman"/>
          <w:sz w:val="28"/>
          <w:szCs w:val="28"/>
        </w:rPr>
        <w:tab/>
        <w:t>О нормах поведения на сцене и в зрительном зале.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4.</w:t>
      </w:r>
      <w:r w:rsidRPr="00CF4E06">
        <w:rPr>
          <w:rFonts w:ascii="Times New Roman" w:hAnsi="Times New Roman" w:cs="Times New Roman"/>
          <w:sz w:val="28"/>
          <w:szCs w:val="28"/>
        </w:rPr>
        <w:tab/>
        <w:t>О рождении сюжета произведения.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5.</w:t>
      </w:r>
      <w:r w:rsidRPr="00CF4E06">
        <w:rPr>
          <w:rFonts w:ascii="Times New Roman" w:hAnsi="Times New Roman" w:cs="Times New Roman"/>
          <w:sz w:val="28"/>
          <w:szCs w:val="28"/>
        </w:rPr>
        <w:tab/>
        <w:t>О внутреннем монологе и 2-м плане актёрского состояния.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6.</w:t>
      </w:r>
      <w:r w:rsidRPr="00CF4E06">
        <w:rPr>
          <w:rFonts w:ascii="Times New Roman" w:hAnsi="Times New Roman" w:cs="Times New Roman"/>
          <w:sz w:val="28"/>
          <w:szCs w:val="28"/>
        </w:rPr>
        <w:tab/>
        <w:t>О сверх</w:t>
      </w:r>
      <w:r>
        <w:rPr>
          <w:rFonts w:ascii="Times New Roman" w:hAnsi="Times New Roman" w:cs="Times New Roman"/>
          <w:sz w:val="28"/>
          <w:szCs w:val="28"/>
        </w:rPr>
        <w:t>задаче и морали в произведении.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1.</w:t>
      </w:r>
      <w:r w:rsidRPr="00CF4E06">
        <w:rPr>
          <w:rFonts w:ascii="Times New Roman" w:hAnsi="Times New Roman" w:cs="Times New Roman"/>
          <w:sz w:val="28"/>
          <w:szCs w:val="28"/>
        </w:rPr>
        <w:tab/>
        <w:t>Направлять свою фантазию по заданному руслу.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2.</w:t>
      </w:r>
      <w:r w:rsidRPr="00CF4E06">
        <w:rPr>
          <w:rFonts w:ascii="Times New Roman" w:hAnsi="Times New Roman" w:cs="Times New Roman"/>
          <w:sz w:val="28"/>
          <w:szCs w:val="28"/>
        </w:rPr>
        <w:tab/>
        <w:t>Образно мыслить.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3.</w:t>
      </w:r>
      <w:r w:rsidRPr="00CF4E06">
        <w:rPr>
          <w:rFonts w:ascii="Times New Roman" w:hAnsi="Times New Roman" w:cs="Times New Roman"/>
          <w:sz w:val="28"/>
          <w:szCs w:val="28"/>
        </w:rPr>
        <w:tab/>
        <w:t>Концентрировать внимание.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4.</w:t>
      </w:r>
      <w:r w:rsidRPr="00CF4E06">
        <w:rPr>
          <w:rFonts w:ascii="Times New Roman" w:hAnsi="Times New Roman" w:cs="Times New Roman"/>
          <w:sz w:val="28"/>
          <w:szCs w:val="28"/>
        </w:rPr>
        <w:tab/>
        <w:t>Ощущать себя в сценическом пространстве.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5.</w:t>
      </w:r>
      <w:r w:rsidRPr="00CF4E06">
        <w:rPr>
          <w:rFonts w:ascii="Times New Roman" w:hAnsi="Times New Roman" w:cs="Times New Roman"/>
          <w:sz w:val="28"/>
          <w:szCs w:val="28"/>
        </w:rPr>
        <w:tab/>
        <w:t>Применять выразительные средства для выражения характера сцены.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6.</w:t>
      </w:r>
      <w:r w:rsidRPr="00CF4E06">
        <w:rPr>
          <w:rFonts w:ascii="Times New Roman" w:hAnsi="Times New Roman" w:cs="Times New Roman"/>
          <w:sz w:val="28"/>
          <w:szCs w:val="28"/>
        </w:rPr>
        <w:tab/>
        <w:t>Фрагментарно разбирать произведение, а так же фрагментарно его излагать.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7.</w:t>
      </w:r>
      <w:r w:rsidRPr="00CF4E06">
        <w:rPr>
          <w:rFonts w:ascii="Times New Roman" w:hAnsi="Times New Roman" w:cs="Times New Roman"/>
          <w:sz w:val="28"/>
          <w:szCs w:val="28"/>
        </w:rPr>
        <w:tab/>
        <w:t>Определять основную мысль произведения и формировать её в сюжет.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8.</w:t>
      </w:r>
      <w:r w:rsidRPr="00CF4E06">
        <w:rPr>
          <w:rFonts w:ascii="Times New Roman" w:hAnsi="Times New Roman" w:cs="Times New Roman"/>
          <w:sz w:val="28"/>
          <w:szCs w:val="28"/>
        </w:rPr>
        <w:tab/>
        <w:t>Понимать изобразительное искусство как течение жизненного процесса.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ПРИОБРЕТАЕТ НАВЫКИ: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1.</w:t>
      </w:r>
      <w:r w:rsidRPr="00CF4E06">
        <w:rPr>
          <w:rFonts w:ascii="Times New Roman" w:hAnsi="Times New Roman" w:cs="Times New Roman"/>
          <w:sz w:val="28"/>
          <w:szCs w:val="28"/>
        </w:rPr>
        <w:tab/>
        <w:t>Общения с партнером (одноклассниками).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2.</w:t>
      </w:r>
      <w:r w:rsidRPr="00CF4E06">
        <w:rPr>
          <w:rFonts w:ascii="Times New Roman" w:hAnsi="Times New Roman" w:cs="Times New Roman"/>
          <w:sz w:val="28"/>
          <w:szCs w:val="28"/>
        </w:rPr>
        <w:tab/>
        <w:t>Элементарного актёрского мастерства.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3.</w:t>
      </w:r>
      <w:r w:rsidRPr="00CF4E06">
        <w:rPr>
          <w:rFonts w:ascii="Times New Roman" w:hAnsi="Times New Roman" w:cs="Times New Roman"/>
          <w:sz w:val="28"/>
          <w:szCs w:val="28"/>
        </w:rPr>
        <w:tab/>
        <w:t>Образного восприятия окружающего мира.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4.</w:t>
      </w:r>
      <w:r w:rsidRPr="00CF4E06">
        <w:rPr>
          <w:rFonts w:ascii="Times New Roman" w:hAnsi="Times New Roman" w:cs="Times New Roman"/>
          <w:sz w:val="28"/>
          <w:szCs w:val="28"/>
        </w:rPr>
        <w:tab/>
        <w:t>Адекватного и образного реагирования на внешние раздражители.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5.</w:t>
      </w:r>
      <w:r w:rsidRPr="00CF4E06">
        <w:rPr>
          <w:rFonts w:ascii="Times New Roman" w:hAnsi="Times New Roman" w:cs="Times New Roman"/>
          <w:sz w:val="28"/>
          <w:szCs w:val="28"/>
        </w:rPr>
        <w:tab/>
        <w:t>Коллективного творчества.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6.</w:t>
      </w:r>
      <w:r w:rsidRPr="00CF4E06">
        <w:rPr>
          <w:rFonts w:ascii="Times New Roman" w:hAnsi="Times New Roman" w:cs="Times New Roman"/>
          <w:sz w:val="28"/>
          <w:szCs w:val="28"/>
        </w:rPr>
        <w:tab/>
        <w:t>Свободного общения с аудиторией, одноклассниками.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7.</w:t>
      </w:r>
      <w:r w:rsidRPr="00CF4E06">
        <w:rPr>
          <w:rFonts w:ascii="Times New Roman" w:hAnsi="Times New Roman" w:cs="Times New Roman"/>
          <w:sz w:val="28"/>
          <w:szCs w:val="28"/>
        </w:rPr>
        <w:tab/>
        <w:t>Выражать свою мысль в широком кругу оппонентов.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8.</w:t>
      </w:r>
      <w:r w:rsidRPr="00CF4E06">
        <w:rPr>
          <w:rFonts w:ascii="Times New Roman" w:hAnsi="Times New Roman" w:cs="Times New Roman"/>
          <w:sz w:val="28"/>
          <w:szCs w:val="28"/>
        </w:rPr>
        <w:tab/>
        <w:t>Анализировать последовательность поступков.</w:t>
      </w:r>
    </w:p>
    <w:p w:rsidR="00CF4E06" w:rsidRPr="00CF4E06" w:rsidRDefault="00CF4E06" w:rsidP="00AA1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9.</w:t>
      </w:r>
      <w:r w:rsidRPr="00CF4E06">
        <w:rPr>
          <w:rFonts w:ascii="Times New Roman" w:hAnsi="Times New Roman" w:cs="Times New Roman"/>
          <w:sz w:val="28"/>
          <w:szCs w:val="28"/>
        </w:rPr>
        <w:tab/>
        <w:t>Выстраивать логическую цепочку жизненного событийного ряда.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lastRenderedPageBreak/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CF4E06" w:rsidRPr="00CF4E06" w:rsidRDefault="006339C1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F4E06" w:rsidRPr="00CF4E06">
        <w:rPr>
          <w:rFonts w:ascii="Times New Roman" w:hAnsi="Times New Roman" w:cs="Times New Roman"/>
          <w:b/>
          <w:sz w:val="28"/>
          <w:szCs w:val="28"/>
        </w:rPr>
        <w:t>Оборудование детского театрального кружка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 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- различные виды театров: бибабо, настольный, марионеточный, театр на </w:t>
      </w:r>
      <w:proofErr w:type="spellStart"/>
      <w:r w:rsidRPr="00CF4E0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F4E06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E06">
        <w:rPr>
          <w:rFonts w:ascii="Times New Roman" w:hAnsi="Times New Roman" w:cs="Times New Roman"/>
          <w:sz w:val="28"/>
          <w:szCs w:val="28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CF4E06">
        <w:rPr>
          <w:rFonts w:ascii="Times New Roman" w:hAnsi="Times New Roman" w:cs="Times New Roman"/>
          <w:sz w:val="28"/>
          <w:szCs w:val="28"/>
        </w:rPr>
        <w:t xml:space="preserve">Он становится </w:t>
      </w:r>
      <w:proofErr w:type="spellStart"/>
      <w:r w:rsidRPr="00CF4E06">
        <w:rPr>
          <w:rFonts w:ascii="Times New Roman" w:hAnsi="Times New Roman" w:cs="Times New Roman"/>
          <w:sz w:val="28"/>
          <w:szCs w:val="28"/>
        </w:rPr>
        <w:t>стресссоустойчивым</w:t>
      </w:r>
      <w:proofErr w:type="spellEnd"/>
      <w:r w:rsidRPr="00CF4E06">
        <w:rPr>
          <w:rFonts w:ascii="Times New Roman" w:hAnsi="Times New Roman" w:cs="Times New Roman"/>
          <w:sz w:val="28"/>
          <w:szCs w:val="28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CF4E06">
        <w:rPr>
          <w:rFonts w:ascii="Times New Roman" w:hAnsi="Times New Roman" w:cs="Times New Roman"/>
          <w:sz w:val="28"/>
          <w:szCs w:val="28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6C1FC2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</w:t>
      </w:r>
    </w:p>
    <w:p w:rsidR="00CF4E06" w:rsidRPr="006C1FC2" w:rsidRDefault="00CF4E06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C2">
        <w:rPr>
          <w:rFonts w:ascii="Times New Roman" w:hAnsi="Times New Roman" w:cs="Times New Roman"/>
          <w:b/>
          <w:sz w:val="28"/>
          <w:szCs w:val="28"/>
        </w:rPr>
        <w:t>Педагогическое руководство игровой деятельностью в детском саду включает: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воспитание у ребенка основ общей культуры.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lastRenderedPageBreak/>
        <w:t>- приобщение детей к искусству театра.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развитие творческой акт</w:t>
      </w:r>
      <w:r>
        <w:rPr>
          <w:rFonts w:ascii="Times New Roman" w:hAnsi="Times New Roman" w:cs="Times New Roman"/>
          <w:sz w:val="28"/>
          <w:szCs w:val="28"/>
        </w:rPr>
        <w:t>ивности и игровых умений детей.</w:t>
      </w:r>
    </w:p>
    <w:p w:rsidR="00CF4E06" w:rsidRPr="00CF4E06" w:rsidRDefault="00CF4E06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индивидуальные и социально – психологические особенности ребенка;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особенности его эмоционально – личностного развития;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интересы, склонности, предпочтения и потребности;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любознательность, исследовательский интерес и творческие способности;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- возрастные особенности.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«Центр Театра»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1. Настольный театр игрушек.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2. Настольный театр картинок.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3. Стенд-книжка.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4E0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F4E06">
        <w:rPr>
          <w:rFonts w:ascii="Times New Roman" w:hAnsi="Times New Roman" w:cs="Times New Roman"/>
          <w:sz w:val="28"/>
          <w:szCs w:val="28"/>
        </w:rPr>
        <w:t>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5. Теневой театр.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6. Пальчиковый театр.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7. Театр </w:t>
      </w:r>
      <w:proofErr w:type="spellStart"/>
      <w:r w:rsidRPr="00CF4E06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CF4E06">
        <w:rPr>
          <w:rFonts w:ascii="Times New Roman" w:hAnsi="Times New Roman" w:cs="Times New Roman"/>
          <w:sz w:val="28"/>
          <w:szCs w:val="28"/>
        </w:rPr>
        <w:t>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8. Театр Петрушки.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9. Детские костюмы для спектаклей.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10. Взрослые костюмы для спектаклей.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11. Элементы костюмов для детей и взрослых.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12. Атрибуты для занятий и для спектаклей.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13. Ширма для кукольного театра.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14. Музыкальный центр, видеоаппаратура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F4E06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CF4E06">
        <w:rPr>
          <w:rFonts w:ascii="Times New Roman" w:hAnsi="Times New Roman" w:cs="Times New Roman"/>
          <w:sz w:val="28"/>
          <w:szCs w:val="28"/>
        </w:rPr>
        <w:t xml:space="preserve"> (ауди</w:t>
      </w:r>
      <w:proofErr w:type="gramStart"/>
      <w:r w:rsidRPr="00CF4E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4E06">
        <w:rPr>
          <w:rFonts w:ascii="Times New Roman" w:hAnsi="Times New Roman" w:cs="Times New Roman"/>
          <w:sz w:val="28"/>
          <w:szCs w:val="28"/>
        </w:rPr>
        <w:t xml:space="preserve"> и CD диски).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16. Декорации к спектаклям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17. Методическая литература</w:t>
      </w:r>
    </w:p>
    <w:p w:rsidR="00CF4E06" w:rsidRPr="00CF4E06" w:rsidRDefault="006339C1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F4E06" w:rsidRPr="00CF4E06">
        <w:rPr>
          <w:rFonts w:ascii="Times New Roman" w:hAnsi="Times New Roman" w:cs="Times New Roman"/>
          <w:b/>
          <w:sz w:val="28"/>
          <w:szCs w:val="28"/>
        </w:rPr>
        <w:t>Взаимоотношения с родителями.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lastRenderedPageBreak/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 xml:space="preserve">В процессе творческого взаимодействия с ребенком </w:t>
      </w:r>
      <w:proofErr w:type="gramStart"/>
      <w:r w:rsidRPr="00CF4E06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CF4E06">
        <w:rPr>
          <w:rFonts w:ascii="Times New Roman" w:hAnsi="Times New Roman" w:cs="Times New Roman"/>
          <w:sz w:val="28"/>
          <w:szCs w:val="28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E06">
        <w:rPr>
          <w:rFonts w:ascii="Times New Roman" w:hAnsi="Times New Roman" w:cs="Times New Roman"/>
          <w:b/>
          <w:sz w:val="28"/>
          <w:szCs w:val="28"/>
        </w:rPr>
        <w:t xml:space="preserve">Основными формы работы с родителями: </w:t>
      </w:r>
      <w:proofErr w:type="gramEnd"/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 xml:space="preserve">Беседа – консультация (о способах развития способностей и преодоления проблем конкретного ребенка) 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 xml:space="preserve">Выставки (фото выставки, выставка детских работ, выставка рисунков) 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Анкетирование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Совместные спектакли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Совместные театральные праздники (по инициативе родителей)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Дни открытых дверей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Совместные литературные вечера</w:t>
      </w:r>
    </w:p>
    <w:p w:rsidR="00CF4E06" w:rsidRPr="006C68FB" w:rsidRDefault="00CF4E06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FB">
        <w:rPr>
          <w:rFonts w:ascii="Times New Roman" w:hAnsi="Times New Roman" w:cs="Times New Roman"/>
          <w:b/>
          <w:sz w:val="28"/>
          <w:szCs w:val="28"/>
        </w:rPr>
        <w:t>Формы театрализ</w:t>
      </w:r>
      <w:r w:rsidR="006C68FB">
        <w:rPr>
          <w:rFonts w:ascii="Times New Roman" w:hAnsi="Times New Roman" w:cs="Times New Roman"/>
          <w:b/>
          <w:sz w:val="28"/>
          <w:szCs w:val="28"/>
        </w:rPr>
        <w:t>ованной деятельности.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Спектакли с участием родителей.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Семейные конкурсы, викторины.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День открытых дверей для родителей.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>Мастер-классы и семинары-практикумы «Театральная мастерская».</w:t>
      </w:r>
    </w:p>
    <w:p w:rsidR="00CF4E06" w:rsidRPr="00CF4E06" w:rsidRDefault="00CF4E06" w:rsidP="00AA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F4E06">
        <w:rPr>
          <w:rFonts w:ascii="Times New Roman" w:hAnsi="Times New Roman" w:cs="Times New Roman"/>
          <w:sz w:val="28"/>
          <w:szCs w:val="28"/>
        </w:rPr>
        <w:tab/>
        <w:t xml:space="preserve">Консультации для родителей </w:t>
      </w:r>
    </w:p>
    <w:p w:rsidR="00E32320" w:rsidRPr="00E32320" w:rsidRDefault="00CF4E06" w:rsidP="00AA1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06">
        <w:rPr>
          <w:rFonts w:ascii="Times New Roman" w:hAnsi="Times New Roman" w:cs="Times New Roman"/>
          <w:b/>
          <w:sz w:val="28"/>
          <w:szCs w:val="28"/>
        </w:rPr>
        <w:t>План взаимодействия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207"/>
        <w:gridCol w:w="4821"/>
        <w:gridCol w:w="3523"/>
      </w:tblGrid>
      <w:tr w:rsidR="00E32320" w:rsidRPr="00D227E6" w:rsidTr="00B33498">
        <w:trPr>
          <w:trHeight w:val="361"/>
        </w:trPr>
        <w:tc>
          <w:tcPr>
            <w:tcW w:w="2235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2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86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2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320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E32320" w:rsidRPr="00D227E6" w:rsidTr="00B33498">
        <w:trPr>
          <w:trHeight w:val="780"/>
        </w:trPr>
        <w:tc>
          <w:tcPr>
            <w:tcW w:w="2235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3561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Стендовая информация</w:t>
            </w:r>
          </w:p>
          <w:p w:rsidR="00E32320" w:rsidRPr="00E32320" w:rsidRDefault="00E32320" w:rsidP="00AA1195">
            <w:pPr>
              <w:tabs>
                <w:tab w:val="left" w:pos="405"/>
                <w:tab w:val="center" w:pos="167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320" w:rsidRPr="00D227E6" w:rsidTr="00B33498">
        <w:tc>
          <w:tcPr>
            <w:tcW w:w="2235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4886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«Мои любимые герои»</w:t>
            </w:r>
          </w:p>
        </w:tc>
        <w:tc>
          <w:tcPr>
            <w:tcW w:w="3561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</w:tr>
      <w:tr w:rsidR="00E32320" w:rsidRPr="00D227E6" w:rsidTr="00B33498">
        <w:tc>
          <w:tcPr>
            <w:tcW w:w="2235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4886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«Вещи нашего края»</w:t>
            </w:r>
          </w:p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Совместная экскурсия в музей</w:t>
            </w:r>
          </w:p>
        </w:tc>
      </w:tr>
      <w:tr w:rsidR="00E32320" w:rsidRPr="00D227E6" w:rsidTr="00B33498">
        <w:tc>
          <w:tcPr>
            <w:tcW w:w="2235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4886" w:type="dxa"/>
          </w:tcPr>
          <w:p w:rsidR="00E32320" w:rsidRPr="00E32320" w:rsidRDefault="00E32320" w:rsidP="00AA119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«Знаете ли вы своего ребёнка?»</w:t>
            </w:r>
          </w:p>
        </w:tc>
        <w:tc>
          <w:tcPr>
            <w:tcW w:w="3561" w:type="dxa"/>
          </w:tcPr>
          <w:p w:rsidR="00E32320" w:rsidRPr="00E32320" w:rsidRDefault="00E32320" w:rsidP="00AA1195">
            <w:pPr>
              <w:tabs>
                <w:tab w:val="left" w:pos="1050"/>
                <w:tab w:val="center" w:pos="16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20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</w:tbl>
    <w:p w:rsidR="00E32320" w:rsidRPr="00D227E6" w:rsidRDefault="00E32320" w:rsidP="00AA1195">
      <w:pPr>
        <w:suppressAutoHyphens/>
        <w:spacing w:line="240" w:lineRule="auto"/>
        <w:jc w:val="both"/>
        <w:rPr>
          <w:rFonts w:eastAsia="Calibri" w:cs="Times New Roman"/>
          <w:sz w:val="28"/>
          <w:szCs w:val="28"/>
        </w:rPr>
      </w:pPr>
    </w:p>
    <w:p w:rsidR="00E32320" w:rsidRPr="00E32320" w:rsidRDefault="00E32320" w:rsidP="00AA1195">
      <w:pPr>
        <w:shd w:val="clear" w:color="auto" w:fill="FFFFFF"/>
        <w:suppressAutoHyphens/>
        <w:spacing w:line="240" w:lineRule="auto"/>
        <w:ind w:left="5"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320">
        <w:rPr>
          <w:rFonts w:ascii="Times New Roman" w:eastAsia="Calibri" w:hAnsi="Times New Roman" w:cs="Times New Roman"/>
          <w:sz w:val="28"/>
          <w:szCs w:val="28"/>
        </w:rPr>
        <w:t xml:space="preserve">Помимо всего </w:t>
      </w:r>
      <w:proofErr w:type="gramStart"/>
      <w:r w:rsidRPr="00E32320">
        <w:rPr>
          <w:rFonts w:ascii="Times New Roman" w:eastAsia="Calibri" w:hAnsi="Times New Roman" w:cs="Times New Roman"/>
          <w:sz w:val="28"/>
          <w:szCs w:val="28"/>
        </w:rPr>
        <w:t>выше перечисленного</w:t>
      </w:r>
      <w:proofErr w:type="gramEnd"/>
      <w:r w:rsidRPr="00E32320">
        <w:rPr>
          <w:rFonts w:ascii="Times New Roman" w:eastAsia="Calibri" w:hAnsi="Times New Roman" w:cs="Times New Roman"/>
          <w:sz w:val="28"/>
          <w:szCs w:val="28"/>
        </w:rPr>
        <w:t xml:space="preserve">, родители привлекаются к изготовлению костюмов, декораций, атрибутов, афиш, помогают в выборе пьес для инсценировок. </w:t>
      </w:r>
    </w:p>
    <w:p w:rsidR="00E32320" w:rsidRPr="006339C1" w:rsidRDefault="006339C1" w:rsidP="00AA119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339C1"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E32320" w:rsidRPr="006339C1">
        <w:rPr>
          <w:rFonts w:ascii="Times New Roman" w:eastAsia="Calibri" w:hAnsi="Times New Roman" w:cs="Times New Roman"/>
          <w:b/>
          <w:sz w:val="28"/>
          <w:szCs w:val="28"/>
        </w:rPr>
        <w:t>Планируемые качества освоения рабочей программы</w:t>
      </w:r>
    </w:p>
    <w:p w:rsidR="00E32320" w:rsidRPr="00792D41" w:rsidRDefault="00E32320" w:rsidP="00AA1195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D41">
        <w:rPr>
          <w:rFonts w:ascii="Times New Roman" w:eastAsia="Calibri" w:hAnsi="Times New Roman" w:cs="Times New Roman"/>
          <w:b/>
          <w:sz w:val="28"/>
          <w:szCs w:val="28"/>
        </w:rPr>
        <w:t>Любознательный</w:t>
      </w:r>
      <w:r w:rsidRPr="0079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92D41">
        <w:rPr>
          <w:rFonts w:ascii="Times New Roman" w:eastAsia="Calibri" w:hAnsi="Times New Roman" w:cs="Times New Roman"/>
          <w:b/>
          <w:sz w:val="28"/>
          <w:szCs w:val="28"/>
        </w:rPr>
        <w:t>активный</w:t>
      </w:r>
      <w:r w:rsidRPr="00E32320">
        <w:rPr>
          <w:rFonts w:ascii="Times New Roman" w:eastAsia="Calibri" w:hAnsi="Times New Roman" w:cs="Times New Roman"/>
          <w:sz w:val="28"/>
          <w:szCs w:val="28"/>
        </w:rPr>
        <w:t xml:space="preserve"> -  проявляет интерес к уже</w:t>
      </w:r>
      <w:r w:rsidRPr="00E323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2320">
        <w:rPr>
          <w:rFonts w:ascii="Times New Roman" w:eastAsia="Calibri" w:hAnsi="Times New Roman" w:cs="Times New Roman"/>
          <w:sz w:val="28"/>
          <w:szCs w:val="28"/>
        </w:rPr>
        <w:t>знакомым и новым для него произведениям. С любопытством</w:t>
      </w:r>
      <w:r w:rsidRPr="00E323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2320">
        <w:rPr>
          <w:rFonts w:ascii="Times New Roman" w:eastAsia="Calibri" w:hAnsi="Times New Roman" w:cs="Times New Roman"/>
          <w:sz w:val="28"/>
          <w:szCs w:val="28"/>
        </w:rPr>
        <w:t>рассматривает иллюстрации к текстам, называет изображённых на них героев сказок.</w:t>
      </w:r>
    </w:p>
    <w:p w:rsidR="00E32320" w:rsidRPr="00792D41" w:rsidRDefault="00E32320" w:rsidP="00AA1195">
      <w:pPr>
        <w:tabs>
          <w:tab w:val="left" w:pos="284"/>
          <w:tab w:val="left" w:pos="2550"/>
          <w:tab w:val="left" w:pos="3578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D41">
        <w:rPr>
          <w:rFonts w:ascii="Times New Roman" w:eastAsia="Calibri" w:hAnsi="Times New Roman" w:cs="Times New Roman"/>
          <w:b/>
          <w:sz w:val="28"/>
          <w:szCs w:val="28"/>
        </w:rPr>
        <w:t>Эмоциональный</w:t>
      </w:r>
      <w:proofErr w:type="gramEnd"/>
      <w:r w:rsidRPr="00792D41">
        <w:rPr>
          <w:rFonts w:ascii="Times New Roman" w:eastAsia="Calibri" w:hAnsi="Times New Roman" w:cs="Times New Roman"/>
          <w:b/>
          <w:sz w:val="28"/>
          <w:szCs w:val="28"/>
        </w:rPr>
        <w:t>, отзывчивый</w:t>
      </w:r>
      <w:r w:rsidRPr="00E32320">
        <w:rPr>
          <w:rFonts w:ascii="Times New Roman" w:eastAsia="Calibri" w:hAnsi="Times New Roman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E32320" w:rsidRPr="00792D41" w:rsidRDefault="00E32320" w:rsidP="00AA1195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792D41"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 взрослыми и сверстниками</w:t>
      </w:r>
      <w:r w:rsidRPr="00E32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32320">
        <w:rPr>
          <w:rFonts w:ascii="Times New Roman" w:eastAsia="Calibri" w:hAnsi="Times New Roman" w:cs="Times New Roman"/>
          <w:sz w:val="28"/>
          <w:szCs w:val="28"/>
        </w:rPr>
        <w:t>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E32320" w:rsidRPr="00E32320" w:rsidRDefault="00E32320" w:rsidP="00AA1195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792D41">
        <w:rPr>
          <w:rFonts w:ascii="Times New Roman" w:eastAsia="Calibri" w:hAnsi="Times New Roman" w:cs="Times New Roman"/>
          <w:b/>
          <w:sz w:val="28"/>
          <w:szCs w:val="28"/>
        </w:rPr>
        <w:t>Способный</w:t>
      </w:r>
      <w:proofErr w:type="gramEnd"/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79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92D41">
        <w:rPr>
          <w:rFonts w:ascii="Times New Roman" w:eastAsia="Calibri" w:hAnsi="Times New Roman" w:cs="Times New Roman"/>
          <w:b/>
          <w:sz w:val="28"/>
          <w:szCs w:val="28"/>
        </w:rPr>
        <w:t>соблюдающий элементарные общепринятые нормы и правила</w:t>
      </w:r>
      <w:r w:rsidRPr="00E32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r w:rsidRPr="00E32320">
        <w:rPr>
          <w:rFonts w:ascii="Times New Roman" w:eastAsia="Calibri" w:hAnsi="Times New Roman" w:cs="Times New Roman"/>
          <w:sz w:val="28"/>
          <w:szCs w:val="28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E3232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E32320" w:rsidRPr="00E32320" w:rsidRDefault="00E32320" w:rsidP="00AA1195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792D41">
        <w:rPr>
          <w:rFonts w:ascii="Times New Roman" w:eastAsia="Calibri" w:hAnsi="Times New Roman" w:cs="Times New Roman"/>
          <w:b/>
          <w:sz w:val="28"/>
          <w:szCs w:val="28"/>
        </w:rPr>
        <w:t>Имеющий</w:t>
      </w:r>
      <w:proofErr w:type="gramEnd"/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 первичные представления</w:t>
      </w:r>
      <w:r w:rsidRPr="00E32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</w:t>
      </w:r>
      <w:r w:rsidRPr="00E32320">
        <w:rPr>
          <w:rFonts w:ascii="Times New Roman" w:eastAsia="Calibri" w:hAnsi="Times New Roman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:rsidR="00E32320" w:rsidRPr="00792D41" w:rsidRDefault="00E32320" w:rsidP="00AA1195">
      <w:p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792D41">
        <w:rPr>
          <w:rFonts w:ascii="Times New Roman" w:eastAsia="Calibri" w:hAnsi="Times New Roman" w:cs="Times New Roman"/>
          <w:b/>
          <w:sz w:val="28"/>
          <w:szCs w:val="28"/>
        </w:rPr>
        <w:t>Способный</w:t>
      </w:r>
      <w:proofErr w:type="gramEnd"/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 решать интеллектуальные и личностные задачи </w:t>
      </w:r>
      <w:r w:rsidRPr="00792D41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792D41">
        <w:rPr>
          <w:rFonts w:ascii="Times New Roman" w:eastAsia="Calibri" w:hAnsi="Times New Roman" w:cs="Times New Roman"/>
          <w:b/>
          <w:sz w:val="28"/>
          <w:szCs w:val="28"/>
        </w:rPr>
        <w:t>проблемы</w:t>
      </w:r>
      <w:r w:rsidRPr="0079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адекватные возрасту мира природы </w:t>
      </w:r>
      <w:r w:rsidRPr="00E32320">
        <w:rPr>
          <w:rFonts w:ascii="Times New Roman" w:eastAsia="Calibri" w:hAnsi="Times New Roman" w:cs="Times New Roman"/>
          <w:sz w:val="28"/>
          <w:szCs w:val="28"/>
        </w:rPr>
        <w:t>–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E32320" w:rsidRPr="00792D41" w:rsidRDefault="00E32320" w:rsidP="00AA1195">
      <w:pPr>
        <w:tabs>
          <w:tab w:val="left" w:pos="28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792D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Овладевший</w:t>
      </w:r>
      <w:proofErr w:type="gramEnd"/>
      <w:r w:rsidRPr="00792D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универсальными предпосылками учебной деятельности </w:t>
      </w:r>
      <w:r w:rsidRPr="00E3232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владеет навыками театральной культуры: знает театральные профессии, правила поведения в театре.</w:t>
      </w:r>
    </w:p>
    <w:p w:rsidR="00E32320" w:rsidRPr="00E32320" w:rsidRDefault="00E32320" w:rsidP="00AA1195">
      <w:pPr>
        <w:tabs>
          <w:tab w:val="left" w:pos="284"/>
          <w:tab w:val="left" w:pos="2550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D41">
        <w:rPr>
          <w:rFonts w:ascii="Times New Roman" w:eastAsia="Calibri" w:hAnsi="Times New Roman" w:cs="Times New Roman"/>
          <w:b/>
          <w:sz w:val="28"/>
          <w:szCs w:val="28"/>
        </w:rPr>
        <w:t xml:space="preserve">Овладевший необходимыми умениями и навыками </w:t>
      </w:r>
      <w:r w:rsidRPr="00E32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– </w:t>
      </w:r>
      <w:r w:rsidRPr="00E32320">
        <w:rPr>
          <w:rFonts w:ascii="Times New Roman" w:eastAsia="Calibri" w:hAnsi="Times New Roman" w:cs="Times New Roman"/>
          <w:sz w:val="28"/>
          <w:szCs w:val="28"/>
        </w:rPr>
        <w:t>имеет представление</w:t>
      </w:r>
      <w:r w:rsidRPr="00E32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32320">
        <w:rPr>
          <w:rFonts w:ascii="Times New Roman" w:eastAsia="Calibri" w:hAnsi="Times New Roman" w:cs="Times New Roman"/>
          <w:sz w:val="28"/>
          <w:szCs w:val="28"/>
        </w:rPr>
        <w:t>о театре, театральной культуре; устройства театра; театральных профессиях (актер, гример, костюмер, звукорежиссер, декоратор и др.).</w:t>
      </w:r>
      <w:proofErr w:type="gramEnd"/>
    </w:p>
    <w:p w:rsidR="00792D41" w:rsidRPr="00792D41" w:rsidRDefault="00792D41" w:rsidP="00AA1195">
      <w:pPr>
        <w:tabs>
          <w:tab w:val="left" w:pos="284"/>
          <w:tab w:val="left" w:pos="255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D41" w:rsidRPr="00792D41" w:rsidRDefault="00792D41" w:rsidP="00AA1195">
      <w:pPr>
        <w:tabs>
          <w:tab w:val="left" w:pos="284"/>
          <w:tab w:val="left" w:pos="2550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D41">
        <w:rPr>
          <w:rFonts w:ascii="Times New Roman" w:eastAsia="Calibri" w:hAnsi="Times New Roman" w:cs="Times New Roman"/>
          <w:sz w:val="28"/>
          <w:szCs w:val="28"/>
        </w:rPr>
        <w:t>Таким образом, 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792D41" w:rsidRPr="00792D41" w:rsidRDefault="00792D41" w:rsidP="00AA1195">
      <w:pPr>
        <w:tabs>
          <w:tab w:val="left" w:pos="284"/>
          <w:tab w:val="left" w:pos="2550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D41">
        <w:rPr>
          <w:rFonts w:ascii="Times New Roman" w:eastAsia="Calibri" w:hAnsi="Times New Roman" w:cs="Times New Roman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792D41" w:rsidRPr="00792D41" w:rsidRDefault="00792D41" w:rsidP="00AA1195">
      <w:pPr>
        <w:tabs>
          <w:tab w:val="left" w:pos="284"/>
          <w:tab w:val="left" w:pos="2550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D41">
        <w:rPr>
          <w:rFonts w:ascii="Times New Roman" w:eastAsia="Calibri" w:hAnsi="Times New Roman" w:cs="Times New Roman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792D41" w:rsidRPr="00792D41" w:rsidRDefault="00792D41" w:rsidP="00AA1195">
      <w:pPr>
        <w:tabs>
          <w:tab w:val="left" w:pos="284"/>
          <w:tab w:val="left" w:pos="2550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D41">
        <w:rPr>
          <w:rFonts w:ascii="Times New Roman" w:eastAsia="Calibri" w:hAnsi="Times New Roman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792D41" w:rsidRPr="00792D41" w:rsidRDefault="00792D41" w:rsidP="00AA1195">
      <w:pPr>
        <w:tabs>
          <w:tab w:val="left" w:pos="284"/>
          <w:tab w:val="left" w:pos="2550"/>
        </w:tabs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D41">
        <w:rPr>
          <w:rFonts w:ascii="Times New Roman" w:eastAsia="Calibri" w:hAnsi="Times New Roman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Р</w:t>
      </w:r>
      <w:r>
        <w:rPr>
          <w:rFonts w:ascii="Times New Roman" w:eastAsia="Calibri" w:hAnsi="Times New Roman" w:cs="Times New Roman"/>
          <w:sz w:val="28"/>
          <w:szCs w:val="28"/>
        </w:rPr>
        <w:t>абочая программа «</w:t>
      </w:r>
      <w:r w:rsidRPr="00792D41">
        <w:rPr>
          <w:rFonts w:ascii="Times New Roman" w:eastAsia="Calibri" w:hAnsi="Times New Roman" w:cs="Times New Roman"/>
          <w:sz w:val="28"/>
          <w:szCs w:val="28"/>
        </w:rPr>
        <w:t>ЭЛЬ АНТРЕ / EL ANTRE».</w:t>
      </w:r>
    </w:p>
    <w:p w:rsidR="00504095" w:rsidRDefault="00504095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4095" w:rsidRDefault="00504095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4095" w:rsidRDefault="00504095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928" w:rsidRDefault="007B7928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55077" w:rsidRDefault="006339C1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3.</w:t>
      </w:r>
      <w:r w:rsidR="00555077" w:rsidRPr="005550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p w:rsidR="00504095" w:rsidRPr="00504095" w:rsidRDefault="00504095" w:rsidP="00AA119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старшей группы</w:t>
      </w:r>
      <w:r w:rsidRPr="00504095">
        <w:rPr>
          <w:rFonts w:ascii="Times New Roman" w:hAnsi="Times New Roman" w:cs="Times New Roman"/>
          <w:sz w:val="28"/>
          <w:szCs w:val="28"/>
        </w:rPr>
        <w:t xml:space="preserve"> (</w:t>
      </w:r>
      <w:r w:rsidRPr="0050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6 лет)</w:t>
      </w:r>
    </w:p>
    <w:p w:rsidR="00504095" w:rsidRPr="00504095" w:rsidRDefault="00504095" w:rsidP="00AA1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2029"/>
        <w:gridCol w:w="903"/>
        <w:gridCol w:w="882"/>
        <w:gridCol w:w="1980"/>
        <w:gridCol w:w="2897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04095" w:rsidRPr="00AA1195" w:rsidTr="00AA1195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театром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посещение экскурсии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спектакля в детском саду «Первое сентября»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театр?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театров.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чего начинается театр.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картинок и виде</w:t>
            </w:r>
            <w:proofErr w:type="gram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роликов.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по театральному мастерству из ДДТ о театральных представлениях в учреждении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504095" w:rsidRPr="00AA1195" w:rsidTr="00AA1195">
        <w:trPr>
          <w:trHeight w:val="288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в театре. «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виде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ДДТ с родителями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504095" w:rsidRPr="00AA1195" w:rsidTr="00AA1195">
        <w:trPr>
          <w:trHeight w:val="8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 театре. Сюжетно-ролевая игра «Театр»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стихов, беседа, просмотр виде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ролика.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сценок со сверстниками с активным участием воспитателя группы.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в театре.</w:t>
            </w:r>
            <w:r w:rsidRPr="00AA11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Расширять интерес детей к активному участию в театральных играх.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экскурсия в театр «Омнибус»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актерами, посещение большой сцены, чтение стихотворений со сцены.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сцены, микрофон.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театра, актеры. Сопровождение детей родительским комитетом и педагогами.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Вызвать эмоциональный отклик, научить двигаться на сцене, не бояться своего голоса и зрителей в зале.</w:t>
            </w:r>
          </w:p>
        </w:tc>
      </w:tr>
    </w:tbl>
    <w:p w:rsidR="00504095" w:rsidRPr="00AA1195" w:rsidRDefault="00504095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095" w:rsidRPr="00AA1195" w:rsidRDefault="00504095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5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061"/>
        <w:gridCol w:w="1110"/>
        <w:gridCol w:w="620"/>
        <w:gridCol w:w="2090"/>
        <w:gridCol w:w="2669"/>
      </w:tblGrid>
      <w:tr w:rsidR="00504095" w:rsidRPr="00AA1195" w:rsidTr="00AA1195"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04095" w:rsidRPr="00AA1195" w:rsidTr="00AA1195"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</w:t>
            </w:r>
            <w:proofErr w:type="gram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театры. Просмотр спектакля в детском саду.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деятельность, выполнение упражнений на мимику, силу голоса. Просмотр спектакля.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варежковым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игровая деятельность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сверстниками и педагогом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навыков владения этим видом театральной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Мимика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 упражнение угадай интонации;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«Успокой куклу»;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«Теремок»;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отгадываем загадки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костюмы героев сказки «Теремок», скороговорки, загадки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сказки «Теремок»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мимики;</w:t>
            </w:r>
          </w:p>
          <w:p w:rsidR="00504095" w:rsidRPr="00AA1195" w:rsidRDefault="00504095" w:rsidP="00AA11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раскрепощение через игровую деятельность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Сила голоса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 игра «Перебежки»;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«Веселый бубен», Игра «Эхо»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бубен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силу голоса;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активизацией мышц губ.</w:t>
            </w:r>
          </w:p>
          <w:p w:rsidR="00504095" w:rsidRPr="00AA1195" w:rsidRDefault="00504095" w:rsidP="00AA119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 пальчиковым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«Караван», викторина, загадки, игра «Энциклопедия», игра «Ожившие механизмы», игра «Найди и исправь ошибку».</w:t>
            </w:r>
            <w:proofErr w:type="gramEnd"/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спектакля в детском саду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загадки, атрибуты 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пальчикого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 дети подготовительной к школе группы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этим видом театральной деятельности. Развлекательное занятие для детей.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095" w:rsidRPr="00AA11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061"/>
        <w:gridCol w:w="1084"/>
        <w:gridCol w:w="592"/>
        <w:gridCol w:w="2002"/>
        <w:gridCol w:w="2811"/>
      </w:tblGrid>
      <w:tr w:rsidR="00504095" w:rsidRPr="00AA1195" w:rsidTr="00AA1195"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04095" w:rsidRPr="00AA1195" w:rsidTr="00AA1195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и конусный театры.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сказок. Артикуляционная гимнастика.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плоскостным шагающим театром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сказок «Рукавичка», «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театр, атрибуты сказок «Рукавичка»  и «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сказок «Рукавичка» и «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 родителями.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показу сказок воспитателей других групп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этим видом театральной деятельности.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 игра «Вьюга»;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сенсомоторики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«Старый гриб»; пальчиковые игры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«Цветочек»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Игры, шапочка гриба, бумажные лепестки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группы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концентрироваться на предмете и копировать его через движения;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развиваем сценическую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раскрепощённость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Сила голоса и речевое дыхание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 игра «Гудок»;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скороговорки; этюд «Удивительно»; пальчиковые игры.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скороговорки.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силу голоса и речевого дыхания; активизация мышц губ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конусным настольным театром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сказок «Три поросенка» и «Кот в сапогах»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сказок «Три поросенка» и «Кот в сапогах»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сказок «Три поросенка» и «Кот в сапогах» родителями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данным видом театральной деятельности, развиваем умение работать в команде.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Мимика и жесты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«Прекрасный цветок»;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«Дует ветер»;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«Медведь и елка»;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«Солнечный зайчик»;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«Это я! Это мое!»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«Волк и семеро козлят»;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«Одуванчик»;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«Великаны и гномы»;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тренировку памяти;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«Радуга»;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«Медведь в лесу»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атрибуты сказки «Волк и семеро козлят»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сказки «Волк и семеро козлят» воспитателем группы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воображение;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учимся с помощью мимики передавать настроение, эмоциональное состояние.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061"/>
        <w:gridCol w:w="1095"/>
        <w:gridCol w:w="636"/>
        <w:gridCol w:w="2002"/>
        <w:gridCol w:w="2756"/>
      </w:tblGrid>
      <w:tr w:rsidR="00504095" w:rsidRPr="00AA1195" w:rsidTr="00AA1195"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504095" w:rsidRPr="00AA1195" w:rsidTr="00AA1195"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Теневой театр и куклы 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сказок. Пальчиковые игры.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теневым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сказок «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избушка», «Гус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Лебеди».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сказок, ширма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сказки «Гуси-лебеди» воспитателем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показу сказок детей старшей группы.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данным видом театральной деятельности. Развиваем мелкую моторику рук в сочетании с речью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Рисуем театр (конкурс рисунков «В театре»)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 и родителей.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и призы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администрация детского сада, как жюри конкурса.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и награждение грамотами и призами победителей конкурса;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16. Знакомство с куклами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мелкую моторику рук в сочетании с речью.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«Волк и лиса»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сказке «Волк и лиса»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сказки воспитателем группы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Слух и чувство ритма.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«Лиса и волк»;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«Ловим комариков»;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стул»; пальчиковые игры;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отгадываем загадки;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«Колокола»;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«Чудесные превращения»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накидка на стул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слуха и чувства ритма у детей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2061"/>
        <w:gridCol w:w="1055"/>
        <w:gridCol w:w="446"/>
        <w:gridCol w:w="2002"/>
        <w:gridCol w:w="2903"/>
      </w:tblGrid>
      <w:tr w:rsidR="00504095" w:rsidRPr="00AA1195" w:rsidTr="00AA1195"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04095" w:rsidRPr="00AA1195" w:rsidTr="00AA1195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Штоковый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Игры-импровизации</w:t>
            </w:r>
          </w:p>
        </w:tc>
      </w:tr>
      <w:tr w:rsidR="00504095" w:rsidRPr="00AA1195" w:rsidTr="00AA119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«Что изменилось?»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«Поймай хлопок»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«Я положил в мешок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«Тень»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«Внимательные звери»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обезъянки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Угадай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 делаю»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Атрибуты к играм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Развиваем игровое поведение, готовность к творчеству; развиваем коммуникативные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навыки, творческие способности, уверенность в себе.</w:t>
            </w:r>
          </w:p>
        </w:tc>
      </w:tr>
      <w:tr w:rsidR="00504095" w:rsidRPr="00AA1195" w:rsidTr="00AA119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куклам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говорунчиками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викторина с куклами «Знаете ли вы ПДД?»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атрибуты ПДД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навыков владения данным видом театральной деятельности. Повторить с детьми 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</w:t>
            </w:r>
          </w:p>
        </w:tc>
      </w:tr>
      <w:tr w:rsidR="00504095" w:rsidRPr="00AA1195" w:rsidTr="00AA119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штоковым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сказку сами.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Штоковый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504095" w:rsidRPr="00AA1195" w:rsidTr="00AA119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пластика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«Не ошибись»;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«Если гости постучали»;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 «Бельчата»;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«Гадкий утенок»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сказки «Гадкий утенок» воспитателем группы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передавать через движения тела характер животных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095" w:rsidRPr="00AA11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2061"/>
        <w:gridCol w:w="1142"/>
        <w:gridCol w:w="596"/>
        <w:gridCol w:w="2328"/>
        <w:gridCol w:w="2268"/>
      </w:tblGrid>
      <w:tr w:rsidR="00504095" w:rsidRPr="00AA1195" w:rsidTr="00AA1195"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04095" w:rsidRPr="00AA1195" w:rsidTr="00AA1195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деревянных игрушек. Магнитный театр. Театр-оригами.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для театра. Управление эмоциями.</w:t>
            </w:r>
          </w:p>
        </w:tc>
      </w:tr>
      <w:tr w:rsidR="00504095" w:rsidRPr="00AA1195" w:rsidTr="00AA119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Расслабление мышц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на расслабление мышц «Штанга»;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«Волк и овцы»;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скороговорки; пальчиковые игры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атрибуты к играм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владеть собственным телом; управлять собственными мышцами.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095" w:rsidRPr="00AA1195" w:rsidTr="00AA119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театром из деревянных фигурок,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резиновых игрушек (персонажи из мультфильмов). Магнитный театр.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Инсценировка сказки «Репка», «Три поросёнка», самостоятельная деятельность.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Деревянные фигурки, резиновые игрушки, магнитный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театр, атрибуты к сказкам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504095" w:rsidRPr="00AA1195" w:rsidTr="00AA119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кукол-оригами.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кукол-оригами для театра. Инсценировка сказки «Кот и пес».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призы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«Игрушка для театрального уголка своими руками»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(семейное видео или фото о том, как это делалось) Совместная деятельность детей и родителей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и награждение грамотами и призами победителей конкурса.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Ощутить себя «творцами» кукол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095" w:rsidRPr="00AA1195" w:rsidTr="00AA119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тренировку памяти;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«Заря»;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«Отряхнем руки»;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«любимая игрушка»;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«Старый сом»;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сенсорной моторики;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«Кошка и скворушки»;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этюд «Кривое зеркало»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чувств и эмоций;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передавать чувства и эмоции, учимся овладевать ими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061"/>
        <w:gridCol w:w="1046"/>
        <w:gridCol w:w="591"/>
        <w:gridCol w:w="2002"/>
        <w:gridCol w:w="2837"/>
      </w:tblGrid>
      <w:tr w:rsidR="00504095" w:rsidRPr="00AA1195" w:rsidTr="00AA1195"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04095" w:rsidRPr="00AA1195" w:rsidTr="00AA1195"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масок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сценок и сказок самостоятельно</w:t>
            </w:r>
          </w:p>
        </w:tc>
      </w:tr>
      <w:tr w:rsidR="00504095" w:rsidRPr="00AA1195" w:rsidTr="00AA119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театром масок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Инсценировки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сказок «Мужик и Медведь»,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«Волк и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емеро козлят»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сказок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«Мужик и Медведь»,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«Волк и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емеро козлят»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«Курочка Ряба»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Освоение навыков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владения данными видами театральной деятельности</w:t>
            </w:r>
          </w:p>
        </w:tc>
      </w:tr>
      <w:tr w:rsidR="00504095" w:rsidRPr="00AA1195" w:rsidTr="00AA119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театра на фланели.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сказку сами.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фигурки животных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504095" w:rsidRPr="00AA1195" w:rsidTr="00AA119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шуток-малюток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Игра «Птицелов»;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речи, интонацией, логическим ударением</w:t>
            </w:r>
          </w:p>
        </w:tc>
      </w:tr>
      <w:tr w:rsidR="00504095" w:rsidRPr="00AA1195" w:rsidTr="00AA119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«Считай до пяти»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«Больной зуб»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«Укачиваем куклу»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«Игра со свечой»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«Самолет»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«Мяч эмоций»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Повязка, кукла, свечка, мяч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</w:tbl>
    <w:p w:rsidR="00504095" w:rsidRDefault="00504095" w:rsidP="007B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928" w:rsidRPr="00AA1195" w:rsidRDefault="007B7928" w:rsidP="007B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2061"/>
        <w:gridCol w:w="1046"/>
        <w:gridCol w:w="622"/>
        <w:gridCol w:w="2002"/>
        <w:gridCol w:w="2624"/>
      </w:tblGrid>
      <w:tr w:rsidR="00504095" w:rsidRPr="00AA1195" w:rsidTr="00AA1195"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04095" w:rsidRPr="00AA1195" w:rsidTr="00AA1195"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 «Красная шапочка»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сценария</w:t>
            </w:r>
          </w:p>
        </w:tc>
      </w:tr>
      <w:tr w:rsidR="00504095" w:rsidRPr="00AA1195" w:rsidTr="00AA119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костюмов и декораций.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для инсценировки сказки, декорации, сценарий сказки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чтение сказки воспитателем группы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родители.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эмоциональной, связно - речевой сферы у детей</w:t>
            </w:r>
          </w:p>
        </w:tc>
      </w:tr>
    </w:tbl>
    <w:p w:rsidR="00504095" w:rsidRDefault="00504095" w:rsidP="00AA11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95" w:rsidRPr="00AA1195" w:rsidRDefault="00AA1195" w:rsidP="00AA11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1770"/>
        <w:gridCol w:w="1215"/>
        <w:gridCol w:w="697"/>
        <w:gridCol w:w="2274"/>
        <w:gridCol w:w="2074"/>
      </w:tblGrid>
      <w:tr w:rsidR="00504095" w:rsidRPr="00AA1195" w:rsidTr="00AA1195"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04095" w:rsidRPr="00AA1195" w:rsidTr="00AA1195"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представление.</w:t>
            </w:r>
          </w:p>
        </w:tc>
      </w:tr>
      <w:tr w:rsidR="00504095" w:rsidRPr="00AA1195" w:rsidTr="00AA119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спектакля родителям.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Костюмы для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инсценировки сказки, декорации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 родители.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Итоговое занятие.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Показать чему дети научились за год.</w:t>
            </w:r>
          </w:p>
        </w:tc>
      </w:tr>
      <w:tr w:rsidR="00504095" w:rsidRPr="00AA1195" w:rsidTr="00AA1195"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</w:tr>
    </w:tbl>
    <w:p w:rsidR="00504095" w:rsidRPr="00AA1195" w:rsidRDefault="00504095" w:rsidP="007B7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04095" w:rsidRPr="00504095" w:rsidRDefault="00504095" w:rsidP="00AA119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 подготовительной к школе группы (</w:t>
      </w:r>
      <w:r w:rsidRPr="0050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– 7 лет)</w:t>
      </w:r>
    </w:p>
    <w:p w:rsidR="00504095" w:rsidRPr="00504095" w:rsidRDefault="00504095" w:rsidP="00AA1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41"/>
        <w:gridCol w:w="1046"/>
        <w:gridCol w:w="586"/>
        <w:gridCol w:w="1980"/>
        <w:gridCol w:w="3051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04095" w:rsidRPr="00AA1195" w:rsidTr="00AA1195"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ряженье, просмотр кукольного театра</w:t>
            </w:r>
          </w:p>
        </w:tc>
      </w:tr>
      <w:tr w:rsidR="00504095" w:rsidRPr="00AA1195" w:rsidTr="00AA119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спектакля в исполнении артистов. Беседа после представления с детьми об 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, что больше всего понравилось.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Привезенные атрибуты кукольного театра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Приглашенный выездной кукольный театр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Увидеть своими </w:t>
            </w:r>
            <w:proofErr w:type="gram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глазами</w:t>
            </w:r>
            <w:proofErr w:type="gram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театр, как он устроен, как работают артисты.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заглянуть за кулисы.</w:t>
            </w:r>
          </w:p>
        </w:tc>
      </w:tr>
      <w:tr w:rsidR="00504095" w:rsidRPr="00AA1195" w:rsidTr="00AA119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«Изменю себя друзья, догадайтесь кто же я 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детьми. Ряженье в костюмы.  Имитационные этюды.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для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русскими народными костюмами</w:t>
            </w:r>
          </w:p>
        </w:tc>
      </w:tr>
      <w:tr w:rsidR="00504095" w:rsidRPr="00AA1195" w:rsidTr="00AA119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«Пойми меня»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 Беседа. Игровые упражнения.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на создание игровой мотивации.</w:t>
            </w:r>
          </w:p>
        </w:tc>
      </w:tr>
      <w:tr w:rsidR="00504095" w:rsidRPr="00AA1195" w:rsidTr="00AA119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«Игры с бабушкой </w:t>
            </w:r>
            <w:proofErr w:type="spellStart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Забавушкой</w:t>
            </w:r>
            <w:proofErr w:type="spellEnd"/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игровой мотивации. Игры и упражнения «Диктор», «Изобрази героя».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061"/>
        <w:gridCol w:w="1366"/>
        <w:gridCol w:w="702"/>
        <w:gridCol w:w="1980"/>
        <w:gridCol w:w="2568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04095" w:rsidRPr="00AA1195" w:rsidTr="00AA1195"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В. 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«Яблоко».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яблоко!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содержанию, мимические этюды; имитационные упражнения.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с иллюстрациями к сказке В. </w:t>
            </w: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воспитателем произведения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 сказки «Яблоко».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дружбе и доброте; этюды на выразительность движений; этюды на выражение 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эмоций.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экран, просмотр мультфильма по сказке.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сказки «Яблоко»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костюмов и декораций.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сказки «Яблоко»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детям младших групп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образное мышление детей.</w:t>
            </w: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061"/>
        <w:gridCol w:w="1558"/>
        <w:gridCol w:w="510"/>
        <w:gridCol w:w="1980"/>
        <w:gridCol w:w="2568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04095" w:rsidRPr="00AA1195" w:rsidTr="00AA1195"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«Дудочка и кувшинчик».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по ягоды пойдем, с верхом кружки наберем!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 иллюстрациями к сказке «Дудочка и кувшинчик»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  В. Катаева «Дудочка и кувшинчик»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сказки «Дудочка и кувшинчик»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экран, просмотр мультфильма по сказке.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 «Дудочка и кувшинчик».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04095" w:rsidRPr="00AA1195" w:rsidTr="00AA119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«Дудочка и кувшинчик».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детям младших групп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память, дыхание; воспитывать доброжелательность и контактность в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отношениях со сверстниками.</w:t>
            </w: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061"/>
        <w:gridCol w:w="1468"/>
        <w:gridCol w:w="600"/>
        <w:gridCol w:w="1980"/>
        <w:gridCol w:w="2582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04095" w:rsidRPr="00AA1195" w:rsidTr="00AA1195"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посох Деда Мороза»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 иллюстрациями к сказке «Волшебный посох Деда Мороза»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пьесы «Волшебный посох Деда Мороза»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детей; познакомить со стихотворным текстом сказки «Волшебный посох Деда Мороза».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новогодней сказки «Волшебный посох Деда Мороза».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экран, просмотр мультфильма по сказке. Декорации, костюмы, роли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новогодний спектакль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родителям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 родители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</w:t>
            </w: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061"/>
        <w:gridCol w:w="1154"/>
        <w:gridCol w:w="592"/>
        <w:gridCol w:w="1980"/>
        <w:gridCol w:w="2904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04095" w:rsidRPr="00AA1195" w:rsidTr="00AA1195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Мимика, жесты, скороговорки, стихи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стихотворения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гимнастика; упражнение угадай интонации;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  <w:r w:rsidRPr="00AA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ошибись»;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«Если гости постучали»;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«Бельчата»;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четыре, пять – стихи мы будем сочинять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«Считай до пяти»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«Больной зуб»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«Укачиваем куклу»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со свечой»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эмоций»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с рифмами для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дикции; разучивание новых </w:t>
            </w: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скороговорок; введение понятия «рифма», упражнять в придумывании рифмы к словам.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061"/>
        <w:gridCol w:w="1367"/>
        <w:gridCol w:w="701"/>
        <w:gridCol w:w="1980"/>
        <w:gridCol w:w="2574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04095" w:rsidRPr="00AA1195" w:rsidTr="00AA1195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«Снегурочка».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504095" w:rsidRPr="00AA1195" w:rsidTr="00AA119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 иллюстрациями к сказке «Снегурочка»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пьесы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детей; познакомить со стихотворным текстом сказки «Снегурочка» по мотивам пьесы Н. Островского.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95" w:rsidRPr="00AA1195" w:rsidTr="00AA119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идет! Весна поет!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экран, просмотр мультфильма по сказке.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504095" w:rsidRPr="00AA1195" w:rsidTr="00AA119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весенней сказки «Снегурочка».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95" w:rsidRPr="00AA1195" w:rsidTr="00AA119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 «Снегурочка»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детям младших групп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дети младших групп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095" w:rsidRPr="00AA11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956"/>
        <w:gridCol w:w="1367"/>
        <w:gridCol w:w="701"/>
        <w:gridCol w:w="1980"/>
        <w:gridCol w:w="2681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504095" w:rsidRPr="00AA1195" w:rsidTr="00AA1195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Г. – Х. Андерсена «Огниво»;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репетиция ролей</w:t>
            </w:r>
          </w:p>
        </w:tc>
      </w:tr>
      <w:tr w:rsidR="00504095" w:rsidRPr="00AA1195" w:rsidTr="00AA119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 солдат к себе домой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 иллюстрациями к сказке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Г. – Х. Андерсена «Огниво»;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детей; познакомить с текстом сказки</w:t>
            </w:r>
          </w:p>
        </w:tc>
      </w:tr>
      <w:tr w:rsidR="00504095" w:rsidRPr="00AA1195" w:rsidTr="00AA119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пьесы «Огниво».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экран, просмотр мультфильма по сказке.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детей; познакомить со стихотворным текстом сказки «Огниво» по мотивам сказки Г. – Х. Андерсена.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95" w:rsidRPr="00AA1195" w:rsidTr="00AA119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Слушайся, ты, нас солдат, если хочешь быть богат!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четкую, грамотную речь.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95" w:rsidRPr="00AA1195" w:rsidTr="00AA1195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здесь на сундуке сижу.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четкую, грамотную речь.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095" w:rsidRDefault="005040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195" w:rsidRPr="00AA1195" w:rsidRDefault="00AA1195" w:rsidP="00A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951"/>
        <w:gridCol w:w="1030"/>
        <w:gridCol w:w="471"/>
        <w:gridCol w:w="1980"/>
        <w:gridCol w:w="3259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04095" w:rsidRPr="00AA1195" w:rsidTr="00AA119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Г. – Х. Андерсена «Огниво»;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этюды, драматизация сказки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чего же, мы, несчастные царевны».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ролей по эпизодам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 «Огниво».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 с детьми;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 и декораций.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костюмы, роли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95" w:rsidRPr="00AA1195" w:rsidTr="00AA1195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 «Огниво».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родителям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Декорации, костюмы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 родители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095" w:rsidRPr="00AA1195" w:rsidRDefault="00504095" w:rsidP="00AA1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095" w:rsidRPr="00AA1195" w:rsidRDefault="00504095" w:rsidP="00AA1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830"/>
        <w:gridCol w:w="1030"/>
        <w:gridCol w:w="542"/>
        <w:gridCol w:w="1980"/>
        <w:gridCol w:w="3246"/>
      </w:tblGrid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04095" w:rsidRPr="00AA1195" w:rsidTr="00AA1195"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дошкольников</w:t>
            </w:r>
          </w:p>
        </w:tc>
      </w:tr>
      <w:tr w:rsidR="00504095" w:rsidRPr="00AA1195" w:rsidTr="00AA1195"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95" w:rsidRPr="00AA1195" w:rsidTr="00AA119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4095" w:rsidRPr="00AA1195" w:rsidTr="00AA119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«Это вы можете!»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детьми самых любимых эпизодов и ранее сыгранных ролей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декорации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педагоги из других групп, дети младшего возраста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</w:t>
            </w:r>
          </w:p>
        </w:tc>
      </w:tr>
      <w:tr w:rsidR="00504095" w:rsidRPr="00AA1195" w:rsidTr="00AA1195"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95" w:rsidRPr="00AA1195" w:rsidRDefault="00504095" w:rsidP="00AA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6A265A" w:rsidRPr="00CA2255" w:rsidRDefault="006A265A" w:rsidP="00AA1195">
      <w:pPr>
        <w:shd w:val="clear" w:color="auto" w:fill="FFFFFF"/>
        <w:spacing w:after="136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Методическое обеспечение дополнительной  программы.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«Методическое сопровождение программы»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Методические материалы: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пособия (</w:t>
      </w:r>
      <w:proofErr w:type="gramStart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proofErr w:type="gramEnd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Список литературы),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справочные материалы (Энциклопедии театрального искусства),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дидактический материал (сценарный отдел).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Методические рекомендации по организации и ведению образовательной работы по программе: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льных этапах важно дать дошкольникам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большую свободу для импровизации и живого общения в рамках предлагаемых пьесой условий.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важное значение</w:t>
      </w:r>
      <w:proofErr w:type="gramEnd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спектакле кружка</w:t>
      </w: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достижения наилучшего результата: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запрограммированности</w:t>
      </w:r>
      <w:proofErr w:type="spellEnd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CA2255" w:rsidRPr="00201626" w:rsidRDefault="00CA2255" w:rsidP="00AA119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 методика ведения восп</w:t>
      </w:r>
      <w:r w:rsid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итательной работы в объединении.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 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01626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Похвала педагога за самостоятельное решение вопроса, постоянные поручения, беседы, а также помощь младшим товарищам дают уверенность в себе и чувство удовлетворения. </w:t>
      </w:r>
    </w:p>
    <w:p w:rsidR="00CA2255" w:rsidRPr="00CA225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504095" w:rsidRDefault="00CA2255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Результативность занятий учащихся создается путем использования приема </w:t>
      </w:r>
      <w:proofErr w:type="spellStart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взаимооценок</w:t>
      </w:r>
      <w:proofErr w:type="spellEnd"/>
      <w:r w:rsidRPr="00CA2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«Диагностические материалы»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Формы аттестации/контроля: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собеседование, беседа;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игровые задания </w:t>
      </w:r>
      <w:proofErr w:type="gram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</w:t>
      </w:r>
      <w:proofErr w:type="gram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уроувня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практических умений и теоретических знаний;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отчетный концерт (показ спектакля), исполнение роли;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презентация, творческий отчет.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Оценочные материалы: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пакет диагностических методик, позволяющих определить достижение учащимися планируемых результатов (ФЗ № 273, ст.2, п.9; ст. 47, п.5)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«Дидактические материалы»: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тематические текстовые подборки (лекционный материал, разъяснения, образовательная информация и т.д.);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материалы диагностических и обучающих игр;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электронные презентации.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№ 1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кукольный театр.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Ход проведения.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Воспитатель вносит «волшебный сундучок», на крышке которого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кукольный и настольный театры.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Показ сказки зрителям.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№ 2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спектакля по сказке «Заячья избушка»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Проявлять активность в деятельности.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Ход проведения.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Показ спектакля малышам.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№ 3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Сочинение сценария и разыгрывание сказки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проведения.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• Какие действия происходят в завязке, кульминации, развязке?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берется за основу.</w:t>
      </w:r>
    </w:p>
    <w:p w:rsidR="00201626" w:rsidRP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201626" w:rsidRDefault="00201626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Показ спектакля гостям. 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</w:t>
      </w: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оценки получаемых результатов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как Рабочая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Использование необходимых актерских навыков: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свобод¬но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Владение необходимыми навыками пластической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вырази¬тельности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сценической речи.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201626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Создание спектаклей различной направленности, участие в них участников кружка в самом различном качестве.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Характеристика уровней знаний и умений театрализованной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(18-21 баллов).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Способен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  <w:t>Средний уровень (11-17 баллов).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Дает словесные 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характеристики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Владеет знаниями 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кукловождения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может применять их в свободной творческой деятельности.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(7-10 баллов).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Малоэмоционален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Знает правила поведения в театре.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самостоятелен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Default="006E3CBA" w:rsidP="007B79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Антипина А.Е. Театрализованная деятельность в детском саду. Игры, упражнения, сценарии. - М.: ТЦ «СФЕРА», 2003.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Баряева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Л., Вечканова И., Загребаева Е., Зарин А. Театрализованные игры – занятия. - СПб, 2002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Буренина А.И. Театр всевозможного. Вып.1: «От игры до спектакля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:»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СПб., 2002. 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Выготский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Л.С. Воображение и творчество в детском возрасте.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Куревина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Синтез искусств в эстетическом воспитании детей дошкольного и школьного возраста. М., 2003.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Л.В., Мерзлякова С. И. Воспитание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ребенка-дошкольни¬ка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развитого, образованного, самостоятельного, инициативного, неповторимого, культурного, активно-творческого. М., 2003.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Ледяйкина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Е.Г., Топникова Л.А. Праздники для 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современных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ма-лышей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Ярославль, 2002.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Маханева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М.Д. Театрализованные занятия в детском саду. М., 2001.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Мерзлякова С.И. Волшебный мир театра. М., 2002.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Минаева В.М. Развитие эмоций дошкольников. М., 1999.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Мирясова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В.И. Играем в театр. Сценарии детских спектаклей о животных. М., 2000.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Михайлова М.А. Праздники в детском саду. Сценарии, игры, аттракционы. Ярославль, 2002.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Петрова Т.Н., Сергеева Е.А., Петрова Е. С. Театрализованные игры в детском саду. М., 2000.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Поляк Л. Театр сказок. СПб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2001.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Сорокина Н.Ф.,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Миланович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Л.Г.    Театр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Чистякова М.И. </w:t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Психогимнастика</w:t>
      </w:r>
      <w:proofErr w:type="spellEnd"/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Чурилова Э.Г. Методика и организация театрализованной деятельности дошкольников и младших школьников. М., 2004.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Щеткин</w:t>
      </w:r>
      <w:proofErr w:type="spell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А.В. «Театральная деятельность в детском саду» М.Мозаика-синтез 2007г.</w:t>
      </w:r>
    </w:p>
    <w:p w:rsidR="006E3CBA" w:rsidRPr="006E3CBA" w:rsidRDefault="006E3CBA" w:rsidP="00AA1195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Юдина С.Ю. Мои любимые праздники. - СПб</w:t>
      </w:r>
      <w:proofErr w:type="gramStart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«</w:t>
      </w:r>
      <w:proofErr w:type="gramEnd"/>
      <w:r w:rsidRPr="006E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Детство-Пресс», 2002.</w:t>
      </w:r>
    </w:p>
    <w:p w:rsidR="006E3CBA" w:rsidRPr="00CA2255" w:rsidRDefault="006E3CBA" w:rsidP="006E3CBA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E3CBA" w:rsidRPr="00CA2255" w:rsidSect="006A0FEB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2B" w:rsidRDefault="0078692B" w:rsidP="00DB18C3">
      <w:pPr>
        <w:spacing w:after="0" w:line="240" w:lineRule="auto"/>
      </w:pPr>
      <w:r>
        <w:separator/>
      </w:r>
    </w:p>
  </w:endnote>
  <w:endnote w:type="continuationSeparator" w:id="0">
    <w:p w:rsidR="0078692B" w:rsidRDefault="0078692B" w:rsidP="00DB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ZLanTingHeiS-UL-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64469"/>
      <w:docPartObj>
        <w:docPartGallery w:val="Page Numbers (Bottom of Page)"/>
        <w:docPartUnique/>
      </w:docPartObj>
    </w:sdtPr>
    <w:sdtContent>
      <w:p w:rsidR="0078692B" w:rsidRDefault="00D9509D">
        <w:pPr>
          <w:pStyle w:val="a8"/>
          <w:jc w:val="right"/>
        </w:pPr>
        <w:fldSimple w:instr=" PAGE   \* MERGEFORMAT ">
          <w:r w:rsidR="006A0FEB">
            <w:rPr>
              <w:noProof/>
            </w:rPr>
            <w:t>2</w:t>
          </w:r>
        </w:fldSimple>
      </w:p>
    </w:sdtContent>
  </w:sdt>
  <w:p w:rsidR="0078692B" w:rsidRDefault="007869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2B" w:rsidRDefault="0078692B" w:rsidP="00DB18C3">
      <w:pPr>
        <w:spacing w:after="0" w:line="240" w:lineRule="auto"/>
      </w:pPr>
      <w:r>
        <w:separator/>
      </w:r>
    </w:p>
  </w:footnote>
  <w:footnote w:type="continuationSeparator" w:id="0">
    <w:p w:rsidR="0078692B" w:rsidRDefault="0078692B" w:rsidP="00DB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62C"/>
      </v:shape>
    </w:pict>
  </w:numPicBullet>
  <w:numPicBullet w:numPicBulletId="1">
    <w:pict>
      <v:shape id="_x0000_i1027" type="#_x0000_t75" style="width:11.25pt;height:11.25pt" o:bullet="t">
        <v:imagedata r:id="rId2" o:title="BD14981_"/>
      </v:shape>
    </w:pict>
  </w:numPicBullet>
  <w:numPicBullet w:numPicBulletId="2">
    <w:pict>
      <v:shape id="_x0000_i1028" type="#_x0000_t75" style="width:11.25pt;height:11.25pt" o:bullet="t">
        <v:imagedata r:id="rId3" o:title="BD10264_"/>
      </v:shape>
    </w:pict>
  </w:numPicBullet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E34"/>
    <w:multiLevelType w:val="hybridMultilevel"/>
    <w:tmpl w:val="4594BF5A"/>
    <w:lvl w:ilvl="0" w:tplc="E41EF80A">
      <w:numFmt w:val="bullet"/>
      <w:lvlText w:val=""/>
      <w:lvlJc w:val="left"/>
      <w:pPr>
        <w:ind w:left="1414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B17B7"/>
    <w:multiLevelType w:val="hybridMultilevel"/>
    <w:tmpl w:val="0B0E7E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14175CD6"/>
    <w:multiLevelType w:val="hybridMultilevel"/>
    <w:tmpl w:val="7BBC4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673CC"/>
    <w:multiLevelType w:val="hybridMultilevel"/>
    <w:tmpl w:val="75A812A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4598B"/>
    <w:multiLevelType w:val="hybridMultilevel"/>
    <w:tmpl w:val="E634D572"/>
    <w:lvl w:ilvl="0" w:tplc="E74CFA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5">
    <w:nsid w:val="2D8171E4"/>
    <w:multiLevelType w:val="hybridMultilevel"/>
    <w:tmpl w:val="88E8BF56"/>
    <w:lvl w:ilvl="0" w:tplc="0FDCA99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600EC"/>
    <w:multiLevelType w:val="hybridMultilevel"/>
    <w:tmpl w:val="0750F5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100BEF"/>
    <w:multiLevelType w:val="multilevel"/>
    <w:tmpl w:val="19E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D4250"/>
    <w:multiLevelType w:val="hybridMultilevel"/>
    <w:tmpl w:val="87044EB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E74CFA3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ED3D31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A4A6E"/>
    <w:multiLevelType w:val="hybridMultilevel"/>
    <w:tmpl w:val="54FE04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F91AA8"/>
    <w:multiLevelType w:val="hybridMultilevel"/>
    <w:tmpl w:val="3B5A5D00"/>
    <w:lvl w:ilvl="0" w:tplc="8D2EAD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8067095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6DC7"/>
    <w:multiLevelType w:val="hybridMultilevel"/>
    <w:tmpl w:val="71925B86"/>
    <w:lvl w:ilvl="0" w:tplc="CF5A4BD4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B61EE5"/>
    <w:multiLevelType w:val="hybridMultilevel"/>
    <w:tmpl w:val="49C8E2EE"/>
    <w:lvl w:ilvl="0" w:tplc="9FAC333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81507D4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0">
    <w:nsid w:val="7B6F3772"/>
    <w:multiLevelType w:val="multilevel"/>
    <w:tmpl w:val="B6CC21F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4297D"/>
    <w:multiLevelType w:val="hybridMultilevel"/>
    <w:tmpl w:val="B1CC8D8A"/>
    <w:lvl w:ilvl="0" w:tplc="A17CA8B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4"/>
  </w:num>
  <w:num w:numId="5">
    <w:abstractNumId w:val="8"/>
  </w:num>
  <w:num w:numId="6">
    <w:abstractNumId w:val="18"/>
  </w:num>
  <w:num w:numId="7">
    <w:abstractNumId w:val="9"/>
  </w:num>
  <w:num w:numId="8">
    <w:abstractNumId w:val="27"/>
  </w:num>
  <w:num w:numId="9">
    <w:abstractNumId w:val="32"/>
  </w:num>
  <w:num w:numId="10">
    <w:abstractNumId w:val="15"/>
  </w:num>
  <w:num w:numId="11">
    <w:abstractNumId w:val="21"/>
  </w:num>
  <w:num w:numId="12">
    <w:abstractNumId w:val="26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6"/>
  </w:num>
  <w:num w:numId="18">
    <w:abstractNumId w:val="7"/>
  </w:num>
  <w:num w:numId="19">
    <w:abstractNumId w:val="20"/>
  </w:num>
  <w:num w:numId="20">
    <w:abstractNumId w:val="25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 w:numId="24">
    <w:abstractNumId w:val="4"/>
  </w:num>
  <w:num w:numId="25">
    <w:abstractNumId w:val="28"/>
  </w:num>
  <w:num w:numId="26">
    <w:abstractNumId w:val="22"/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0"/>
  </w:num>
  <w:num w:numId="31">
    <w:abstractNumId w:val="30"/>
  </w:num>
  <w:num w:numId="32">
    <w:abstractNumId w:val="1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EF"/>
    <w:rsid w:val="000D6E78"/>
    <w:rsid w:val="00132218"/>
    <w:rsid w:val="00194045"/>
    <w:rsid w:val="001B1C15"/>
    <w:rsid w:val="001F5E96"/>
    <w:rsid w:val="00201626"/>
    <w:rsid w:val="003E3F56"/>
    <w:rsid w:val="003E740C"/>
    <w:rsid w:val="00504095"/>
    <w:rsid w:val="005235A5"/>
    <w:rsid w:val="00555077"/>
    <w:rsid w:val="00557505"/>
    <w:rsid w:val="006339C1"/>
    <w:rsid w:val="006A0FEB"/>
    <w:rsid w:val="006A265A"/>
    <w:rsid w:val="006A2D22"/>
    <w:rsid w:val="006C1FC2"/>
    <w:rsid w:val="006C68FB"/>
    <w:rsid w:val="006E3CBA"/>
    <w:rsid w:val="00722216"/>
    <w:rsid w:val="0078692B"/>
    <w:rsid w:val="00792D41"/>
    <w:rsid w:val="007B7928"/>
    <w:rsid w:val="007F72EF"/>
    <w:rsid w:val="00833462"/>
    <w:rsid w:val="00AA1195"/>
    <w:rsid w:val="00AA5C2F"/>
    <w:rsid w:val="00B15C60"/>
    <w:rsid w:val="00B33498"/>
    <w:rsid w:val="00B41F7F"/>
    <w:rsid w:val="00C3503A"/>
    <w:rsid w:val="00CA2255"/>
    <w:rsid w:val="00CF4E06"/>
    <w:rsid w:val="00D060C8"/>
    <w:rsid w:val="00D9509D"/>
    <w:rsid w:val="00DB18C3"/>
    <w:rsid w:val="00DE6C6C"/>
    <w:rsid w:val="00E32320"/>
    <w:rsid w:val="00E770BA"/>
    <w:rsid w:val="00E92C2F"/>
    <w:rsid w:val="00F94250"/>
    <w:rsid w:val="00F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2EF"/>
    <w:rPr>
      <w:b/>
      <w:bCs/>
    </w:rPr>
  </w:style>
  <w:style w:type="paragraph" w:styleId="a4">
    <w:name w:val="Normal (Web)"/>
    <w:basedOn w:val="a"/>
    <w:uiPriority w:val="99"/>
    <w:unhideWhenUsed/>
    <w:rsid w:val="007F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2C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8C3"/>
  </w:style>
  <w:style w:type="paragraph" w:styleId="a8">
    <w:name w:val="footer"/>
    <w:basedOn w:val="a"/>
    <w:link w:val="a9"/>
    <w:uiPriority w:val="99"/>
    <w:unhideWhenUsed/>
    <w:rsid w:val="00DB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8C3"/>
  </w:style>
  <w:style w:type="table" w:styleId="aa">
    <w:name w:val="Table Grid"/>
    <w:basedOn w:val="a1"/>
    <w:rsid w:val="00E323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E3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Указатель2"/>
    <w:basedOn w:val="a"/>
    <w:rsid w:val="006E3CBA"/>
    <w:pPr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paragraph" w:customStyle="1" w:styleId="body">
    <w:name w:val="body"/>
    <w:basedOn w:val="a"/>
    <w:rsid w:val="006E3C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11986</Words>
  <Characters>68325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comp1</cp:lastModifiedBy>
  <cp:revision>3</cp:revision>
  <cp:lastPrinted>2019-10-16T03:57:00Z</cp:lastPrinted>
  <dcterms:created xsi:type="dcterms:W3CDTF">2019-10-16T04:05:00Z</dcterms:created>
  <dcterms:modified xsi:type="dcterms:W3CDTF">2019-10-16T10:38:00Z</dcterms:modified>
</cp:coreProperties>
</file>