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415" w:rsidRPr="004275D5" w:rsidRDefault="003E11C2" w:rsidP="004275D5">
      <w:pPr>
        <w:pStyle w:val="c0"/>
        <w:spacing w:before="0" w:after="0" w:line="360" w:lineRule="auto"/>
        <w:rPr>
          <w:color w:val="262626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E31225" wp14:editId="3E3BE577">
            <wp:extent cx="7030395" cy="9906000"/>
            <wp:effectExtent l="0" t="0" r="0" b="0"/>
            <wp:docPr id="2" name="Рисунок 1" descr="I:\АТТЕСТАЦИЯ 2020\сканер\2020-08-12 скан.эконом\скан.экон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 2020\сканер\2020-08-12 скан.эконом\скан.эконом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4432"/>
                    <a:stretch/>
                  </pic:blipFill>
                  <pic:spPr bwMode="auto">
                    <a:xfrm>
                      <a:off x="0" y="0"/>
                      <a:ext cx="7032584" cy="99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5D5">
        <w:rPr>
          <w:b/>
          <w:sz w:val="28"/>
          <w:szCs w:val="28"/>
        </w:rPr>
        <w:lastRenderedPageBreak/>
        <w:t xml:space="preserve">      </w:t>
      </w:r>
      <w:bookmarkStart w:id="0" w:name="_GoBack"/>
      <w:bookmarkEnd w:id="0"/>
    </w:p>
    <w:p w:rsidR="00525415" w:rsidRPr="00260DA0" w:rsidRDefault="007C7BB0" w:rsidP="00E4319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0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-7480935</wp:posOffset>
            </wp:positionH>
            <wp:positionV relativeFrom="margin">
              <wp:posOffset>908685</wp:posOffset>
            </wp:positionV>
            <wp:extent cx="6191250" cy="7620000"/>
            <wp:effectExtent l="0" t="0" r="0" b="0"/>
            <wp:wrapNone/>
            <wp:docPr id="46" name="Рисунок 45" descr="17945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45517.png"/>
                    <pic:cNvPicPr/>
                  </pic:nvPicPr>
                  <pic:blipFill>
                    <a:blip r:embed="rId10" cstate="print">
                      <a:lum bright="2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415" w:rsidRPr="00260DA0">
        <w:rPr>
          <w:rFonts w:ascii="Times New Roman" w:hAnsi="Times New Roman" w:cs="Times New Roman"/>
          <w:b/>
          <w:sz w:val="28"/>
          <w:szCs w:val="28"/>
        </w:rPr>
        <w:t xml:space="preserve">Образовательный  проект </w:t>
      </w:r>
      <w:r w:rsidR="002E77B0" w:rsidRPr="00260DA0">
        <w:rPr>
          <w:rFonts w:ascii="Times New Roman" w:hAnsi="Times New Roman" w:cs="Times New Roman"/>
          <w:b/>
          <w:color w:val="000000"/>
          <w:sz w:val="28"/>
          <w:szCs w:val="28"/>
        </w:rPr>
        <w:t>«Дошкольник в мире экономики</w:t>
      </w:r>
      <w:r w:rsidR="00525415" w:rsidRPr="00260DA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DA23F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525415" w:rsidRPr="00260DA0" w:rsidRDefault="002E77B0" w:rsidP="00E4319E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color w:val="000000"/>
          <w:sz w:val="28"/>
          <w:szCs w:val="28"/>
        </w:rPr>
        <w:t>(эконом</w:t>
      </w:r>
      <w:r w:rsidR="00525415"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ическое воспитание детей </w:t>
      </w:r>
      <w:r w:rsidR="00FC7264"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старшего </w:t>
      </w:r>
      <w:r w:rsidR="00525415" w:rsidRPr="00260DA0">
        <w:rPr>
          <w:rFonts w:ascii="Times New Roman" w:hAnsi="Times New Roman" w:cs="Times New Roman"/>
          <w:color w:val="000000"/>
          <w:sz w:val="28"/>
          <w:szCs w:val="28"/>
        </w:rPr>
        <w:t>дошкольного возраста)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DA23FA">
        <w:rPr>
          <w:rFonts w:ascii="Times New Roman" w:hAnsi="Times New Roman" w:cs="Times New Roman"/>
          <w:b/>
          <w:sz w:val="28"/>
          <w:szCs w:val="28"/>
        </w:rPr>
        <w:t>.</w:t>
      </w:r>
      <w:r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77B0" w:rsidRPr="00260DA0" w:rsidRDefault="002E77B0" w:rsidP="00E4319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Сегодняшнее молодое поколение живёт в иных экономических условиях. Детей повсюду окружает реклама, а в их лексикон включается всё больше слов финансовой среды. Ребёнок сталкивается с экономическими понятиями, соприкасается с социальной действительностью, бытом и у него возникает множество вопросов.</w:t>
      </w:r>
    </w:p>
    <w:p w:rsidR="002E77B0" w:rsidRPr="00260DA0" w:rsidRDefault="002E77B0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Обращение к </w:t>
      </w:r>
      <w:r w:rsidRPr="00260D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экономическому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воспитанию детей дошкольного возраста является актуальным вопросом на современном этапе, так как дети быстрее впитывают атмосферу новой реальности, лучше адаптируются к ней.</w:t>
      </w:r>
    </w:p>
    <w:p w:rsidR="00931788" w:rsidRPr="00260DA0" w:rsidRDefault="00931788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 </w:t>
      </w:r>
      <w:r w:rsidRPr="00260D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экономической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культуре не сводится к тому, чтобы учить зарабатывать деньги. На первый план ставится формирование нравственных 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понятий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честность, обязательность, умение подчинять свои желания возможностям, законопослушность, взаимопомощь и пр. А также ориентация дошкольников в </w:t>
      </w:r>
      <w:r w:rsidRPr="00260D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экономическом пространстве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современного мира на материале в соответствии с возрастными возможностями.</w:t>
      </w:r>
    </w:p>
    <w:p w:rsidR="00931788" w:rsidRPr="00260DA0" w:rsidRDefault="00931788" w:rsidP="00E4319E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DA0">
        <w:rPr>
          <w:rFonts w:ascii="Times New Roman" w:eastAsia="Calibri" w:hAnsi="Times New Roman" w:cs="Times New Roman"/>
          <w:sz w:val="28"/>
          <w:szCs w:val="28"/>
        </w:rPr>
        <w:t>Таким образом, актуальность проекта заключается в том, чтобы за счет использования информационной среды максимально полно использовать интерес детей к экономической деятельности, оптимизировать их интеллектуальную нагрузку.</w:t>
      </w:r>
    </w:p>
    <w:p w:rsidR="00931788" w:rsidRPr="00260DA0" w:rsidRDefault="00931788" w:rsidP="00E4319E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DA0">
        <w:rPr>
          <w:rFonts w:ascii="Times New Roman" w:eastAsia="Calibri" w:hAnsi="Times New Roman" w:cs="Times New Roman"/>
          <w:sz w:val="28"/>
          <w:szCs w:val="28"/>
        </w:rPr>
        <w:t xml:space="preserve">   Предлагаемый опыт поможет систематизировать работу по экономическому образованию дошкольника и позволит формировать необходимые для этого качества у детей – дошкольников, достичь развития коммуникативной компетенции общения с окружающими людьми.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1788" w:rsidRPr="00260DA0" w:rsidRDefault="00931788" w:rsidP="00E4319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60DA0">
        <w:rPr>
          <w:rFonts w:ascii="Times New Roman" w:hAnsi="Times New Roman" w:cs="Times New Roman"/>
          <w:sz w:val="28"/>
          <w:szCs w:val="28"/>
        </w:rPr>
        <w:t xml:space="preserve">  </w:t>
      </w:r>
      <w:r w:rsidR="00525415" w:rsidRPr="00260DA0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525415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  <w:lang w:eastAsia="ru-RU"/>
        </w:rPr>
        <w:t>формирование представлений об элементах </w:t>
      </w:r>
      <w:r w:rsidRPr="00260DA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экономики</w:t>
      </w:r>
      <w:r w:rsidRPr="00260DA0">
        <w:rPr>
          <w:rFonts w:ascii="Times New Roman" w:hAnsi="Times New Roman" w:cs="Times New Roman"/>
          <w:sz w:val="28"/>
          <w:szCs w:val="28"/>
          <w:lang w:eastAsia="ru-RU"/>
        </w:rPr>
        <w:t xml:space="preserve"> у старших дошкольников, </w:t>
      </w:r>
      <w:proofErr w:type="gramStart"/>
      <w:r w:rsidRPr="00260DA0">
        <w:rPr>
          <w:rFonts w:ascii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="00503AB4" w:rsidRPr="00260D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60DA0">
        <w:rPr>
          <w:rFonts w:ascii="Times New Roman" w:hAnsi="Times New Roman" w:cs="Times New Roman"/>
          <w:sz w:val="28"/>
          <w:szCs w:val="28"/>
          <w:lang w:eastAsia="ru-RU"/>
        </w:rPr>
        <w:t>различных</w:t>
      </w:r>
      <w:proofErr w:type="gramEnd"/>
      <w:r w:rsidRPr="00260DA0">
        <w:rPr>
          <w:rFonts w:ascii="Times New Roman" w:hAnsi="Times New Roman" w:cs="Times New Roman"/>
          <w:sz w:val="28"/>
          <w:szCs w:val="28"/>
          <w:lang w:eastAsia="ru-RU"/>
        </w:rPr>
        <w:t xml:space="preserve"> видов деятельности </w:t>
      </w:r>
      <w:r w:rsidR="007C7BB0" w:rsidRPr="00260DA0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7C7BB0" w:rsidRPr="00260DA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экономическим содержанием,</w:t>
      </w:r>
      <w:r w:rsidR="00503AB4" w:rsidRPr="00260DA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86DCB" w:rsidRPr="00260DA0">
        <w:rPr>
          <w:rFonts w:ascii="Times New Roman" w:hAnsi="Times New Roman" w:cs="Times New Roman"/>
          <w:sz w:val="28"/>
          <w:szCs w:val="28"/>
        </w:rPr>
        <w:t>с</w:t>
      </w:r>
      <w:r w:rsidRPr="00260DA0">
        <w:rPr>
          <w:rFonts w:ascii="Times New Roman" w:hAnsi="Times New Roman" w:cs="Times New Roman"/>
          <w:sz w:val="28"/>
          <w:szCs w:val="28"/>
        </w:rPr>
        <w:t>пособствовать развитию реального экономического мышления, интереса к экономическим знаниям.</w:t>
      </w:r>
    </w:p>
    <w:p w:rsidR="00931788" w:rsidRPr="00260DA0" w:rsidRDefault="00931788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DA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874790" w:rsidRPr="00260DA0" w:rsidRDefault="00DA23FA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  <w:r w:rsidR="00874790" w:rsidRPr="00260DA0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</w:t>
      </w:r>
      <w:r w:rsidR="00E4319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A4E67" w:rsidRPr="00260DA0" w:rsidRDefault="009A4E67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профессиями связанными с </w:t>
      </w:r>
      <w:r w:rsidRPr="00260D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экономикой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A4E67" w:rsidRPr="00260DA0" w:rsidRDefault="00DA23FA" w:rsidP="00E431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E431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раскрыть сущность понятия </w:t>
      </w:r>
      <w:r w:rsidR="009A4E67" w:rsidRPr="00260D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«доход»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(заработная плата, пенсия, познакомить детей с ведением хозяйства;</w:t>
      </w:r>
    </w:p>
    <w:p w:rsidR="009A4E67" w:rsidRPr="00260DA0" w:rsidRDefault="009A4E67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представление о денежных знаках </w:t>
      </w:r>
      <w:r w:rsidRPr="00260D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(монета, купюра)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России и других </w:t>
      </w:r>
      <w:r w:rsidRPr="00260D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A4E67" w:rsidRPr="00260DA0" w:rsidRDefault="00DA23FA" w:rsidP="00DA23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воспринимать и ценить окружающий мир, как результат труда людей;</w:t>
      </w:r>
    </w:p>
    <w:p w:rsidR="009A4E67" w:rsidRPr="00E4319E" w:rsidRDefault="009A4E67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4319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E431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A4E67" w:rsidRPr="00260DA0" w:rsidRDefault="00DA23FA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 </w:t>
      </w:r>
      <w:r w:rsidR="009A4E67" w:rsidRPr="00260D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экономическое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мышление через знакомство с </w:t>
      </w:r>
      <w:r w:rsidR="009A4E67" w:rsidRPr="00260D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экономическими понятиями </w:t>
      </w:r>
      <w:r w:rsidR="009A4E67" w:rsidRPr="00260D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(деньги,</w:t>
      </w:r>
      <w:r w:rsidR="00503AB4" w:rsidRPr="00260D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товар, зара</w:t>
      </w:r>
      <w:r w:rsidR="009A4E67" w:rsidRPr="00260D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ботная плата)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A4E67" w:rsidRPr="00260DA0" w:rsidRDefault="009A4E67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на доступном уровне взаимосвязь понятий </w:t>
      </w:r>
      <w:r w:rsidRPr="00260D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«труд- продукт – деньги»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то, что стоимость продукта зависит от качества.</w:t>
      </w:r>
    </w:p>
    <w:p w:rsidR="009A4E67" w:rsidRPr="00260DA0" w:rsidRDefault="009A4E67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-наполнить развивающую среду в группе </w:t>
      </w:r>
      <w:r w:rsidRPr="00260D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экономическим содержанием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A4E67" w:rsidRPr="00260DA0" w:rsidRDefault="009A4E67" w:rsidP="00E431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446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A4E67" w:rsidRPr="00260DA0" w:rsidRDefault="00E4319E" w:rsidP="00DA23F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DA23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такие качества, как бережливость, 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рациональность, </w:t>
      </w:r>
      <w:r w:rsidR="009A4E67" w:rsidRPr="00260D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экономность</w:t>
      </w:r>
      <w:r w:rsidR="009A4E67"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трудолюбие;</w:t>
      </w:r>
    </w:p>
    <w:p w:rsidR="009A4E67" w:rsidRPr="00260DA0" w:rsidRDefault="009A4E67" w:rsidP="00DA23F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любовь и уважение к старшим;</w:t>
      </w:r>
    </w:p>
    <w:p w:rsidR="009A4E67" w:rsidRPr="00260DA0" w:rsidRDefault="009A4E67" w:rsidP="00DA23F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вовлекать родителей в активное сотрудничество;</w:t>
      </w:r>
    </w:p>
    <w:p w:rsidR="0029690C" w:rsidRPr="00260DA0" w:rsidRDefault="00DA23FA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A2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19E">
        <w:rPr>
          <w:rFonts w:ascii="Times New Roman" w:hAnsi="Times New Roman" w:cs="Times New Roman"/>
          <w:b/>
          <w:sz w:val="28"/>
          <w:szCs w:val="28"/>
          <w:u w:val="single"/>
        </w:rPr>
        <w:t>Оздоровительные</w:t>
      </w:r>
      <w:r w:rsidR="0029690C" w:rsidRPr="00260DA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9690C" w:rsidRPr="00DA23FA" w:rsidRDefault="0029690C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3FA">
        <w:rPr>
          <w:rFonts w:ascii="Times New Roman" w:hAnsi="Times New Roman" w:cs="Times New Roman"/>
          <w:sz w:val="28"/>
          <w:szCs w:val="28"/>
        </w:rPr>
        <w:t xml:space="preserve">Формировать умение рационально использовать </w:t>
      </w:r>
      <w:proofErr w:type="gramStart"/>
      <w:r w:rsidRPr="00DA23FA">
        <w:rPr>
          <w:rFonts w:ascii="Times New Roman" w:hAnsi="Times New Roman" w:cs="Times New Roman"/>
          <w:sz w:val="28"/>
          <w:szCs w:val="28"/>
        </w:rPr>
        <w:t>элементарные</w:t>
      </w:r>
      <w:proofErr w:type="gramEnd"/>
      <w:r w:rsidRPr="00DA2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90C" w:rsidRPr="00DA23FA" w:rsidRDefault="0029690C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3FA">
        <w:rPr>
          <w:rFonts w:ascii="Times New Roman" w:hAnsi="Times New Roman" w:cs="Times New Roman"/>
          <w:sz w:val="28"/>
          <w:szCs w:val="28"/>
        </w:rPr>
        <w:t xml:space="preserve">экономические ресурсы для </w:t>
      </w:r>
      <w:r w:rsidR="00DA23FA" w:rsidRPr="00DA23FA">
        <w:rPr>
          <w:rFonts w:ascii="Times New Roman" w:hAnsi="Times New Roman" w:cs="Times New Roman"/>
          <w:sz w:val="28"/>
          <w:szCs w:val="28"/>
        </w:rPr>
        <w:t>гармоничного</w:t>
      </w:r>
      <w:r w:rsidRPr="00DA23FA">
        <w:rPr>
          <w:rFonts w:ascii="Times New Roman" w:hAnsi="Times New Roman" w:cs="Times New Roman"/>
          <w:sz w:val="28"/>
          <w:szCs w:val="28"/>
        </w:rPr>
        <w:t xml:space="preserve"> развития личности.</w:t>
      </w:r>
    </w:p>
    <w:p w:rsidR="0029690C" w:rsidRPr="001E446B" w:rsidRDefault="0029690C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25415" w:rsidRPr="00260DA0" w:rsidRDefault="00525415" w:rsidP="00E4319E">
      <w:pPr>
        <w:tabs>
          <w:tab w:val="num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Проблема:</w:t>
      </w:r>
      <w:r w:rsidR="00EA1860" w:rsidRPr="00260DA0">
        <w:rPr>
          <w:rFonts w:ascii="Times New Roman" w:hAnsi="Times New Roman" w:cs="Times New Roman"/>
          <w:sz w:val="28"/>
          <w:szCs w:val="28"/>
        </w:rPr>
        <w:t xml:space="preserve"> приобщение ребёнка к миру</w:t>
      </w:r>
      <w:r w:rsidR="007B2D18" w:rsidRPr="00260DA0">
        <w:rPr>
          <w:rFonts w:ascii="Times New Roman" w:hAnsi="Times New Roman" w:cs="Times New Roman"/>
          <w:sz w:val="28"/>
          <w:szCs w:val="28"/>
        </w:rPr>
        <w:t xml:space="preserve"> экономической действительности,</w:t>
      </w:r>
      <w:r w:rsidR="00EA1860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="007B2D18" w:rsidRPr="00260DA0">
        <w:rPr>
          <w:rFonts w:ascii="Times New Roman" w:hAnsi="Times New Roman" w:cs="Times New Roman"/>
          <w:sz w:val="28"/>
          <w:szCs w:val="28"/>
        </w:rPr>
        <w:t>м</w:t>
      </w:r>
      <w:r w:rsidR="00EA1860" w:rsidRPr="00260DA0">
        <w:rPr>
          <w:rFonts w:ascii="Times New Roman" w:hAnsi="Times New Roman" w:cs="Times New Roman"/>
          <w:sz w:val="28"/>
          <w:szCs w:val="28"/>
        </w:rPr>
        <w:t>ожет быть направлен</w:t>
      </w:r>
      <w:r w:rsidR="00DA23FA">
        <w:rPr>
          <w:rFonts w:ascii="Times New Roman" w:hAnsi="Times New Roman" w:cs="Times New Roman"/>
          <w:sz w:val="28"/>
          <w:szCs w:val="28"/>
        </w:rPr>
        <w:t>о</w:t>
      </w:r>
      <w:r w:rsidR="00EA1860" w:rsidRPr="00260DA0">
        <w:rPr>
          <w:rFonts w:ascii="Times New Roman" w:hAnsi="Times New Roman" w:cs="Times New Roman"/>
          <w:sz w:val="28"/>
          <w:szCs w:val="28"/>
        </w:rPr>
        <w:t xml:space="preserve"> на развитие коммуникативных способностей детей старшего дошкольного возраста.</w:t>
      </w:r>
      <w:r w:rsidR="007B2D18" w:rsidRPr="00260DA0">
        <w:rPr>
          <w:rFonts w:ascii="Times New Roman" w:hAnsi="Times New Roman" w:cs="Times New Roman"/>
          <w:sz w:val="28"/>
          <w:szCs w:val="28"/>
        </w:rPr>
        <w:t xml:space="preserve"> А также подбор необходимого оборудования и пособий для практического обогащения проекта,</w:t>
      </w:r>
      <w:r w:rsidR="00503AB4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="007B2D18" w:rsidRPr="00260DA0">
        <w:rPr>
          <w:rFonts w:ascii="Times New Roman" w:hAnsi="Times New Roman" w:cs="Times New Roman"/>
          <w:sz w:val="28"/>
          <w:szCs w:val="28"/>
        </w:rPr>
        <w:t>целенаправленности</w:t>
      </w:r>
      <w:r w:rsidR="006D7034" w:rsidRPr="00260DA0">
        <w:rPr>
          <w:rFonts w:ascii="Times New Roman" w:hAnsi="Times New Roman" w:cs="Times New Roman"/>
          <w:sz w:val="28"/>
          <w:szCs w:val="28"/>
        </w:rPr>
        <w:t>,</w:t>
      </w:r>
      <w:r w:rsidR="00503AB4" w:rsidRPr="00260DA0">
        <w:rPr>
          <w:rFonts w:ascii="Times New Roman" w:hAnsi="Times New Roman" w:cs="Times New Roman"/>
          <w:sz w:val="28"/>
          <w:szCs w:val="28"/>
        </w:rPr>
        <w:t xml:space="preserve"> систематизации</w:t>
      </w:r>
      <w:r w:rsidR="006D7034" w:rsidRPr="00260DA0">
        <w:rPr>
          <w:rFonts w:ascii="Times New Roman" w:hAnsi="Times New Roman" w:cs="Times New Roman"/>
          <w:sz w:val="28"/>
          <w:szCs w:val="28"/>
        </w:rPr>
        <w:t xml:space="preserve"> воспитательно-образовательного процесса экономической направленности.</w:t>
      </w:r>
    </w:p>
    <w:p w:rsidR="000709A5" w:rsidRPr="00260DA0" w:rsidRDefault="00525415" w:rsidP="00E431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DA0">
        <w:rPr>
          <w:b/>
          <w:bCs/>
          <w:color w:val="000000"/>
          <w:sz w:val="28"/>
          <w:szCs w:val="28"/>
          <w:u w:val="single"/>
        </w:rPr>
        <w:t>Новизна проекта:</w:t>
      </w:r>
      <w:r w:rsidRPr="00260DA0">
        <w:rPr>
          <w:color w:val="000000"/>
          <w:sz w:val="28"/>
          <w:szCs w:val="28"/>
        </w:rPr>
        <w:t xml:space="preserve"> </w:t>
      </w:r>
      <w:r w:rsidR="00317262" w:rsidRPr="00260DA0">
        <w:rPr>
          <w:color w:val="000000"/>
          <w:sz w:val="28"/>
          <w:szCs w:val="28"/>
        </w:rPr>
        <w:t>Новизной проекта является личностная включенность воспитателей, детей и родителей.</w:t>
      </w:r>
      <w:r w:rsidR="000709A5" w:rsidRPr="00260DA0">
        <w:rPr>
          <w:color w:val="000000"/>
          <w:sz w:val="28"/>
          <w:szCs w:val="28"/>
        </w:rPr>
        <w:t xml:space="preserve"> </w:t>
      </w:r>
      <w:r w:rsidR="007A4A22" w:rsidRPr="00260DA0">
        <w:rPr>
          <w:color w:val="000000"/>
          <w:sz w:val="28"/>
          <w:szCs w:val="28"/>
        </w:rPr>
        <w:t xml:space="preserve">В постановке </w:t>
      </w:r>
      <w:r w:rsidR="000709A5" w:rsidRPr="00260DA0">
        <w:rPr>
          <w:color w:val="000000"/>
          <w:sz w:val="28"/>
          <w:szCs w:val="28"/>
        </w:rPr>
        <w:t>новизны также, является знакомство детей с элементарными экономическими знаниями</w:t>
      </w:r>
      <w:proofErr w:type="gramStart"/>
      <w:r w:rsidR="000709A5" w:rsidRPr="00260DA0">
        <w:rPr>
          <w:color w:val="000000"/>
          <w:sz w:val="28"/>
          <w:szCs w:val="28"/>
        </w:rPr>
        <w:t xml:space="preserve"> ,</w:t>
      </w:r>
      <w:proofErr w:type="gramEnd"/>
      <w:r w:rsidR="000709A5" w:rsidRPr="00260DA0">
        <w:rPr>
          <w:color w:val="000000"/>
          <w:sz w:val="28"/>
          <w:szCs w:val="28"/>
        </w:rPr>
        <w:t xml:space="preserve">как предметом </w:t>
      </w:r>
      <w:r w:rsidR="00331D0C" w:rsidRPr="00260DA0">
        <w:rPr>
          <w:color w:val="000000"/>
          <w:sz w:val="28"/>
          <w:szCs w:val="28"/>
        </w:rPr>
        <w:t xml:space="preserve">специального </w:t>
      </w:r>
      <w:r w:rsidR="00331D0C" w:rsidRPr="00260DA0">
        <w:rPr>
          <w:color w:val="000000"/>
          <w:sz w:val="28"/>
          <w:szCs w:val="28"/>
        </w:rPr>
        <w:lastRenderedPageBreak/>
        <w:t xml:space="preserve">изучения. Решение же этой проблемы видится </w:t>
      </w:r>
      <w:r w:rsidR="005F7200" w:rsidRPr="00260DA0">
        <w:rPr>
          <w:color w:val="000000"/>
          <w:sz w:val="28"/>
          <w:szCs w:val="28"/>
        </w:rPr>
        <w:t>,</w:t>
      </w:r>
      <w:r w:rsidR="00331D0C" w:rsidRPr="00260DA0">
        <w:rPr>
          <w:color w:val="000000"/>
          <w:sz w:val="28"/>
          <w:szCs w:val="28"/>
        </w:rPr>
        <w:t>прежде всего</w:t>
      </w:r>
      <w:r w:rsidR="005F7200" w:rsidRPr="00260DA0">
        <w:rPr>
          <w:color w:val="000000"/>
          <w:sz w:val="28"/>
          <w:szCs w:val="28"/>
        </w:rPr>
        <w:t>,</w:t>
      </w:r>
      <w:r w:rsidR="00331D0C" w:rsidRPr="00260DA0">
        <w:rPr>
          <w:color w:val="000000"/>
          <w:sz w:val="28"/>
          <w:szCs w:val="28"/>
        </w:rPr>
        <w:t xml:space="preserve"> в русле совершенствования нравственного</w:t>
      </w:r>
      <w:r w:rsidR="005F7200" w:rsidRPr="00260DA0">
        <w:rPr>
          <w:color w:val="000000"/>
          <w:sz w:val="28"/>
          <w:szCs w:val="28"/>
        </w:rPr>
        <w:t xml:space="preserve"> воспитания  в целом, </w:t>
      </w:r>
      <w:r w:rsidR="00331D0C" w:rsidRPr="00260DA0">
        <w:rPr>
          <w:color w:val="000000"/>
          <w:sz w:val="28"/>
          <w:szCs w:val="28"/>
        </w:rPr>
        <w:t>в знакомстве с нормами морали , раскрывающими,</w:t>
      </w:r>
      <w:r w:rsidR="005F7200" w:rsidRPr="00260DA0">
        <w:rPr>
          <w:color w:val="000000"/>
          <w:sz w:val="28"/>
          <w:szCs w:val="28"/>
        </w:rPr>
        <w:t xml:space="preserve"> </w:t>
      </w:r>
      <w:r w:rsidR="00331D0C" w:rsidRPr="00260DA0">
        <w:rPr>
          <w:color w:val="000000"/>
          <w:sz w:val="28"/>
          <w:szCs w:val="28"/>
        </w:rPr>
        <w:t xml:space="preserve">как следует </w:t>
      </w:r>
      <w:proofErr w:type="gramStart"/>
      <w:r w:rsidR="00331D0C" w:rsidRPr="00260DA0">
        <w:rPr>
          <w:color w:val="000000"/>
          <w:sz w:val="28"/>
          <w:szCs w:val="28"/>
        </w:rPr>
        <w:t>относится</w:t>
      </w:r>
      <w:proofErr w:type="gramEnd"/>
      <w:r w:rsidR="00331D0C" w:rsidRPr="00260DA0">
        <w:rPr>
          <w:color w:val="000000"/>
          <w:sz w:val="28"/>
          <w:szCs w:val="28"/>
        </w:rPr>
        <w:t xml:space="preserve"> к окруж</w:t>
      </w:r>
      <w:r w:rsidR="00DA23FA">
        <w:rPr>
          <w:color w:val="000000"/>
          <w:sz w:val="28"/>
          <w:szCs w:val="28"/>
        </w:rPr>
        <w:t>ающей природе, к миру ценностей</w:t>
      </w:r>
      <w:r w:rsidR="00331D0C" w:rsidRPr="00260DA0">
        <w:rPr>
          <w:color w:val="000000"/>
          <w:sz w:val="28"/>
          <w:szCs w:val="28"/>
        </w:rPr>
        <w:t>, к результату человеческого труда и человеку</w:t>
      </w:r>
    </w:p>
    <w:p w:rsidR="00FF3C38" w:rsidRPr="001E446B" w:rsidRDefault="003B36E0" w:rsidP="00E431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значимость.</w:t>
      </w:r>
    </w:p>
    <w:p w:rsidR="00317262" w:rsidRPr="00260DA0" w:rsidRDefault="001E446B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7262" w:rsidRPr="00260DA0">
        <w:rPr>
          <w:rFonts w:ascii="Times New Roman" w:hAnsi="Times New Roman" w:cs="Times New Roman"/>
          <w:sz w:val="28"/>
          <w:szCs w:val="28"/>
        </w:rPr>
        <w:t>Значимость проекта в том, что он направлен на возможность широкой практики применения полученных детьми</w:t>
      </w:r>
      <w:r w:rsidR="00727E24" w:rsidRPr="00260DA0">
        <w:rPr>
          <w:rFonts w:ascii="Times New Roman" w:hAnsi="Times New Roman" w:cs="Times New Roman"/>
          <w:sz w:val="28"/>
          <w:szCs w:val="28"/>
        </w:rPr>
        <w:t xml:space="preserve"> знаний.</w:t>
      </w:r>
      <w:r w:rsidR="00317262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="00727E24" w:rsidRPr="00260DA0">
        <w:rPr>
          <w:rFonts w:ascii="Times New Roman" w:hAnsi="Times New Roman" w:cs="Times New Roman"/>
          <w:sz w:val="28"/>
          <w:szCs w:val="28"/>
        </w:rPr>
        <w:t xml:space="preserve">Проект может </w:t>
      </w:r>
      <w:r w:rsidR="00317262" w:rsidRPr="00260DA0">
        <w:rPr>
          <w:rFonts w:ascii="Times New Roman" w:hAnsi="Times New Roman" w:cs="Times New Roman"/>
          <w:sz w:val="28"/>
          <w:szCs w:val="28"/>
        </w:rPr>
        <w:t>быть</w:t>
      </w:r>
      <w:r w:rsidR="00727E24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="00317262" w:rsidRPr="00260DA0">
        <w:rPr>
          <w:rFonts w:ascii="Times New Roman" w:hAnsi="Times New Roman" w:cs="Times New Roman"/>
          <w:sz w:val="28"/>
          <w:szCs w:val="28"/>
        </w:rPr>
        <w:t>полезен</w:t>
      </w:r>
      <w:r w:rsidR="00727E24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="00317262" w:rsidRPr="00260DA0">
        <w:rPr>
          <w:rFonts w:ascii="Times New Roman" w:hAnsi="Times New Roman" w:cs="Times New Roman"/>
          <w:sz w:val="28"/>
          <w:szCs w:val="28"/>
        </w:rPr>
        <w:t>воспитателям дошкольных учреждений и родителям, которые стремятся привлечь детей к развитию реального экономического мышления и интереса к экономическим знаниям.</w:t>
      </w:r>
    </w:p>
    <w:p w:rsidR="00525415" w:rsidRPr="00260DA0" w:rsidRDefault="00525415" w:rsidP="00E4319E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Направления деятельности:</w:t>
      </w:r>
    </w:p>
    <w:p w:rsidR="00525415" w:rsidRPr="00260DA0" w:rsidRDefault="001E446B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5BB" w:rsidRPr="00260DA0">
        <w:rPr>
          <w:rFonts w:ascii="Times New Roman" w:hAnsi="Times New Roman" w:cs="Times New Roman"/>
          <w:sz w:val="28"/>
          <w:szCs w:val="28"/>
        </w:rPr>
        <w:t>Повышение</w:t>
      </w:r>
      <w:r w:rsidR="005157EE" w:rsidRPr="00260DA0">
        <w:rPr>
          <w:rFonts w:ascii="Times New Roman" w:hAnsi="Times New Roman" w:cs="Times New Roman"/>
          <w:sz w:val="28"/>
          <w:szCs w:val="28"/>
        </w:rPr>
        <w:t xml:space="preserve"> интереса  к экономическому воспитанию и направлению ставит целью знакомство детей </w:t>
      </w:r>
      <w:r w:rsidR="00E50BA4" w:rsidRPr="00260DA0">
        <w:rPr>
          <w:rFonts w:ascii="Times New Roman" w:hAnsi="Times New Roman" w:cs="Times New Roman"/>
          <w:sz w:val="28"/>
          <w:szCs w:val="28"/>
        </w:rPr>
        <w:t>с новыми и весьма противоречивыми условиями социальной жизни, так как от экономической культуры зависит преодо</w:t>
      </w:r>
      <w:r w:rsidR="00DA23FA">
        <w:rPr>
          <w:rFonts w:ascii="Times New Roman" w:hAnsi="Times New Roman" w:cs="Times New Roman"/>
          <w:sz w:val="28"/>
          <w:szCs w:val="28"/>
        </w:rPr>
        <w:t>ление трудностей в политической</w:t>
      </w:r>
      <w:r w:rsidR="00E50BA4" w:rsidRPr="00260DA0">
        <w:rPr>
          <w:rFonts w:ascii="Times New Roman" w:hAnsi="Times New Roman" w:cs="Times New Roman"/>
          <w:sz w:val="28"/>
          <w:szCs w:val="28"/>
        </w:rPr>
        <w:t>,</w:t>
      </w:r>
      <w:r w:rsidR="00DA23FA">
        <w:rPr>
          <w:rFonts w:ascii="Times New Roman" w:hAnsi="Times New Roman" w:cs="Times New Roman"/>
          <w:sz w:val="28"/>
          <w:szCs w:val="28"/>
        </w:rPr>
        <w:t xml:space="preserve"> </w:t>
      </w:r>
      <w:r w:rsidR="00E50BA4" w:rsidRPr="00260DA0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 xml:space="preserve">ой и культурной жизни общества. </w:t>
      </w:r>
      <w:r w:rsidR="00E50BA4" w:rsidRPr="00260DA0">
        <w:rPr>
          <w:rFonts w:ascii="Times New Roman" w:hAnsi="Times New Roman" w:cs="Times New Roman"/>
          <w:sz w:val="28"/>
          <w:szCs w:val="28"/>
        </w:rPr>
        <w:t>Обучение экономической культуре не сводится к тому, чтобы учить зарабатывать деньги. На первый план ставится формирование нравственных понятий: честность, обязательность, умение подчинять свои желания возможностям</w:t>
      </w:r>
      <w:r w:rsidR="000115BB" w:rsidRPr="00260DA0">
        <w:rPr>
          <w:rFonts w:ascii="Times New Roman" w:hAnsi="Times New Roman" w:cs="Times New Roman"/>
          <w:sz w:val="28"/>
          <w:szCs w:val="28"/>
        </w:rPr>
        <w:t>, законопослушность, взаимопомощь и пр.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="00317262" w:rsidRPr="00260DA0">
        <w:rPr>
          <w:rFonts w:ascii="Times New Roman" w:hAnsi="Times New Roman" w:cs="Times New Roman"/>
          <w:sz w:val="28"/>
          <w:szCs w:val="28"/>
        </w:rPr>
        <w:t>творчески-познавательный</w:t>
      </w:r>
      <w:r w:rsidR="001E446B">
        <w:rPr>
          <w:rFonts w:ascii="Times New Roman" w:hAnsi="Times New Roman" w:cs="Times New Roman"/>
          <w:sz w:val="28"/>
          <w:szCs w:val="28"/>
        </w:rPr>
        <w:t>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Методы и приемы работы: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Наглядные методы:</w:t>
      </w:r>
      <w:r w:rsidR="000115BB"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экскурсии,</w:t>
      </w:r>
      <w:r w:rsidR="000115BB" w:rsidRPr="00260DA0">
        <w:rPr>
          <w:rFonts w:ascii="Times New Roman" w:hAnsi="Times New Roman" w:cs="Times New Roman"/>
          <w:sz w:val="28"/>
          <w:szCs w:val="28"/>
        </w:rPr>
        <w:t xml:space="preserve"> наблюдения, показ сказок </w:t>
      </w:r>
      <w:r w:rsidR="00E4319E">
        <w:rPr>
          <w:rFonts w:ascii="Times New Roman" w:hAnsi="Times New Roman" w:cs="Times New Roman"/>
          <w:sz w:val="28"/>
          <w:szCs w:val="28"/>
        </w:rPr>
        <w:t>с экономической направленностью</w:t>
      </w:r>
      <w:r w:rsidR="000115BB" w:rsidRPr="00260DA0">
        <w:rPr>
          <w:rFonts w:ascii="Times New Roman" w:hAnsi="Times New Roman" w:cs="Times New Roman"/>
          <w:sz w:val="28"/>
          <w:szCs w:val="28"/>
        </w:rPr>
        <w:t>,</w:t>
      </w:r>
      <w:r w:rsidR="003B36E0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рассматривание книжных иллюстраций, репродукций; проведение дидактических игр.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Словесные методы:</w:t>
      </w:r>
      <w:r w:rsidR="003B36E0"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чтение литературных произведений;</w:t>
      </w:r>
      <w:r w:rsidR="003B36E0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беседы с элементами диалога, обобщающие рассказы воспитателя.</w:t>
      </w:r>
    </w:p>
    <w:p w:rsidR="000115BB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Игровые методы:</w:t>
      </w:r>
      <w:r w:rsidR="000115BB"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проведение разнообразных игр (малоподвижных, сюжетно – ролевых, дидактических, игр - драматизаций и др.)</w:t>
      </w:r>
      <w:proofErr w:type="gramStart"/>
      <w:r w:rsidRPr="00260DA0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260DA0">
        <w:rPr>
          <w:rFonts w:ascii="Times New Roman" w:hAnsi="Times New Roman" w:cs="Times New Roman"/>
          <w:sz w:val="28"/>
          <w:szCs w:val="28"/>
        </w:rPr>
        <w:t>агадывание загадок;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Практические методы:</w:t>
      </w:r>
      <w:r w:rsidR="000115BB"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организация продуктивной деятельности детей;</w:t>
      </w:r>
      <w:r w:rsidR="000115BB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постановка сказок, отрывков литературных произведений;</w:t>
      </w:r>
      <w:r w:rsidR="000115BB" w:rsidRPr="00260DA0">
        <w:rPr>
          <w:rFonts w:ascii="Times New Roman" w:hAnsi="Times New Roman" w:cs="Times New Roman"/>
          <w:sz w:val="28"/>
          <w:szCs w:val="28"/>
        </w:rPr>
        <w:t xml:space="preserve"> </w:t>
      </w:r>
      <w:r w:rsidRPr="00260DA0">
        <w:rPr>
          <w:rFonts w:ascii="Times New Roman" w:hAnsi="Times New Roman" w:cs="Times New Roman"/>
          <w:sz w:val="28"/>
          <w:szCs w:val="28"/>
        </w:rPr>
        <w:t>изготовление с детьми наглядных пособий.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0DA0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проекта: дети </w:t>
      </w:r>
      <w:r w:rsidR="00317262" w:rsidRPr="00260DA0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260DA0">
        <w:rPr>
          <w:rFonts w:ascii="Times New Roman" w:hAnsi="Times New Roman" w:cs="Times New Roman"/>
          <w:sz w:val="28"/>
          <w:szCs w:val="28"/>
        </w:rPr>
        <w:t xml:space="preserve"> группы, родители воспитанников, педагоги.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color w:val="000000"/>
          <w:sz w:val="28"/>
          <w:szCs w:val="28"/>
        </w:rPr>
        <w:t>Количество участников: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воспитанники группы детского сада без специального отбора.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b/>
          <w:color w:val="000000"/>
          <w:sz w:val="28"/>
          <w:szCs w:val="28"/>
        </w:rPr>
        <w:t>Возраст детей: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проект рассчитан на работу с детьми  </w:t>
      </w:r>
      <w:r w:rsidR="00317262" w:rsidRPr="00260DA0">
        <w:rPr>
          <w:rFonts w:ascii="Times New Roman" w:hAnsi="Times New Roman" w:cs="Times New Roman"/>
          <w:color w:val="000000"/>
          <w:sz w:val="28"/>
          <w:szCs w:val="28"/>
        </w:rPr>
        <w:t>старшего дошкольного  возраста (6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17262" w:rsidRPr="00260DA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лет).</w:t>
      </w:r>
    </w:p>
    <w:p w:rsidR="00525415" w:rsidRPr="00260DA0" w:rsidRDefault="00525415" w:rsidP="00E43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b/>
          <w:color w:val="000000"/>
          <w:sz w:val="28"/>
          <w:szCs w:val="28"/>
        </w:rPr>
        <w:t>Условия реализации образовательного проекта: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проект  разработан на один год; предназначен для детей </w:t>
      </w:r>
      <w:r w:rsidR="00317262" w:rsidRPr="00260DA0">
        <w:rPr>
          <w:rFonts w:ascii="Times New Roman" w:hAnsi="Times New Roman" w:cs="Times New Roman"/>
          <w:color w:val="000000"/>
          <w:sz w:val="28"/>
          <w:szCs w:val="28"/>
        </w:rPr>
        <w:t>подготовительной группы (6-7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лет).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b/>
          <w:color w:val="000000"/>
          <w:sz w:val="28"/>
          <w:szCs w:val="28"/>
        </w:rPr>
        <w:t>Формы организации деятельности детей:</w:t>
      </w:r>
      <w:r w:rsidR="003B36E0" w:rsidRPr="00260D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260DA0">
        <w:rPr>
          <w:rFonts w:ascii="Times New Roman" w:hAnsi="Times New Roman" w:cs="Times New Roman"/>
          <w:color w:val="000000"/>
          <w:sz w:val="28"/>
          <w:szCs w:val="28"/>
        </w:rPr>
        <w:t>групповая</w:t>
      </w:r>
      <w:proofErr w:type="gramEnd"/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25415" w:rsidRPr="00260DA0" w:rsidRDefault="00525415" w:rsidP="00E43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60DA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Ресурсы: </w:t>
      </w:r>
    </w:p>
    <w:p w:rsidR="00525415" w:rsidRPr="001E446B" w:rsidRDefault="00525415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46B">
        <w:rPr>
          <w:rFonts w:ascii="Times New Roman" w:hAnsi="Times New Roman" w:cs="Times New Roman"/>
          <w:sz w:val="28"/>
          <w:szCs w:val="28"/>
        </w:rPr>
        <w:t>Информационное обеспечение проекта:</w:t>
      </w:r>
    </w:p>
    <w:p w:rsidR="00525415" w:rsidRPr="001E446B" w:rsidRDefault="00525415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46B">
        <w:rPr>
          <w:rFonts w:ascii="Times New Roman" w:hAnsi="Times New Roman" w:cs="Times New Roman"/>
          <w:sz w:val="28"/>
          <w:szCs w:val="28"/>
        </w:rPr>
        <w:t xml:space="preserve">Консультации для родителей; </w:t>
      </w:r>
    </w:p>
    <w:p w:rsidR="00525415" w:rsidRPr="001E446B" w:rsidRDefault="00525415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46B">
        <w:rPr>
          <w:rFonts w:ascii="Times New Roman" w:hAnsi="Times New Roman" w:cs="Times New Roman"/>
          <w:sz w:val="28"/>
          <w:szCs w:val="28"/>
        </w:rPr>
        <w:t>Консультации для воспитателей;</w:t>
      </w:r>
    </w:p>
    <w:p w:rsidR="00525415" w:rsidRPr="001E446B" w:rsidRDefault="00525415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46B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Дидактический материал </w:t>
      </w:r>
    </w:p>
    <w:p w:rsidR="00525415" w:rsidRPr="001E446B" w:rsidRDefault="001E446B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25415" w:rsidRPr="001E446B">
        <w:rPr>
          <w:rFonts w:ascii="Times New Roman" w:hAnsi="Times New Roman" w:cs="Times New Roman"/>
          <w:sz w:val="28"/>
          <w:szCs w:val="28"/>
        </w:rPr>
        <w:t>етодическая литература</w:t>
      </w:r>
    </w:p>
    <w:p w:rsidR="00525415" w:rsidRPr="001E446B" w:rsidRDefault="001E446B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525415" w:rsidRPr="001E446B">
        <w:rPr>
          <w:rFonts w:ascii="Times New Roman" w:hAnsi="Times New Roman" w:cs="Times New Roman"/>
          <w:color w:val="000000"/>
          <w:sz w:val="28"/>
          <w:szCs w:val="28"/>
        </w:rPr>
        <w:t xml:space="preserve">удожественная литература </w:t>
      </w:r>
    </w:p>
    <w:p w:rsidR="00525415" w:rsidRPr="001E446B" w:rsidRDefault="00525415" w:rsidP="001E446B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46B">
        <w:rPr>
          <w:rFonts w:ascii="Times New Roman" w:hAnsi="Times New Roman" w:cs="Times New Roman"/>
          <w:sz w:val="28"/>
          <w:szCs w:val="28"/>
        </w:rPr>
        <w:t>Игровой материал и оборудование</w:t>
      </w:r>
    </w:p>
    <w:p w:rsidR="00525415" w:rsidRPr="00260DA0" w:rsidRDefault="00525415" w:rsidP="00E4319E">
      <w:pPr>
        <w:pStyle w:val="a3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  <w:r w:rsidRPr="00260DA0">
        <w:rPr>
          <w:b/>
          <w:bCs/>
          <w:iCs/>
          <w:sz w:val="28"/>
          <w:szCs w:val="28"/>
        </w:rPr>
        <w:t>Материальное обеспечение проекта.</w:t>
      </w:r>
    </w:p>
    <w:p w:rsidR="00525415" w:rsidRPr="00260DA0" w:rsidRDefault="00525415" w:rsidP="00E4319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260DA0">
        <w:rPr>
          <w:sz w:val="28"/>
          <w:szCs w:val="28"/>
        </w:rPr>
        <w:t>Телевизор, экран, проектор, магнитофон,</w:t>
      </w:r>
      <w:r w:rsidR="00317262" w:rsidRPr="00260DA0">
        <w:rPr>
          <w:sz w:val="28"/>
          <w:szCs w:val="28"/>
        </w:rPr>
        <w:t xml:space="preserve"> аудиокассеты с музыкой,</w:t>
      </w:r>
      <w:r w:rsidRPr="00260DA0">
        <w:rPr>
          <w:sz w:val="28"/>
          <w:szCs w:val="28"/>
        </w:rPr>
        <w:t xml:space="preserve"> интерактивная </w:t>
      </w:r>
      <w:r w:rsidR="00317262" w:rsidRPr="00260DA0">
        <w:rPr>
          <w:sz w:val="28"/>
          <w:szCs w:val="28"/>
        </w:rPr>
        <w:t>доска,  микрофоны, уголок эконом</w:t>
      </w:r>
      <w:r w:rsidR="00A5769C" w:rsidRPr="00260DA0">
        <w:rPr>
          <w:sz w:val="28"/>
          <w:szCs w:val="28"/>
        </w:rPr>
        <w:t>ической направленности, литература по экономическому воспитанию дошкольников, настольно-печатные игры.</w:t>
      </w:r>
      <w:proofErr w:type="gramEnd"/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415" w:rsidRPr="00260DA0" w:rsidRDefault="00525415" w:rsidP="00E43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0DA0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проекта: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 xml:space="preserve">I этап - </w:t>
      </w:r>
      <w:r w:rsidRPr="00260DA0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подготовительный </w:t>
      </w:r>
    </w:p>
    <w:p w:rsidR="00D220B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1.Диагностирование детей.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2</w:t>
      </w:r>
      <w:r w:rsidR="00A5769C" w:rsidRPr="00260DA0">
        <w:rPr>
          <w:rFonts w:ascii="Times New Roman" w:hAnsi="Times New Roman" w:cs="Times New Roman"/>
          <w:sz w:val="28"/>
          <w:szCs w:val="28"/>
        </w:rPr>
        <w:t>. Составление и обсуждение со всеми участниками проекта поэтапного плана работы;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3.</w:t>
      </w:r>
      <w:r w:rsidR="00A5769C" w:rsidRPr="00260DA0">
        <w:rPr>
          <w:rFonts w:ascii="Times New Roman" w:hAnsi="Times New Roman" w:cs="Times New Roman"/>
          <w:sz w:val="28"/>
          <w:szCs w:val="28"/>
        </w:rPr>
        <w:t>Создание банка идей и предложений;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4</w:t>
      </w:r>
      <w:r w:rsidR="00A5769C" w:rsidRPr="00260DA0">
        <w:rPr>
          <w:rFonts w:ascii="Times New Roman" w:hAnsi="Times New Roman" w:cs="Times New Roman"/>
          <w:sz w:val="28"/>
          <w:szCs w:val="28"/>
        </w:rPr>
        <w:t>. Подбор методической, справочной, энциклопедической и художественной литературы по выбранной тематике проекта;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A5769C" w:rsidRPr="00260DA0">
        <w:rPr>
          <w:rFonts w:ascii="Times New Roman" w:hAnsi="Times New Roman" w:cs="Times New Roman"/>
          <w:sz w:val="28"/>
          <w:szCs w:val="28"/>
        </w:rPr>
        <w:t>. 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 экономической направленности.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6</w:t>
      </w:r>
      <w:r w:rsidR="00A5769C" w:rsidRPr="00260DA0">
        <w:rPr>
          <w:rFonts w:ascii="Times New Roman" w:hAnsi="Times New Roman" w:cs="Times New Roman"/>
          <w:sz w:val="28"/>
          <w:szCs w:val="28"/>
        </w:rPr>
        <w:t>. Проведение теоретического анализа экономической и психолого-педагогической литературы.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7</w:t>
      </w:r>
      <w:r w:rsidR="00A5769C" w:rsidRPr="00260DA0">
        <w:rPr>
          <w:rFonts w:ascii="Times New Roman" w:hAnsi="Times New Roman" w:cs="Times New Roman"/>
          <w:sz w:val="28"/>
          <w:szCs w:val="28"/>
        </w:rPr>
        <w:t>. Разработка критериев, показателей и уровней оценки личностной и интеллектуальной готовности дошкольников к простейшей экономической деятельности.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8</w:t>
      </w:r>
      <w:r w:rsidR="00A5769C" w:rsidRPr="00260DA0">
        <w:rPr>
          <w:rFonts w:ascii="Times New Roman" w:hAnsi="Times New Roman" w:cs="Times New Roman"/>
          <w:sz w:val="28"/>
          <w:szCs w:val="28"/>
        </w:rPr>
        <w:t>. Прогноз ожидаемых результатов и рисков проекта.</w:t>
      </w:r>
    </w:p>
    <w:p w:rsidR="00A5769C" w:rsidRPr="00260DA0" w:rsidRDefault="00D220B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9</w:t>
      </w:r>
      <w:r w:rsidR="00A5769C" w:rsidRPr="00260DA0">
        <w:rPr>
          <w:rFonts w:ascii="Times New Roman" w:hAnsi="Times New Roman" w:cs="Times New Roman"/>
          <w:sz w:val="28"/>
          <w:szCs w:val="28"/>
        </w:rPr>
        <w:t>. Оптимизация программно- методического обеспечения в группе.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 xml:space="preserve">II этап </w:t>
      </w:r>
      <w:r w:rsidRPr="00260DA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60DA0">
        <w:rPr>
          <w:rFonts w:ascii="Times New Roman" w:hAnsi="Times New Roman" w:cs="Times New Roman"/>
          <w:b/>
          <w:i/>
          <w:sz w:val="28"/>
          <w:szCs w:val="28"/>
        </w:rPr>
        <w:t>основной</w:t>
      </w:r>
      <w:r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1. Обеспечить реализацию и коррекцию проекта.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2. Провести мониторинг эффективности проекта.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 xml:space="preserve">3. </w:t>
      </w:r>
      <w:r w:rsidR="00344E1B" w:rsidRPr="00260DA0">
        <w:rPr>
          <w:rFonts w:ascii="Times New Roman" w:hAnsi="Times New Roman" w:cs="Times New Roman"/>
          <w:sz w:val="28"/>
          <w:szCs w:val="28"/>
        </w:rPr>
        <w:t xml:space="preserve">Исследовательская и практическая деятельность детей </w:t>
      </w:r>
      <w:r w:rsidRPr="00260DA0">
        <w:rPr>
          <w:rFonts w:ascii="Times New Roman" w:hAnsi="Times New Roman" w:cs="Times New Roman"/>
          <w:sz w:val="28"/>
          <w:szCs w:val="28"/>
        </w:rPr>
        <w:t>для изучения появления денежных единиц, ознакомления с разнообразными фор</w:t>
      </w:r>
      <w:r w:rsidR="00344E1B" w:rsidRPr="00260DA0">
        <w:rPr>
          <w:rFonts w:ascii="Times New Roman" w:hAnsi="Times New Roman" w:cs="Times New Roman"/>
          <w:sz w:val="28"/>
          <w:szCs w:val="28"/>
        </w:rPr>
        <w:t>мами реализации продуктов труда и знакомства с профессиями.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4. Спланировать и провести экскурсии в банк, магазины.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5. Организовать и провести сюжетно- ролевые игры «Супермаркет», «Банк», «Кафе».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6. Изготовить и провести игры, моделирующие жизненные ситуации: операции купли- продажи, производства и сбыта готовой продукции.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7. Использование сказок экономического содержания на занятиях и в игровой деятельности.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8. Организовать тесное взаимодействие воспитателя и специалистов по развитию экономических знаний дошкольников через составление плана совместной работы; выступлений на педагогическом совете; консультации.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9.  Повысить уровень педагогической компетентности родителей по вопросам экономического воспитания детей через консультации; родительские собрания; совместное с детьми изготовление товара для ярмарки; оформление «папки – передвижки».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10. Систематизировать накопленный материал.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 xml:space="preserve">III этап </w:t>
      </w:r>
      <w:r w:rsidRPr="00260DA0">
        <w:rPr>
          <w:rFonts w:ascii="Times New Roman" w:hAnsi="Times New Roman" w:cs="Times New Roman"/>
          <w:b/>
          <w:i/>
          <w:sz w:val="28"/>
          <w:szCs w:val="28"/>
        </w:rPr>
        <w:t>– заключительный</w:t>
      </w:r>
      <w:r w:rsidRPr="00260D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 xml:space="preserve"> 1. Осуществить анализ работы по проекту.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2. Организовать выставку пособий по теме проекта для педагогов детского сада.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3. Выступить с отчетом по результатам работы на педагогическом совете.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DA0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понимают и ценят окружающий предметный мир (мир вещей,</w:t>
      </w:r>
      <w:r w:rsidR="00E4319E">
        <w:rPr>
          <w:rFonts w:ascii="Times New Roman" w:hAnsi="Times New Roman" w:cs="Times New Roman"/>
          <w:sz w:val="28"/>
          <w:szCs w:val="28"/>
        </w:rPr>
        <w:t xml:space="preserve"> как результат труда людей)</w:t>
      </w:r>
      <w:r w:rsidRPr="00260DA0">
        <w:rPr>
          <w:rFonts w:ascii="Times New Roman" w:hAnsi="Times New Roman" w:cs="Times New Roman"/>
          <w:sz w:val="28"/>
          <w:szCs w:val="28"/>
        </w:rPr>
        <w:t>;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уважают людей, умеющих хорошо трудиться и честно зарабатывать деньги;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осознают на доступном им уровне взаимосвязь понятий «труд – продукт – деньги» и то, что стоимость продукта зависит от его качества;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видят красоту человеческого творения;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признают авторитетными качества человека – хозяина: бережливость, расчётливость, экономность, трудолюбие, но одновременно и щедрость, благородство, честность, умение сопереживать, милосердие (примеры меценатства, материальной взаимопомощи, поддержки и т. п.)</w:t>
      </w:r>
      <w:proofErr w:type="gramStart"/>
      <w:r w:rsidRPr="00260DA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ведут себя правильно в реальных жизненных ситуациях;</w:t>
      </w:r>
    </w:p>
    <w:p w:rsidR="00A5769C" w:rsidRPr="00260DA0" w:rsidRDefault="00A5769C" w:rsidP="00E4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- контролируют свои потребности в соответствии с возрастом.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Педагоги:</w:t>
      </w:r>
      <w:r w:rsidRPr="00260DA0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br/>
        <w:t>1. Приобретение нового опыта работы по воспитанию эко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>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ической культуры дошкольника.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color w:val="000000"/>
          <w:sz w:val="28"/>
          <w:szCs w:val="28"/>
        </w:rPr>
        <w:t>2. Повышение профессиональн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>ого мастерства: повысится эконом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ическая культура педагогов, появится 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понимание необходимости в экономическом просвещении 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воспитанников. 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br/>
        <w:t>3. Пополнится развивающая предметно-пространственная среда в группе. 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0DA0">
        <w:rPr>
          <w:rFonts w:ascii="Times New Roman" w:hAnsi="Times New Roman" w:cs="Times New Roman"/>
          <w:b/>
          <w:color w:val="000000"/>
          <w:sz w:val="28"/>
          <w:szCs w:val="28"/>
        </w:rPr>
        <w:t>Родители:</w:t>
      </w:r>
      <w:r w:rsidR="00DA23F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>Обогащение уровня эконом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ических знаний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родителей. 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br/>
        <w:t>2. Повысится эконом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ическая культура родителей, появится 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>понимание необходимости в эконом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ическом воспитании детей.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Создание единого воспитательно-образовательного пространства ДОУ и 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>семьи по эконом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ическому воспитанию дошкольников. Возможность</w:t>
      </w:r>
      <w:r w:rsidR="00A5769C"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участвовать в совместных эконом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>ических проектах.</w:t>
      </w:r>
    </w:p>
    <w:p w:rsidR="00525415" w:rsidRPr="00260DA0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DA0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="00E4319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25415" w:rsidRPr="00260DA0" w:rsidRDefault="00E4319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36E0" w:rsidRPr="00260DA0">
        <w:rPr>
          <w:rFonts w:ascii="Times New Roman" w:hAnsi="Times New Roman" w:cs="Times New Roman"/>
          <w:sz w:val="28"/>
          <w:szCs w:val="28"/>
        </w:rPr>
        <w:t>Таким образом, д</w:t>
      </w:r>
      <w:r w:rsidR="0090776F" w:rsidRPr="00260DA0">
        <w:rPr>
          <w:rFonts w:ascii="Times New Roman" w:hAnsi="Times New Roman" w:cs="Times New Roman"/>
          <w:sz w:val="28"/>
          <w:szCs w:val="28"/>
        </w:rPr>
        <w:t>ети получили теоретическую основу экономических наук (через ознакомление с наиболее доступными экономическими понятиями).</w:t>
      </w:r>
    </w:p>
    <w:p w:rsidR="0090776F" w:rsidRPr="00260DA0" w:rsidRDefault="0090776F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Познакомились с профессиями, связанными с экономикой и бизнесом.</w:t>
      </w:r>
    </w:p>
    <w:p w:rsidR="0090776F" w:rsidRPr="00260DA0" w:rsidRDefault="0090776F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Научились быстро и эффективно усваивать математические операции: счет, сложение, вычитание.</w:t>
      </w:r>
    </w:p>
    <w:p w:rsidR="001E446B" w:rsidRDefault="00E4319E" w:rsidP="001E44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776F" w:rsidRPr="00260DA0">
        <w:rPr>
          <w:rFonts w:ascii="Times New Roman" w:hAnsi="Times New Roman" w:cs="Times New Roman"/>
          <w:sz w:val="28"/>
          <w:szCs w:val="28"/>
        </w:rPr>
        <w:t>Усвоили формы речевого этикета адресованного и мотивированного.</w:t>
      </w:r>
    </w:p>
    <w:p w:rsidR="00525415" w:rsidRPr="001E446B" w:rsidRDefault="00525415" w:rsidP="001E44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Перспективный план работы с родителями: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5"/>
        <w:gridCol w:w="4961"/>
      </w:tblGrid>
      <w:tr w:rsidR="00525415" w:rsidRPr="00260DA0" w:rsidTr="004271E7">
        <w:tc>
          <w:tcPr>
            <w:tcW w:w="2127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Месяц/неделя</w:t>
            </w:r>
          </w:p>
        </w:tc>
        <w:tc>
          <w:tcPr>
            <w:tcW w:w="2835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</w:t>
            </w: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525415" w:rsidRPr="00260DA0" w:rsidTr="004271E7"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ентябрь</w:t>
            </w:r>
          </w:p>
        </w:tc>
        <w:tc>
          <w:tcPr>
            <w:tcW w:w="2835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Цель: выявить уровень</w:t>
            </w:r>
          </w:p>
          <w:p w:rsidR="00525415" w:rsidRPr="00260DA0" w:rsidRDefault="0090776F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эконом</w:t>
            </w:r>
            <w:r w:rsidR="00525415" w:rsidRPr="00260DA0">
              <w:rPr>
                <w:rFonts w:ascii="Times New Roman" w:hAnsi="Times New Roman" w:cs="Times New Roman"/>
                <w:sz w:val="28"/>
                <w:szCs w:val="28"/>
              </w:rPr>
              <w:t>ических знаний у родителей</w:t>
            </w:r>
          </w:p>
        </w:tc>
      </w:tr>
      <w:tr w:rsidR="00525415" w:rsidRPr="00260DA0" w:rsidTr="004271E7"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ктябрь</w:t>
            </w:r>
          </w:p>
        </w:tc>
        <w:tc>
          <w:tcPr>
            <w:tcW w:w="2835" w:type="dxa"/>
          </w:tcPr>
          <w:p w:rsidR="00525415" w:rsidRPr="00260DA0" w:rsidRDefault="00DA23FA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стать для ребенка примером</w:t>
            </w:r>
            <w:r w:rsidR="0090776F" w:rsidRPr="00260D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0776F" w:rsidRPr="00260DA0" w:rsidRDefault="0090776F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Рекомендации.</w:t>
            </w: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776F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на собственном примере демонстрировать своим детям, как следует относиться к деньгам. Научиться </w:t>
            </w:r>
            <w:proofErr w:type="gramStart"/>
            <w:r w:rsidR="0090776F" w:rsidRPr="00260DA0">
              <w:rPr>
                <w:rFonts w:ascii="Times New Roman" w:hAnsi="Times New Roman" w:cs="Times New Roman"/>
                <w:sz w:val="28"/>
                <w:szCs w:val="28"/>
              </w:rPr>
              <w:t>осмотрительно</w:t>
            </w:r>
            <w:proofErr w:type="gramEnd"/>
            <w:r w:rsidR="0090776F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планировать семейный бюджет и разумно копить средства.</w:t>
            </w:r>
          </w:p>
        </w:tc>
      </w:tr>
      <w:tr w:rsidR="00525415" w:rsidRPr="00260DA0" w:rsidTr="004271E7"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оябрь</w:t>
            </w:r>
          </w:p>
        </w:tc>
        <w:tc>
          <w:tcPr>
            <w:tcW w:w="2835" w:type="dxa"/>
          </w:tcPr>
          <w:p w:rsidR="00525415" w:rsidRPr="00260DA0" w:rsidRDefault="0090776F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Использование художественной литературы в экономическом воспитании дошкольников в семье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. Знакомство с русскими пословицами и поговорками о 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деньгах.</w:t>
            </w: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Цель: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>помочь родителям в отборе художественной литературы. Нацелить их на разные формы работы по экономическому воспитанию детей.</w:t>
            </w:r>
          </w:p>
        </w:tc>
      </w:tr>
      <w:tr w:rsidR="00525415" w:rsidRPr="00260DA0" w:rsidTr="004271E7"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екабрь</w:t>
            </w:r>
          </w:p>
        </w:tc>
        <w:tc>
          <w:tcPr>
            <w:tcW w:w="2835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>Ваш ребенок познает мир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4CCF" w:rsidRPr="00260DA0" w:rsidRDefault="005B4CCF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Рекомендации: выставка, беседы с родителями, сбор книг и открыток о профессиях.</w:t>
            </w: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>постоянно обогащать ребенка новыми знаниями и впечатлениями о профессиях. Использовать для этого соответствующие игры, книги, иллюстрации.</w:t>
            </w:r>
          </w:p>
        </w:tc>
      </w:tr>
      <w:tr w:rsidR="00525415" w:rsidRPr="00260DA0" w:rsidTr="00B75040">
        <w:trPr>
          <w:trHeight w:val="3250"/>
        </w:trPr>
        <w:tc>
          <w:tcPr>
            <w:tcW w:w="2127" w:type="dxa"/>
          </w:tcPr>
          <w:p w:rsidR="00525415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нварь</w:t>
            </w: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835" w:type="dxa"/>
          </w:tcPr>
          <w:p w:rsidR="00B75040" w:rsidRPr="00260DA0" w:rsidRDefault="005B4CCF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Изготовление игровых денежных знаков, ценников для сюжетно-ролевых игр «Магазин», «Банк».</w:t>
            </w: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415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папки-передвижки  на </w:t>
            </w:r>
            <w:r w:rsidR="00DA23FA">
              <w:rPr>
                <w:rFonts w:ascii="Times New Roman" w:hAnsi="Times New Roman" w:cs="Times New Roman"/>
                <w:sz w:val="28"/>
                <w:szCs w:val="28"/>
              </w:rPr>
              <w:t>тему: «Экономическое воспитание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1" w:type="dxa"/>
          </w:tcPr>
          <w:p w:rsidR="00B75040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E49" w:rsidRPr="00260DA0">
              <w:rPr>
                <w:rFonts w:ascii="Times New Roman" w:hAnsi="Times New Roman" w:cs="Times New Roman"/>
                <w:sz w:val="28"/>
                <w:szCs w:val="28"/>
              </w:rPr>
              <w:t>привлечь родителей в</w:t>
            </w:r>
            <w:r w:rsidR="0050007E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атрибутов для игр.</w:t>
            </w: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7E" w:rsidRPr="00260DA0" w:rsidRDefault="0050007E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7E" w:rsidRPr="00260DA0" w:rsidRDefault="0050007E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040" w:rsidRPr="00260DA0" w:rsidRDefault="00B75040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BF7570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E49" w:rsidRPr="00260DA0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представление родителей</w:t>
            </w:r>
            <w:r w:rsidR="0050007E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в знаниях о видах потребносте</w:t>
            </w:r>
            <w:proofErr w:type="gramStart"/>
            <w:r w:rsidR="0050007E" w:rsidRPr="00260DA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="0050007E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духовных ,материальных, социальных.</w:t>
            </w:r>
          </w:p>
        </w:tc>
      </w:tr>
      <w:tr w:rsidR="00525415" w:rsidRPr="00260DA0" w:rsidTr="0050007E">
        <w:trPr>
          <w:trHeight w:val="1551"/>
        </w:trPr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B4CCF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арт</w:t>
            </w:r>
          </w:p>
        </w:tc>
        <w:tc>
          <w:tcPr>
            <w:tcW w:w="2835" w:type="dxa"/>
          </w:tcPr>
          <w:p w:rsidR="00EE6DC6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Консультативный пункт: </w:t>
            </w:r>
          </w:p>
          <w:p w:rsidR="00EE6DC6" w:rsidRPr="00260DA0" w:rsidRDefault="00EE6DC6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Консультаци</w:t>
            </w:r>
            <w:r w:rsidR="00DA23FA">
              <w:rPr>
                <w:rFonts w:ascii="Times New Roman" w:hAnsi="Times New Roman" w:cs="Times New Roman"/>
                <w:sz w:val="28"/>
                <w:szCs w:val="28"/>
              </w:rPr>
              <w:t>я: «Путешествие в мир экономики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1" w:type="dxa"/>
          </w:tcPr>
          <w:p w:rsidR="005B4CCF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DA0">
              <w:rPr>
                <w:rStyle w:val="c1"/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6DC6"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обогащать педагогические  знания родителей по экономическому воспитанию детей.</w:t>
            </w:r>
          </w:p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415" w:rsidRPr="00260DA0" w:rsidTr="004271E7"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прель</w:t>
            </w:r>
          </w:p>
        </w:tc>
        <w:tc>
          <w:tcPr>
            <w:tcW w:w="2835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Клуб «Молодая семья»:</w:t>
            </w:r>
          </w:p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Консультация: «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>Уроки радости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B4CCF" w:rsidRPr="00260DA0">
              <w:rPr>
                <w:rFonts w:ascii="Times New Roman" w:hAnsi="Times New Roman" w:cs="Times New Roman"/>
                <w:sz w:val="28"/>
                <w:szCs w:val="28"/>
              </w:rPr>
              <w:t>. Пожертвование на благотворительные цели</w:t>
            </w: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0DA0">
              <w:rPr>
                <w:rStyle w:val="c1"/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CCF"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рассказать детям о том, что такое пожертвование на благотворительные цели. Когда дети становятся</w:t>
            </w:r>
            <w:r w:rsidR="00676A7D"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взрослыми, у них сохраняется ощущение, что акт дарения приносит истинное удовольствие и удовлетворение.</w:t>
            </w:r>
          </w:p>
        </w:tc>
      </w:tr>
      <w:tr w:rsidR="00525415" w:rsidRPr="00260DA0" w:rsidTr="004271E7">
        <w:tc>
          <w:tcPr>
            <w:tcW w:w="2127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</w:t>
            </w:r>
            <w:r w:rsidR="00525415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ай</w:t>
            </w:r>
          </w:p>
        </w:tc>
        <w:tc>
          <w:tcPr>
            <w:tcW w:w="2835" w:type="dxa"/>
          </w:tcPr>
          <w:p w:rsidR="00525415" w:rsidRPr="00260DA0" w:rsidRDefault="00676A7D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«Прогулка с детьми в супермаркет за покупками</w:t>
            </w:r>
            <w:r w:rsidR="00525415" w:rsidRPr="00260D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6A7D" w:rsidRPr="00260DA0">
              <w:rPr>
                <w:rFonts w:ascii="Times New Roman" w:hAnsi="Times New Roman" w:cs="Times New Roman"/>
                <w:sz w:val="28"/>
                <w:szCs w:val="28"/>
              </w:rPr>
              <w:t>обязательно делиться с детьми своими мыслями по поводу цен и качества товаров. При покупке школьных принадлежностей или подар</w:t>
            </w:r>
            <w:r w:rsidR="001E446B">
              <w:rPr>
                <w:rFonts w:ascii="Times New Roman" w:hAnsi="Times New Roman" w:cs="Times New Roman"/>
                <w:sz w:val="28"/>
                <w:szCs w:val="28"/>
              </w:rPr>
              <w:t>ков к празднику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25415" w:rsidRDefault="00525415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19E" w:rsidRDefault="00E4319E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19E" w:rsidRPr="00260DA0" w:rsidRDefault="00E4319E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415" w:rsidRDefault="00525415" w:rsidP="00DA23FA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Перспективный план работы с педагогами:</w:t>
      </w:r>
    </w:p>
    <w:p w:rsidR="00E4319E" w:rsidRPr="00260DA0" w:rsidRDefault="00E4319E" w:rsidP="00E4319E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2553"/>
        <w:gridCol w:w="2410"/>
        <w:gridCol w:w="5102"/>
      </w:tblGrid>
      <w:tr w:rsidR="00E4319E" w:rsidRPr="00260DA0" w:rsidTr="00750811">
        <w:tc>
          <w:tcPr>
            <w:tcW w:w="2553" w:type="dxa"/>
          </w:tcPr>
          <w:p w:rsidR="00E4319E" w:rsidRPr="00E4319E" w:rsidRDefault="00E4319E" w:rsidP="00E4319E">
            <w:pPr>
              <w:pStyle w:val="21"/>
              <w:shd w:val="clear" w:color="auto" w:fill="auto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19E">
              <w:rPr>
                <w:rFonts w:ascii="Times New Roman" w:hAnsi="Times New Roman" w:cs="Times New Roman"/>
                <w:b/>
                <w:sz w:val="28"/>
                <w:szCs w:val="28"/>
              </w:rPr>
              <w:t>Месяц/неделя</w:t>
            </w:r>
          </w:p>
        </w:tc>
        <w:tc>
          <w:tcPr>
            <w:tcW w:w="2410" w:type="dxa"/>
          </w:tcPr>
          <w:p w:rsidR="00E4319E" w:rsidRPr="00260DA0" w:rsidRDefault="00E4319E" w:rsidP="00E4319E">
            <w:pPr>
              <w:pStyle w:val="1"/>
              <w:shd w:val="clear" w:color="auto" w:fill="auto"/>
              <w:spacing w:line="360" w:lineRule="auto"/>
              <w:ind w:left="260" w:firstLine="24"/>
              <w:jc w:val="both"/>
              <w:rPr>
                <w:sz w:val="28"/>
                <w:szCs w:val="28"/>
              </w:rPr>
            </w:pPr>
            <w:r w:rsidRPr="00260DA0">
              <w:rPr>
                <w:sz w:val="28"/>
                <w:szCs w:val="28"/>
              </w:rPr>
              <w:t>Вид деятельность</w:t>
            </w:r>
          </w:p>
        </w:tc>
        <w:tc>
          <w:tcPr>
            <w:tcW w:w="5102" w:type="dxa"/>
          </w:tcPr>
          <w:p w:rsidR="00E4319E" w:rsidRPr="00260DA0" w:rsidRDefault="00E4319E" w:rsidP="00E4319E">
            <w:pPr>
              <w:pStyle w:val="1"/>
              <w:shd w:val="clear" w:color="auto" w:fill="auto"/>
              <w:spacing w:line="360" w:lineRule="auto"/>
              <w:ind w:left="260" w:firstLine="24"/>
              <w:jc w:val="both"/>
              <w:rPr>
                <w:sz w:val="28"/>
                <w:szCs w:val="28"/>
              </w:rPr>
            </w:pPr>
            <w:r w:rsidRPr="00260DA0">
              <w:rPr>
                <w:sz w:val="28"/>
                <w:szCs w:val="28"/>
              </w:rPr>
              <w:t>Программное содержание</w:t>
            </w:r>
          </w:p>
        </w:tc>
      </w:tr>
      <w:tr w:rsidR="00525415" w:rsidRPr="00260DA0" w:rsidTr="00750811">
        <w:tc>
          <w:tcPr>
            <w:tcW w:w="2553" w:type="dxa"/>
          </w:tcPr>
          <w:p w:rsidR="00525415" w:rsidRPr="00260DA0" w:rsidRDefault="00750811" w:rsidP="00E4319E">
            <w:pPr>
              <w:pStyle w:val="21"/>
              <w:shd w:val="clear" w:color="auto" w:fill="auto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4D034E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ентябрь</w:t>
            </w:r>
          </w:p>
          <w:p w:rsidR="00525415" w:rsidRPr="00260DA0" w:rsidRDefault="00525415" w:rsidP="00E4319E">
            <w:pPr>
              <w:pStyle w:val="21"/>
              <w:shd w:val="clear" w:color="auto" w:fill="auto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25415" w:rsidRPr="00260DA0" w:rsidRDefault="004D034E" w:rsidP="00E4319E">
            <w:pPr>
              <w:pStyle w:val="1"/>
              <w:shd w:val="clear" w:color="auto" w:fill="auto"/>
              <w:spacing w:line="360" w:lineRule="auto"/>
              <w:ind w:left="260" w:firstLine="24"/>
              <w:jc w:val="both"/>
              <w:rPr>
                <w:sz w:val="28"/>
                <w:szCs w:val="28"/>
              </w:rPr>
            </w:pPr>
            <w:r w:rsidRPr="00260DA0">
              <w:rPr>
                <w:sz w:val="28"/>
                <w:szCs w:val="28"/>
              </w:rPr>
              <w:t xml:space="preserve">Консультация. « Актуальность экономического </w:t>
            </w:r>
            <w:r w:rsidR="00DA23FA">
              <w:rPr>
                <w:sz w:val="28"/>
                <w:szCs w:val="28"/>
              </w:rPr>
              <w:t>воспитания на современном этапе</w:t>
            </w:r>
            <w:r w:rsidRPr="00260DA0">
              <w:rPr>
                <w:sz w:val="28"/>
                <w:szCs w:val="28"/>
              </w:rPr>
              <w:t>»</w:t>
            </w:r>
          </w:p>
        </w:tc>
        <w:tc>
          <w:tcPr>
            <w:tcW w:w="5102" w:type="dxa"/>
          </w:tcPr>
          <w:p w:rsidR="00773368" w:rsidRPr="00260DA0" w:rsidRDefault="00525415" w:rsidP="00E4319E">
            <w:pPr>
              <w:pStyle w:val="1"/>
              <w:shd w:val="clear" w:color="auto" w:fill="auto"/>
              <w:spacing w:line="360" w:lineRule="auto"/>
              <w:ind w:left="260" w:firstLine="24"/>
              <w:jc w:val="both"/>
              <w:rPr>
                <w:sz w:val="28"/>
                <w:szCs w:val="28"/>
              </w:rPr>
            </w:pPr>
            <w:r w:rsidRPr="00260DA0">
              <w:rPr>
                <w:sz w:val="28"/>
                <w:szCs w:val="28"/>
              </w:rPr>
              <w:t xml:space="preserve">Цель: </w:t>
            </w:r>
            <w:r w:rsidR="004D034E" w:rsidRPr="00260DA0">
              <w:rPr>
                <w:sz w:val="28"/>
                <w:szCs w:val="28"/>
              </w:rPr>
              <w:t>Поиск эффективных путей развития личности дошкольника.</w:t>
            </w:r>
          </w:p>
          <w:p w:rsidR="00525415" w:rsidRPr="00260DA0" w:rsidRDefault="00525415" w:rsidP="00E4319E">
            <w:pPr>
              <w:pStyle w:val="1"/>
              <w:shd w:val="clear" w:color="auto" w:fill="auto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25415" w:rsidRPr="00260DA0" w:rsidTr="00750811">
        <w:tc>
          <w:tcPr>
            <w:tcW w:w="2553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4D034E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оябрь</w:t>
            </w:r>
          </w:p>
        </w:tc>
        <w:tc>
          <w:tcPr>
            <w:tcW w:w="2410" w:type="dxa"/>
          </w:tcPr>
          <w:p w:rsidR="00525415" w:rsidRPr="00260DA0" w:rsidRDefault="004D034E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ООД открытый просмотр организованно</w:t>
            </w:r>
            <w:proofErr w:type="gramStart"/>
            <w:r w:rsidRPr="00260DA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« Игра, как закрепление экономических представлений»</w:t>
            </w:r>
          </w:p>
        </w:tc>
        <w:tc>
          <w:tcPr>
            <w:tcW w:w="5102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Style w:val="c1"/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034E"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Способствовать развитию реального</w:t>
            </w:r>
            <w:r w:rsidR="00FE77FD" w:rsidRPr="00260DA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экономического мышления, интереса к экономическим знаниям через игру.</w:t>
            </w:r>
          </w:p>
        </w:tc>
      </w:tr>
      <w:tr w:rsidR="00525415" w:rsidRPr="00260DA0" w:rsidTr="00750811">
        <w:tc>
          <w:tcPr>
            <w:tcW w:w="2553" w:type="dxa"/>
          </w:tcPr>
          <w:p w:rsidR="00525415" w:rsidRPr="00260DA0" w:rsidRDefault="00750811" w:rsidP="00E431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FE77FD" w:rsidRPr="00260DA0">
              <w:rPr>
                <w:rFonts w:ascii="Times New Roman" w:hAnsi="Times New Roman" w:cs="Times New Roman"/>
                <w:b/>
                <w:sz w:val="28"/>
                <w:szCs w:val="28"/>
              </w:rPr>
              <w:t>евраль</w:t>
            </w:r>
          </w:p>
        </w:tc>
        <w:tc>
          <w:tcPr>
            <w:tcW w:w="2410" w:type="dxa"/>
          </w:tcPr>
          <w:p w:rsidR="00525415" w:rsidRPr="00260DA0" w:rsidRDefault="00FE77FD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Неделя педагогического мастерства педагогов по </w:t>
            </w:r>
            <w:r w:rsidRPr="00260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и проведению игр экономического содержания.</w:t>
            </w:r>
          </w:p>
        </w:tc>
        <w:tc>
          <w:tcPr>
            <w:tcW w:w="5102" w:type="dxa"/>
          </w:tcPr>
          <w:p w:rsidR="00525415" w:rsidRPr="00260DA0" w:rsidRDefault="00525415" w:rsidP="00E431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Цель: </w:t>
            </w:r>
            <w:r w:rsidR="00FE77FD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</w:t>
            </w:r>
            <w:proofErr w:type="gramStart"/>
            <w:r w:rsidR="00FE77FD" w:rsidRPr="00260D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FE77FD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E77FD" w:rsidRPr="00260DA0">
              <w:rPr>
                <w:rFonts w:ascii="Times New Roman" w:hAnsi="Times New Roman" w:cs="Times New Roman"/>
                <w:sz w:val="28"/>
                <w:szCs w:val="28"/>
              </w:rPr>
              <w:t>дальнейшим</w:t>
            </w:r>
            <w:proofErr w:type="gramEnd"/>
            <w:r w:rsidR="00FE77FD" w:rsidRPr="00260DA0">
              <w:rPr>
                <w:rFonts w:ascii="Times New Roman" w:hAnsi="Times New Roman" w:cs="Times New Roman"/>
                <w:sz w:val="28"/>
                <w:szCs w:val="28"/>
              </w:rPr>
              <w:t xml:space="preserve"> молодых специалистов к данному направлению работы.</w:t>
            </w:r>
          </w:p>
        </w:tc>
      </w:tr>
    </w:tbl>
    <w:p w:rsidR="00DA23FA" w:rsidRDefault="008E59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1E446B" w:rsidRDefault="008E59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8E592E" w:rsidRPr="00DA23FA" w:rsidRDefault="008E592E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 xml:space="preserve">       </w:t>
      </w:r>
      <w:r w:rsidR="00DA23FA" w:rsidRPr="00DA23FA">
        <w:rPr>
          <w:rFonts w:ascii="Times New Roman" w:hAnsi="Times New Roman" w:cs="Times New Roman"/>
          <w:b/>
          <w:sz w:val="28"/>
          <w:szCs w:val="28"/>
        </w:rPr>
        <w:t>Перспективный план деятельности с детьми в рамках проекта</w:t>
      </w:r>
      <w:r w:rsidR="00DA23FA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1701"/>
        <w:gridCol w:w="2268"/>
        <w:gridCol w:w="1985"/>
        <w:gridCol w:w="1842"/>
      </w:tblGrid>
      <w:tr w:rsidR="001E446B" w:rsidTr="001E446B">
        <w:tc>
          <w:tcPr>
            <w:tcW w:w="1419" w:type="dxa"/>
          </w:tcPr>
          <w:p w:rsidR="00E4319E" w:rsidRDefault="00E4319E" w:rsidP="00E4319E">
            <w:pPr>
              <w:spacing w:line="360" w:lineRule="auto"/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Месяц/неделя</w:t>
            </w:r>
          </w:p>
        </w:tc>
        <w:tc>
          <w:tcPr>
            <w:tcW w:w="1417" w:type="dxa"/>
          </w:tcPr>
          <w:p w:rsidR="00E4319E" w:rsidRDefault="00E4319E" w:rsidP="00E4319E">
            <w:pPr>
              <w:spacing w:line="360" w:lineRule="auto"/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</w:t>
            </w: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ельный модуль</w:t>
            </w:r>
          </w:p>
        </w:tc>
        <w:tc>
          <w:tcPr>
            <w:tcW w:w="1701" w:type="dxa"/>
          </w:tcPr>
          <w:p w:rsidR="00E4319E" w:rsidRPr="00F44B21" w:rsidRDefault="001E446B" w:rsidP="00E431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4319E" w:rsidRPr="00F44B21">
              <w:rPr>
                <w:rFonts w:ascii="Times New Roman" w:hAnsi="Times New Roman" w:cs="Times New Roman"/>
                <w:sz w:val="28"/>
                <w:szCs w:val="28"/>
              </w:rPr>
              <w:t>ема</w:t>
            </w:r>
          </w:p>
        </w:tc>
        <w:tc>
          <w:tcPr>
            <w:tcW w:w="2268" w:type="dxa"/>
          </w:tcPr>
          <w:p w:rsidR="00E4319E" w:rsidRPr="00F44B21" w:rsidRDefault="00E4319E" w:rsidP="00E431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B21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985" w:type="dxa"/>
          </w:tcPr>
          <w:p w:rsidR="00E4319E" w:rsidRPr="00F44B21" w:rsidRDefault="001E446B" w:rsidP="00E431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4319E" w:rsidRPr="00F44B21">
              <w:rPr>
                <w:rFonts w:ascii="Times New Roman" w:hAnsi="Times New Roman" w:cs="Times New Roman"/>
                <w:sz w:val="28"/>
                <w:szCs w:val="28"/>
              </w:rPr>
              <w:t>борудование</w:t>
            </w:r>
          </w:p>
        </w:tc>
        <w:tc>
          <w:tcPr>
            <w:tcW w:w="1842" w:type="dxa"/>
          </w:tcPr>
          <w:p w:rsidR="00E4319E" w:rsidRPr="00F44B21" w:rsidRDefault="00E4319E" w:rsidP="00E431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B21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</w:t>
            </w:r>
          </w:p>
        </w:tc>
      </w:tr>
      <w:tr w:rsidR="001E446B" w:rsidTr="001E446B">
        <w:tc>
          <w:tcPr>
            <w:tcW w:w="1419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417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«Деньги»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701" w:type="dxa"/>
          </w:tcPr>
          <w:p w:rsidR="00E4319E" w:rsidRPr="00260DA0" w:rsidRDefault="00DA23FA" w:rsidP="00E4319E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r w:rsidR="00E4319E" w:rsidRPr="00260D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Азбука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денег»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2268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Содействие финансовому просвещению и воспитанию дошкольного возраста, создание необходимой мотивации для повышения их финансовой грамотности.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985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Карточки с изображением бумажных купюр и монет.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Мультимедийн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ое оборудование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842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презентации «</w:t>
            </w: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деньги»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Исследование денег « Из чего сделаны деньги</w:t>
            </w:r>
            <w:proofErr w:type="gramStart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их свойства виды: бумажные, металлические.</w:t>
            </w:r>
          </w:p>
          <w:p w:rsidR="00E4319E" w:rsidRDefault="00E4319E" w:rsidP="00E4319E">
            <w:pPr>
              <w:spacing w:line="360" w:lineRule="auto"/>
            </w:pPr>
          </w:p>
        </w:tc>
      </w:tr>
      <w:tr w:rsidR="001E446B" w:rsidTr="001E446B">
        <w:tc>
          <w:tcPr>
            <w:tcW w:w="1419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  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1недел</w:t>
            </w: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417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«Деньги»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701" w:type="dxa"/>
          </w:tcPr>
          <w:p w:rsidR="00E4319E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Путешест</w:t>
            </w:r>
            <w:proofErr w:type="spellEnd"/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60D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монетой»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2268" w:type="dxa"/>
          </w:tcPr>
          <w:p w:rsidR="00E4319E" w:rsidRDefault="00E4319E" w:rsidP="00E4319E">
            <w:pPr>
              <w:spacing w:line="360" w:lineRule="auto"/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полученные экономические знания в разных видах экономической деятельности</w:t>
            </w:r>
          </w:p>
        </w:tc>
        <w:tc>
          <w:tcPr>
            <w:tcW w:w="1985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Ноутбук, картинки с предметами, кошелек с монетами.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842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фотографий с монетами и купюрами. Дидактическая игра</w:t>
            </w:r>
            <w:proofErr w:type="gramStart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«Собери монету».   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319E" w:rsidRDefault="00E4319E" w:rsidP="00E4319E">
            <w:pPr>
              <w:spacing w:line="360" w:lineRule="auto"/>
            </w:pPr>
          </w:p>
        </w:tc>
      </w:tr>
      <w:tr w:rsidR="001E446B" w:rsidTr="001E446B">
        <w:tc>
          <w:tcPr>
            <w:tcW w:w="1419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417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«Деньги»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701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 Как потратить деньги с пользой»  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2268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Сформировать у старших дошкольников представление о расходах семьи.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985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Картинки с продуктами и вещами, бытовой техникой.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Магнитная доска,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купюры достоинством 50 и 100 р.</w:t>
            </w: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Раздаточный и демонстрационный материал.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842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литературы-«Чудеса в кошельке» Романов А.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Сюжетные картинки « В магазине</w:t>
            </w: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»</w:t>
            </w:r>
          </w:p>
          <w:p w:rsidR="00E4319E" w:rsidRDefault="00E4319E" w:rsidP="00E4319E">
            <w:pPr>
              <w:spacing w:line="360" w:lineRule="auto"/>
            </w:pPr>
          </w:p>
        </w:tc>
      </w:tr>
      <w:tr w:rsidR="001E446B" w:rsidTr="001E446B">
        <w:tc>
          <w:tcPr>
            <w:tcW w:w="1419" w:type="dxa"/>
          </w:tcPr>
          <w:p w:rsidR="00E4319E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1неделя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417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«Деньги»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701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«Как проверить и посчитать деньги»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2268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Научить дошкольников умело распоряжаться деньгами и отличать настоящие деньги </w:t>
            </w:r>
            <w:proofErr w:type="gramStart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proofErr w:type="gramEnd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фальшивых.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985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Компьютерное оборудование, 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Коллекции старинных денег.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842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заучивание пословиц и поговорок о деньгах.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описательных и </w:t>
            </w: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творческих рассказов « На что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потрачу день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ги</w:t>
            </w:r>
            <w:proofErr w:type="spellEnd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E4319E" w:rsidRDefault="00E4319E" w:rsidP="00E4319E">
            <w:pPr>
              <w:spacing w:line="360" w:lineRule="auto"/>
            </w:pPr>
          </w:p>
        </w:tc>
      </w:tr>
      <w:tr w:rsidR="001E446B" w:rsidTr="001E446B">
        <w:tc>
          <w:tcPr>
            <w:tcW w:w="1419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Май  </w:t>
            </w:r>
          </w:p>
          <w:p w:rsidR="00E4319E" w:rsidRDefault="00E4319E" w:rsidP="00E4319E">
            <w:pPr>
              <w:spacing w:line="360" w:lineRule="auto"/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3неделя</w:t>
            </w:r>
          </w:p>
        </w:tc>
        <w:tc>
          <w:tcPr>
            <w:tcW w:w="1417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«Деньги»</w:t>
            </w:r>
          </w:p>
          <w:p w:rsidR="00E4319E" w:rsidRDefault="00E4319E" w:rsidP="00E4319E">
            <w:pPr>
              <w:spacing w:line="360" w:lineRule="auto"/>
            </w:pPr>
          </w:p>
        </w:tc>
        <w:tc>
          <w:tcPr>
            <w:tcW w:w="1701" w:type="dxa"/>
          </w:tcPr>
          <w:p w:rsidR="00E4319E" w:rsidRDefault="00E4319E" w:rsidP="00E4319E">
            <w:pPr>
              <w:spacing w:line="360" w:lineRule="auto"/>
            </w:pPr>
            <w:r w:rsidRPr="00260D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«Путешествие в страну денег»</w:t>
            </w:r>
          </w:p>
        </w:tc>
        <w:tc>
          <w:tcPr>
            <w:tcW w:w="2268" w:type="dxa"/>
          </w:tcPr>
          <w:p w:rsidR="00E4319E" w:rsidRDefault="00E4319E" w:rsidP="00E4319E">
            <w:pPr>
              <w:spacing w:line="360" w:lineRule="auto"/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знание детей о возникновении денег, о том что, служило деньгами для древних людей.</w:t>
            </w:r>
          </w:p>
        </w:tc>
        <w:tc>
          <w:tcPr>
            <w:tcW w:w="1985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Денежные знаки других стран, атрибуты для с/р</w:t>
            </w:r>
            <w:proofErr w:type="gramStart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.и</w:t>
            </w:r>
            <w:proofErr w:type="gramEnd"/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гры «Магазин»</w:t>
            </w:r>
          </w:p>
          <w:p w:rsidR="00E4319E" w:rsidRDefault="00E4319E" w:rsidP="00E4319E">
            <w:pPr>
              <w:spacing w:line="360" w:lineRule="auto"/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Набор карточек с изображением товара.</w:t>
            </w:r>
          </w:p>
        </w:tc>
        <w:tc>
          <w:tcPr>
            <w:tcW w:w="1842" w:type="dxa"/>
          </w:tcPr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книг 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прошлое денег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DA0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Изготовления альбома «История денег»</w:t>
            </w:r>
          </w:p>
          <w:p w:rsidR="00E4319E" w:rsidRPr="00260DA0" w:rsidRDefault="00E4319E" w:rsidP="00E4319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319E" w:rsidRDefault="00E4319E" w:rsidP="00E4319E">
            <w:pPr>
              <w:spacing w:line="360" w:lineRule="auto"/>
            </w:pPr>
          </w:p>
        </w:tc>
      </w:tr>
    </w:tbl>
    <w:p w:rsidR="00315C25" w:rsidRPr="00260DA0" w:rsidRDefault="00315C2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C25" w:rsidRPr="00260DA0" w:rsidRDefault="00315C25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 xml:space="preserve">Педагогический мониторинг </w:t>
      </w:r>
      <w:r w:rsidR="00A13D37" w:rsidRPr="00260DA0">
        <w:rPr>
          <w:rFonts w:ascii="Times New Roman" w:hAnsi="Times New Roman" w:cs="Times New Roman"/>
          <w:b/>
          <w:sz w:val="28"/>
          <w:szCs w:val="28"/>
        </w:rPr>
        <w:t xml:space="preserve">по экономическому </w:t>
      </w:r>
      <w:r w:rsidRPr="00260DA0">
        <w:rPr>
          <w:rFonts w:ascii="Times New Roman" w:hAnsi="Times New Roman" w:cs="Times New Roman"/>
          <w:b/>
          <w:sz w:val="28"/>
          <w:szCs w:val="28"/>
        </w:rPr>
        <w:t>воспитанию.</w:t>
      </w: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1</w:t>
      </w:r>
      <w:r w:rsidR="00A13D37" w:rsidRPr="00260DA0">
        <w:rPr>
          <w:rFonts w:ascii="Times New Roman" w:hAnsi="Times New Roman" w:cs="Times New Roman"/>
          <w:sz w:val="28"/>
          <w:szCs w:val="28"/>
        </w:rPr>
        <w:t>. Дети ценят и понимают предметный окружающий ми</w:t>
      </w:r>
      <w:proofErr w:type="gramStart"/>
      <w:r w:rsidR="00A13D37" w:rsidRPr="00260DA0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A13D37" w:rsidRPr="00260DA0">
        <w:rPr>
          <w:rFonts w:ascii="Times New Roman" w:hAnsi="Times New Roman" w:cs="Times New Roman"/>
          <w:sz w:val="28"/>
          <w:szCs w:val="28"/>
        </w:rPr>
        <w:t xml:space="preserve"> мир вещей, как результат труда людей.)</w:t>
      </w:r>
    </w:p>
    <w:p w:rsidR="00A13D37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 xml:space="preserve">2. </w:t>
      </w:r>
      <w:r w:rsidR="00A13D37" w:rsidRPr="00260DA0">
        <w:rPr>
          <w:rFonts w:ascii="Times New Roman" w:hAnsi="Times New Roman" w:cs="Times New Roman"/>
          <w:sz w:val="28"/>
          <w:szCs w:val="28"/>
        </w:rPr>
        <w:t>Уважают людей, умеющих трудиться и честно зарабатывать деньги.</w:t>
      </w:r>
      <w:r w:rsidRPr="00260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B2E" w:rsidRPr="00260DA0" w:rsidRDefault="00A13D37" w:rsidP="00E431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3</w:t>
      </w:r>
      <w:r w:rsidR="00825B2E" w:rsidRPr="00260D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Осознают на доступном им уровне взаимосвязь понятий «тру</w:t>
      </w:r>
      <w:proofErr w:type="gramStart"/>
      <w:r w:rsidRPr="00260DA0">
        <w:rPr>
          <w:rFonts w:ascii="Times New Roman" w:hAnsi="Times New Roman" w:cs="Times New Roman"/>
          <w:color w:val="000000"/>
          <w:sz w:val="28"/>
          <w:szCs w:val="28"/>
        </w:rPr>
        <w:t>д-</w:t>
      </w:r>
      <w:proofErr w:type="gramEnd"/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 продукт- деньги».</w:t>
      </w:r>
    </w:p>
    <w:p w:rsidR="00A13D37" w:rsidRPr="00260DA0" w:rsidRDefault="00A13D37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4A76AD" w:rsidRPr="00260DA0">
        <w:rPr>
          <w:rFonts w:ascii="Times New Roman" w:hAnsi="Times New Roman" w:cs="Times New Roman"/>
          <w:color w:val="000000"/>
          <w:sz w:val="28"/>
          <w:szCs w:val="28"/>
        </w:rPr>
        <w:t>Дети используют в сюжетно-ролевых играх понятия деньги,</w:t>
      </w:r>
      <w:r w:rsidR="00260D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76AD" w:rsidRPr="00260DA0">
        <w:rPr>
          <w:rFonts w:ascii="Times New Roman" w:hAnsi="Times New Roman" w:cs="Times New Roman"/>
          <w:color w:val="000000"/>
          <w:sz w:val="28"/>
          <w:szCs w:val="28"/>
        </w:rPr>
        <w:t>цена,</w:t>
      </w:r>
      <w:r w:rsidR="00260D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76AD" w:rsidRPr="00260DA0">
        <w:rPr>
          <w:rFonts w:ascii="Times New Roman" w:hAnsi="Times New Roman" w:cs="Times New Roman"/>
          <w:color w:val="000000"/>
          <w:sz w:val="28"/>
          <w:szCs w:val="28"/>
        </w:rPr>
        <w:t>товар.</w:t>
      </w:r>
    </w:p>
    <w:p w:rsidR="00825B2E" w:rsidRPr="00260DA0" w:rsidRDefault="00260DA0" w:rsidP="00E431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Оценка уровня </w:t>
      </w:r>
      <w:r w:rsidR="00825B2E" w:rsidRPr="00260DA0">
        <w:rPr>
          <w:rFonts w:ascii="Times New Roman" w:hAnsi="Times New Roman" w:cs="Times New Roman"/>
          <w:sz w:val="28"/>
          <w:szCs w:val="28"/>
        </w:rPr>
        <w:t>развития:</w:t>
      </w:r>
      <w:r w:rsidR="00825B2E" w:rsidRPr="00260DA0">
        <w:rPr>
          <w:rFonts w:ascii="Times New Roman" w:hAnsi="Times New Roman" w:cs="Times New Roman"/>
          <w:sz w:val="28"/>
          <w:szCs w:val="28"/>
        </w:rPr>
        <w:br/>
        <w:t>1 балл – не  называет  или называет 1 признак, вид;</w:t>
      </w: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2 балла –  называет  самостоятельно или с помощью взрослого 1 или 2 вида, признака, свойства;</w:t>
      </w: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3 балла называет  самостоятельно2-3 вида или явления, свойства</w:t>
      </w: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От  21 до 15-высокий уровень</w:t>
      </w: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t>От 15 до 7-средний уровень</w:t>
      </w:r>
    </w:p>
    <w:p w:rsidR="00825B2E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DA0">
        <w:rPr>
          <w:rFonts w:ascii="Times New Roman" w:hAnsi="Times New Roman" w:cs="Times New Roman"/>
          <w:sz w:val="28"/>
          <w:szCs w:val="28"/>
        </w:rPr>
        <w:lastRenderedPageBreak/>
        <w:t>От 7 до 0-низкий уровень</w:t>
      </w:r>
    </w:p>
    <w:p w:rsidR="001E446B" w:rsidRPr="00260DA0" w:rsidRDefault="001E446B" w:rsidP="00E43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B2E" w:rsidRPr="00260DA0" w:rsidRDefault="00825B2E" w:rsidP="00E431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A0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 xml:space="preserve">Бондаренко, А.К. Дидактические игры в детском саду/ А.К.Бондаренко. – М.; Просвещение, 1991. – 160 с.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>Лунева, Г. Играем в экономику/Г.Лунева // Дошкольное воспитание. – 2003. - № 10. – С. 51-53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 xml:space="preserve">Сасова, И.А., </w:t>
      </w:r>
      <w:proofErr w:type="spellStart"/>
      <w:r w:rsidRPr="00260DA0">
        <w:rPr>
          <w:sz w:val="28"/>
          <w:szCs w:val="28"/>
        </w:rPr>
        <w:t>Нагуманова</w:t>
      </w:r>
      <w:proofErr w:type="spellEnd"/>
      <w:r w:rsidRPr="00260DA0">
        <w:rPr>
          <w:sz w:val="28"/>
          <w:szCs w:val="28"/>
        </w:rPr>
        <w:t xml:space="preserve">, И.И. Экономика для младших школьников/И.А.Сасова. – М.; Вита-Пресс, 2000. – 56 с.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 xml:space="preserve">Сасова, И.А. Экономика/И.А.Сасова. – М.; Вита-Пресс, 2000. – 26 с.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260DA0">
        <w:rPr>
          <w:sz w:val="28"/>
          <w:szCs w:val="28"/>
        </w:rPr>
        <w:t>Смоленцова</w:t>
      </w:r>
      <w:proofErr w:type="spellEnd"/>
      <w:r w:rsidRPr="00260DA0">
        <w:rPr>
          <w:sz w:val="28"/>
          <w:szCs w:val="28"/>
        </w:rPr>
        <w:t>, А.А. Сюжетно-дидактические игры с математическим содержанием/</w:t>
      </w:r>
      <w:proofErr w:type="spellStart"/>
      <w:r w:rsidRPr="00260DA0">
        <w:rPr>
          <w:sz w:val="28"/>
          <w:szCs w:val="28"/>
        </w:rPr>
        <w:t>А.А.Смоленцова</w:t>
      </w:r>
      <w:proofErr w:type="spellEnd"/>
      <w:r w:rsidRPr="00260DA0">
        <w:rPr>
          <w:sz w:val="28"/>
          <w:szCs w:val="28"/>
        </w:rPr>
        <w:t xml:space="preserve">. – М.; Просвещение, 1993. – 95 с.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260DA0">
        <w:rPr>
          <w:sz w:val="28"/>
          <w:szCs w:val="28"/>
        </w:rPr>
        <w:t>Смоленцова</w:t>
      </w:r>
      <w:proofErr w:type="spellEnd"/>
      <w:r w:rsidRPr="00260DA0">
        <w:rPr>
          <w:sz w:val="28"/>
          <w:szCs w:val="28"/>
        </w:rPr>
        <w:t>, А.А. Введение в мир экономики, или как мы играем в экономику: Учебно-методическое пособие/</w:t>
      </w:r>
      <w:proofErr w:type="spellStart"/>
      <w:r w:rsidRPr="00260DA0">
        <w:rPr>
          <w:sz w:val="28"/>
          <w:szCs w:val="28"/>
        </w:rPr>
        <w:t>А.А.Смоленцова</w:t>
      </w:r>
      <w:proofErr w:type="spellEnd"/>
      <w:r w:rsidRPr="00260DA0">
        <w:rPr>
          <w:sz w:val="28"/>
          <w:szCs w:val="28"/>
        </w:rPr>
        <w:t>. – СПб</w:t>
      </w:r>
      <w:proofErr w:type="gramStart"/>
      <w:r w:rsidRPr="00260DA0">
        <w:rPr>
          <w:sz w:val="28"/>
          <w:szCs w:val="28"/>
        </w:rPr>
        <w:t>.: «</w:t>
      </w:r>
      <w:proofErr w:type="gramEnd"/>
      <w:r w:rsidRPr="00260DA0">
        <w:rPr>
          <w:sz w:val="28"/>
          <w:szCs w:val="28"/>
        </w:rPr>
        <w:t xml:space="preserve">ДЕТСТВО-ПРЕСС», 2008. – 176 с.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 xml:space="preserve">Шатова, А. Нужно ли и зачем дошкольнику экономическое воспитание? // Дошкольное воспитание. – 2000. № 1. – С. 62-65.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 xml:space="preserve">Шатова, А. Становление начал ценностных ориентаций // Образование и рынок. – 1997. - № 1. – С. 4-7. 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 xml:space="preserve">Шатова, А.Д. Деньги. Маленькая энциклопедия для дошкольников/А.Д.Шатова. – М.; </w:t>
      </w:r>
      <w:proofErr w:type="spellStart"/>
      <w:r w:rsidRPr="00260DA0">
        <w:rPr>
          <w:sz w:val="28"/>
          <w:szCs w:val="28"/>
        </w:rPr>
        <w:t>Ювента</w:t>
      </w:r>
      <w:proofErr w:type="spellEnd"/>
      <w:r w:rsidRPr="00260DA0">
        <w:rPr>
          <w:sz w:val="28"/>
          <w:szCs w:val="28"/>
        </w:rPr>
        <w:t>, 2003. – 16 с.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>Шорыгина, Т.А. Беседы об экономике: Методические рекомендации/Т.А.Шорыгина. – М.: ТЦ Сфера, 2009. – 96 с.</w:t>
      </w:r>
    </w:p>
    <w:p w:rsidR="00260DA0" w:rsidRPr="00260DA0" w:rsidRDefault="00260DA0" w:rsidP="00E4319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0DA0">
        <w:rPr>
          <w:sz w:val="28"/>
          <w:szCs w:val="28"/>
        </w:rPr>
        <w:t>Щедрина, Е.В. Исследование экономических представлений у детей // Вопросы психологии. – 2001. - №2. – С. 161-172.</w:t>
      </w:r>
    </w:p>
    <w:p w:rsidR="00260DA0" w:rsidRDefault="00260DA0" w:rsidP="00260DA0">
      <w:pPr>
        <w:jc w:val="both"/>
      </w:pPr>
    </w:p>
    <w:sectPr w:rsidR="00260DA0" w:rsidSect="003E11C2">
      <w:pgSz w:w="11906" w:h="16838"/>
      <w:pgMar w:top="568" w:right="850" w:bottom="1134" w:left="709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73D" w:rsidRDefault="00CD373D" w:rsidP="00A86DCB">
      <w:pPr>
        <w:spacing w:after="0" w:line="240" w:lineRule="auto"/>
      </w:pPr>
      <w:r>
        <w:separator/>
      </w:r>
    </w:p>
  </w:endnote>
  <w:endnote w:type="continuationSeparator" w:id="0">
    <w:p w:rsidR="00CD373D" w:rsidRDefault="00CD373D" w:rsidP="00A86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73D" w:rsidRDefault="00CD373D" w:rsidP="00A86DCB">
      <w:pPr>
        <w:spacing w:after="0" w:line="240" w:lineRule="auto"/>
      </w:pPr>
      <w:r>
        <w:separator/>
      </w:r>
    </w:p>
  </w:footnote>
  <w:footnote w:type="continuationSeparator" w:id="0">
    <w:p w:rsidR="00CD373D" w:rsidRDefault="00CD373D" w:rsidP="00A86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1A6B"/>
    <w:multiLevelType w:val="multilevel"/>
    <w:tmpl w:val="7C5A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46A53"/>
    <w:multiLevelType w:val="hybridMultilevel"/>
    <w:tmpl w:val="65AAC1DA"/>
    <w:lvl w:ilvl="0" w:tplc="00B8E3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717E2"/>
    <w:multiLevelType w:val="hybridMultilevel"/>
    <w:tmpl w:val="D348035A"/>
    <w:lvl w:ilvl="0" w:tplc="00B8E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AD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44C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2D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4D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6C5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605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0E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2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E021B6"/>
    <w:multiLevelType w:val="multilevel"/>
    <w:tmpl w:val="E7B0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94244E"/>
    <w:multiLevelType w:val="hybridMultilevel"/>
    <w:tmpl w:val="088C4E5E"/>
    <w:lvl w:ilvl="0" w:tplc="FF46A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AE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F2E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2AF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0D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86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0E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A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89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3C74E0"/>
    <w:multiLevelType w:val="hybridMultilevel"/>
    <w:tmpl w:val="00D42108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>
    <w:nsid w:val="2897666F"/>
    <w:multiLevelType w:val="multilevel"/>
    <w:tmpl w:val="D594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861574"/>
    <w:multiLevelType w:val="multilevel"/>
    <w:tmpl w:val="7F9C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FE55F6"/>
    <w:multiLevelType w:val="multilevel"/>
    <w:tmpl w:val="16D8A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24796C"/>
    <w:multiLevelType w:val="hybridMultilevel"/>
    <w:tmpl w:val="F24CD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529CD"/>
    <w:multiLevelType w:val="multilevel"/>
    <w:tmpl w:val="CAF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A335CE"/>
    <w:multiLevelType w:val="multilevel"/>
    <w:tmpl w:val="CA908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6B14B0"/>
    <w:multiLevelType w:val="multilevel"/>
    <w:tmpl w:val="D408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686DD9"/>
    <w:multiLevelType w:val="multilevel"/>
    <w:tmpl w:val="E85E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360464"/>
    <w:multiLevelType w:val="hybridMultilevel"/>
    <w:tmpl w:val="1A1AB3B6"/>
    <w:lvl w:ilvl="0" w:tplc="BEECF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AE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22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6B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C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EE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C2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A7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CEF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11"/>
  </w:num>
  <w:num w:numId="7">
    <w:abstractNumId w:val="10"/>
  </w:num>
  <w:num w:numId="8">
    <w:abstractNumId w:val="6"/>
  </w:num>
  <w:num w:numId="9">
    <w:abstractNumId w:val="0"/>
  </w:num>
  <w:num w:numId="10">
    <w:abstractNumId w:val="3"/>
  </w:num>
  <w:num w:numId="11">
    <w:abstractNumId w:val="7"/>
  </w:num>
  <w:num w:numId="12">
    <w:abstractNumId w:val="13"/>
  </w:num>
  <w:num w:numId="13">
    <w:abstractNumId w:val="12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038"/>
    <w:rsid w:val="000115BB"/>
    <w:rsid w:val="0006750A"/>
    <w:rsid w:val="000709A5"/>
    <w:rsid w:val="000C3212"/>
    <w:rsid w:val="00104F3B"/>
    <w:rsid w:val="001D7214"/>
    <w:rsid w:val="001E446B"/>
    <w:rsid w:val="00260DA0"/>
    <w:rsid w:val="0029690C"/>
    <w:rsid w:val="002E77B0"/>
    <w:rsid w:val="002F0038"/>
    <w:rsid w:val="00315C25"/>
    <w:rsid w:val="00317262"/>
    <w:rsid w:val="00331D0C"/>
    <w:rsid w:val="0034381D"/>
    <w:rsid w:val="00344E1B"/>
    <w:rsid w:val="003B36E0"/>
    <w:rsid w:val="003E11C2"/>
    <w:rsid w:val="004275D5"/>
    <w:rsid w:val="0043059B"/>
    <w:rsid w:val="0046735D"/>
    <w:rsid w:val="00476617"/>
    <w:rsid w:val="004A76AD"/>
    <w:rsid w:val="004C2E49"/>
    <w:rsid w:val="004D034E"/>
    <w:rsid w:val="004D6F9B"/>
    <w:rsid w:val="0050007E"/>
    <w:rsid w:val="00503AB4"/>
    <w:rsid w:val="0050779E"/>
    <w:rsid w:val="005157EE"/>
    <w:rsid w:val="00525415"/>
    <w:rsid w:val="005B4CCF"/>
    <w:rsid w:val="005F7200"/>
    <w:rsid w:val="00676A7D"/>
    <w:rsid w:val="006D7034"/>
    <w:rsid w:val="00727E24"/>
    <w:rsid w:val="00750811"/>
    <w:rsid w:val="0075269E"/>
    <w:rsid w:val="00773368"/>
    <w:rsid w:val="007A4A22"/>
    <w:rsid w:val="007B2D18"/>
    <w:rsid w:val="007B7936"/>
    <w:rsid w:val="007C7BB0"/>
    <w:rsid w:val="00825B2E"/>
    <w:rsid w:val="00874790"/>
    <w:rsid w:val="008E592E"/>
    <w:rsid w:val="008F150A"/>
    <w:rsid w:val="0090776F"/>
    <w:rsid w:val="00931788"/>
    <w:rsid w:val="009A4E67"/>
    <w:rsid w:val="00A13D37"/>
    <w:rsid w:val="00A22120"/>
    <w:rsid w:val="00A5769C"/>
    <w:rsid w:val="00A86DCB"/>
    <w:rsid w:val="00A958F0"/>
    <w:rsid w:val="00B23CA6"/>
    <w:rsid w:val="00B3241C"/>
    <w:rsid w:val="00B75040"/>
    <w:rsid w:val="00BF7570"/>
    <w:rsid w:val="00C73295"/>
    <w:rsid w:val="00C97783"/>
    <w:rsid w:val="00CD373D"/>
    <w:rsid w:val="00CE4BF4"/>
    <w:rsid w:val="00D13834"/>
    <w:rsid w:val="00D220BC"/>
    <w:rsid w:val="00DA23FA"/>
    <w:rsid w:val="00E4319E"/>
    <w:rsid w:val="00E50BA4"/>
    <w:rsid w:val="00E660A1"/>
    <w:rsid w:val="00EA1860"/>
    <w:rsid w:val="00EE6DC6"/>
    <w:rsid w:val="00FA2621"/>
    <w:rsid w:val="00FC7264"/>
    <w:rsid w:val="00FE77FD"/>
    <w:rsid w:val="00FF3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бычный (веб)2"/>
    <w:basedOn w:val="a"/>
    <w:rsid w:val="00525415"/>
    <w:pPr>
      <w:suppressAutoHyphens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styleId="a3">
    <w:name w:val="Normal (Web)"/>
    <w:basedOn w:val="a"/>
    <w:uiPriority w:val="99"/>
    <w:rsid w:val="0052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5415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525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525415"/>
  </w:style>
  <w:style w:type="character" w:customStyle="1" w:styleId="a6">
    <w:name w:val="Основной текст_"/>
    <w:link w:val="1"/>
    <w:locked/>
    <w:rsid w:val="00525415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6"/>
    <w:rsid w:val="0052541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20">
    <w:name w:val="Основной текст (2)_"/>
    <w:link w:val="21"/>
    <w:locked/>
    <w:rsid w:val="00525415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25415"/>
    <w:pPr>
      <w:shd w:val="clear" w:color="auto" w:fill="FFFFFF"/>
      <w:spacing w:after="0" w:line="259" w:lineRule="exact"/>
      <w:jc w:val="center"/>
    </w:pPr>
  </w:style>
  <w:style w:type="paragraph" w:styleId="a7">
    <w:name w:val="header"/>
    <w:basedOn w:val="a"/>
    <w:link w:val="a8"/>
    <w:uiPriority w:val="99"/>
    <w:semiHidden/>
    <w:unhideWhenUsed/>
    <w:rsid w:val="00A86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DCB"/>
  </w:style>
  <w:style w:type="paragraph" w:styleId="a9">
    <w:name w:val="footer"/>
    <w:basedOn w:val="a"/>
    <w:link w:val="aa"/>
    <w:uiPriority w:val="99"/>
    <w:semiHidden/>
    <w:unhideWhenUsed/>
    <w:rsid w:val="00A86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DCB"/>
  </w:style>
  <w:style w:type="character" w:styleId="ab">
    <w:name w:val="Strong"/>
    <w:basedOn w:val="a0"/>
    <w:uiPriority w:val="22"/>
    <w:qFormat/>
    <w:rsid w:val="000709A5"/>
    <w:rPr>
      <w:b/>
      <w:bCs/>
    </w:rPr>
  </w:style>
  <w:style w:type="character" w:customStyle="1" w:styleId="c12">
    <w:name w:val="c12"/>
    <w:rsid w:val="00DA23FA"/>
  </w:style>
  <w:style w:type="paragraph" w:customStyle="1" w:styleId="c0">
    <w:name w:val="c0"/>
    <w:basedOn w:val="a"/>
    <w:rsid w:val="00DA23F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3E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1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бычный (веб)2"/>
    <w:basedOn w:val="a"/>
    <w:rsid w:val="00525415"/>
    <w:pPr>
      <w:suppressAutoHyphens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styleId="a3">
    <w:name w:val="Normal (Web)"/>
    <w:basedOn w:val="a"/>
    <w:uiPriority w:val="99"/>
    <w:rsid w:val="0052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5415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525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525415"/>
  </w:style>
  <w:style w:type="character" w:customStyle="1" w:styleId="a6">
    <w:name w:val="Основной текст_"/>
    <w:link w:val="1"/>
    <w:locked/>
    <w:rsid w:val="00525415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6"/>
    <w:rsid w:val="0052541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20">
    <w:name w:val="Основной текст (2)_"/>
    <w:link w:val="21"/>
    <w:locked/>
    <w:rsid w:val="00525415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25415"/>
    <w:pPr>
      <w:shd w:val="clear" w:color="auto" w:fill="FFFFFF"/>
      <w:spacing w:after="0" w:line="259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8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5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2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19CA9-6E23-445B-8750-6B41D4933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stvospital</dc:creator>
  <cp:lastModifiedBy>stvospital</cp:lastModifiedBy>
  <cp:revision>8</cp:revision>
  <dcterms:created xsi:type="dcterms:W3CDTF">2019-12-01T13:08:00Z</dcterms:created>
  <dcterms:modified xsi:type="dcterms:W3CDTF">2020-08-17T12:25:00Z</dcterms:modified>
</cp:coreProperties>
</file>