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D9" w:rsidRPr="00E04EE8" w:rsidRDefault="00E04EE8" w:rsidP="00E04EE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К</w:t>
      </w:r>
      <w:r w:rsidR="00A619D9" w:rsidRPr="00E04EE8">
        <w:rPr>
          <w:rFonts w:ascii="Times New Roman" w:eastAsia="Times New Roman" w:hAnsi="Times New Roman" w:cs="Times New Roman"/>
          <w:b/>
          <w:i/>
          <w:color w:val="333333"/>
          <w:kern w:val="36"/>
          <w:sz w:val="28"/>
          <w:szCs w:val="28"/>
          <w:lang w:eastAsia="ru-RU"/>
        </w:rPr>
        <w:t>онсультация для родителей «Формирование мотивационной готовности к школе»</w:t>
      </w:r>
    </w:p>
    <w:p w:rsidR="00A619D9" w:rsidRDefault="00E04EE8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A619D9" w:rsidRPr="00E04E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(О </w:t>
      </w:r>
      <w:r w:rsidR="00A619D9" w:rsidRPr="00E04EE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формировании мотивационной готовности ребёнка к школе</w:t>
      </w:r>
      <w:r w:rsidR="00A619D9" w:rsidRPr="00E04E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)</w:t>
      </w:r>
      <w:r w:rsidRPr="00E04EE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E04EE8" w:rsidRPr="00E04EE8" w:rsidRDefault="00E04EE8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Любой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чей ребенок посещает детский сад, рано или поздно задумывается о том,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 ли его ребёнок к 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ему нужно сделать, чтобы в первом классе видеть заинтересованные и восхищенные глаза, своего ребенка! Известно, что очень большие трудности для самих детей и для взрослых связаны именно с нежеланием детей, учиться. Заставить ребенка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 и взрослого)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учиться невозможно, если он сам этого не захочет. Всегда приятнее что-то делать по собственному желанию. Современные мама и папа понимают, что желание учиться новому не приходит само собой, а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кропотливым трудом как их самих, так и специалистов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мнению многих учёных именно к 7 годам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формируется психологическая готовность детей к 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</w:t>
      </w:r>
      <w:proofErr w:type="gramStart"/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грамотно спланировать работу с ребенком по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подготовке к 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четко понимать к чему вы идете, разбираться в понятиях и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терминах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побудитель деятельности, складывающийся под влиянием условий жизни человека и определяющей направленность его активности.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Мотивационная готовность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в себя такое психологическое качество, как самооценка. Ребенок к концу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должен иметь адекватную самооценку, понимать свои удачи и промахи.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 - оценка личности самого себя, своих возможностей, качеств и места среди других людей.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формируется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 воздействием похвалы взрослого, их оценок достижений ребенка;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 влиянием чувства самостоятельности и успехов, которые ребенок переживает в разных видах деятельности.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Критерии самооценки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зависят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от взрослого;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принятой системы воспитательной работы.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Самооценка в разных видах деятельности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разная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рисовании ребенок оценивает себя правильно;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грамоте переоценивает;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пение недооценивает себя.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самооценки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важна деятельность, в которую включен ребенок;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оценки его достижений взрослыми и сверстниками.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выделяющие свое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деятельность - завышают свои самооценки.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выделяющие свое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сферу отношений - самооценка чаще занижена.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имеющие разный статус, положение в группе – по-разному оценивают себя.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«Непопулярные»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переоценивают себя.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высокой самооценкой чувствуют себя увереннее, активнее проявляют свои способности, ставят перед собой более высокие цели.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психологической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готовностью к 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понимается необходимый и достаточный уровень психического развития ребенка для усвоения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в условиях обучения в группе сверстников. Психологическая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готовность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складывается из следующих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компонентов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педагогическая, интеллектуальная,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мотивационная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эмоционально-волевая, коммуникативная.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Мотивационная готовность к школьному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обучению складывается </w:t>
      </w:r>
      <w:proofErr w:type="gramStart"/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</w:t>
      </w:r>
      <w:proofErr w:type="gramEnd"/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положительных представлений 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желания учиться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узнать, уметь много нового;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сформированной позиции школьника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Практический опыт психологического обследования детей показывает, что далеко не все дети всесторонне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подготовлены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 успешному началу 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учебной деятельности, причин тому много. Один из них низкая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школьная мотивация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несколько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мотивов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которым ребенок идет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мотивы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большинстве своем связаны с тем, что и как говорят 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родители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отзываются 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 воспитатели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Важным является поощрение в поведении ребенка важных в учебе качеств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ярких сравнений с эталоном («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старательно как ты делают только самые лучшие ученики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Школа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привлекать ребенка своей главной деятельностью - учебой. Если ребенок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меня новый ранец»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школе Боря</w:t>
      </w:r>
      <w:r w:rsid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он мой друг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школе есть звонки…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его привлекают внешние аксессуары.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хуже, если дети не хотят идти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«Нет, не </w:t>
      </w:r>
      <w:proofErr w:type="gramStart"/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хочу там двойки ставят</w:t>
      </w:r>
      <w:proofErr w:type="gramEnd"/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дома ругать будут»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«Хочу, но боюсь»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«Не хочу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программа трудная и играть некогда будет». Причина подобного отношения к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результат неправильно воспитания детей. Очень часто нам приходится слышать из уст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такие фразы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же ты 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 пойдешь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ты же ничего не знаешь?»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пойдешь 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там тебе покажут!»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наверно у нас будешь двоечником»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Подобные высказывания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вызывают у детей чувство тревоги, неуверенности, желание идти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пропадает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развивается комплекс неполноценности.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к школе и учебе ребенка формирует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отношение ребёнка к этим явлениям. Слишком отдаленный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(типа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«хорошая работа, когда вырасту»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слабо влияет на поведение ребенка в каждый конкретный момент. Дети 6-7 лет не очень-то умеют регулировать свое поведение, их захлестывает волна непосредственных желаний. Работа </w:t>
      </w:r>
      <w:r w:rsidR="00E04EE8"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еще,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будет, а уроки не хочется делать сегодня и гулять хочется сейчас. Ребенок, желающий получать только пятерки и быть самым хорошим, может растерять желание ходить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если ему вдруг поставят четверку или тройку, или соседка по парте получит больше похвал. Так возникнет зависть, бояз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нь конкуренции, страх ответить -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вдруг неправильно?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ждете, что ваш ребенок будет приносить домой только пятерки, и начнете стыдить его за четверки или тройки, для него радость узнавания нового сменится страхом и непосильной ответственностью, ведь он отвечает не только за свои оценки, но и за ваши несбывшиес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ожидания. Что для вас важнее -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оценки в дневнике или реальный уровень знаний, живой интерес и умение вашего ребенка искать ответы на самые разные вопросы?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сам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испытывает страх перед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школой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предъявляет к ребёнку завышенные требования. Наиболее предпочтительная </w:t>
      </w:r>
      <w:r w:rsid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мотивация ребенка -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интерес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узнать новое,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сформированная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система потребностей, переживаемая ребенком как собственное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желание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«Хочу 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мы взрослые, можем способствовать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мотивационной готовности ребёнка к 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Поддерживать интерес ребенка ко всему новому, отвечать на его вопросы, давать новые сведения о знакомых предметах.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Посетить вместе со своим ребёнком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 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рамках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«Дня открытых дверей»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познакомить малыша с его будущим учителем)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Использовать загадки на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школьную тему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Использовать развивающие игры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себе портфель 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«Режим дня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школьника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Рассказывать ребёнку о своих любимых учителях.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фотографий, грамот связанных со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школьными годами родителей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Совместный просмотр фильмов, телепередач 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школьной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с последующим обсуждением.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Знакомство с пословицами, поговорками, в которых славится ум, подчеркивается значение книги.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Участие и детей, и взрослых в сюжетно-ролевой игре 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E04EE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школу</w:t>
      </w:r>
      <w:r w:rsidRPr="00E04E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ваше спокойное и радостное отношение к будущей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отсутствие завышенных требований к будущим успехам ребенка, реалистичные, оптимистичные рассказы о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школе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развитый познавательный интерес к окружающему миру и отсутствие страха у р</w:t>
      </w:r>
      <w:r w:rsid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ебенка перед возможной ошибкой -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это создает положительную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мотивацию вашему ребенку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D9" w:rsidRPr="00E04EE8" w:rsidRDefault="00A619D9" w:rsidP="00E04E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вашему ребёнку идти в </w:t>
      </w:r>
      <w:r w:rsidRPr="00E04E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школу с радостью</w:t>
      </w:r>
      <w:r w:rsidRPr="00E04E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C1FEB" w:rsidRPr="00E04EE8" w:rsidRDefault="006C1FEB" w:rsidP="00E04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1FEB" w:rsidRPr="00E04EE8" w:rsidSect="00E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7C"/>
    <w:rsid w:val="004D52A7"/>
    <w:rsid w:val="006C1FEB"/>
    <w:rsid w:val="00A619D9"/>
    <w:rsid w:val="00B0757C"/>
    <w:rsid w:val="00E04EE8"/>
    <w:rsid w:val="00EE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1"/>
  </w:style>
  <w:style w:type="paragraph" w:styleId="1">
    <w:name w:val="heading 1"/>
    <w:basedOn w:val="a"/>
    <w:link w:val="10"/>
    <w:uiPriority w:val="9"/>
    <w:qFormat/>
    <w:rsid w:val="00A61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9D9"/>
  </w:style>
  <w:style w:type="paragraph" w:styleId="a3">
    <w:name w:val="Normal (Web)"/>
    <w:basedOn w:val="a"/>
    <w:uiPriority w:val="99"/>
    <w:semiHidden/>
    <w:unhideWhenUsed/>
    <w:rsid w:val="00A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9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9D9"/>
  </w:style>
  <w:style w:type="paragraph" w:styleId="a3">
    <w:name w:val="Normal (Web)"/>
    <w:basedOn w:val="a"/>
    <w:uiPriority w:val="99"/>
    <w:semiHidden/>
    <w:unhideWhenUsed/>
    <w:rsid w:val="00A6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5922</Characters>
  <Application>Microsoft Office Word</Application>
  <DocSecurity>0</DocSecurity>
  <Lines>49</Lines>
  <Paragraphs>13</Paragraphs>
  <ScaleCrop>false</ScaleCrop>
  <Company>Hewlett-Packard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User</cp:lastModifiedBy>
  <cp:revision>2</cp:revision>
  <dcterms:created xsi:type="dcterms:W3CDTF">2020-02-13T08:15:00Z</dcterms:created>
  <dcterms:modified xsi:type="dcterms:W3CDTF">2020-02-13T08:15:00Z</dcterms:modified>
</cp:coreProperties>
</file>