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D7E" w:rsidRPr="00E403A7" w:rsidRDefault="00040D7E" w:rsidP="00040D7E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403A7">
        <w:rPr>
          <w:rFonts w:ascii="Times New Roman" w:hAnsi="Times New Roman"/>
          <w:b/>
          <w:sz w:val="28"/>
          <w:szCs w:val="28"/>
          <w:u w:val="single"/>
        </w:rPr>
        <w:t>СОДЕРЖАНИЕ УЧЕБНОГО ПРЕДМЕТА, КУРСА.</w:t>
      </w:r>
    </w:p>
    <w:p w:rsidR="00040D7E" w:rsidRDefault="00040D7E" w:rsidP="0007070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403A7">
        <w:rPr>
          <w:rFonts w:ascii="Times New Roman" w:hAnsi="Times New Roman"/>
          <w:b/>
          <w:sz w:val="28"/>
          <w:szCs w:val="28"/>
          <w:u w:val="single"/>
        </w:rPr>
        <w:t xml:space="preserve">ИЗО </w:t>
      </w:r>
      <w:r>
        <w:rPr>
          <w:rFonts w:ascii="Times New Roman" w:hAnsi="Times New Roman"/>
          <w:b/>
          <w:sz w:val="28"/>
          <w:szCs w:val="28"/>
          <w:u w:val="single"/>
        </w:rPr>
        <w:t>5</w:t>
      </w:r>
      <w:r w:rsidRPr="00E403A7">
        <w:rPr>
          <w:rFonts w:ascii="Times New Roman" w:hAnsi="Times New Roman"/>
          <w:b/>
          <w:sz w:val="28"/>
          <w:szCs w:val="28"/>
          <w:u w:val="single"/>
        </w:rPr>
        <w:t xml:space="preserve"> класс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tbl>
      <w:tblPr>
        <w:tblStyle w:val="a4"/>
        <w:tblW w:w="19395" w:type="dxa"/>
        <w:tblInd w:w="-601" w:type="dxa"/>
        <w:tblLook w:val="04A0"/>
      </w:tblPr>
      <w:tblGrid>
        <w:gridCol w:w="613"/>
        <w:gridCol w:w="3215"/>
        <w:gridCol w:w="6921"/>
        <w:gridCol w:w="5244"/>
        <w:gridCol w:w="1701"/>
        <w:gridCol w:w="1701"/>
      </w:tblGrid>
      <w:tr w:rsidR="00040D7E" w:rsidTr="00E624ED">
        <w:trPr>
          <w:gridAfter w:val="2"/>
          <w:wAfter w:w="3402" w:type="dxa"/>
        </w:trPr>
        <w:tc>
          <w:tcPr>
            <w:tcW w:w="613" w:type="dxa"/>
          </w:tcPr>
          <w:p w:rsidR="00040D7E" w:rsidRPr="00D56DB9" w:rsidRDefault="00040D7E" w:rsidP="0001202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DB9">
              <w:rPr>
                <w:rFonts w:ascii="Times New Roman" w:hAnsi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3215" w:type="dxa"/>
          </w:tcPr>
          <w:p w:rsidR="00040D7E" w:rsidRPr="00D56DB9" w:rsidRDefault="00040D7E" w:rsidP="0001202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DB9">
              <w:rPr>
                <w:rFonts w:ascii="Times New Roman" w:hAnsi="Times New Roman"/>
                <w:b/>
                <w:sz w:val="24"/>
                <w:szCs w:val="24"/>
              </w:rPr>
              <w:t>Раздел.</w:t>
            </w:r>
          </w:p>
          <w:p w:rsidR="00040D7E" w:rsidRPr="00D56DB9" w:rsidRDefault="00040D7E" w:rsidP="0001202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DB9">
              <w:rPr>
                <w:rFonts w:ascii="Times New Roman" w:hAnsi="Times New Roman"/>
                <w:b/>
                <w:sz w:val="24"/>
                <w:szCs w:val="24"/>
              </w:rPr>
              <w:t>Тема урока.</w:t>
            </w:r>
          </w:p>
        </w:tc>
        <w:tc>
          <w:tcPr>
            <w:tcW w:w="6921" w:type="dxa"/>
          </w:tcPr>
          <w:p w:rsidR="00040D7E" w:rsidRPr="00D56DB9" w:rsidRDefault="00040D7E" w:rsidP="0001202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DB9">
              <w:rPr>
                <w:rFonts w:ascii="Times New Roman" w:hAnsi="Times New Roman"/>
                <w:b/>
                <w:sz w:val="24"/>
                <w:szCs w:val="24"/>
              </w:rPr>
              <w:t>Содержание урока.</w:t>
            </w:r>
          </w:p>
        </w:tc>
        <w:tc>
          <w:tcPr>
            <w:tcW w:w="5244" w:type="dxa"/>
          </w:tcPr>
          <w:p w:rsidR="00040D7E" w:rsidRPr="00D56DB9" w:rsidRDefault="00040D7E" w:rsidP="0001202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DB9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</w:tr>
      <w:tr w:rsidR="00040D7E" w:rsidTr="00E624ED">
        <w:trPr>
          <w:gridAfter w:val="2"/>
          <w:wAfter w:w="3402" w:type="dxa"/>
        </w:trPr>
        <w:tc>
          <w:tcPr>
            <w:tcW w:w="15993" w:type="dxa"/>
            <w:gridSpan w:val="4"/>
          </w:tcPr>
          <w:p w:rsidR="00040D7E" w:rsidRPr="00DD5921" w:rsidRDefault="00040D7E" w:rsidP="00040D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921">
              <w:rPr>
                <w:rFonts w:ascii="Times New Roman" w:hAnsi="Times New Roman"/>
                <w:b/>
                <w:sz w:val="24"/>
                <w:szCs w:val="24"/>
              </w:rPr>
              <w:t xml:space="preserve">Тема № 1  Язык изобразительного искусства и художественный образ. Опыт творческой деятельности </w:t>
            </w:r>
          </w:p>
          <w:p w:rsidR="00040D7E" w:rsidRPr="00DD5921" w:rsidRDefault="00040D7E" w:rsidP="00040D7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D5921">
              <w:rPr>
                <w:rFonts w:ascii="Times New Roman" w:hAnsi="Times New Roman"/>
                <w:b/>
                <w:sz w:val="24"/>
                <w:szCs w:val="24"/>
              </w:rPr>
              <w:t>(7 часов)</w:t>
            </w:r>
          </w:p>
        </w:tc>
      </w:tr>
      <w:tr w:rsidR="00510D19" w:rsidTr="00E624ED">
        <w:trPr>
          <w:gridAfter w:val="2"/>
          <w:wAfter w:w="3402" w:type="dxa"/>
        </w:trPr>
        <w:tc>
          <w:tcPr>
            <w:tcW w:w="613" w:type="dxa"/>
          </w:tcPr>
          <w:p w:rsidR="00510D19" w:rsidRPr="00DD5921" w:rsidRDefault="00510D19" w:rsidP="000120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9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5" w:type="dxa"/>
          </w:tcPr>
          <w:p w:rsidR="00510D19" w:rsidRPr="00DD5921" w:rsidRDefault="00510D19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5921">
              <w:rPr>
                <w:rFonts w:ascii="Times New Roman" w:hAnsi="Times New Roman"/>
                <w:sz w:val="24"/>
                <w:szCs w:val="24"/>
              </w:rPr>
              <w:t>Цветовой круг.  Инструкция по технике безопасности</w:t>
            </w:r>
          </w:p>
        </w:tc>
        <w:tc>
          <w:tcPr>
            <w:tcW w:w="6921" w:type="dxa"/>
          </w:tcPr>
          <w:p w:rsidR="00510D19" w:rsidRPr="00DD5921" w:rsidRDefault="00510D19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5921">
              <w:rPr>
                <w:rFonts w:ascii="Times New Roman" w:hAnsi="Times New Roman"/>
                <w:sz w:val="24"/>
                <w:szCs w:val="24"/>
              </w:rPr>
              <w:t>Спектр. Составные и основные цвета. Теплые и холодные цвета. Контрастные и сближенные цвета</w:t>
            </w:r>
          </w:p>
        </w:tc>
        <w:tc>
          <w:tcPr>
            <w:tcW w:w="5244" w:type="dxa"/>
          </w:tcPr>
          <w:p w:rsidR="00510D19" w:rsidRPr="00DD5921" w:rsidRDefault="00510D19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5921">
              <w:rPr>
                <w:rFonts w:ascii="Times New Roman" w:hAnsi="Times New Roman"/>
                <w:sz w:val="24"/>
                <w:szCs w:val="24"/>
              </w:rPr>
              <w:t>П.: характеризовать  красоту природы  родного  края;</w:t>
            </w:r>
          </w:p>
          <w:p w:rsidR="00510D19" w:rsidRPr="00DD5921" w:rsidRDefault="00510D19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5921">
              <w:rPr>
                <w:rFonts w:ascii="Times New Roman" w:hAnsi="Times New Roman"/>
                <w:sz w:val="24"/>
                <w:szCs w:val="24"/>
              </w:rPr>
              <w:t>Р.: формулировать  учебную  задачу;</w:t>
            </w:r>
          </w:p>
          <w:p w:rsidR="00510D19" w:rsidRPr="00DD5921" w:rsidRDefault="00510D19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5921">
              <w:rPr>
                <w:rFonts w:ascii="Times New Roman" w:hAnsi="Times New Roman"/>
                <w:sz w:val="24"/>
                <w:szCs w:val="24"/>
              </w:rPr>
              <w:t>К.: слушать и  понимать  речь  других;</w:t>
            </w:r>
          </w:p>
        </w:tc>
      </w:tr>
      <w:tr w:rsidR="00510D19" w:rsidTr="00E624ED">
        <w:trPr>
          <w:gridAfter w:val="2"/>
          <w:wAfter w:w="3402" w:type="dxa"/>
        </w:trPr>
        <w:tc>
          <w:tcPr>
            <w:tcW w:w="613" w:type="dxa"/>
          </w:tcPr>
          <w:p w:rsidR="00510D19" w:rsidRPr="00DD5921" w:rsidRDefault="00510D19" w:rsidP="000120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9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5" w:type="dxa"/>
          </w:tcPr>
          <w:p w:rsidR="00510D19" w:rsidRPr="00DD5921" w:rsidRDefault="00510D19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5921">
              <w:rPr>
                <w:rFonts w:ascii="Times New Roman" w:hAnsi="Times New Roman"/>
                <w:sz w:val="24"/>
                <w:szCs w:val="24"/>
              </w:rPr>
              <w:t>Экскурсия в осенний парк</w:t>
            </w:r>
          </w:p>
        </w:tc>
        <w:tc>
          <w:tcPr>
            <w:tcW w:w="6921" w:type="dxa"/>
          </w:tcPr>
          <w:p w:rsidR="00510D19" w:rsidRPr="00DD5921" w:rsidRDefault="00510D19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5921">
              <w:rPr>
                <w:rFonts w:ascii="Times New Roman" w:hAnsi="Times New Roman"/>
                <w:sz w:val="24"/>
                <w:szCs w:val="24"/>
              </w:rPr>
              <w:t xml:space="preserve">Наблюдение и словесное описание зримого мира. Цветовые сочетания в окружающем пейзаже. Перспектива. </w:t>
            </w:r>
          </w:p>
        </w:tc>
        <w:tc>
          <w:tcPr>
            <w:tcW w:w="5244" w:type="dxa"/>
          </w:tcPr>
          <w:p w:rsidR="00510D19" w:rsidRPr="00DD5921" w:rsidRDefault="00510D19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5921">
              <w:rPr>
                <w:rFonts w:ascii="Times New Roman" w:hAnsi="Times New Roman"/>
                <w:sz w:val="24"/>
                <w:szCs w:val="24"/>
              </w:rPr>
              <w:t xml:space="preserve">П.: изображать  графически  или  живописными  средствами </w:t>
            </w:r>
            <w:r w:rsidR="00DD5921" w:rsidRPr="00DD5921">
              <w:rPr>
                <w:rFonts w:ascii="Times New Roman" w:hAnsi="Times New Roman"/>
                <w:sz w:val="24"/>
                <w:szCs w:val="24"/>
              </w:rPr>
              <w:t>красоту природы</w:t>
            </w:r>
          </w:p>
          <w:p w:rsidR="00510D19" w:rsidRPr="00DD5921" w:rsidRDefault="00510D19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5921">
              <w:rPr>
                <w:rFonts w:ascii="Times New Roman" w:hAnsi="Times New Roman"/>
                <w:sz w:val="24"/>
                <w:szCs w:val="24"/>
              </w:rPr>
              <w:t>Р.: организовывать  своё  рабочее  место;</w:t>
            </w:r>
          </w:p>
          <w:p w:rsidR="00510D19" w:rsidRPr="00DD5921" w:rsidRDefault="00510D19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5921">
              <w:rPr>
                <w:rFonts w:ascii="Times New Roman" w:hAnsi="Times New Roman"/>
                <w:sz w:val="24"/>
                <w:szCs w:val="24"/>
              </w:rPr>
              <w:t>К.: развивать  навыки  сотрудничества;</w:t>
            </w:r>
          </w:p>
        </w:tc>
      </w:tr>
      <w:tr w:rsidR="00510D19" w:rsidTr="00E624ED">
        <w:trPr>
          <w:gridAfter w:val="2"/>
          <w:wAfter w:w="3402" w:type="dxa"/>
        </w:trPr>
        <w:tc>
          <w:tcPr>
            <w:tcW w:w="613" w:type="dxa"/>
          </w:tcPr>
          <w:p w:rsidR="00510D19" w:rsidRPr="00DD5921" w:rsidRDefault="00510D19" w:rsidP="000120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92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3215" w:type="dxa"/>
          </w:tcPr>
          <w:p w:rsidR="00510D19" w:rsidRPr="00DD5921" w:rsidRDefault="00510D19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5921">
              <w:rPr>
                <w:rFonts w:ascii="Times New Roman" w:hAnsi="Times New Roman"/>
                <w:sz w:val="24"/>
                <w:szCs w:val="24"/>
              </w:rPr>
              <w:t>Декоративный цветок</w:t>
            </w:r>
          </w:p>
        </w:tc>
        <w:tc>
          <w:tcPr>
            <w:tcW w:w="6921" w:type="dxa"/>
          </w:tcPr>
          <w:p w:rsidR="00510D19" w:rsidRPr="00DD5921" w:rsidRDefault="00510D19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5921">
              <w:rPr>
                <w:rFonts w:ascii="Times New Roman" w:hAnsi="Times New Roman"/>
                <w:sz w:val="24"/>
                <w:szCs w:val="24"/>
              </w:rPr>
              <w:t>Условность декоративного изображения. Колорит.</w:t>
            </w:r>
          </w:p>
        </w:tc>
        <w:tc>
          <w:tcPr>
            <w:tcW w:w="5244" w:type="dxa"/>
          </w:tcPr>
          <w:p w:rsidR="00510D19" w:rsidRPr="00DD5921" w:rsidRDefault="00510D19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5921">
              <w:rPr>
                <w:rFonts w:ascii="Times New Roman" w:hAnsi="Times New Roman"/>
                <w:sz w:val="24"/>
                <w:szCs w:val="24"/>
              </w:rPr>
              <w:t xml:space="preserve">П.: характеризовать  образы  </w:t>
            </w:r>
            <w:r w:rsidR="00DD5921" w:rsidRPr="00DD5921">
              <w:rPr>
                <w:rFonts w:ascii="Times New Roman" w:hAnsi="Times New Roman"/>
                <w:sz w:val="24"/>
                <w:szCs w:val="24"/>
              </w:rPr>
              <w:t>цветов разной конструкции</w:t>
            </w:r>
          </w:p>
          <w:p w:rsidR="00510D19" w:rsidRPr="00DD5921" w:rsidRDefault="00510D19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5921">
              <w:rPr>
                <w:rFonts w:ascii="Times New Roman" w:hAnsi="Times New Roman"/>
                <w:sz w:val="24"/>
                <w:szCs w:val="24"/>
              </w:rPr>
              <w:t>Р.: оценивать свою  работу;</w:t>
            </w:r>
          </w:p>
          <w:p w:rsidR="00510D19" w:rsidRPr="00DD5921" w:rsidRDefault="00510D19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5921">
              <w:rPr>
                <w:rFonts w:ascii="Times New Roman" w:hAnsi="Times New Roman"/>
                <w:sz w:val="24"/>
                <w:szCs w:val="24"/>
              </w:rPr>
              <w:t>К.: слушать и  понимать  речь  других;</w:t>
            </w:r>
          </w:p>
        </w:tc>
      </w:tr>
      <w:tr w:rsidR="00510D19" w:rsidTr="00E624ED">
        <w:trPr>
          <w:gridAfter w:val="2"/>
          <w:wAfter w:w="3402" w:type="dxa"/>
        </w:trPr>
        <w:tc>
          <w:tcPr>
            <w:tcW w:w="613" w:type="dxa"/>
          </w:tcPr>
          <w:p w:rsidR="00510D19" w:rsidRPr="00DD5921" w:rsidRDefault="00510D19" w:rsidP="000120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9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15" w:type="dxa"/>
          </w:tcPr>
          <w:p w:rsidR="00510D19" w:rsidRPr="00DD5921" w:rsidRDefault="00510D19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5921">
              <w:rPr>
                <w:rFonts w:ascii="Times New Roman" w:hAnsi="Times New Roman"/>
                <w:sz w:val="24"/>
                <w:szCs w:val="24"/>
              </w:rPr>
              <w:t>Живописные упражнения, монотипия «Веселые кляксы»</w:t>
            </w:r>
          </w:p>
        </w:tc>
        <w:tc>
          <w:tcPr>
            <w:tcW w:w="6921" w:type="dxa"/>
          </w:tcPr>
          <w:p w:rsidR="00510D19" w:rsidRPr="00DD5921" w:rsidRDefault="00510D19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5921">
              <w:rPr>
                <w:rFonts w:ascii="Times New Roman" w:hAnsi="Times New Roman"/>
                <w:sz w:val="24"/>
                <w:szCs w:val="24"/>
              </w:rPr>
              <w:t>Монотипия как один из способов печатания. Заливка плоскости цветом. Цветовые переходы.</w:t>
            </w:r>
          </w:p>
        </w:tc>
        <w:tc>
          <w:tcPr>
            <w:tcW w:w="5244" w:type="dxa"/>
          </w:tcPr>
          <w:p w:rsidR="00510D19" w:rsidRPr="00DD5921" w:rsidRDefault="00510D19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5921">
              <w:rPr>
                <w:rFonts w:ascii="Times New Roman" w:hAnsi="Times New Roman"/>
                <w:sz w:val="24"/>
                <w:szCs w:val="24"/>
              </w:rPr>
              <w:t xml:space="preserve">П.: </w:t>
            </w:r>
            <w:r w:rsidR="00DD5921" w:rsidRPr="00DD5921">
              <w:rPr>
                <w:rFonts w:ascii="Times New Roman" w:hAnsi="Times New Roman"/>
                <w:sz w:val="24"/>
                <w:szCs w:val="24"/>
              </w:rPr>
              <w:t>уметь создавать монотипные изображения</w:t>
            </w:r>
          </w:p>
          <w:p w:rsidR="00510D19" w:rsidRPr="00DD5921" w:rsidRDefault="00510D19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5921">
              <w:rPr>
                <w:rFonts w:ascii="Times New Roman" w:hAnsi="Times New Roman"/>
                <w:sz w:val="24"/>
                <w:szCs w:val="24"/>
              </w:rPr>
              <w:t>Р.: формулировать  учебную  задачу;</w:t>
            </w:r>
          </w:p>
          <w:p w:rsidR="00510D19" w:rsidRPr="00DD5921" w:rsidRDefault="00510D19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5921">
              <w:rPr>
                <w:rFonts w:ascii="Times New Roman" w:hAnsi="Times New Roman"/>
                <w:sz w:val="24"/>
                <w:szCs w:val="24"/>
              </w:rPr>
              <w:t>К.: слушать и  понимать  речь  других;</w:t>
            </w:r>
          </w:p>
        </w:tc>
      </w:tr>
      <w:tr w:rsidR="00510D19" w:rsidTr="00E624ED">
        <w:trPr>
          <w:gridAfter w:val="2"/>
          <w:wAfter w:w="3402" w:type="dxa"/>
        </w:trPr>
        <w:tc>
          <w:tcPr>
            <w:tcW w:w="613" w:type="dxa"/>
          </w:tcPr>
          <w:p w:rsidR="00510D19" w:rsidRPr="00DD5921" w:rsidRDefault="00510D19" w:rsidP="000120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9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15" w:type="dxa"/>
          </w:tcPr>
          <w:p w:rsidR="00510D19" w:rsidRPr="00DD5921" w:rsidRDefault="00510D19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5921">
              <w:rPr>
                <w:rFonts w:ascii="Times New Roman" w:hAnsi="Times New Roman"/>
                <w:sz w:val="24"/>
                <w:szCs w:val="24"/>
              </w:rPr>
              <w:t>«Золотая осень». Рисунок осеннего дерева с натуры, по памяти</w:t>
            </w:r>
          </w:p>
        </w:tc>
        <w:tc>
          <w:tcPr>
            <w:tcW w:w="6921" w:type="dxa"/>
          </w:tcPr>
          <w:p w:rsidR="00510D19" w:rsidRPr="00DD5921" w:rsidRDefault="00510D19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5921">
              <w:rPr>
                <w:rFonts w:ascii="Times New Roman" w:hAnsi="Times New Roman"/>
                <w:sz w:val="24"/>
                <w:szCs w:val="24"/>
              </w:rPr>
              <w:t>Живопись. Пейзаж как жанр изобразительного искусства. Очертания и форма дерева. Элементы воздушной и линейной перспективы. Освещенность.</w:t>
            </w:r>
          </w:p>
        </w:tc>
        <w:tc>
          <w:tcPr>
            <w:tcW w:w="5244" w:type="dxa"/>
          </w:tcPr>
          <w:p w:rsidR="00510D19" w:rsidRPr="00DD5921" w:rsidRDefault="00510D19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5921">
              <w:rPr>
                <w:rFonts w:ascii="Times New Roman" w:hAnsi="Times New Roman"/>
                <w:sz w:val="24"/>
                <w:szCs w:val="24"/>
              </w:rPr>
              <w:t xml:space="preserve">П.: получать представление  о  конструкции </w:t>
            </w:r>
            <w:r w:rsidR="00DD5921" w:rsidRPr="00DD5921">
              <w:rPr>
                <w:rFonts w:ascii="Times New Roman" w:hAnsi="Times New Roman"/>
                <w:sz w:val="24"/>
                <w:szCs w:val="24"/>
              </w:rPr>
              <w:t>и рисовании деревьев разных пород</w:t>
            </w:r>
          </w:p>
          <w:p w:rsidR="00510D19" w:rsidRPr="00DD5921" w:rsidRDefault="00510D19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5921">
              <w:rPr>
                <w:rFonts w:ascii="Times New Roman" w:hAnsi="Times New Roman"/>
                <w:sz w:val="24"/>
                <w:szCs w:val="24"/>
              </w:rPr>
              <w:t>Р.: планировать  работу;</w:t>
            </w:r>
          </w:p>
          <w:p w:rsidR="00510D19" w:rsidRPr="00DD5921" w:rsidRDefault="00510D19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5921">
              <w:rPr>
                <w:rFonts w:ascii="Times New Roman" w:hAnsi="Times New Roman"/>
                <w:sz w:val="24"/>
                <w:szCs w:val="24"/>
              </w:rPr>
              <w:t>К.: принимать разные  мнения;</w:t>
            </w:r>
          </w:p>
        </w:tc>
      </w:tr>
      <w:tr w:rsidR="00510D19" w:rsidTr="00E624ED">
        <w:trPr>
          <w:gridAfter w:val="2"/>
          <w:wAfter w:w="3402" w:type="dxa"/>
        </w:trPr>
        <w:tc>
          <w:tcPr>
            <w:tcW w:w="613" w:type="dxa"/>
          </w:tcPr>
          <w:p w:rsidR="00510D19" w:rsidRPr="00DD5921" w:rsidRDefault="00510D19" w:rsidP="000120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9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15" w:type="dxa"/>
          </w:tcPr>
          <w:p w:rsidR="00510D19" w:rsidRPr="00DD5921" w:rsidRDefault="00510D19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5921">
              <w:rPr>
                <w:rFonts w:ascii="Times New Roman" w:hAnsi="Times New Roman"/>
                <w:sz w:val="24"/>
                <w:szCs w:val="24"/>
              </w:rPr>
              <w:t>Рисование фруктов и овощей</w:t>
            </w:r>
          </w:p>
        </w:tc>
        <w:tc>
          <w:tcPr>
            <w:tcW w:w="6921" w:type="dxa"/>
          </w:tcPr>
          <w:p w:rsidR="00510D19" w:rsidRPr="00DD5921" w:rsidRDefault="00510D19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5921">
              <w:rPr>
                <w:rFonts w:ascii="Times New Roman" w:hAnsi="Times New Roman"/>
                <w:sz w:val="24"/>
                <w:szCs w:val="24"/>
              </w:rPr>
              <w:t>Натюрморт как жанр изобразительного искусства. Использование красо</w:t>
            </w:r>
            <w:proofErr w:type="gramStart"/>
            <w:r w:rsidRPr="00DD5921">
              <w:rPr>
                <w:rFonts w:ascii="Times New Roman" w:hAnsi="Times New Roman"/>
                <w:sz w:val="24"/>
                <w:szCs w:val="24"/>
              </w:rPr>
              <w:t>к(</w:t>
            </w:r>
            <w:proofErr w:type="gramEnd"/>
            <w:r w:rsidRPr="00DD5921">
              <w:rPr>
                <w:rFonts w:ascii="Times New Roman" w:hAnsi="Times New Roman"/>
                <w:sz w:val="24"/>
                <w:szCs w:val="24"/>
              </w:rPr>
              <w:t>смачивание, разведение, смешивание). Изменение цвета в зависимости от освещения</w:t>
            </w:r>
          </w:p>
        </w:tc>
        <w:tc>
          <w:tcPr>
            <w:tcW w:w="5244" w:type="dxa"/>
          </w:tcPr>
          <w:p w:rsidR="00510D19" w:rsidRPr="00DD5921" w:rsidRDefault="00510D19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5921">
              <w:rPr>
                <w:rFonts w:ascii="Times New Roman" w:hAnsi="Times New Roman"/>
                <w:sz w:val="24"/>
                <w:szCs w:val="24"/>
              </w:rPr>
              <w:t xml:space="preserve">П.: знать  основные  структурные  </w:t>
            </w:r>
            <w:r w:rsidR="00DD5921" w:rsidRPr="00DD5921">
              <w:rPr>
                <w:rFonts w:ascii="Times New Roman" w:hAnsi="Times New Roman"/>
                <w:sz w:val="24"/>
                <w:szCs w:val="24"/>
              </w:rPr>
              <w:t>составляющие овощей разной формы</w:t>
            </w:r>
            <w:r w:rsidRPr="00DD592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10D19" w:rsidRPr="00DD5921" w:rsidRDefault="00510D19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5921">
              <w:rPr>
                <w:rFonts w:ascii="Times New Roman" w:hAnsi="Times New Roman"/>
                <w:sz w:val="24"/>
                <w:szCs w:val="24"/>
              </w:rPr>
              <w:t>Р.: оценивать свои  достижения;</w:t>
            </w:r>
          </w:p>
          <w:p w:rsidR="00510D19" w:rsidRPr="00DD5921" w:rsidRDefault="00510D19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5921">
              <w:rPr>
                <w:rFonts w:ascii="Times New Roman" w:hAnsi="Times New Roman"/>
                <w:sz w:val="24"/>
                <w:szCs w:val="24"/>
              </w:rPr>
              <w:t>К.: участвовать  в  коллективной  работе;</w:t>
            </w:r>
          </w:p>
        </w:tc>
      </w:tr>
      <w:tr w:rsidR="00510D19" w:rsidTr="00E624ED">
        <w:trPr>
          <w:gridAfter w:val="2"/>
          <w:wAfter w:w="3402" w:type="dxa"/>
        </w:trPr>
        <w:tc>
          <w:tcPr>
            <w:tcW w:w="15993" w:type="dxa"/>
            <w:gridSpan w:val="4"/>
          </w:tcPr>
          <w:p w:rsidR="00510D19" w:rsidRPr="00DD5921" w:rsidRDefault="00510D19" w:rsidP="00040D7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D5921">
              <w:rPr>
                <w:rFonts w:ascii="Times New Roman" w:hAnsi="Times New Roman"/>
                <w:b/>
                <w:sz w:val="24"/>
                <w:szCs w:val="24"/>
              </w:rPr>
              <w:t>Тема № 2 Декоративно</w:t>
            </w:r>
            <w:r w:rsidR="006238B1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 w:rsidRPr="00DD5921">
              <w:rPr>
                <w:rFonts w:ascii="Times New Roman" w:hAnsi="Times New Roman"/>
                <w:b/>
                <w:sz w:val="24"/>
                <w:szCs w:val="24"/>
              </w:rPr>
              <w:t xml:space="preserve"> прикладное</w:t>
            </w:r>
            <w:r w:rsidR="006238B1">
              <w:rPr>
                <w:rFonts w:ascii="Times New Roman" w:hAnsi="Times New Roman"/>
                <w:b/>
                <w:sz w:val="24"/>
                <w:szCs w:val="24"/>
              </w:rPr>
              <w:t xml:space="preserve"> искусство</w:t>
            </w:r>
            <w:r w:rsidRPr="00DD5921">
              <w:rPr>
                <w:rFonts w:ascii="Times New Roman" w:hAnsi="Times New Roman"/>
                <w:b/>
                <w:sz w:val="24"/>
                <w:szCs w:val="24"/>
              </w:rPr>
              <w:t>. Истоки и современное развитие народных промыслов (4 часа)</w:t>
            </w:r>
          </w:p>
        </w:tc>
      </w:tr>
      <w:tr w:rsidR="00510D19" w:rsidTr="00E624ED">
        <w:trPr>
          <w:gridAfter w:val="2"/>
          <w:wAfter w:w="3402" w:type="dxa"/>
        </w:trPr>
        <w:tc>
          <w:tcPr>
            <w:tcW w:w="613" w:type="dxa"/>
          </w:tcPr>
          <w:p w:rsidR="00510D19" w:rsidRPr="00DD5921" w:rsidRDefault="00510D19" w:rsidP="000120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92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15" w:type="dxa"/>
          </w:tcPr>
          <w:p w:rsidR="00510D19" w:rsidRPr="00DD5921" w:rsidRDefault="00510D19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5921">
              <w:rPr>
                <w:rFonts w:ascii="Times New Roman" w:hAnsi="Times New Roman"/>
                <w:sz w:val="24"/>
                <w:szCs w:val="24"/>
              </w:rPr>
              <w:t>Хохлома. Золотые узоры</w:t>
            </w:r>
          </w:p>
        </w:tc>
        <w:tc>
          <w:tcPr>
            <w:tcW w:w="6921" w:type="dxa"/>
          </w:tcPr>
          <w:p w:rsidR="00510D19" w:rsidRDefault="00510D19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5921">
              <w:rPr>
                <w:rFonts w:ascii="Times New Roman" w:hAnsi="Times New Roman"/>
                <w:sz w:val="24"/>
                <w:szCs w:val="24"/>
              </w:rPr>
              <w:t>Декоративно прикладное искусство</w:t>
            </w:r>
            <w:proofErr w:type="gramStart"/>
            <w:r w:rsidRPr="00DD592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D59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D5921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DD5921">
              <w:rPr>
                <w:rFonts w:ascii="Times New Roman" w:hAnsi="Times New Roman"/>
                <w:sz w:val="24"/>
                <w:szCs w:val="24"/>
              </w:rPr>
              <w:t>ародные промыслы: сходство и отличие. Хохлома. Украшение и стилизация. Понятие об орнаменте и его элементах. Элементы хохломской росписи.</w:t>
            </w:r>
          </w:p>
          <w:p w:rsidR="00070706" w:rsidRPr="00DD5921" w:rsidRDefault="00070706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510D19" w:rsidRPr="00DD5921" w:rsidRDefault="00510D19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5921">
              <w:rPr>
                <w:rFonts w:ascii="Times New Roman" w:hAnsi="Times New Roman"/>
                <w:sz w:val="24"/>
                <w:szCs w:val="24"/>
              </w:rPr>
              <w:t xml:space="preserve">П.: </w:t>
            </w:r>
            <w:r w:rsidR="00DD5921" w:rsidRPr="00DD5921">
              <w:rPr>
                <w:rFonts w:ascii="Times New Roman" w:hAnsi="Times New Roman"/>
                <w:sz w:val="24"/>
                <w:szCs w:val="24"/>
              </w:rPr>
              <w:t>уметь составлять узоры разной конструкции и модификации</w:t>
            </w:r>
          </w:p>
          <w:p w:rsidR="00510D19" w:rsidRPr="00DD5921" w:rsidRDefault="00510D19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5921">
              <w:rPr>
                <w:rFonts w:ascii="Times New Roman" w:hAnsi="Times New Roman"/>
                <w:sz w:val="24"/>
                <w:szCs w:val="24"/>
              </w:rPr>
              <w:t>Р.: формулировать  учебную  задачу;</w:t>
            </w:r>
          </w:p>
          <w:p w:rsidR="00510D19" w:rsidRPr="00DD5921" w:rsidRDefault="00510D19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5921">
              <w:rPr>
                <w:rFonts w:ascii="Times New Roman" w:hAnsi="Times New Roman"/>
                <w:sz w:val="24"/>
                <w:szCs w:val="24"/>
              </w:rPr>
              <w:t>К.: слушать и  понимать  речь  других;</w:t>
            </w:r>
          </w:p>
        </w:tc>
      </w:tr>
      <w:tr w:rsidR="00510D19" w:rsidTr="00E624ED">
        <w:trPr>
          <w:gridAfter w:val="2"/>
          <w:wAfter w:w="3402" w:type="dxa"/>
        </w:trPr>
        <w:tc>
          <w:tcPr>
            <w:tcW w:w="613" w:type="dxa"/>
          </w:tcPr>
          <w:p w:rsidR="00510D19" w:rsidRPr="00DD5921" w:rsidRDefault="00510D19" w:rsidP="000120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921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215" w:type="dxa"/>
          </w:tcPr>
          <w:p w:rsidR="00510D19" w:rsidRPr="00DD5921" w:rsidRDefault="00510D19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5921">
              <w:rPr>
                <w:rFonts w:ascii="Times New Roman" w:hAnsi="Times New Roman"/>
                <w:sz w:val="24"/>
                <w:szCs w:val="24"/>
              </w:rPr>
              <w:t>Рисуем отгадки к народным загадкам</w:t>
            </w:r>
          </w:p>
        </w:tc>
        <w:tc>
          <w:tcPr>
            <w:tcW w:w="6921" w:type="dxa"/>
          </w:tcPr>
          <w:p w:rsidR="00510D19" w:rsidRPr="00DD5921" w:rsidRDefault="00510D19" w:rsidP="00DD59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5921">
              <w:rPr>
                <w:rFonts w:ascii="Times New Roman" w:hAnsi="Times New Roman"/>
                <w:sz w:val="24"/>
                <w:szCs w:val="24"/>
              </w:rPr>
              <w:t>Устное народное творчество.  Средства художественной выразительности. Иллюстрация к книге</w:t>
            </w:r>
          </w:p>
        </w:tc>
        <w:tc>
          <w:tcPr>
            <w:tcW w:w="5244" w:type="dxa"/>
          </w:tcPr>
          <w:p w:rsidR="00510D19" w:rsidRPr="00DD5921" w:rsidRDefault="00510D19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5921">
              <w:rPr>
                <w:rFonts w:ascii="Times New Roman" w:hAnsi="Times New Roman"/>
                <w:sz w:val="24"/>
                <w:szCs w:val="24"/>
              </w:rPr>
              <w:t xml:space="preserve">П.: </w:t>
            </w:r>
            <w:r w:rsidR="00DD5921" w:rsidRPr="00DD5921">
              <w:rPr>
                <w:rFonts w:ascii="Times New Roman" w:hAnsi="Times New Roman"/>
                <w:sz w:val="24"/>
                <w:szCs w:val="24"/>
              </w:rPr>
              <w:t>формировать представление и уметь рисовать по представлению</w:t>
            </w:r>
          </w:p>
          <w:p w:rsidR="00510D19" w:rsidRPr="00DD5921" w:rsidRDefault="00510D19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5921">
              <w:rPr>
                <w:rFonts w:ascii="Times New Roman" w:hAnsi="Times New Roman"/>
                <w:sz w:val="24"/>
                <w:szCs w:val="24"/>
              </w:rPr>
              <w:t>Р.: планировать  работу;</w:t>
            </w:r>
          </w:p>
          <w:p w:rsidR="00510D19" w:rsidRPr="00DD5921" w:rsidRDefault="00510D19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5921">
              <w:rPr>
                <w:rFonts w:ascii="Times New Roman" w:hAnsi="Times New Roman"/>
                <w:sz w:val="24"/>
                <w:szCs w:val="24"/>
              </w:rPr>
              <w:t>К.: принимать разные  мнения;</w:t>
            </w:r>
          </w:p>
        </w:tc>
      </w:tr>
      <w:tr w:rsidR="00510D19" w:rsidTr="00E624ED">
        <w:trPr>
          <w:gridAfter w:val="2"/>
          <w:wAfter w:w="3402" w:type="dxa"/>
        </w:trPr>
        <w:tc>
          <w:tcPr>
            <w:tcW w:w="613" w:type="dxa"/>
          </w:tcPr>
          <w:p w:rsidR="00510D19" w:rsidRPr="00DD5921" w:rsidRDefault="00510D19" w:rsidP="000120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921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3215" w:type="dxa"/>
          </w:tcPr>
          <w:p w:rsidR="00510D19" w:rsidRPr="00DD5921" w:rsidRDefault="00510D19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5921">
              <w:rPr>
                <w:rFonts w:ascii="Times New Roman" w:hAnsi="Times New Roman"/>
                <w:sz w:val="24"/>
                <w:szCs w:val="24"/>
              </w:rPr>
              <w:t>Узор в полосе. Эскиз декоративной росписи сосуда</w:t>
            </w:r>
          </w:p>
        </w:tc>
        <w:tc>
          <w:tcPr>
            <w:tcW w:w="6921" w:type="dxa"/>
          </w:tcPr>
          <w:p w:rsidR="00510D19" w:rsidRPr="00DD5921" w:rsidRDefault="00510D19" w:rsidP="00DD592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D5921">
              <w:rPr>
                <w:rFonts w:ascii="Times New Roman" w:hAnsi="Times New Roman"/>
                <w:sz w:val="24"/>
                <w:szCs w:val="24"/>
              </w:rPr>
              <w:t xml:space="preserve">Художественные промыслы Гжель, </w:t>
            </w:r>
            <w:proofErr w:type="spellStart"/>
            <w:r w:rsidRPr="00DD5921">
              <w:rPr>
                <w:rFonts w:ascii="Times New Roman" w:hAnsi="Times New Roman"/>
                <w:sz w:val="24"/>
                <w:szCs w:val="24"/>
              </w:rPr>
              <w:t>Жостово</w:t>
            </w:r>
            <w:proofErr w:type="spellEnd"/>
            <w:r w:rsidRPr="00DD5921">
              <w:rPr>
                <w:rFonts w:ascii="Times New Roman" w:hAnsi="Times New Roman"/>
                <w:sz w:val="24"/>
                <w:szCs w:val="24"/>
              </w:rPr>
              <w:t xml:space="preserve">, Городец, ковроткачество, </w:t>
            </w:r>
            <w:proofErr w:type="spellStart"/>
            <w:r w:rsidRPr="00DD5921">
              <w:rPr>
                <w:rFonts w:ascii="Times New Roman" w:hAnsi="Times New Roman"/>
                <w:sz w:val="24"/>
                <w:szCs w:val="24"/>
              </w:rPr>
              <w:t>Скопино</w:t>
            </w:r>
            <w:proofErr w:type="spellEnd"/>
            <w:r w:rsidRPr="00DD59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D5921">
              <w:rPr>
                <w:rFonts w:ascii="Times New Roman" w:hAnsi="Times New Roman"/>
                <w:sz w:val="24"/>
                <w:szCs w:val="24"/>
              </w:rPr>
              <w:t>Пошня</w:t>
            </w:r>
            <w:proofErr w:type="spellEnd"/>
            <w:r w:rsidRPr="00DD5921">
              <w:rPr>
                <w:rFonts w:ascii="Times New Roman" w:hAnsi="Times New Roman"/>
                <w:sz w:val="24"/>
                <w:szCs w:val="24"/>
              </w:rPr>
              <w:t xml:space="preserve"> и др. элементы орнамента и его виды. Контрастные цвета</w:t>
            </w:r>
          </w:p>
        </w:tc>
        <w:tc>
          <w:tcPr>
            <w:tcW w:w="5244" w:type="dxa"/>
          </w:tcPr>
          <w:p w:rsidR="00510D19" w:rsidRPr="00DD5921" w:rsidRDefault="00510D19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5921">
              <w:rPr>
                <w:rFonts w:ascii="Times New Roman" w:hAnsi="Times New Roman"/>
                <w:sz w:val="24"/>
                <w:szCs w:val="24"/>
              </w:rPr>
              <w:t xml:space="preserve">П.: знать  основные  структурные  части  </w:t>
            </w:r>
            <w:r w:rsidR="00DD5921" w:rsidRPr="00DD5921">
              <w:rPr>
                <w:rFonts w:ascii="Times New Roman" w:hAnsi="Times New Roman"/>
                <w:sz w:val="24"/>
                <w:szCs w:val="24"/>
              </w:rPr>
              <w:t>узора и его повторяющиеся конструкции</w:t>
            </w:r>
          </w:p>
          <w:p w:rsidR="00510D19" w:rsidRPr="00DD5921" w:rsidRDefault="00510D19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5921">
              <w:rPr>
                <w:rFonts w:ascii="Times New Roman" w:hAnsi="Times New Roman"/>
                <w:sz w:val="24"/>
                <w:szCs w:val="24"/>
              </w:rPr>
              <w:t>Р.: оценивать свои  достижения;</w:t>
            </w:r>
          </w:p>
          <w:p w:rsidR="00510D19" w:rsidRPr="00DD5921" w:rsidRDefault="00510D19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5921">
              <w:rPr>
                <w:rFonts w:ascii="Times New Roman" w:hAnsi="Times New Roman"/>
                <w:sz w:val="24"/>
                <w:szCs w:val="24"/>
              </w:rPr>
              <w:t>К.: участвовать  в  коллективной  работе;</w:t>
            </w:r>
          </w:p>
        </w:tc>
      </w:tr>
      <w:tr w:rsidR="00510D19" w:rsidTr="00E624ED">
        <w:trPr>
          <w:gridAfter w:val="2"/>
          <w:wAfter w:w="3402" w:type="dxa"/>
        </w:trPr>
        <w:tc>
          <w:tcPr>
            <w:tcW w:w="15993" w:type="dxa"/>
            <w:gridSpan w:val="4"/>
          </w:tcPr>
          <w:p w:rsidR="00510D19" w:rsidRPr="00DD5921" w:rsidRDefault="00510D19" w:rsidP="00DD5921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D5921">
              <w:rPr>
                <w:rFonts w:ascii="Times New Roman" w:hAnsi="Times New Roman"/>
                <w:b/>
                <w:sz w:val="24"/>
                <w:szCs w:val="24"/>
              </w:rPr>
              <w:t>Тема № 3 Особенности анималистического и мультипликационного жанров (3 часа)</w:t>
            </w:r>
          </w:p>
        </w:tc>
      </w:tr>
      <w:tr w:rsidR="00DD5921" w:rsidTr="00E624ED">
        <w:trPr>
          <w:gridAfter w:val="2"/>
          <w:wAfter w:w="3402" w:type="dxa"/>
        </w:trPr>
        <w:tc>
          <w:tcPr>
            <w:tcW w:w="613" w:type="dxa"/>
          </w:tcPr>
          <w:p w:rsidR="00DD5921" w:rsidRPr="00DD5921" w:rsidRDefault="00DD5921" w:rsidP="000120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92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15" w:type="dxa"/>
          </w:tcPr>
          <w:p w:rsidR="00DD5921" w:rsidRPr="00DD5921" w:rsidRDefault="00DD5921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5921">
              <w:rPr>
                <w:rFonts w:ascii="Times New Roman" w:hAnsi="Times New Roman"/>
                <w:sz w:val="24"/>
                <w:szCs w:val="24"/>
              </w:rPr>
              <w:t>Рыжий кот. Рисование с натуры домашних животных</w:t>
            </w:r>
          </w:p>
        </w:tc>
        <w:tc>
          <w:tcPr>
            <w:tcW w:w="6921" w:type="dxa"/>
          </w:tcPr>
          <w:p w:rsidR="00DD5921" w:rsidRPr="00DD5921" w:rsidRDefault="00DD5921" w:rsidP="00DD592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D5921">
              <w:rPr>
                <w:rFonts w:ascii="Times New Roman" w:hAnsi="Times New Roman"/>
                <w:sz w:val="24"/>
                <w:szCs w:val="24"/>
              </w:rPr>
              <w:t>Анималистический жанр. Изображение животных анатомическое строение, пропорции, цветовой окрас</w:t>
            </w:r>
          </w:p>
        </w:tc>
        <w:tc>
          <w:tcPr>
            <w:tcW w:w="5244" w:type="dxa"/>
          </w:tcPr>
          <w:p w:rsidR="00DD5921" w:rsidRPr="00DD5921" w:rsidRDefault="00DD5921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5921">
              <w:rPr>
                <w:rFonts w:ascii="Times New Roman" w:hAnsi="Times New Roman"/>
                <w:sz w:val="24"/>
                <w:szCs w:val="24"/>
              </w:rPr>
              <w:t>П.: познакомиться с образом тела животного и уметь его изображать</w:t>
            </w:r>
          </w:p>
          <w:p w:rsidR="00DD5921" w:rsidRPr="00DD5921" w:rsidRDefault="00DD5921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5921">
              <w:rPr>
                <w:rFonts w:ascii="Times New Roman" w:hAnsi="Times New Roman"/>
                <w:sz w:val="24"/>
                <w:szCs w:val="24"/>
              </w:rPr>
              <w:t>Р.: планировать  работу;</w:t>
            </w:r>
          </w:p>
          <w:p w:rsidR="00DD5921" w:rsidRPr="00DD5921" w:rsidRDefault="00DD5921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5921">
              <w:rPr>
                <w:rFonts w:ascii="Times New Roman" w:hAnsi="Times New Roman"/>
                <w:sz w:val="24"/>
                <w:szCs w:val="24"/>
              </w:rPr>
              <w:t>К.: выражать  своё  отношение;</w:t>
            </w:r>
          </w:p>
        </w:tc>
      </w:tr>
      <w:tr w:rsidR="00DD5921" w:rsidTr="00E624ED">
        <w:trPr>
          <w:gridAfter w:val="2"/>
          <w:wAfter w:w="3402" w:type="dxa"/>
        </w:trPr>
        <w:tc>
          <w:tcPr>
            <w:tcW w:w="613" w:type="dxa"/>
          </w:tcPr>
          <w:p w:rsidR="00DD5921" w:rsidRPr="00DD5921" w:rsidRDefault="00DD5921" w:rsidP="000120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92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15" w:type="dxa"/>
          </w:tcPr>
          <w:p w:rsidR="00DD5921" w:rsidRPr="00DD5921" w:rsidRDefault="00DD5921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5921">
              <w:rPr>
                <w:rFonts w:ascii="Times New Roman" w:hAnsi="Times New Roman"/>
                <w:sz w:val="24"/>
                <w:szCs w:val="24"/>
              </w:rPr>
              <w:t>Мультипликационные герои</w:t>
            </w:r>
          </w:p>
        </w:tc>
        <w:tc>
          <w:tcPr>
            <w:tcW w:w="6921" w:type="dxa"/>
          </w:tcPr>
          <w:p w:rsidR="00DD5921" w:rsidRPr="00DD5921" w:rsidRDefault="00DD5921" w:rsidP="00DD59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5921">
              <w:rPr>
                <w:rFonts w:ascii="Times New Roman" w:hAnsi="Times New Roman"/>
                <w:sz w:val="24"/>
                <w:szCs w:val="24"/>
              </w:rPr>
              <w:t>Мультипликация. Обучение приемам эффекта одушевления персонажей, анимация. Самостоятельная работа по созданию мультипликационного героя</w:t>
            </w:r>
          </w:p>
        </w:tc>
        <w:tc>
          <w:tcPr>
            <w:tcW w:w="5244" w:type="dxa"/>
          </w:tcPr>
          <w:p w:rsidR="00DD5921" w:rsidRPr="00DD5921" w:rsidRDefault="00DD5921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5921">
              <w:rPr>
                <w:rFonts w:ascii="Times New Roman" w:hAnsi="Times New Roman"/>
                <w:sz w:val="24"/>
                <w:szCs w:val="24"/>
              </w:rPr>
              <w:t>П.</w:t>
            </w:r>
            <w:proofErr w:type="gramStart"/>
            <w:r w:rsidRPr="00DD5921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DD5921">
              <w:rPr>
                <w:rFonts w:ascii="Times New Roman" w:hAnsi="Times New Roman"/>
                <w:sz w:val="24"/>
                <w:szCs w:val="24"/>
              </w:rPr>
              <w:t>узнавать по  произведениям  мультипликации героев и изображать их.</w:t>
            </w:r>
          </w:p>
          <w:p w:rsidR="00DD5921" w:rsidRPr="00DD5921" w:rsidRDefault="00DD5921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5921">
              <w:rPr>
                <w:rFonts w:ascii="Times New Roman" w:hAnsi="Times New Roman"/>
                <w:sz w:val="24"/>
                <w:szCs w:val="24"/>
              </w:rPr>
              <w:t>Р.: оценивать свои  достижения и  достижения  своих  товарищей</w:t>
            </w:r>
          </w:p>
          <w:p w:rsidR="00DD5921" w:rsidRPr="00DD5921" w:rsidRDefault="00DD5921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5921">
              <w:rPr>
                <w:rFonts w:ascii="Times New Roman" w:hAnsi="Times New Roman"/>
                <w:sz w:val="24"/>
                <w:szCs w:val="24"/>
              </w:rPr>
              <w:t>К.: принимать разные  мнения;</w:t>
            </w:r>
          </w:p>
        </w:tc>
      </w:tr>
      <w:tr w:rsidR="00DD5921" w:rsidTr="00E624ED">
        <w:trPr>
          <w:gridAfter w:val="2"/>
          <w:wAfter w:w="3402" w:type="dxa"/>
        </w:trPr>
        <w:tc>
          <w:tcPr>
            <w:tcW w:w="613" w:type="dxa"/>
          </w:tcPr>
          <w:p w:rsidR="00DD5921" w:rsidRPr="00DD5921" w:rsidRDefault="00DD5921" w:rsidP="000120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92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15" w:type="dxa"/>
          </w:tcPr>
          <w:p w:rsidR="00DD5921" w:rsidRPr="00DD5921" w:rsidRDefault="00DD5921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5921">
              <w:rPr>
                <w:rFonts w:ascii="Times New Roman" w:hAnsi="Times New Roman"/>
                <w:sz w:val="24"/>
                <w:szCs w:val="24"/>
              </w:rPr>
              <w:t>Веселый Дед Мороз</w:t>
            </w:r>
          </w:p>
        </w:tc>
        <w:tc>
          <w:tcPr>
            <w:tcW w:w="6921" w:type="dxa"/>
          </w:tcPr>
          <w:p w:rsidR="00DD5921" w:rsidRPr="00DD5921" w:rsidRDefault="00DD5921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5921">
              <w:rPr>
                <w:rFonts w:ascii="Times New Roman" w:hAnsi="Times New Roman"/>
                <w:sz w:val="24"/>
                <w:szCs w:val="24"/>
              </w:rPr>
              <w:t>Аппликация, средства выразительности и эмоционального воздействия (цвет, сочетание оттенков, фактура). Правила безопасной работы с ножницами</w:t>
            </w:r>
          </w:p>
        </w:tc>
        <w:tc>
          <w:tcPr>
            <w:tcW w:w="5244" w:type="dxa"/>
          </w:tcPr>
          <w:p w:rsidR="00DD5921" w:rsidRPr="00DD5921" w:rsidRDefault="00DD5921" w:rsidP="00DD59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5921">
              <w:rPr>
                <w:rFonts w:ascii="Times New Roman" w:hAnsi="Times New Roman"/>
                <w:sz w:val="24"/>
                <w:szCs w:val="24"/>
              </w:rPr>
              <w:t>П.: понимать  стилистическое  единство  костюма героя при его изображении</w:t>
            </w:r>
          </w:p>
          <w:p w:rsidR="00DD5921" w:rsidRPr="00DD5921" w:rsidRDefault="00DD5921" w:rsidP="00DD59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5921">
              <w:rPr>
                <w:rFonts w:ascii="Times New Roman" w:hAnsi="Times New Roman"/>
                <w:sz w:val="24"/>
                <w:szCs w:val="24"/>
              </w:rPr>
              <w:t>Р.: формулировать учебную  задачу;</w:t>
            </w:r>
          </w:p>
          <w:p w:rsidR="00DD5921" w:rsidRPr="00DD5921" w:rsidRDefault="00DD5921" w:rsidP="00DD592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D5921">
              <w:rPr>
                <w:rFonts w:ascii="Times New Roman" w:hAnsi="Times New Roman"/>
                <w:sz w:val="24"/>
                <w:szCs w:val="24"/>
              </w:rPr>
              <w:t>К.: участвовать  в  коллективной  работе;</w:t>
            </w:r>
          </w:p>
        </w:tc>
      </w:tr>
      <w:tr w:rsidR="00DD5921" w:rsidTr="00E624ED">
        <w:trPr>
          <w:gridAfter w:val="2"/>
          <w:wAfter w:w="3402" w:type="dxa"/>
        </w:trPr>
        <w:tc>
          <w:tcPr>
            <w:tcW w:w="15993" w:type="dxa"/>
            <w:gridSpan w:val="4"/>
          </w:tcPr>
          <w:p w:rsidR="00DD5921" w:rsidRPr="00DD5921" w:rsidRDefault="00DD5921" w:rsidP="00040D7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D5921">
              <w:rPr>
                <w:rFonts w:ascii="Times New Roman" w:hAnsi="Times New Roman"/>
                <w:b/>
                <w:sz w:val="24"/>
                <w:szCs w:val="24"/>
              </w:rPr>
              <w:t>Тема № 4 Изобразительное искусство, его виды и жанры. Графика (5 часов)</w:t>
            </w:r>
          </w:p>
        </w:tc>
      </w:tr>
      <w:tr w:rsidR="00DD5921" w:rsidTr="00E624ED">
        <w:trPr>
          <w:gridAfter w:val="2"/>
          <w:wAfter w:w="3402" w:type="dxa"/>
        </w:trPr>
        <w:tc>
          <w:tcPr>
            <w:tcW w:w="613" w:type="dxa"/>
          </w:tcPr>
          <w:p w:rsidR="00DD5921" w:rsidRPr="00DD5921" w:rsidRDefault="00DD5921" w:rsidP="000120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92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15" w:type="dxa"/>
          </w:tcPr>
          <w:p w:rsidR="00DD5921" w:rsidRPr="00DD5921" w:rsidRDefault="00DD5921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5921">
              <w:rPr>
                <w:rFonts w:ascii="Times New Roman" w:hAnsi="Times New Roman"/>
                <w:sz w:val="24"/>
                <w:szCs w:val="24"/>
              </w:rPr>
              <w:t>Рапорт ткани</w:t>
            </w:r>
          </w:p>
        </w:tc>
        <w:tc>
          <w:tcPr>
            <w:tcW w:w="6921" w:type="dxa"/>
          </w:tcPr>
          <w:p w:rsidR="00DD5921" w:rsidRPr="00DD5921" w:rsidRDefault="00DD5921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5921">
              <w:rPr>
                <w:rFonts w:ascii="Times New Roman" w:hAnsi="Times New Roman"/>
                <w:sz w:val="24"/>
                <w:szCs w:val="24"/>
              </w:rPr>
              <w:t>Способы размножения изображений. Шаблоны и трафареты. Набивка узора</w:t>
            </w:r>
          </w:p>
        </w:tc>
        <w:tc>
          <w:tcPr>
            <w:tcW w:w="5244" w:type="dxa"/>
          </w:tcPr>
          <w:p w:rsidR="00DD5921" w:rsidRPr="00DD5921" w:rsidRDefault="00DD5921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5921">
              <w:rPr>
                <w:rFonts w:ascii="Times New Roman" w:hAnsi="Times New Roman"/>
                <w:sz w:val="24"/>
                <w:szCs w:val="24"/>
              </w:rPr>
              <w:t>П.: различать способы изображения узоров разного вида</w:t>
            </w:r>
          </w:p>
          <w:p w:rsidR="00DD5921" w:rsidRPr="00DD5921" w:rsidRDefault="00DD5921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5921">
              <w:rPr>
                <w:rFonts w:ascii="Times New Roman" w:hAnsi="Times New Roman"/>
                <w:sz w:val="24"/>
                <w:szCs w:val="24"/>
              </w:rPr>
              <w:t xml:space="preserve">Р.:  преобразовывать познавательную  задачу  </w:t>
            </w:r>
            <w:proofErr w:type="gramStart"/>
            <w:r w:rsidRPr="00DD592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D5921">
              <w:rPr>
                <w:rFonts w:ascii="Times New Roman" w:hAnsi="Times New Roman"/>
                <w:sz w:val="24"/>
                <w:szCs w:val="24"/>
              </w:rPr>
              <w:t xml:space="preserve">  практическую;</w:t>
            </w:r>
          </w:p>
          <w:p w:rsidR="00DD5921" w:rsidRPr="00DD5921" w:rsidRDefault="00DD5921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5921">
              <w:rPr>
                <w:rFonts w:ascii="Times New Roman" w:hAnsi="Times New Roman"/>
                <w:sz w:val="24"/>
                <w:szCs w:val="24"/>
              </w:rPr>
              <w:t>К.: принимать разные  мнения;</w:t>
            </w:r>
          </w:p>
        </w:tc>
      </w:tr>
      <w:tr w:rsidR="00DD5921" w:rsidTr="00E624ED">
        <w:trPr>
          <w:gridAfter w:val="2"/>
          <w:wAfter w:w="3402" w:type="dxa"/>
        </w:trPr>
        <w:tc>
          <w:tcPr>
            <w:tcW w:w="613" w:type="dxa"/>
          </w:tcPr>
          <w:p w:rsidR="00DD5921" w:rsidRPr="00DD5921" w:rsidRDefault="00DD5921" w:rsidP="000120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92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15" w:type="dxa"/>
          </w:tcPr>
          <w:p w:rsidR="00DD5921" w:rsidRPr="00DD5921" w:rsidRDefault="00DD5921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5921">
              <w:rPr>
                <w:rFonts w:ascii="Times New Roman" w:hAnsi="Times New Roman"/>
                <w:sz w:val="24"/>
                <w:szCs w:val="24"/>
              </w:rPr>
              <w:t>Гравюра на картоне</w:t>
            </w:r>
          </w:p>
        </w:tc>
        <w:tc>
          <w:tcPr>
            <w:tcW w:w="6921" w:type="dxa"/>
            <w:vMerge w:val="restart"/>
          </w:tcPr>
          <w:p w:rsidR="00DD5921" w:rsidRPr="00DD5921" w:rsidRDefault="00DD5921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5921">
              <w:rPr>
                <w:rFonts w:ascii="Times New Roman" w:hAnsi="Times New Roman"/>
                <w:sz w:val="24"/>
                <w:szCs w:val="24"/>
              </w:rPr>
              <w:t>Виды графики. Гравюра как вид графики. Выразительные средства графики. Творчество выдающихся художников – графиков. Техника изготовление гравюры на картоне</w:t>
            </w:r>
          </w:p>
        </w:tc>
        <w:tc>
          <w:tcPr>
            <w:tcW w:w="5244" w:type="dxa"/>
            <w:vMerge w:val="restart"/>
          </w:tcPr>
          <w:p w:rsidR="00DD5921" w:rsidRPr="00DD5921" w:rsidRDefault="00DD5921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5921">
              <w:rPr>
                <w:rFonts w:ascii="Times New Roman" w:hAnsi="Times New Roman"/>
                <w:sz w:val="24"/>
                <w:szCs w:val="24"/>
              </w:rPr>
              <w:t>П.: понимать  стилистическое  единство  гравюры и научиться наносить ее на картон.</w:t>
            </w:r>
          </w:p>
          <w:p w:rsidR="00DD5921" w:rsidRPr="00DD5921" w:rsidRDefault="00DD5921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5921">
              <w:rPr>
                <w:rFonts w:ascii="Times New Roman" w:hAnsi="Times New Roman"/>
                <w:sz w:val="24"/>
                <w:szCs w:val="24"/>
              </w:rPr>
              <w:t>Р.: формулировать учебную  задачу;</w:t>
            </w:r>
          </w:p>
          <w:p w:rsidR="00DD5921" w:rsidRPr="00DD5921" w:rsidRDefault="00DD5921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5921">
              <w:rPr>
                <w:rFonts w:ascii="Times New Roman" w:hAnsi="Times New Roman"/>
                <w:sz w:val="24"/>
                <w:szCs w:val="24"/>
              </w:rPr>
              <w:t>К.: участвовать  в  коллективной  работе;</w:t>
            </w:r>
          </w:p>
        </w:tc>
      </w:tr>
      <w:tr w:rsidR="00DD5921" w:rsidTr="00E624ED">
        <w:trPr>
          <w:gridAfter w:val="2"/>
          <w:wAfter w:w="3402" w:type="dxa"/>
        </w:trPr>
        <w:tc>
          <w:tcPr>
            <w:tcW w:w="613" w:type="dxa"/>
          </w:tcPr>
          <w:p w:rsidR="00DD5921" w:rsidRPr="00DD5921" w:rsidRDefault="00DD5921" w:rsidP="000120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92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15" w:type="dxa"/>
          </w:tcPr>
          <w:p w:rsidR="00DD5921" w:rsidRPr="00DD5921" w:rsidRDefault="00DD5921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5921">
              <w:rPr>
                <w:rFonts w:ascii="Times New Roman" w:hAnsi="Times New Roman"/>
                <w:sz w:val="24"/>
                <w:szCs w:val="24"/>
              </w:rPr>
              <w:t>Гравюра на картоне</w:t>
            </w:r>
          </w:p>
        </w:tc>
        <w:tc>
          <w:tcPr>
            <w:tcW w:w="6921" w:type="dxa"/>
            <w:vMerge/>
          </w:tcPr>
          <w:p w:rsidR="00DD5921" w:rsidRPr="00DD5921" w:rsidRDefault="00DD5921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DD5921" w:rsidRPr="00DD5921" w:rsidRDefault="00DD5921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921" w:rsidTr="00E624ED">
        <w:trPr>
          <w:gridAfter w:val="2"/>
          <w:wAfter w:w="3402" w:type="dxa"/>
        </w:trPr>
        <w:tc>
          <w:tcPr>
            <w:tcW w:w="613" w:type="dxa"/>
          </w:tcPr>
          <w:p w:rsidR="00DD5921" w:rsidRPr="00DD5921" w:rsidRDefault="00DD5921" w:rsidP="000120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921"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3215" w:type="dxa"/>
          </w:tcPr>
          <w:p w:rsidR="00DD5921" w:rsidRPr="00DD5921" w:rsidRDefault="00DD5921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5921">
              <w:rPr>
                <w:rFonts w:ascii="Times New Roman" w:hAnsi="Times New Roman"/>
                <w:sz w:val="24"/>
                <w:szCs w:val="24"/>
              </w:rPr>
              <w:t xml:space="preserve">Работа в технике </w:t>
            </w:r>
            <w:proofErr w:type="spellStart"/>
            <w:r w:rsidRPr="00DD5921">
              <w:rPr>
                <w:rFonts w:ascii="Times New Roman" w:hAnsi="Times New Roman"/>
                <w:sz w:val="24"/>
                <w:szCs w:val="24"/>
              </w:rPr>
              <w:t>граттажа</w:t>
            </w:r>
            <w:proofErr w:type="spellEnd"/>
          </w:p>
        </w:tc>
        <w:tc>
          <w:tcPr>
            <w:tcW w:w="6921" w:type="dxa"/>
          </w:tcPr>
          <w:p w:rsidR="00DD5921" w:rsidRPr="00DD5921" w:rsidRDefault="00DD5921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5921">
              <w:rPr>
                <w:rFonts w:ascii="Times New Roman" w:hAnsi="Times New Roman"/>
                <w:sz w:val="24"/>
                <w:szCs w:val="24"/>
              </w:rPr>
              <w:t>Графика как вид изобразительного искусства. Штрих, линия и пятн</w:t>
            </w:r>
            <w:proofErr w:type="gramStart"/>
            <w:r w:rsidRPr="00DD5921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DD5921">
              <w:rPr>
                <w:rFonts w:ascii="Times New Roman" w:hAnsi="Times New Roman"/>
                <w:sz w:val="24"/>
                <w:szCs w:val="24"/>
              </w:rPr>
              <w:t xml:space="preserve"> основные средства художественной выразительности в графике. Техника штриха. Знакомство с произведениями художников – графиков. Правила безопасности труда</w:t>
            </w:r>
          </w:p>
        </w:tc>
        <w:tc>
          <w:tcPr>
            <w:tcW w:w="5244" w:type="dxa"/>
          </w:tcPr>
          <w:p w:rsidR="00DD5921" w:rsidRPr="00DD5921" w:rsidRDefault="00DD5921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5921">
              <w:rPr>
                <w:rFonts w:ascii="Times New Roman" w:hAnsi="Times New Roman"/>
                <w:sz w:val="24"/>
                <w:szCs w:val="24"/>
              </w:rPr>
              <w:t>П.</w:t>
            </w:r>
            <w:proofErr w:type="gramStart"/>
            <w:r w:rsidRPr="00DD5921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DD5921">
              <w:rPr>
                <w:rFonts w:ascii="Times New Roman" w:hAnsi="Times New Roman"/>
                <w:sz w:val="24"/>
                <w:szCs w:val="24"/>
              </w:rPr>
              <w:t xml:space="preserve">узнавать и изучить технику </w:t>
            </w:r>
            <w:proofErr w:type="spellStart"/>
            <w:r w:rsidRPr="00DD5921">
              <w:rPr>
                <w:rFonts w:ascii="Times New Roman" w:hAnsi="Times New Roman"/>
                <w:sz w:val="24"/>
                <w:szCs w:val="24"/>
              </w:rPr>
              <w:t>граттажа</w:t>
            </w:r>
            <w:proofErr w:type="spellEnd"/>
            <w:r w:rsidRPr="00DD592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5921" w:rsidRPr="00DD5921" w:rsidRDefault="00DD5921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5921">
              <w:rPr>
                <w:rFonts w:ascii="Times New Roman" w:hAnsi="Times New Roman"/>
                <w:sz w:val="24"/>
                <w:szCs w:val="24"/>
              </w:rPr>
              <w:t>Р.: оценивать свои  достижения и  достижения  своих  товарищей</w:t>
            </w:r>
          </w:p>
          <w:p w:rsidR="00DD5921" w:rsidRPr="00DD5921" w:rsidRDefault="00DD5921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5921">
              <w:rPr>
                <w:rFonts w:ascii="Times New Roman" w:hAnsi="Times New Roman"/>
                <w:sz w:val="24"/>
                <w:szCs w:val="24"/>
              </w:rPr>
              <w:t>К.: принимать разные  мнения;</w:t>
            </w:r>
          </w:p>
        </w:tc>
      </w:tr>
      <w:tr w:rsidR="00DD5921" w:rsidTr="00E624ED">
        <w:tc>
          <w:tcPr>
            <w:tcW w:w="15993" w:type="dxa"/>
            <w:gridSpan w:val="4"/>
          </w:tcPr>
          <w:p w:rsidR="00DD5921" w:rsidRDefault="00DD5921" w:rsidP="00040D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070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№ 5 Изображение с  натуры и по памяти  человека, отдельных предметов. Опыт творческой деятельности (3 часа)</w:t>
            </w:r>
          </w:p>
          <w:p w:rsidR="00070706" w:rsidRPr="00070706" w:rsidRDefault="00070706" w:rsidP="00040D7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DD5921" w:rsidRDefault="00DD5921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DD5921" w:rsidRPr="00BB2B38" w:rsidRDefault="00DD5921" w:rsidP="00012021">
            <w:pPr>
              <w:pStyle w:val="a3"/>
            </w:pPr>
          </w:p>
        </w:tc>
      </w:tr>
      <w:tr w:rsidR="00DD5921" w:rsidTr="00E624ED">
        <w:trPr>
          <w:gridAfter w:val="2"/>
          <w:wAfter w:w="3402" w:type="dxa"/>
        </w:trPr>
        <w:tc>
          <w:tcPr>
            <w:tcW w:w="613" w:type="dxa"/>
          </w:tcPr>
          <w:p w:rsidR="00DD5921" w:rsidRPr="00070706" w:rsidRDefault="00DD5921" w:rsidP="000120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0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15" w:type="dxa"/>
          </w:tcPr>
          <w:p w:rsidR="00DD5921" w:rsidRPr="00070706" w:rsidRDefault="00DD5921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0706">
              <w:rPr>
                <w:rFonts w:ascii="Times New Roman" w:hAnsi="Times New Roman"/>
                <w:sz w:val="24"/>
                <w:szCs w:val="24"/>
              </w:rPr>
              <w:t>Наброски с натуры фигуры человека</w:t>
            </w:r>
          </w:p>
        </w:tc>
        <w:tc>
          <w:tcPr>
            <w:tcW w:w="6921" w:type="dxa"/>
          </w:tcPr>
          <w:p w:rsidR="00DD5921" w:rsidRPr="00070706" w:rsidRDefault="00DD5921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0706">
              <w:rPr>
                <w:rFonts w:ascii="Times New Roman" w:hAnsi="Times New Roman"/>
                <w:sz w:val="24"/>
                <w:szCs w:val="24"/>
              </w:rPr>
              <w:t>Портрет как жанр изобразительного искусства. Конструктивно-анатомическое строение фигуры человека. Пропорции фигуры человека. Тоновая разработка формы.</w:t>
            </w:r>
          </w:p>
        </w:tc>
        <w:tc>
          <w:tcPr>
            <w:tcW w:w="5244" w:type="dxa"/>
          </w:tcPr>
          <w:p w:rsidR="00DD5921" w:rsidRPr="00070706" w:rsidRDefault="00DD5921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0706">
              <w:rPr>
                <w:rFonts w:ascii="Times New Roman" w:hAnsi="Times New Roman"/>
                <w:sz w:val="24"/>
                <w:szCs w:val="24"/>
              </w:rPr>
              <w:t xml:space="preserve">П.: </w:t>
            </w:r>
            <w:r w:rsidR="00070706" w:rsidRPr="00070706">
              <w:rPr>
                <w:rFonts w:ascii="Times New Roman" w:hAnsi="Times New Roman"/>
                <w:sz w:val="24"/>
                <w:szCs w:val="24"/>
              </w:rPr>
              <w:t>учимся изображать фигуру человека и его образ</w:t>
            </w:r>
          </w:p>
          <w:p w:rsidR="00DD5921" w:rsidRPr="00070706" w:rsidRDefault="00DD5921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0706">
              <w:rPr>
                <w:rFonts w:ascii="Times New Roman" w:hAnsi="Times New Roman"/>
                <w:sz w:val="24"/>
                <w:szCs w:val="24"/>
              </w:rPr>
              <w:t>Р.: формулировать  учебную  задачу;</w:t>
            </w:r>
          </w:p>
          <w:p w:rsidR="00DD5921" w:rsidRPr="00070706" w:rsidRDefault="00DD5921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0706">
              <w:rPr>
                <w:rFonts w:ascii="Times New Roman" w:hAnsi="Times New Roman"/>
                <w:sz w:val="24"/>
                <w:szCs w:val="24"/>
              </w:rPr>
              <w:t>К.: слушать и  понимать  речь  других;</w:t>
            </w:r>
          </w:p>
        </w:tc>
      </w:tr>
      <w:tr w:rsidR="00DD5921" w:rsidTr="00E624ED">
        <w:trPr>
          <w:gridAfter w:val="2"/>
          <w:wAfter w:w="3402" w:type="dxa"/>
        </w:trPr>
        <w:tc>
          <w:tcPr>
            <w:tcW w:w="613" w:type="dxa"/>
          </w:tcPr>
          <w:p w:rsidR="00DD5921" w:rsidRPr="00070706" w:rsidRDefault="00DD5921" w:rsidP="000120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0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15" w:type="dxa"/>
          </w:tcPr>
          <w:p w:rsidR="00DD5921" w:rsidRPr="00070706" w:rsidRDefault="00DD5921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0706">
              <w:rPr>
                <w:rFonts w:ascii="Times New Roman" w:hAnsi="Times New Roman"/>
                <w:sz w:val="24"/>
                <w:szCs w:val="24"/>
              </w:rPr>
              <w:t>Русские богатыри</w:t>
            </w:r>
          </w:p>
        </w:tc>
        <w:tc>
          <w:tcPr>
            <w:tcW w:w="6921" w:type="dxa"/>
          </w:tcPr>
          <w:p w:rsidR="00DD5921" w:rsidRPr="00070706" w:rsidRDefault="00DD5921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0706">
              <w:rPr>
                <w:rFonts w:ascii="Times New Roman" w:hAnsi="Times New Roman"/>
                <w:sz w:val="24"/>
                <w:szCs w:val="24"/>
              </w:rPr>
              <w:t>Исторические традиции русского народа. Былины</w:t>
            </w:r>
            <w:proofErr w:type="gramStart"/>
            <w:r w:rsidRPr="0007070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707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70706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070706">
              <w:rPr>
                <w:rFonts w:ascii="Times New Roman" w:hAnsi="Times New Roman"/>
                <w:sz w:val="24"/>
                <w:szCs w:val="24"/>
              </w:rPr>
              <w:t>огатыри – защитники Отечества. Архитектура старинных русских городов. Одежда древнерусского воина и его снаряжение</w:t>
            </w:r>
          </w:p>
        </w:tc>
        <w:tc>
          <w:tcPr>
            <w:tcW w:w="5244" w:type="dxa"/>
          </w:tcPr>
          <w:p w:rsidR="00070706" w:rsidRPr="00070706" w:rsidRDefault="00DD5921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0706">
              <w:rPr>
                <w:rFonts w:ascii="Times New Roman" w:hAnsi="Times New Roman"/>
                <w:sz w:val="24"/>
                <w:szCs w:val="24"/>
              </w:rPr>
              <w:t xml:space="preserve">П.: </w:t>
            </w:r>
            <w:r w:rsidR="00070706" w:rsidRPr="00070706">
              <w:rPr>
                <w:rFonts w:ascii="Times New Roman" w:hAnsi="Times New Roman"/>
                <w:sz w:val="24"/>
                <w:szCs w:val="24"/>
              </w:rPr>
              <w:t xml:space="preserve">учимся изображать фигуру человека и его образ </w:t>
            </w:r>
          </w:p>
          <w:p w:rsidR="00DD5921" w:rsidRPr="00070706" w:rsidRDefault="00DD5921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0706">
              <w:rPr>
                <w:rFonts w:ascii="Times New Roman" w:hAnsi="Times New Roman"/>
                <w:sz w:val="24"/>
                <w:szCs w:val="24"/>
              </w:rPr>
              <w:t>Р.: планировать  работу;</w:t>
            </w:r>
          </w:p>
          <w:p w:rsidR="00DD5921" w:rsidRPr="00070706" w:rsidRDefault="00DD5921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0706">
              <w:rPr>
                <w:rFonts w:ascii="Times New Roman" w:hAnsi="Times New Roman"/>
                <w:sz w:val="24"/>
                <w:szCs w:val="24"/>
              </w:rPr>
              <w:t>К.: принимать разные  мнения;</w:t>
            </w:r>
          </w:p>
        </w:tc>
      </w:tr>
      <w:tr w:rsidR="00DD5921" w:rsidTr="00E624ED">
        <w:trPr>
          <w:gridAfter w:val="2"/>
          <w:wAfter w:w="3402" w:type="dxa"/>
        </w:trPr>
        <w:tc>
          <w:tcPr>
            <w:tcW w:w="613" w:type="dxa"/>
          </w:tcPr>
          <w:p w:rsidR="00DD5921" w:rsidRPr="00070706" w:rsidRDefault="00DD5921" w:rsidP="000120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0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15" w:type="dxa"/>
          </w:tcPr>
          <w:p w:rsidR="00DD5921" w:rsidRPr="00070706" w:rsidRDefault="00DD5921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0706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6921" w:type="dxa"/>
          </w:tcPr>
          <w:p w:rsidR="00DD5921" w:rsidRPr="00070706" w:rsidRDefault="00DD5921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0706">
              <w:rPr>
                <w:rFonts w:ascii="Times New Roman" w:hAnsi="Times New Roman"/>
                <w:sz w:val="24"/>
                <w:szCs w:val="24"/>
              </w:rPr>
              <w:t>Современные виды транспорта. Выразительность форм транспорта. Особенности формы современных машин</w:t>
            </w:r>
          </w:p>
        </w:tc>
        <w:tc>
          <w:tcPr>
            <w:tcW w:w="5244" w:type="dxa"/>
          </w:tcPr>
          <w:p w:rsidR="00DD5921" w:rsidRPr="00070706" w:rsidRDefault="00DD5921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0706">
              <w:rPr>
                <w:rFonts w:ascii="Times New Roman" w:hAnsi="Times New Roman"/>
                <w:sz w:val="24"/>
                <w:szCs w:val="24"/>
              </w:rPr>
              <w:t xml:space="preserve">П.: знать  основные  структурные  части  </w:t>
            </w:r>
            <w:r w:rsidR="00070706" w:rsidRPr="00070706">
              <w:rPr>
                <w:rFonts w:ascii="Times New Roman" w:hAnsi="Times New Roman"/>
                <w:sz w:val="24"/>
                <w:szCs w:val="24"/>
              </w:rPr>
              <w:t>разного вида транспорта</w:t>
            </w:r>
            <w:r w:rsidRPr="0007070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D5921" w:rsidRPr="00070706" w:rsidRDefault="00DD5921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0706">
              <w:rPr>
                <w:rFonts w:ascii="Times New Roman" w:hAnsi="Times New Roman"/>
                <w:sz w:val="24"/>
                <w:szCs w:val="24"/>
              </w:rPr>
              <w:t>Р.: оценивать свои  достижения;</w:t>
            </w:r>
          </w:p>
          <w:p w:rsidR="00DD5921" w:rsidRPr="00070706" w:rsidRDefault="00DD5921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0706">
              <w:rPr>
                <w:rFonts w:ascii="Times New Roman" w:hAnsi="Times New Roman"/>
                <w:sz w:val="24"/>
                <w:szCs w:val="24"/>
              </w:rPr>
              <w:t>К.: участвовать  в  коллективной  работе;</w:t>
            </w:r>
          </w:p>
        </w:tc>
      </w:tr>
      <w:tr w:rsidR="00DD5921" w:rsidTr="00E624ED">
        <w:trPr>
          <w:gridAfter w:val="2"/>
          <w:wAfter w:w="3402" w:type="dxa"/>
        </w:trPr>
        <w:tc>
          <w:tcPr>
            <w:tcW w:w="15993" w:type="dxa"/>
            <w:gridSpan w:val="4"/>
          </w:tcPr>
          <w:p w:rsidR="00DD5921" w:rsidRDefault="00DD5921" w:rsidP="00040D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0706">
              <w:rPr>
                <w:rFonts w:ascii="Times New Roman" w:hAnsi="Times New Roman"/>
                <w:b/>
                <w:sz w:val="24"/>
                <w:szCs w:val="24"/>
              </w:rPr>
              <w:t>Тема № 6 Жанры изобразительного искусства. Особенности натюрморта (4 часа)</w:t>
            </w:r>
          </w:p>
          <w:p w:rsidR="00070706" w:rsidRPr="00070706" w:rsidRDefault="00070706" w:rsidP="00040D7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DD5921" w:rsidTr="00E624ED">
        <w:trPr>
          <w:gridAfter w:val="2"/>
          <w:wAfter w:w="3402" w:type="dxa"/>
        </w:trPr>
        <w:tc>
          <w:tcPr>
            <w:tcW w:w="613" w:type="dxa"/>
          </w:tcPr>
          <w:p w:rsidR="00DD5921" w:rsidRPr="00070706" w:rsidRDefault="00DD5921" w:rsidP="00070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06"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3215" w:type="dxa"/>
          </w:tcPr>
          <w:p w:rsidR="00DD5921" w:rsidRPr="00070706" w:rsidRDefault="00DD5921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0706">
              <w:rPr>
                <w:rFonts w:ascii="Times New Roman" w:hAnsi="Times New Roman"/>
                <w:sz w:val="24"/>
                <w:szCs w:val="24"/>
              </w:rPr>
              <w:t>Натюрморт из геометрических тел</w:t>
            </w:r>
          </w:p>
        </w:tc>
        <w:tc>
          <w:tcPr>
            <w:tcW w:w="6921" w:type="dxa"/>
          </w:tcPr>
          <w:p w:rsidR="00DD5921" w:rsidRPr="00070706" w:rsidRDefault="00DD5921" w:rsidP="00070706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70706">
              <w:rPr>
                <w:rFonts w:ascii="Times New Roman" w:hAnsi="Times New Roman"/>
                <w:sz w:val="24"/>
                <w:szCs w:val="24"/>
              </w:rPr>
              <w:t>Натюрморт как жанр изобразительного искусства. Конструктивное строение предметов. Передача объема средствами светотени. Элементы линейной перспективы.</w:t>
            </w:r>
          </w:p>
        </w:tc>
        <w:tc>
          <w:tcPr>
            <w:tcW w:w="5244" w:type="dxa"/>
          </w:tcPr>
          <w:p w:rsidR="00DD5921" w:rsidRPr="00070706" w:rsidRDefault="00DD5921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0706">
              <w:rPr>
                <w:rFonts w:ascii="Times New Roman" w:hAnsi="Times New Roman"/>
                <w:sz w:val="24"/>
                <w:szCs w:val="24"/>
              </w:rPr>
              <w:t xml:space="preserve">П.: различать </w:t>
            </w:r>
            <w:r w:rsidR="00070706" w:rsidRPr="00070706">
              <w:rPr>
                <w:rFonts w:ascii="Times New Roman" w:hAnsi="Times New Roman"/>
                <w:sz w:val="24"/>
                <w:szCs w:val="24"/>
              </w:rPr>
              <w:t>геометрические тела и составлять натюрморт из фигур</w:t>
            </w:r>
          </w:p>
          <w:p w:rsidR="00DD5921" w:rsidRPr="00070706" w:rsidRDefault="00DD5921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0706">
              <w:rPr>
                <w:rFonts w:ascii="Times New Roman" w:hAnsi="Times New Roman"/>
                <w:sz w:val="24"/>
                <w:szCs w:val="24"/>
              </w:rPr>
              <w:t xml:space="preserve">Р.:  преобразовывать познавательную  задачу  </w:t>
            </w:r>
            <w:proofErr w:type="gramStart"/>
            <w:r w:rsidRPr="0007070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70706">
              <w:rPr>
                <w:rFonts w:ascii="Times New Roman" w:hAnsi="Times New Roman"/>
                <w:sz w:val="24"/>
                <w:szCs w:val="24"/>
              </w:rPr>
              <w:t xml:space="preserve">  практическую;</w:t>
            </w:r>
          </w:p>
          <w:p w:rsidR="00DD5921" w:rsidRPr="00070706" w:rsidRDefault="00DD5921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0706">
              <w:rPr>
                <w:rFonts w:ascii="Times New Roman" w:hAnsi="Times New Roman"/>
                <w:sz w:val="24"/>
                <w:szCs w:val="24"/>
              </w:rPr>
              <w:t>К.: принимать разные  мнения;</w:t>
            </w:r>
          </w:p>
        </w:tc>
      </w:tr>
      <w:tr w:rsidR="00DD5921" w:rsidTr="00E624ED">
        <w:trPr>
          <w:gridAfter w:val="2"/>
          <w:wAfter w:w="3402" w:type="dxa"/>
        </w:trPr>
        <w:tc>
          <w:tcPr>
            <w:tcW w:w="613" w:type="dxa"/>
          </w:tcPr>
          <w:p w:rsidR="00DD5921" w:rsidRPr="00070706" w:rsidRDefault="00DD5921" w:rsidP="00070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06"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3215" w:type="dxa"/>
          </w:tcPr>
          <w:p w:rsidR="00DD5921" w:rsidRPr="00070706" w:rsidRDefault="00DD5921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0706">
              <w:rPr>
                <w:rFonts w:ascii="Times New Roman" w:hAnsi="Times New Roman"/>
                <w:sz w:val="24"/>
                <w:szCs w:val="24"/>
              </w:rPr>
              <w:t>Натюрморт из разнородных предметов: геометрических тел, овощей и фруктов</w:t>
            </w:r>
          </w:p>
        </w:tc>
        <w:tc>
          <w:tcPr>
            <w:tcW w:w="6921" w:type="dxa"/>
          </w:tcPr>
          <w:p w:rsidR="00DD5921" w:rsidRPr="00070706" w:rsidRDefault="00DD5921" w:rsidP="00070706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70706">
              <w:rPr>
                <w:rFonts w:ascii="Times New Roman" w:hAnsi="Times New Roman"/>
                <w:sz w:val="24"/>
                <w:szCs w:val="24"/>
              </w:rPr>
              <w:t>Объемное изображение формы предмета. Моделировка светотенью и цветом. Знакомство с натюрмортами выдающихся мастеров живописи.</w:t>
            </w:r>
          </w:p>
        </w:tc>
        <w:tc>
          <w:tcPr>
            <w:tcW w:w="5244" w:type="dxa"/>
          </w:tcPr>
          <w:p w:rsidR="00DD5921" w:rsidRPr="00070706" w:rsidRDefault="00DD5921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0706">
              <w:rPr>
                <w:rFonts w:ascii="Times New Roman" w:hAnsi="Times New Roman"/>
                <w:sz w:val="24"/>
                <w:szCs w:val="24"/>
              </w:rPr>
              <w:t xml:space="preserve">П.: понимать  стилистическое  единство  </w:t>
            </w:r>
            <w:r w:rsidR="00070706" w:rsidRPr="00070706">
              <w:rPr>
                <w:rFonts w:ascii="Times New Roman" w:hAnsi="Times New Roman"/>
                <w:sz w:val="24"/>
                <w:szCs w:val="24"/>
              </w:rPr>
              <w:t>предметов натюрморта</w:t>
            </w:r>
          </w:p>
          <w:p w:rsidR="00DD5921" w:rsidRPr="00070706" w:rsidRDefault="00DD5921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0706">
              <w:rPr>
                <w:rFonts w:ascii="Times New Roman" w:hAnsi="Times New Roman"/>
                <w:sz w:val="24"/>
                <w:szCs w:val="24"/>
              </w:rPr>
              <w:t>Р.: формулировать учебную  задачу;</w:t>
            </w:r>
          </w:p>
          <w:p w:rsidR="00DD5921" w:rsidRPr="00070706" w:rsidRDefault="00DD5921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0706">
              <w:rPr>
                <w:rFonts w:ascii="Times New Roman" w:hAnsi="Times New Roman"/>
                <w:sz w:val="24"/>
                <w:szCs w:val="24"/>
              </w:rPr>
              <w:t>К.: участвовать  в  коллективной  работе;</w:t>
            </w:r>
          </w:p>
        </w:tc>
      </w:tr>
      <w:tr w:rsidR="00DD5921" w:rsidTr="00E624ED">
        <w:trPr>
          <w:gridAfter w:val="2"/>
          <w:wAfter w:w="3402" w:type="dxa"/>
        </w:trPr>
        <w:tc>
          <w:tcPr>
            <w:tcW w:w="15993" w:type="dxa"/>
            <w:gridSpan w:val="4"/>
          </w:tcPr>
          <w:p w:rsidR="00DD5921" w:rsidRDefault="00DD5921" w:rsidP="00040D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0706">
              <w:rPr>
                <w:rFonts w:ascii="Times New Roman" w:hAnsi="Times New Roman"/>
                <w:b/>
                <w:sz w:val="24"/>
                <w:szCs w:val="24"/>
              </w:rPr>
              <w:t>Тема № 7  Изображение с натуры и по представлению различных предметов (3 часа)</w:t>
            </w:r>
          </w:p>
          <w:p w:rsidR="00070706" w:rsidRPr="00070706" w:rsidRDefault="00070706" w:rsidP="00040D7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DD5921" w:rsidTr="00E624ED">
        <w:trPr>
          <w:gridAfter w:val="2"/>
          <w:wAfter w:w="3402" w:type="dxa"/>
        </w:trPr>
        <w:tc>
          <w:tcPr>
            <w:tcW w:w="613" w:type="dxa"/>
          </w:tcPr>
          <w:p w:rsidR="00DD5921" w:rsidRPr="00070706" w:rsidRDefault="00DD5921" w:rsidP="000120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06"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3215" w:type="dxa"/>
          </w:tcPr>
          <w:p w:rsidR="00DD5921" w:rsidRPr="00070706" w:rsidRDefault="00DD5921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0706">
              <w:rPr>
                <w:rFonts w:ascii="Times New Roman" w:hAnsi="Times New Roman"/>
                <w:sz w:val="24"/>
                <w:szCs w:val="24"/>
              </w:rPr>
              <w:t>Наброски с натуры модели домика.</w:t>
            </w:r>
          </w:p>
        </w:tc>
        <w:tc>
          <w:tcPr>
            <w:tcW w:w="6921" w:type="dxa"/>
          </w:tcPr>
          <w:p w:rsidR="00DD5921" w:rsidRPr="00070706" w:rsidRDefault="00DD5921" w:rsidP="00070706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70706">
              <w:rPr>
                <w:rFonts w:ascii="Times New Roman" w:hAnsi="Times New Roman"/>
                <w:sz w:val="24"/>
                <w:szCs w:val="24"/>
              </w:rPr>
              <w:t>Основные конструктивные особенности строения дома. Закономерности линейной перспективы: линии горизонта, точка зрении, точка схода. Фронтальная и угловая перспектива. Знакомство с произведениями мастеров живописи</w:t>
            </w:r>
          </w:p>
        </w:tc>
        <w:tc>
          <w:tcPr>
            <w:tcW w:w="5244" w:type="dxa"/>
          </w:tcPr>
          <w:p w:rsidR="00DD5921" w:rsidRPr="00070706" w:rsidRDefault="00DD5921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0706">
              <w:rPr>
                <w:rFonts w:ascii="Times New Roman" w:hAnsi="Times New Roman"/>
                <w:sz w:val="24"/>
                <w:szCs w:val="24"/>
              </w:rPr>
              <w:t xml:space="preserve">П.: познакомиться с </w:t>
            </w:r>
            <w:r w:rsidR="00070706" w:rsidRPr="00070706">
              <w:rPr>
                <w:rFonts w:ascii="Times New Roman" w:hAnsi="Times New Roman"/>
                <w:sz w:val="24"/>
                <w:szCs w:val="24"/>
              </w:rPr>
              <w:t>конструкцией и изображением строения обычного дома</w:t>
            </w:r>
          </w:p>
          <w:p w:rsidR="00DD5921" w:rsidRPr="00070706" w:rsidRDefault="00DD5921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0706">
              <w:rPr>
                <w:rFonts w:ascii="Times New Roman" w:hAnsi="Times New Roman"/>
                <w:sz w:val="24"/>
                <w:szCs w:val="24"/>
              </w:rPr>
              <w:t>Р.: планировать  работу;</w:t>
            </w:r>
          </w:p>
          <w:p w:rsidR="00DD5921" w:rsidRPr="00070706" w:rsidRDefault="00DD5921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0706">
              <w:rPr>
                <w:rFonts w:ascii="Times New Roman" w:hAnsi="Times New Roman"/>
                <w:sz w:val="24"/>
                <w:szCs w:val="24"/>
              </w:rPr>
              <w:t>К.: выражать  своё  отношение;</w:t>
            </w:r>
          </w:p>
        </w:tc>
      </w:tr>
      <w:tr w:rsidR="00DD5921" w:rsidTr="00E624ED">
        <w:trPr>
          <w:gridAfter w:val="2"/>
          <w:wAfter w:w="3402" w:type="dxa"/>
        </w:trPr>
        <w:tc>
          <w:tcPr>
            <w:tcW w:w="613" w:type="dxa"/>
          </w:tcPr>
          <w:p w:rsidR="00DD5921" w:rsidRPr="00070706" w:rsidRDefault="00DD5921" w:rsidP="000120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0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215" w:type="dxa"/>
          </w:tcPr>
          <w:p w:rsidR="00DD5921" w:rsidRPr="00070706" w:rsidRDefault="00DD5921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0706">
              <w:rPr>
                <w:rFonts w:ascii="Times New Roman" w:hAnsi="Times New Roman"/>
                <w:sz w:val="24"/>
                <w:szCs w:val="24"/>
              </w:rPr>
              <w:t>Рисование по представлению. «Старинный терем» из геометрических фигур</w:t>
            </w:r>
          </w:p>
        </w:tc>
        <w:tc>
          <w:tcPr>
            <w:tcW w:w="6921" w:type="dxa"/>
          </w:tcPr>
          <w:p w:rsidR="00DD5921" w:rsidRPr="00070706" w:rsidRDefault="00DD5921" w:rsidP="00070706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70706">
              <w:rPr>
                <w:rFonts w:ascii="Times New Roman" w:hAnsi="Times New Roman"/>
                <w:sz w:val="24"/>
                <w:szCs w:val="24"/>
              </w:rPr>
              <w:t>Архитектура</w:t>
            </w:r>
            <w:proofErr w:type="gramStart"/>
            <w:r w:rsidRPr="0007070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707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70706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070706">
              <w:rPr>
                <w:rFonts w:ascii="Times New Roman" w:hAnsi="Times New Roman"/>
                <w:sz w:val="24"/>
                <w:szCs w:val="24"/>
              </w:rPr>
              <w:t>зображение архитектурных сооружений в картинах мастеров живописи. Архитектурный ансамбль Московского Кремля. Узорочье</w:t>
            </w:r>
          </w:p>
        </w:tc>
        <w:tc>
          <w:tcPr>
            <w:tcW w:w="5244" w:type="dxa"/>
          </w:tcPr>
          <w:p w:rsidR="00DD5921" w:rsidRPr="00070706" w:rsidRDefault="00DD5921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0706">
              <w:rPr>
                <w:rFonts w:ascii="Times New Roman" w:hAnsi="Times New Roman"/>
                <w:sz w:val="24"/>
                <w:szCs w:val="24"/>
              </w:rPr>
              <w:t>П.</w:t>
            </w:r>
            <w:proofErr w:type="gramStart"/>
            <w:r w:rsidRPr="0007070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070706">
              <w:rPr>
                <w:rFonts w:ascii="Times New Roman" w:hAnsi="Times New Roman"/>
                <w:sz w:val="24"/>
                <w:szCs w:val="24"/>
              </w:rPr>
              <w:t xml:space="preserve">узнавать по  произведениям  искусства </w:t>
            </w:r>
            <w:r w:rsidR="00070706" w:rsidRPr="00070706">
              <w:rPr>
                <w:rFonts w:ascii="Times New Roman" w:hAnsi="Times New Roman"/>
                <w:sz w:val="24"/>
                <w:szCs w:val="24"/>
              </w:rPr>
              <w:t>виды старинных построек и рисовать их</w:t>
            </w:r>
          </w:p>
          <w:p w:rsidR="00DD5921" w:rsidRPr="00070706" w:rsidRDefault="00DD5921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0706">
              <w:rPr>
                <w:rFonts w:ascii="Times New Roman" w:hAnsi="Times New Roman"/>
                <w:sz w:val="24"/>
                <w:szCs w:val="24"/>
              </w:rPr>
              <w:t>Р.: оценивать свои  достижения и  достижения  своих  товарищей</w:t>
            </w:r>
          </w:p>
          <w:p w:rsidR="00DD5921" w:rsidRDefault="00DD5921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0706">
              <w:rPr>
                <w:rFonts w:ascii="Times New Roman" w:hAnsi="Times New Roman"/>
                <w:sz w:val="24"/>
                <w:szCs w:val="24"/>
              </w:rPr>
              <w:t>К.: принимать разные  мнения;</w:t>
            </w:r>
          </w:p>
          <w:p w:rsidR="00070706" w:rsidRPr="00070706" w:rsidRDefault="00070706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921" w:rsidTr="00E624ED">
        <w:trPr>
          <w:gridAfter w:val="2"/>
          <w:wAfter w:w="3402" w:type="dxa"/>
        </w:trPr>
        <w:tc>
          <w:tcPr>
            <w:tcW w:w="15993" w:type="dxa"/>
            <w:gridSpan w:val="4"/>
          </w:tcPr>
          <w:p w:rsidR="00DD5921" w:rsidRDefault="00DD5921" w:rsidP="00040D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070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№ 8 Создание иллюстрации к литературным произведениям (3 часа)</w:t>
            </w:r>
          </w:p>
          <w:p w:rsidR="00070706" w:rsidRPr="00070706" w:rsidRDefault="00070706" w:rsidP="00040D7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DD5921" w:rsidTr="00E624ED">
        <w:trPr>
          <w:gridAfter w:val="2"/>
          <w:wAfter w:w="3402" w:type="dxa"/>
        </w:trPr>
        <w:tc>
          <w:tcPr>
            <w:tcW w:w="613" w:type="dxa"/>
          </w:tcPr>
          <w:p w:rsidR="00DD5921" w:rsidRPr="00070706" w:rsidRDefault="00DD5921" w:rsidP="000120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0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15" w:type="dxa"/>
          </w:tcPr>
          <w:p w:rsidR="00DD5921" w:rsidRPr="00070706" w:rsidRDefault="00DD5921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0706">
              <w:rPr>
                <w:rFonts w:ascii="Times New Roman" w:hAnsi="Times New Roman"/>
                <w:sz w:val="24"/>
                <w:szCs w:val="24"/>
              </w:rPr>
              <w:t>Буквица</w:t>
            </w:r>
          </w:p>
        </w:tc>
        <w:tc>
          <w:tcPr>
            <w:tcW w:w="6921" w:type="dxa"/>
          </w:tcPr>
          <w:p w:rsidR="00DD5921" w:rsidRPr="00070706" w:rsidRDefault="00DD5921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0706">
              <w:rPr>
                <w:rFonts w:ascii="Times New Roman" w:hAnsi="Times New Roman"/>
                <w:sz w:val="24"/>
                <w:szCs w:val="24"/>
              </w:rPr>
              <w:t>История книгопечатания и роль художника в создании книги. Искусство каллиграфии. Принципы образования шрифта</w:t>
            </w:r>
          </w:p>
        </w:tc>
        <w:tc>
          <w:tcPr>
            <w:tcW w:w="5244" w:type="dxa"/>
          </w:tcPr>
          <w:p w:rsidR="00DD5921" w:rsidRPr="00070706" w:rsidRDefault="00DD5921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0706">
              <w:rPr>
                <w:rFonts w:ascii="Times New Roman" w:hAnsi="Times New Roman"/>
                <w:sz w:val="24"/>
                <w:szCs w:val="24"/>
              </w:rPr>
              <w:t xml:space="preserve">П.: </w:t>
            </w:r>
            <w:r w:rsidR="00070706" w:rsidRPr="00070706">
              <w:rPr>
                <w:rFonts w:ascii="Times New Roman" w:hAnsi="Times New Roman"/>
                <w:sz w:val="24"/>
                <w:szCs w:val="24"/>
              </w:rPr>
              <w:t>изучить историю создания письменности и уметь изображать виды букв</w:t>
            </w:r>
          </w:p>
          <w:p w:rsidR="00DD5921" w:rsidRPr="00070706" w:rsidRDefault="00DD5921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0706">
              <w:rPr>
                <w:rFonts w:ascii="Times New Roman" w:hAnsi="Times New Roman"/>
                <w:sz w:val="24"/>
                <w:szCs w:val="24"/>
              </w:rPr>
              <w:t>Р.:  преобразовывать познавательную  задачу  в  практическую;</w:t>
            </w:r>
            <w:proofErr w:type="gramEnd"/>
          </w:p>
          <w:p w:rsidR="00DD5921" w:rsidRPr="00070706" w:rsidRDefault="00DD5921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0706">
              <w:rPr>
                <w:rFonts w:ascii="Times New Roman" w:hAnsi="Times New Roman"/>
                <w:sz w:val="24"/>
                <w:szCs w:val="24"/>
              </w:rPr>
              <w:t>К.: принимать разные  мнения;</w:t>
            </w:r>
          </w:p>
        </w:tc>
      </w:tr>
      <w:tr w:rsidR="00DD5921" w:rsidTr="00E624ED">
        <w:trPr>
          <w:gridAfter w:val="2"/>
          <w:wAfter w:w="3402" w:type="dxa"/>
        </w:trPr>
        <w:tc>
          <w:tcPr>
            <w:tcW w:w="613" w:type="dxa"/>
          </w:tcPr>
          <w:p w:rsidR="00DD5921" w:rsidRPr="00070706" w:rsidRDefault="00DD5921" w:rsidP="000120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06"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3215" w:type="dxa"/>
          </w:tcPr>
          <w:p w:rsidR="00DD5921" w:rsidRPr="00070706" w:rsidRDefault="00DD5921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0706">
              <w:rPr>
                <w:rFonts w:ascii="Times New Roman" w:hAnsi="Times New Roman"/>
                <w:sz w:val="24"/>
                <w:szCs w:val="24"/>
              </w:rPr>
              <w:t>Иллюстрирование сказки. П.Ершова «Конек-горбунок»</w:t>
            </w:r>
          </w:p>
        </w:tc>
        <w:tc>
          <w:tcPr>
            <w:tcW w:w="6921" w:type="dxa"/>
          </w:tcPr>
          <w:p w:rsidR="00DD5921" w:rsidRPr="00070706" w:rsidRDefault="00DD5921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0706">
              <w:rPr>
                <w:rFonts w:ascii="Times New Roman" w:hAnsi="Times New Roman"/>
                <w:sz w:val="24"/>
                <w:szCs w:val="24"/>
              </w:rPr>
              <w:t xml:space="preserve">Иллюстрация как один из видов графики. Произведения художников-иллюстраторов. Закономерности композиции. Основы </w:t>
            </w:r>
            <w:proofErr w:type="spellStart"/>
            <w:r w:rsidRPr="00070706">
              <w:rPr>
                <w:rFonts w:ascii="Times New Roman" w:hAnsi="Times New Roman"/>
                <w:sz w:val="24"/>
                <w:szCs w:val="24"/>
              </w:rPr>
              <w:t>цветоведения</w:t>
            </w:r>
            <w:proofErr w:type="spellEnd"/>
          </w:p>
          <w:p w:rsidR="00DD5921" w:rsidRPr="00070706" w:rsidRDefault="00DD5921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07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</w:tcPr>
          <w:p w:rsidR="00DD5921" w:rsidRPr="00070706" w:rsidRDefault="00DD5921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0706">
              <w:rPr>
                <w:rFonts w:ascii="Times New Roman" w:hAnsi="Times New Roman"/>
                <w:sz w:val="24"/>
                <w:szCs w:val="24"/>
              </w:rPr>
              <w:t xml:space="preserve">П.: </w:t>
            </w:r>
            <w:r w:rsidR="00070706" w:rsidRPr="00070706">
              <w:rPr>
                <w:rFonts w:ascii="Times New Roman" w:hAnsi="Times New Roman"/>
                <w:sz w:val="24"/>
                <w:szCs w:val="24"/>
              </w:rPr>
              <w:t>создавать картину к произведению по представлению</w:t>
            </w:r>
          </w:p>
          <w:p w:rsidR="00DD5921" w:rsidRPr="00070706" w:rsidRDefault="00DD5921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0706">
              <w:rPr>
                <w:rFonts w:ascii="Times New Roman" w:hAnsi="Times New Roman"/>
                <w:sz w:val="24"/>
                <w:szCs w:val="24"/>
              </w:rPr>
              <w:t>Р.: формулировать учебную  задачу;</w:t>
            </w:r>
          </w:p>
          <w:p w:rsidR="00DD5921" w:rsidRPr="00070706" w:rsidRDefault="00DD5921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0706">
              <w:rPr>
                <w:rFonts w:ascii="Times New Roman" w:hAnsi="Times New Roman"/>
                <w:sz w:val="24"/>
                <w:szCs w:val="24"/>
              </w:rPr>
              <w:t>К.: участвовать  в  коллективной  работе;</w:t>
            </w:r>
          </w:p>
        </w:tc>
      </w:tr>
      <w:tr w:rsidR="00DD5921" w:rsidTr="00E624ED">
        <w:trPr>
          <w:gridAfter w:val="2"/>
          <w:wAfter w:w="3402" w:type="dxa"/>
        </w:trPr>
        <w:tc>
          <w:tcPr>
            <w:tcW w:w="613" w:type="dxa"/>
          </w:tcPr>
          <w:p w:rsidR="00DD5921" w:rsidRPr="00070706" w:rsidRDefault="00DD5921" w:rsidP="000120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06">
              <w:rPr>
                <w:rFonts w:ascii="Times New Roman" w:hAnsi="Times New Roman"/>
                <w:sz w:val="24"/>
                <w:szCs w:val="24"/>
              </w:rPr>
              <w:t>33- 34</w:t>
            </w:r>
          </w:p>
        </w:tc>
        <w:tc>
          <w:tcPr>
            <w:tcW w:w="3215" w:type="dxa"/>
          </w:tcPr>
          <w:p w:rsidR="00DD5921" w:rsidRPr="00070706" w:rsidRDefault="00DD5921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0706">
              <w:rPr>
                <w:rFonts w:ascii="Times New Roman" w:hAnsi="Times New Roman"/>
                <w:sz w:val="24"/>
                <w:szCs w:val="24"/>
              </w:rPr>
              <w:t>Два  разных портрета (по одной схеме)</w:t>
            </w:r>
          </w:p>
        </w:tc>
        <w:tc>
          <w:tcPr>
            <w:tcW w:w="6921" w:type="dxa"/>
          </w:tcPr>
          <w:p w:rsidR="00DD5921" w:rsidRPr="00070706" w:rsidRDefault="00DD5921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0706">
              <w:rPr>
                <w:rFonts w:ascii="Times New Roman" w:hAnsi="Times New Roman"/>
                <w:sz w:val="24"/>
                <w:szCs w:val="24"/>
              </w:rPr>
              <w:t xml:space="preserve">Пропорции и мимика лица. Координатные опорные </w:t>
            </w:r>
            <w:proofErr w:type="gramStart"/>
            <w:r w:rsidRPr="00070706">
              <w:rPr>
                <w:rFonts w:ascii="Times New Roman" w:hAnsi="Times New Roman"/>
                <w:sz w:val="24"/>
                <w:szCs w:val="24"/>
              </w:rPr>
              <w:t>)т</w:t>
            </w:r>
            <w:proofErr w:type="gramEnd"/>
            <w:r w:rsidRPr="00070706">
              <w:rPr>
                <w:rFonts w:ascii="Times New Roman" w:hAnsi="Times New Roman"/>
                <w:sz w:val="24"/>
                <w:szCs w:val="24"/>
              </w:rPr>
              <w:t xml:space="preserve">очки лица. Произведения мастеров  живописи с изображением людей разного возраста, с </w:t>
            </w:r>
            <w:proofErr w:type="gramStart"/>
            <w:r w:rsidRPr="00070706">
              <w:rPr>
                <w:rFonts w:ascii="Times New Roman" w:hAnsi="Times New Roman"/>
                <w:sz w:val="24"/>
                <w:szCs w:val="24"/>
              </w:rPr>
              <w:t>разными</w:t>
            </w:r>
            <w:proofErr w:type="gramEnd"/>
            <w:r w:rsidRPr="00070706">
              <w:rPr>
                <w:rFonts w:ascii="Times New Roman" w:hAnsi="Times New Roman"/>
                <w:sz w:val="24"/>
                <w:szCs w:val="24"/>
              </w:rPr>
              <w:t xml:space="preserve"> эмоциональным состоянием</w:t>
            </w:r>
          </w:p>
        </w:tc>
        <w:tc>
          <w:tcPr>
            <w:tcW w:w="5244" w:type="dxa"/>
          </w:tcPr>
          <w:p w:rsidR="00DD5921" w:rsidRPr="00070706" w:rsidRDefault="00DD5921" w:rsidP="00DD59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0706">
              <w:rPr>
                <w:rFonts w:ascii="Times New Roman" w:hAnsi="Times New Roman"/>
                <w:sz w:val="24"/>
                <w:szCs w:val="24"/>
              </w:rPr>
              <w:t xml:space="preserve">П.: </w:t>
            </w:r>
            <w:r w:rsidR="00070706" w:rsidRPr="00070706">
              <w:rPr>
                <w:rFonts w:ascii="Times New Roman" w:hAnsi="Times New Roman"/>
                <w:sz w:val="24"/>
                <w:szCs w:val="24"/>
              </w:rPr>
              <w:t>изображение человека в разных его видах.</w:t>
            </w:r>
          </w:p>
          <w:p w:rsidR="00DD5921" w:rsidRPr="00070706" w:rsidRDefault="00DD5921" w:rsidP="00DD59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0706">
              <w:rPr>
                <w:rFonts w:ascii="Times New Roman" w:hAnsi="Times New Roman"/>
                <w:sz w:val="24"/>
                <w:szCs w:val="24"/>
              </w:rPr>
              <w:t>Р.: формулировать учебную  задачу;</w:t>
            </w:r>
          </w:p>
          <w:p w:rsidR="00DD5921" w:rsidRPr="00070706" w:rsidRDefault="00DD5921" w:rsidP="00070706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70706">
              <w:rPr>
                <w:rFonts w:ascii="Times New Roman" w:hAnsi="Times New Roman"/>
                <w:sz w:val="24"/>
                <w:szCs w:val="24"/>
              </w:rPr>
              <w:t>К.: участвовать  в  коллективной  работе;</w:t>
            </w:r>
          </w:p>
        </w:tc>
      </w:tr>
      <w:tr w:rsidR="00DD5921" w:rsidTr="00E624ED">
        <w:trPr>
          <w:gridAfter w:val="2"/>
          <w:wAfter w:w="3402" w:type="dxa"/>
        </w:trPr>
        <w:tc>
          <w:tcPr>
            <w:tcW w:w="613" w:type="dxa"/>
          </w:tcPr>
          <w:p w:rsidR="00DD5921" w:rsidRPr="00A67713" w:rsidRDefault="00DD5921" w:rsidP="0001202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5" w:type="dxa"/>
          </w:tcPr>
          <w:p w:rsidR="00DD5921" w:rsidRPr="00A67713" w:rsidRDefault="00DD5921" w:rsidP="0001202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1" w:type="dxa"/>
          </w:tcPr>
          <w:p w:rsidR="00DD5921" w:rsidRPr="00BB2B38" w:rsidRDefault="00DD5921" w:rsidP="00012021">
            <w:pPr>
              <w:pStyle w:val="a3"/>
            </w:pPr>
          </w:p>
        </w:tc>
        <w:tc>
          <w:tcPr>
            <w:tcW w:w="5244" w:type="dxa"/>
          </w:tcPr>
          <w:p w:rsidR="00DD5921" w:rsidRDefault="00DD5921" w:rsidP="00040D7E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</w:tbl>
    <w:p w:rsidR="00040D7E" w:rsidRDefault="00040D7E" w:rsidP="00040D7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F1214" w:rsidRDefault="00AF1214"/>
    <w:p w:rsidR="00E624ED" w:rsidRDefault="00E624ED"/>
    <w:p w:rsidR="00E624ED" w:rsidRDefault="00E624ED"/>
    <w:p w:rsidR="00E624ED" w:rsidRDefault="00E624ED"/>
    <w:p w:rsidR="00E624ED" w:rsidRDefault="00E624ED"/>
    <w:p w:rsidR="00070706" w:rsidRDefault="00070706"/>
    <w:p w:rsidR="00070706" w:rsidRDefault="00070706"/>
    <w:p w:rsidR="00070706" w:rsidRDefault="00070706"/>
    <w:p w:rsidR="00070706" w:rsidRDefault="00070706"/>
    <w:p w:rsidR="00070706" w:rsidRDefault="00070706"/>
    <w:p w:rsidR="00070706" w:rsidRDefault="00070706"/>
    <w:p w:rsidR="00E624ED" w:rsidRPr="00E403A7" w:rsidRDefault="00E624ED" w:rsidP="00E624E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403A7">
        <w:rPr>
          <w:rFonts w:ascii="Times New Roman" w:hAnsi="Times New Roman"/>
          <w:b/>
          <w:sz w:val="28"/>
          <w:szCs w:val="28"/>
          <w:u w:val="single"/>
        </w:rPr>
        <w:lastRenderedPageBreak/>
        <w:t>СОДЕРЖАНИЕ УЧЕБНОГО ПРЕДМЕТА, КУРСА.</w:t>
      </w:r>
    </w:p>
    <w:p w:rsidR="00E624ED" w:rsidRDefault="00E624ED" w:rsidP="00E624E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403A7">
        <w:rPr>
          <w:rFonts w:ascii="Times New Roman" w:hAnsi="Times New Roman"/>
          <w:b/>
          <w:sz w:val="28"/>
          <w:szCs w:val="28"/>
          <w:u w:val="single"/>
        </w:rPr>
        <w:t xml:space="preserve">ИЗО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6 </w:t>
      </w:r>
      <w:r w:rsidRPr="00E403A7">
        <w:rPr>
          <w:rFonts w:ascii="Times New Roman" w:hAnsi="Times New Roman"/>
          <w:b/>
          <w:sz w:val="28"/>
          <w:szCs w:val="28"/>
          <w:u w:val="single"/>
        </w:rPr>
        <w:t xml:space="preserve"> класс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tbl>
      <w:tblPr>
        <w:tblStyle w:val="a4"/>
        <w:tblW w:w="16018" w:type="dxa"/>
        <w:tblInd w:w="-601" w:type="dxa"/>
        <w:tblLook w:val="04A0"/>
      </w:tblPr>
      <w:tblGrid>
        <w:gridCol w:w="613"/>
        <w:gridCol w:w="3252"/>
        <w:gridCol w:w="6926"/>
        <w:gridCol w:w="5227"/>
      </w:tblGrid>
      <w:tr w:rsidR="00E624ED" w:rsidTr="00E624ED">
        <w:tc>
          <w:tcPr>
            <w:tcW w:w="613" w:type="dxa"/>
          </w:tcPr>
          <w:p w:rsidR="00E624ED" w:rsidRPr="00D56DB9" w:rsidRDefault="00E624ED" w:rsidP="0001202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DB9">
              <w:rPr>
                <w:rFonts w:ascii="Times New Roman" w:hAnsi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3252" w:type="dxa"/>
          </w:tcPr>
          <w:p w:rsidR="00E624ED" w:rsidRPr="00D56DB9" w:rsidRDefault="00E624ED" w:rsidP="0001202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DB9">
              <w:rPr>
                <w:rFonts w:ascii="Times New Roman" w:hAnsi="Times New Roman"/>
                <w:b/>
                <w:sz w:val="24"/>
                <w:szCs w:val="24"/>
              </w:rPr>
              <w:t>Раздел.</w:t>
            </w:r>
          </w:p>
          <w:p w:rsidR="00E624ED" w:rsidRPr="00D56DB9" w:rsidRDefault="00E624ED" w:rsidP="0001202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DB9">
              <w:rPr>
                <w:rFonts w:ascii="Times New Roman" w:hAnsi="Times New Roman"/>
                <w:b/>
                <w:sz w:val="24"/>
                <w:szCs w:val="24"/>
              </w:rPr>
              <w:t>Тема урока.</w:t>
            </w:r>
          </w:p>
        </w:tc>
        <w:tc>
          <w:tcPr>
            <w:tcW w:w="6926" w:type="dxa"/>
          </w:tcPr>
          <w:p w:rsidR="00E624ED" w:rsidRPr="00D56DB9" w:rsidRDefault="00E624ED" w:rsidP="0001202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DB9">
              <w:rPr>
                <w:rFonts w:ascii="Times New Roman" w:hAnsi="Times New Roman"/>
                <w:b/>
                <w:sz w:val="24"/>
                <w:szCs w:val="24"/>
              </w:rPr>
              <w:t>Содержание урока.</w:t>
            </w:r>
          </w:p>
        </w:tc>
        <w:tc>
          <w:tcPr>
            <w:tcW w:w="5227" w:type="dxa"/>
          </w:tcPr>
          <w:p w:rsidR="00E624ED" w:rsidRPr="00D56DB9" w:rsidRDefault="00E624ED" w:rsidP="0001202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DB9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</w:tr>
      <w:tr w:rsidR="00E624ED" w:rsidTr="00012021">
        <w:tc>
          <w:tcPr>
            <w:tcW w:w="16018" w:type="dxa"/>
            <w:gridSpan w:val="4"/>
          </w:tcPr>
          <w:p w:rsidR="00E624ED" w:rsidRDefault="00E624ED" w:rsidP="00E624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63A">
              <w:rPr>
                <w:rFonts w:ascii="Times New Roman" w:hAnsi="Times New Roman"/>
                <w:b/>
                <w:sz w:val="24"/>
                <w:szCs w:val="24"/>
              </w:rPr>
              <w:t>Тема № 1   Язык изобразительного искусства и художественный образ (4 часа)</w:t>
            </w:r>
          </w:p>
          <w:p w:rsidR="006A763A" w:rsidRPr="006A763A" w:rsidRDefault="006A763A" w:rsidP="00E624ED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6A763A" w:rsidTr="00E624ED">
        <w:tc>
          <w:tcPr>
            <w:tcW w:w="613" w:type="dxa"/>
          </w:tcPr>
          <w:p w:rsidR="006A763A" w:rsidRPr="006A763A" w:rsidRDefault="006A763A" w:rsidP="000120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6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2" w:type="dxa"/>
          </w:tcPr>
          <w:p w:rsidR="006A763A" w:rsidRPr="006A763A" w:rsidRDefault="006A763A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763A">
              <w:rPr>
                <w:rFonts w:ascii="Times New Roman" w:hAnsi="Times New Roman"/>
                <w:sz w:val="24"/>
                <w:szCs w:val="24"/>
              </w:rPr>
              <w:t>Что нужно знать для грамотного рисования. Летние впечатления Инструкция по технике безопасности</w:t>
            </w:r>
          </w:p>
        </w:tc>
        <w:tc>
          <w:tcPr>
            <w:tcW w:w="6926" w:type="dxa"/>
          </w:tcPr>
          <w:p w:rsidR="006A763A" w:rsidRPr="006A763A" w:rsidRDefault="006A763A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763A">
              <w:rPr>
                <w:rFonts w:ascii="Times New Roman" w:hAnsi="Times New Roman"/>
                <w:sz w:val="24"/>
                <w:szCs w:val="24"/>
              </w:rPr>
              <w:t>Виды изобразительного искусства. Возможности художественные материалы. Законы композиции. Задачи урока ИО в учебном году. Правила безопасности труда</w:t>
            </w:r>
          </w:p>
        </w:tc>
        <w:tc>
          <w:tcPr>
            <w:tcW w:w="5227" w:type="dxa"/>
            <w:vMerge w:val="restart"/>
          </w:tcPr>
          <w:p w:rsidR="006A763A" w:rsidRPr="006A763A" w:rsidRDefault="006A763A" w:rsidP="006A76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763A">
              <w:rPr>
                <w:rFonts w:ascii="Times New Roman" w:hAnsi="Times New Roman"/>
                <w:sz w:val="24"/>
                <w:szCs w:val="24"/>
              </w:rPr>
              <w:t>П.: обрести  знания  о многообразии  представлений  о  красоте окружающего мира;</w:t>
            </w:r>
          </w:p>
          <w:p w:rsidR="006A763A" w:rsidRPr="006A763A" w:rsidRDefault="006A763A" w:rsidP="006A76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763A">
              <w:rPr>
                <w:rFonts w:ascii="Times New Roman" w:hAnsi="Times New Roman"/>
                <w:sz w:val="24"/>
                <w:szCs w:val="24"/>
              </w:rPr>
              <w:t>Р.: формулировать учебную  задачу;</w:t>
            </w:r>
          </w:p>
          <w:p w:rsidR="006A763A" w:rsidRPr="006A763A" w:rsidRDefault="006A763A" w:rsidP="006A76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763A">
              <w:rPr>
                <w:rFonts w:ascii="Times New Roman" w:hAnsi="Times New Roman"/>
                <w:sz w:val="24"/>
                <w:szCs w:val="24"/>
              </w:rPr>
              <w:t>К.: выражать  своё  отношение</w:t>
            </w:r>
            <w:proofErr w:type="gramStart"/>
            <w:r w:rsidRPr="006A763A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6A763A" w:rsidRPr="006A763A" w:rsidRDefault="006238B1" w:rsidP="006A76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П.: создавать  графические об</w:t>
            </w:r>
            <w:r w:rsidR="006A763A" w:rsidRPr="006A763A">
              <w:rPr>
                <w:rFonts w:ascii="Times New Roman" w:hAnsi="Times New Roman"/>
                <w:sz w:val="24"/>
                <w:szCs w:val="24"/>
              </w:rPr>
              <w:t>разы;</w:t>
            </w:r>
          </w:p>
          <w:p w:rsidR="006A763A" w:rsidRPr="006A763A" w:rsidRDefault="006A763A" w:rsidP="006A76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763A">
              <w:rPr>
                <w:rFonts w:ascii="Times New Roman" w:hAnsi="Times New Roman"/>
                <w:sz w:val="24"/>
                <w:szCs w:val="24"/>
              </w:rPr>
              <w:t>Р.: оценивать свои  достижения;</w:t>
            </w:r>
          </w:p>
          <w:p w:rsidR="006A763A" w:rsidRPr="006A763A" w:rsidRDefault="006A763A" w:rsidP="006A76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763A">
              <w:rPr>
                <w:rFonts w:ascii="Times New Roman" w:hAnsi="Times New Roman"/>
                <w:sz w:val="24"/>
                <w:szCs w:val="24"/>
              </w:rPr>
              <w:t>К.: сопоставлять  красоту  русских и  японских  женщин;</w:t>
            </w:r>
          </w:p>
          <w:p w:rsidR="006A763A" w:rsidRPr="006A763A" w:rsidRDefault="006A763A" w:rsidP="006A76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763A">
              <w:rPr>
                <w:rFonts w:ascii="Times New Roman" w:hAnsi="Times New Roman"/>
                <w:sz w:val="24"/>
                <w:szCs w:val="24"/>
              </w:rPr>
              <w:t>П.: изображать осенние элементы природы;</w:t>
            </w:r>
            <w:r w:rsidRPr="006A763A">
              <w:rPr>
                <w:rFonts w:ascii="Times New Roman" w:hAnsi="Times New Roman"/>
                <w:sz w:val="24"/>
                <w:szCs w:val="24"/>
              </w:rPr>
              <w:br/>
              <w:t xml:space="preserve">Р.: преобразовывать познавательную  задачу  </w:t>
            </w:r>
            <w:proofErr w:type="gramStart"/>
            <w:r w:rsidRPr="006A763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A763A">
              <w:rPr>
                <w:rFonts w:ascii="Times New Roman" w:hAnsi="Times New Roman"/>
                <w:sz w:val="24"/>
                <w:szCs w:val="24"/>
              </w:rPr>
              <w:t xml:space="preserve">  практическую;</w:t>
            </w:r>
          </w:p>
          <w:p w:rsidR="006A763A" w:rsidRPr="006A763A" w:rsidRDefault="006A763A" w:rsidP="006A76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763A">
              <w:rPr>
                <w:rFonts w:ascii="Times New Roman" w:hAnsi="Times New Roman"/>
                <w:sz w:val="24"/>
                <w:szCs w:val="24"/>
              </w:rPr>
              <w:t>К.: участвовать  в  коллективной  работе;</w:t>
            </w:r>
          </w:p>
          <w:p w:rsidR="006A763A" w:rsidRPr="006A763A" w:rsidRDefault="006A763A" w:rsidP="00E624ED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6A763A" w:rsidTr="00E624ED">
        <w:tc>
          <w:tcPr>
            <w:tcW w:w="613" w:type="dxa"/>
          </w:tcPr>
          <w:p w:rsidR="006A763A" w:rsidRPr="006A763A" w:rsidRDefault="006A763A" w:rsidP="000120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6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52" w:type="dxa"/>
          </w:tcPr>
          <w:p w:rsidR="006A763A" w:rsidRPr="006A763A" w:rsidRDefault="006A763A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763A">
              <w:rPr>
                <w:rFonts w:ascii="Times New Roman" w:hAnsi="Times New Roman"/>
                <w:sz w:val="24"/>
                <w:szCs w:val="24"/>
              </w:rPr>
              <w:t>Полный цветовой круг</w:t>
            </w:r>
          </w:p>
        </w:tc>
        <w:tc>
          <w:tcPr>
            <w:tcW w:w="6926" w:type="dxa"/>
          </w:tcPr>
          <w:p w:rsidR="006A763A" w:rsidRPr="006A763A" w:rsidRDefault="006A763A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763A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spellStart"/>
            <w:r w:rsidRPr="006A763A">
              <w:rPr>
                <w:rFonts w:ascii="Times New Roman" w:hAnsi="Times New Roman"/>
                <w:sz w:val="24"/>
                <w:szCs w:val="24"/>
              </w:rPr>
              <w:t>цветоведения</w:t>
            </w:r>
            <w:proofErr w:type="spellEnd"/>
            <w:r w:rsidRPr="006A763A">
              <w:rPr>
                <w:rFonts w:ascii="Times New Roman" w:hAnsi="Times New Roman"/>
                <w:sz w:val="24"/>
                <w:szCs w:val="24"/>
              </w:rPr>
              <w:t>. Цвет и цветовой контраст. Теплые и холодные цвета. Смешивание красок. Хроматические и ахроматические цвета</w:t>
            </w:r>
          </w:p>
        </w:tc>
        <w:tc>
          <w:tcPr>
            <w:tcW w:w="5227" w:type="dxa"/>
            <w:vMerge/>
          </w:tcPr>
          <w:p w:rsidR="006A763A" w:rsidRPr="006A763A" w:rsidRDefault="006A763A" w:rsidP="00E624ED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6A763A" w:rsidTr="00E624ED">
        <w:tc>
          <w:tcPr>
            <w:tcW w:w="613" w:type="dxa"/>
          </w:tcPr>
          <w:p w:rsidR="006A763A" w:rsidRPr="006A763A" w:rsidRDefault="006A763A" w:rsidP="000120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6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52" w:type="dxa"/>
          </w:tcPr>
          <w:p w:rsidR="006A763A" w:rsidRPr="006A763A" w:rsidRDefault="006A763A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763A">
              <w:rPr>
                <w:rFonts w:ascii="Times New Roman" w:hAnsi="Times New Roman"/>
                <w:sz w:val="24"/>
                <w:szCs w:val="24"/>
              </w:rPr>
              <w:t>Живописные и графические упражнения</w:t>
            </w:r>
          </w:p>
        </w:tc>
        <w:tc>
          <w:tcPr>
            <w:tcW w:w="6926" w:type="dxa"/>
          </w:tcPr>
          <w:p w:rsidR="006A763A" w:rsidRPr="006A763A" w:rsidRDefault="006A763A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763A">
              <w:rPr>
                <w:rFonts w:ascii="Times New Roman" w:hAnsi="Times New Roman"/>
                <w:sz w:val="24"/>
                <w:szCs w:val="24"/>
              </w:rPr>
              <w:t>Техника работы с акварелью. Приемы заливки плоскости цветом. Техника нанесения мазков. Основы рисунка (пятно, точка, линия). Техника работы карандашом</w:t>
            </w:r>
          </w:p>
        </w:tc>
        <w:tc>
          <w:tcPr>
            <w:tcW w:w="5227" w:type="dxa"/>
            <w:vMerge/>
          </w:tcPr>
          <w:p w:rsidR="006A763A" w:rsidRPr="006A763A" w:rsidRDefault="006A763A" w:rsidP="00E624ED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6A763A" w:rsidTr="00E624ED">
        <w:tc>
          <w:tcPr>
            <w:tcW w:w="613" w:type="dxa"/>
          </w:tcPr>
          <w:p w:rsidR="006A763A" w:rsidRPr="006A763A" w:rsidRDefault="006A763A" w:rsidP="000120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6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52" w:type="dxa"/>
          </w:tcPr>
          <w:p w:rsidR="006A763A" w:rsidRPr="006A763A" w:rsidRDefault="006A763A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763A">
              <w:rPr>
                <w:rFonts w:ascii="Times New Roman" w:hAnsi="Times New Roman"/>
                <w:sz w:val="24"/>
                <w:szCs w:val="24"/>
              </w:rPr>
              <w:t>Осенний лист. Бабочка и фрукты</w:t>
            </w:r>
          </w:p>
        </w:tc>
        <w:tc>
          <w:tcPr>
            <w:tcW w:w="6926" w:type="dxa"/>
          </w:tcPr>
          <w:p w:rsidR="006A763A" w:rsidRPr="006A763A" w:rsidRDefault="006A763A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763A">
              <w:rPr>
                <w:rFonts w:ascii="Times New Roman" w:hAnsi="Times New Roman"/>
                <w:sz w:val="24"/>
                <w:szCs w:val="24"/>
              </w:rPr>
              <w:t>Симметрия как принцип организации живой материи. Симметричная композиция в произведениях в  живописи</w:t>
            </w:r>
          </w:p>
        </w:tc>
        <w:tc>
          <w:tcPr>
            <w:tcW w:w="5227" w:type="dxa"/>
            <w:vMerge/>
          </w:tcPr>
          <w:p w:rsidR="006A763A" w:rsidRPr="006A763A" w:rsidRDefault="006A763A" w:rsidP="00E624ED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7B74C7" w:rsidTr="00012021">
        <w:tc>
          <w:tcPr>
            <w:tcW w:w="16018" w:type="dxa"/>
            <w:gridSpan w:val="4"/>
          </w:tcPr>
          <w:p w:rsidR="007B74C7" w:rsidRDefault="007B74C7" w:rsidP="00E624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63A">
              <w:rPr>
                <w:rFonts w:ascii="Times New Roman" w:hAnsi="Times New Roman"/>
                <w:b/>
                <w:sz w:val="24"/>
                <w:szCs w:val="24"/>
              </w:rPr>
              <w:t>Тема № 2   Жанры изобразительного искусства Натюрморт (2 часа)</w:t>
            </w:r>
          </w:p>
          <w:p w:rsidR="006A763A" w:rsidRPr="006A763A" w:rsidRDefault="006A763A" w:rsidP="00E624ED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6A763A" w:rsidTr="00E624ED">
        <w:tc>
          <w:tcPr>
            <w:tcW w:w="613" w:type="dxa"/>
          </w:tcPr>
          <w:p w:rsidR="006A763A" w:rsidRPr="006A763A" w:rsidRDefault="006A763A" w:rsidP="000120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763A">
              <w:rPr>
                <w:rFonts w:ascii="Times New Roman" w:hAnsi="Times New Roman"/>
                <w:sz w:val="24"/>
                <w:szCs w:val="24"/>
                <w:lang w:val="en-US"/>
              </w:rPr>
              <w:t>5-6</w:t>
            </w:r>
          </w:p>
        </w:tc>
        <w:tc>
          <w:tcPr>
            <w:tcW w:w="3252" w:type="dxa"/>
          </w:tcPr>
          <w:p w:rsidR="006A763A" w:rsidRPr="006A763A" w:rsidRDefault="006A763A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763A">
              <w:rPr>
                <w:rFonts w:ascii="Times New Roman" w:hAnsi="Times New Roman"/>
                <w:sz w:val="24"/>
                <w:szCs w:val="24"/>
              </w:rPr>
              <w:t>Рисование натюрморта. Комнатный цветок и яблоко.</w:t>
            </w:r>
          </w:p>
          <w:p w:rsidR="006A763A" w:rsidRPr="006A763A" w:rsidRDefault="006A763A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763A">
              <w:rPr>
                <w:rFonts w:ascii="Times New Roman" w:hAnsi="Times New Roman"/>
                <w:sz w:val="24"/>
                <w:szCs w:val="24"/>
              </w:rPr>
              <w:t>Корзина с  овощами</w:t>
            </w:r>
          </w:p>
        </w:tc>
        <w:tc>
          <w:tcPr>
            <w:tcW w:w="6926" w:type="dxa"/>
          </w:tcPr>
          <w:p w:rsidR="006A763A" w:rsidRPr="006A763A" w:rsidRDefault="006A763A" w:rsidP="006A763A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A763A">
              <w:rPr>
                <w:rFonts w:ascii="Times New Roman" w:hAnsi="Times New Roman"/>
                <w:sz w:val="24"/>
                <w:szCs w:val="24"/>
              </w:rPr>
              <w:t>Натюрморт как жанр изобразительного искусства. Выразительные средства живописи. Форма  сложных предметов. Законы линейной и воздушной  перспективы. Светотень. Возможности цвета</w:t>
            </w:r>
            <w:proofErr w:type="gramStart"/>
            <w:r w:rsidRPr="006A763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A76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A763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A763A">
              <w:rPr>
                <w:rFonts w:ascii="Times New Roman" w:hAnsi="Times New Roman"/>
                <w:sz w:val="24"/>
                <w:szCs w:val="24"/>
              </w:rPr>
              <w:t>ризайль</w:t>
            </w:r>
          </w:p>
        </w:tc>
        <w:tc>
          <w:tcPr>
            <w:tcW w:w="5227" w:type="dxa"/>
          </w:tcPr>
          <w:p w:rsidR="006A763A" w:rsidRPr="006A763A" w:rsidRDefault="006A763A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763A">
              <w:rPr>
                <w:rFonts w:ascii="Times New Roman" w:hAnsi="Times New Roman"/>
                <w:sz w:val="24"/>
                <w:szCs w:val="24"/>
              </w:rPr>
              <w:t>П.</w:t>
            </w:r>
            <w:proofErr w:type="gramStart"/>
            <w:r w:rsidRPr="006A763A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A763A">
              <w:rPr>
                <w:rFonts w:ascii="Times New Roman" w:hAnsi="Times New Roman"/>
                <w:sz w:val="24"/>
                <w:szCs w:val="24"/>
              </w:rPr>
              <w:t>узнавать по  признакам предметы, изображаемые в натюрморте и отображать данные признаки;</w:t>
            </w:r>
          </w:p>
          <w:p w:rsidR="006A763A" w:rsidRPr="006A763A" w:rsidRDefault="006A763A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763A">
              <w:rPr>
                <w:rFonts w:ascii="Times New Roman" w:hAnsi="Times New Roman"/>
                <w:sz w:val="24"/>
                <w:szCs w:val="24"/>
              </w:rPr>
              <w:t>Р.: оценивать свои  достижения и  достижения  своих  товарищей</w:t>
            </w:r>
          </w:p>
          <w:p w:rsidR="006A763A" w:rsidRPr="006A763A" w:rsidRDefault="006A763A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763A">
              <w:rPr>
                <w:rFonts w:ascii="Times New Roman" w:hAnsi="Times New Roman"/>
                <w:sz w:val="24"/>
                <w:szCs w:val="24"/>
              </w:rPr>
              <w:t>К.: принимать разные  мнения;</w:t>
            </w:r>
          </w:p>
        </w:tc>
      </w:tr>
      <w:tr w:rsidR="006A763A" w:rsidTr="00012021">
        <w:tc>
          <w:tcPr>
            <w:tcW w:w="16018" w:type="dxa"/>
            <w:gridSpan w:val="4"/>
          </w:tcPr>
          <w:p w:rsidR="006A763A" w:rsidRDefault="006A763A" w:rsidP="00E624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63A">
              <w:rPr>
                <w:rFonts w:ascii="Times New Roman" w:hAnsi="Times New Roman"/>
                <w:b/>
                <w:sz w:val="24"/>
                <w:szCs w:val="24"/>
              </w:rPr>
              <w:t>Тема № 3   Жанры изобразительного искусства. Особенности пейзажа  (1час)</w:t>
            </w:r>
          </w:p>
          <w:p w:rsidR="006A763A" w:rsidRPr="006A763A" w:rsidRDefault="006A763A" w:rsidP="00E624ED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6A763A" w:rsidTr="00E624ED">
        <w:tc>
          <w:tcPr>
            <w:tcW w:w="613" w:type="dxa"/>
          </w:tcPr>
          <w:p w:rsidR="006A763A" w:rsidRPr="006A763A" w:rsidRDefault="006A763A" w:rsidP="000120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6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52" w:type="dxa"/>
          </w:tcPr>
          <w:p w:rsidR="006A763A" w:rsidRPr="006A763A" w:rsidRDefault="006A763A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763A">
              <w:rPr>
                <w:rFonts w:ascii="Times New Roman" w:hAnsi="Times New Roman"/>
                <w:sz w:val="24"/>
                <w:szCs w:val="24"/>
              </w:rPr>
              <w:t>В осеннем парке, лесу</w:t>
            </w:r>
          </w:p>
        </w:tc>
        <w:tc>
          <w:tcPr>
            <w:tcW w:w="6926" w:type="dxa"/>
          </w:tcPr>
          <w:p w:rsidR="006A763A" w:rsidRPr="006A763A" w:rsidRDefault="006A763A" w:rsidP="006A763A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A763A">
              <w:rPr>
                <w:rFonts w:ascii="Times New Roman" w:hAnsi="Times New Roman"/>
                <w:sz w:val="24"/>
                <w:szCs w:val="24"/>
              </w:rPr>
              <w:t>Пейзаж как жанр изобразительного искусства. Строение деревьев и кустарников. Сюжетный  центр композиции. Применение выразительных сре</w:t>
            </w:r>
            <w:proofErr w:type="gramStart"/>
            <w:r w:rsidRPr="006A763A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6A763A">
              <w:rPr>
                <w:rFonts w:ascii="Times New Roman" w:hAnsi="Times New Roman"/>
                <w:sz w:val="24"/>
                <w:szCs w:val="24"/>
              </w:rPr>
              <w:t>я реализации своего замысла в рисунке. Произведения живописи в жанре пейзажа</w:t>
            </w:r>
          </w:p>
        </w:tc>
        <w:tc>
          <w:tcPr>
            <w:tcW w:w="5227" w:type="dxa"/>
          </w:tcPr>
          <w:p w:rsidR="006A763A" w:rsidRPr="006A763A" w:rsidRDefault="006A763A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763A">
              <w:rPr>
                <w:rFonts w:ascii="Times New Roman" w:hAnsi="Times New Roman"/>
                <w:sz w:val="24"/>
                <w:szCs w:val="24"/>
              </w:rPr>
              <w:t>П.</w:t>
            </w:r>
            <w:proofErr w:type="gramStart"/>
            <w:r w:rsidRPr="006A763A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A763A">
              <w:rPr>
                <w:rFonts w:ascii="Times New Roman" w:hAnsi="Times New Roman"/>
                <w:sz w:val="24"/>
                <w:szCs w:val="24"/>
              </w:rPr>
              <w:t>отображать красоту осенней природы;</w:t>
            </w:r>
          </w:p>
          <w:p w:rsidR="006A763A" w:rsidRPr="006A763A" w:rsidRDefault="006A763A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763A">
              <w:rPr>
                <w:rFonts w:ascii="Times New Roman" w:hAnsi="Times New Roman"/>
                <w:sz w:val="24"/>
                <w:szCs w:val="24"/>
              </w:rPr>
              <w:t>Р.: оценивать свои  достижения и  достижения  своих  товарищей</w:t>
            </w:r>
          </w:p>
          <w:p w:rsidR="006A763A" w:rsidRDefault="006A763A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763A">
              <w:rPr>
                <w:rFonts w:ascii="Times New Roman" w:hAnsi="Times New Roman"/>
                <w:sz w:val="24"/>
                <w:szCs w:val="24"/>
              </w:rPr>
              <w:t>К.: принимать разные  мнения;</w:t>
            </w:r>
          </w:p>
          <w:p w:rsidR="006A763A" w:rsidRDefault="006A763A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A763A" w:rsidRPr="006A763A" w:rsidRDefault="006A763A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63A" w:rsidTr="00012021">
        <w:tc>
          <w:tcPr>
            <w:tcW w:w="16018" w:type="dxa"/>
            <w:gridSpan w:val="4"/>
          </w:tcPr>
          <w:p w:rsidR="006A763A" w:rsidRPr="006A763A" w:rsidRDefault="006A763A" w:rsidP="00E624ED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A763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№ 4  Особенности анималистического жанра изобразительного искусства  (3 часа)</w:t>
            </w:r>
          </w:p>
        </w:tc>
      </w:tr>
      <w:tr w:rsidR="006A763A" w:rsidTr="00E624ED">
        <w:tc>
          <w:tcPr>
            <w:tcW w:w="613" w:type="dxa"/>
          </w:tcPr>
          <w:p w:rsidR="006A763A" w:rsidRPr="006A763A" w:rsidRDefault="006A763A" w:rsidP="000120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6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52" w:type="dxa"/>
          </w:tcPr>
          <w:p w:rsidR="006A763A" w:rsidRPr="006A763A" w:rsidRDefault="006A763A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763A">
              <w:rPr>
                <w:rFonts w:ascii="Times New Roman" w:hAnsi="Times New Roman"/>
                <w:sz w:val="24"/>
                <w:szCs w:val="24"/>
              </w:rPr>
              <w:t>Наброски домашних животных (лошадь, корова, коза, собака, кошка)</w:t>
            </w:r>
          </w:p>
        </w:tc>
        <w:tc>
          <w:tcPr>
            <w:tcW w:w="6926" w:type="dxa"/>
          </w:tcPr>
          <w:p w:rsidR="006A763A" w:rsidRPr="006A763A" w:rsidRDefault="006A763A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763A">
              <w:rPr>
                <w:rFonts w:ascii="Times New Roman" w:hAnsi="Times New Roman"/>
                <w:sz w:val="24"/>
                <w:szCs w:val="24"/>
              </w:rPr>
              <w:t xml:space="preserve">Анималистический жанр в живописи. Творчество художников – анималистов:  Е.И. </w:t>
            </w:r>
            <w:proofErr w:type="spellStart"/>
            <w:r w:rsidRPr="006A763A">
              <w:rPr>
                <w:rFonts w:ascii="Times New Roman" w:hAnsi="Times New Roman"/>
                <w:sz w:val="24"/>
                <w:szCs w:val="24"/>
              </w:rPr>
              <w:t>Чарушина</w:t>
            </w:r>
            <w:proofErr w:type="spellEnd"/>
            <w:r w:rsidRPr="006A763A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Start"/>
            <w:r w:rsidRPr="006A763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6A763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A763A">
              <w:rPr>
                <w:rFonts w:ascii="Times New Roman" w:hAnsi="Times New Roman"/>
                <w:sz w:val="24"/>
                <w:szCs w:val="24"/>
              </w:rPr>
              <w:t>ватагина</w:t>
            </w:r>
            <w:proofErr w:type="spellEnd"/>
            <w:r w:rsidRPr="006A763A">
              <w:rPr>
                <w:rFonts w:ascii="Times New Roman" w:hAnsi="Times New Roman"/>
                <w:sz w:val="24"/>
                <w:szCs w:val="24"/>
              </w:rPr>
              <w:t>, И.С. Ефимова и др. сравнительный анализ анатомии животных</w:t>
            </w:r>
          </w:p>
        </w:tc>
        <w:tc>
          <w:tcPr>
            <w:tcW w:w="5227" w:type="dxa"/>
          </w:tcPr>
          <w:p w:rsidR="006A763A" w:rsidRPr="006A763A" w:rsidRDefault="006A763A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763A">
              <w:rPr>
                <w:rFonts w:ascii="Times New Roman" w:hAnsi="Times New Roman"/>
                <w:sz w:val="24"/>
                <w:szCs w:val="24"/>
              </w:rPr>
              <w:t>П.: учиться создавать фигуры животных по памяти и представлению;</w:t>
            </w:r>
          </w:p>
          <w:p w:rsidR="006A763A" w:rsidRPr="006A763A" w:rsidRDefault="006A763A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763A">
              <w:rPr>
                <w:rFonts w:ascii="Times New Roman" w:hAnsi="Times New Roman"/>
                <w:sz w:val="24"/>
                <w:szCs w:val="24"/>
              </w:rPr>
              <w:t>Р.: оценивать свои  достижения и  достижения  своих  товарищей;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A763A">
              <w:rPr>
                <w:rFonts w:ascii="Times New Roman" w:hAnsi="Times New Roman"/>
                <w:sz w:val="24"/>
                <w:szCs w:val="24"/>
              </w:rPr>
              <w:t>К.: принимать разные  мнения;</w:t>
            </w:r>
          </w:p>
        </w:tc>
      </w:tr>
      <w:tr w:rsidR="006A763A" w:rsidTr="00E624ED">
        <w:tc>
          <w:tcPr>
            <w:tcW w:w="613" w:type="dxa"/>
          </w:tcPr>
          <w:p w:rsidR="006A763A" w:rsidRPr="006A763A" w:rsidRDefault="006A763A" w:rsidP="000120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63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52" w:type="dxa"/>
          </w:tcPr>
          <w:p w:rsidR="006A763A" w:rsidRPr="006A763A" w:rsidRDefault="006A763A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763A">
              <w:rPr>
                <w:rFonts w:ascii="Times New Roman" w:hAnsi="Times New Roman"/>
                <w:sz w:val="24"/>
                <w:szCs w:val="24"/>
              </w:rPr>
              <w:t>На дне морском дне</w:t>
            </w:r>
          </w:p>
        </w:tc>
        <w:tc>
          <w:tcPr>
            <w:tcW w:w="6926" w:type="dxa"/>
          </w:tcPr>
          <w:p w:rsidR="006A763A" w:rsidRPr="006A763A" w:rsidRDefault="006A763A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763A">
              <w:rPr>
                <w:rFonts w:ascii="Times New Roman" w:hAnsi="Times New Roman"/>
                <w:sz w:val="24"/>
                <w:szCs w:val="24"/>
              </w:rPr>
              <w:t>Анатомическое строение, цветовая окраска. Пространственное положение тела морских животных</w:t>
            </w:r>
          </w:p>
        </w:tc>
        <w:tc>
          <w:tcPr>
            <w:tcW w:w="5227" w:type="dxa"/>
          </w:tcPr>
          <w:p w:rsidR="006A763A" w:rsidRPr="006A763A" w:rsidRDefault="006A763A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763A">
              <w:rPr>
                <w:rFonts w:ascii="Times New Roman" w:hAnsi="Times New Roman"/>
                <w:sz w:val="24"/>
                <w:szCs w:val="24"/>
              </w:rPr>
              <w:t>П.: изображать морских животных по представлению;</w:t>
            </w:r>
          </w:p>
          <w:p w:rsidR="006A763A" w:rsidRPr="006A763A" w:rsidRDefault="006A763A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763A">
              <w:rPr>
                <w:rFonts w:ascii="Times New Roman" w:hAnsi="Times New Roman"/>
                <w:sz w:val="24"/>
                <w:szCs w:val="24"/>
              </w:rPr>
              <w:t>Р.: корректировать свою  работу;</w:t>
            </w:r>
          </w:p>
          <w:p w:rsidR="006A763A" w:rsidRPr="006A763A" w:rsidRDefault="006A763A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763A">
              <w:rPr>
                <w:rFonts w:ascii="Times New Roman" w:hAnsi="Times New Roman"/>
                <w:sz w:val="24"/>
                <w:szCs w:val="24"/>
              </w:rPr>
              <w:t>К.: рассказывать о  своих  впечатлениях;</w:t>
            </w:r>
          </w:p>
        </w:tc>
      </w:tr>
      <w:tr w:rsidR="006A763A" w:rsidTr="00E624ED">
        <w:tc>
          <w:tcPr>
            <w:tcW w:w="613" w:type="dxa"/>
          </w:tcPr>
          <w:p w:rsidR="006A763A" w:rsidRPr="006A763A" w:rsidRDefault="006A763A" w:rsidP="000120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63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52" w:type="dxa"/>
          </w:tcPr>
          <w:p w:rsidR="006A763A" w:rsidRPr="006A763A" w:rsidRDefault="006A763A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763A">
              <w:rPr>
                <w:rFonts w:ascii="Times New Roman" w:hAnsi="Times New Roman"/>
                <w:sz w:val="24"/>
                <w:szCs w:val="24"/>
              </w:rPr>
              <w:t>Невиданный зверь</w:t>
            </w:r>
          </w:p>
        </w:tc>
        <w:tc>
          <w:tcPr>
            <w:tcW w:w="6926" w:type="dxa"/>
          </w:tcPr>
          <w:p w:rsidR="006A763A" w:rsidRPr="006A763A" w:rsidRDefault="006A763A" w:rsidP="00E624ED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A763A">
              <w:rPr>
                <w:rFonts w:ascii="Times New Roman" w:hAnsi="Times New Roman"/>
                <w:sz w:val="24"/>
                <w:szCs w:val="24"/>
              </w:rPr>
              <w:t>Особенности внешнего вида животного в связи со средой обитания, особенностями образа жизни. Реальность и фантазия в творчестве художника</w:t>
            </w:r>
          </w:p>
        </w:tc>
        <w:tc>
          <w:tcPr>
            <w:tcW w:w="5227" w:type="dxa"/>
          </w:tcPr>
          <w:p w:rsidR="006A763A" w:rsidRPr="006A763A" w:rsidRDefault="006A763A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763A">
              <w:rPr>
                <w:rFonts w:ascii="Times New Roman" w:hAnsi="Times New Roman"/>
                <w:sz w:val="24"/>
                <w:szCs w:val="24"/>
              </w:rPr>
              <w:t>П.: фантазировать и представлять изображение невиданных зверей;</w:t>
            </w:r>
          </w:p>
          <w:p w:rsidR="006A763A" w:rsidRPr="006A763A" w:rsidRDefault="006A763A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763A">
              <w:rPr>
                <w:rFonts w:ascii="Times New Roman" w:hAnsi="Times New Roman"/>
                <w:sz w:val="24"/>
                <w:szCs w:val="24"/>
              </w:rPr>
              <w:t>Р.:.: оценивать свои  достижения и  достижения  своих  товарищей;</w:t>
            </w:r>
          </w:p>
          <w:p w:rsidR="006A763A" w:rsidRDefault="006A763A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763A">
              <w:rPr>
                <w:rFonts w:ascii="Times New Roman" w:hAnsi="Times New Roman"/>
                <w:sz w:val="24"/>
                <w:szCs w:val="24"/>
              </w:rPr>
              <w:t>К.: уметь  выражать  свои  мысли;</w:t>
            </w:r>
          </w:p>
          <w:p w:rsidR="006A763A" w:rsidRPr="006A763A" w:rsidRDefault="006A763A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63A" w:rsidTr="00012021">
        <w:tc>
          <w:tcPr>
            <w:tcW w:w="16018" w:type="dxa"/>
            <w:gridSpan w:val="4"/>
          </w:tcPr>
          <w:p w:rsidR="006A763A" w:rsidRDefault="006A763A" w:rsidP="00E624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63A">
              <w:rPr>
                <w:rFonts w:ascii="Times New Roman" w:hAnsi="Times New Roman"/>
                <w:b/>
                <w:sz w:val="24"/>
                <w:szCs w:val="24"/>
              </w:rPr>
              <w:t>Тема № 5   Изображение с натуры  и по памяти отдельных предметов и человека    (5 часов)</w:t>
            </w:r>
          </w:p>
          <w:p w:rsidR="006A763A" w:rsidRPr="006A763A" w:rsidRDefault="006A763A" w:rsidP="00E624ED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6A763A" w:rsidTr="00E624ED">
        <w:tc>
          <w:tcPr>
            <w:tcW w:w="613" w:type="dxa"/>
          </w:tcPr>
          <w:p w:rsidR="006A763A" w:rsidRPr="006A763A" w:rsidRDefault="006A763A" w:rsidP="000120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63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52" w:type="dxa"/>
          </w:tcPr>
          <w:p w:rsidR="006A763A" w:rsidRPr="006A763A" w:rsidRDefault="006A763A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763A">
              <w:rPr>
                <w:rFonts w:ascii="Times New Roman" w:hAnsi="Times New Roman"/>
                <w:sz w:val="24"/>
                <w:szCs w:val="24"/>
              </w:rPr>
              <w:t>Наброски с кукл</w:t>
            </w:r>
            <w:proofErr w:type="gramStart"/>
            <w:r w:rsidRPr="006A763A"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 w:rsidRPr="006A763A">
              <w:rPr>
                <w:rFonts w:ascii="Times New Roman" w:hAnsi="Times New Roman"/>
                <w:sz w:val="24"/>
                <w:szCs w:val="24"/>
              </w:rPr>
              <w:t xml:space="preserve"> игрушки</w:t>
            </w:r>
          </w:p>
        </w:tc>
        <w:tc>
          <w:tcPr>
            <w:tcW w:w="6926" w:type="dxa"/>
          </w:tcPr>
          <w:p w:rsidR="006A763A" w:rsidRPr="006A763A" w:rsidRDefault="006A763A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763A">
              <w:rPr>
                <w:rFonts w:ascii="Times New Roman" w:hAnsi="Times New Roman"/>
                <w:sz w:val="24"/>
                <w:szCs w:val="24"/>
              </w:rPr>
              <w:t>Пропорции и конструктивн</w:t>
            </w:r>
            <w:proofErr w:type="gramStart"/>
            <w:r w:rsidRPr="006A763A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6A763A">
              <w:rPr>
                <w:rFonts w:ascii="Times New Roman" w:hAnsi="Times New Roman"/>
                <w:sz w:val="24"/>
                <w:szCs w:val="24"/>
              </w:rPr>
              <w:t xml:space="preserve"> анатомическое строение объемной формы(повторяющей фигуры человека)</w:t>
            </w:r>
          </w:p>
        </w:tc>
        <w:tc>
          <w:tcPr>
            <w:tcW w:w="5227" w:type="dxa"/>
          </w:tcPr>
          <w:p w:rsidR="006A763A" w:rsidRPr="006A763A" w:rsidRDefault="006A763A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763A">
              <w:rPr>
                <w:rFonts w:ascii="Times New Roman" w:hAnsi="Times New Roman"/>
                <w:sz w:val="24"/>
                <w:szCs w:val="24"/>
              </w:rPr>
              <w:t>П.: учиться создавать наброски игрушек</w:t>
            </w:r>
          </w:p>
          <w:p w:rsidR="006A763A" w:rsidRPr="006A763A" w:rsidRDefault="006A763A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763A">
              <w:rPr>
                <w:rFonts w:ascii="Times New Roman" w:hAnsi="Times New Roman"/>
                <w:sz w:val="24"/>
                <w:szCs w:val="24"/>
              </w:rPr>
              <w:t>Р.: оценивать свои  достижения и  достижения  своих  товарищей;</w:t>
            </w:r>
          </w:p>
          <w:p w:rsidR="006A763A" w:rsidRPr="006A763A" w:rsidRDefault="006A763A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763A">
              <w:rPr>
                <w:rFonts w:ascii="Times New Roman" w:hAnsi="Times New Roman"/>
                <w:sz w:val="24"/>
                <w:szCs w:val="24"/>
              </w:rPr>
              <w:t>К.: принимать разные  мнения;</w:t>
            </w:r>
          </w:p>
        </w:tc>
      </w:tr>
      <w:tr w:rsidR="006A763A" w:rsidTr="00E624ED">
        <w:tc>
          <w:tcPr>
            <w:tcW w:w="613" w:type="dxa"/>
          </w:tcPr>
          <w:p w:rsidR="006A763A" w:rsidRPr="006A763A" w:rsidRDefault="006A763A" w:rsidP="000120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63A"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3252" w:type="dxa"/>
          </w:tcPr>
          <w:p w:rsidR="006A763A" w:rsidRPr="006A763A" w:rsidRDefault="006A763A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763A">
              <w:rPr>
                <w:rFonts w:ascii="Times New Roman" w:hAnsi="Times New Roman"/>
                <w:sz w:val="24"/>
                <w:szCs w:val="24"/>
              </w:rPr>
              <w:t>Наброски с фигуры человека, сидящего в профиль (в легкой одежде)</w:t>
            </w:r>
          </w:p>
        </w:tc>
        <w:tc>
          <w:tcPr>
            <w:tcW w:w="6926" w:type="dxa"/>
          </w:tcPr>
          <w:p w:rsidR="006A763A" w:rsidRPr="006A763A" w:rsidRDefault="006A763A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763A">
              <w:rPr>
                <w:rFonts w:ascii="Times New Roman" w:hAnsi="Times New Roman"/>
                <w:sz w:val="24"/>
                <w:szCs w:val="24"/>
              </w:rPr>
              <w:t>Портрет как жанр живописи. Произведения выдающихся мастеров – портретистов. Конструктивно-анатомическое строение тела человека, его пропорции. Тоновая и цветовая разработка формы</w:t>
            </w:r>
          </w:p>
        </w:tc>
        <w:tc>
          <w:tcPr>
            <w:tcW w:w="5227" w:type="dxa"/>
          </w:tcPr>
          <w:p w:rsidR="006A763A" w:rsidRPr="006A763A" w:rsidRDefault="006A763A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763A">
              <w:rPr>
                <w:rFonts w:ascii="Times New Roman" w:hAnsi="Times New Roman"/>
                <w:sz w:val="24"/>
                <w:szCs w:val="24"/>
              </w:rPr>
              <w:t>П.: анализировать фигуру человека и наносить на бумагу изображение</w:t>
            </w:r>
          </w:p>
          <w:p w:rsidR="006A763A" w:rsidRPr="006A763A" w:rsidRDefault="006A763A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763A">
              <w:rPr>
                <w:rFonts w:ascii="Times New Roman" w:hAnsi="Times New Roman"/>
                <w:sz w:val="24"/>
                <w:szCs w:val="24"/>
              </w:rPr>
              <w:t>Р.: корректировать свою  работу;</w:t>
            </w:r>
          </w:p>
          <w:p w:rsidR="006A763A" w:rsidRPr="006A763A" w:rsidRDefault="006A763A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763A">
              <w:rPr>
                <w:rFonts w:ascii="Times New Roman" w:hAnsi="Times New Roman"/>
                <w:sz w:val="24"/>
                <w:szCs w:val="24"/>
              </w:rPr>
              <w:t>К.: рассказывать о  своих  впечатлениях;</w:t>
            </w:r>
          </w:p>
        </w:tc>
      </w:tr>
      <w:tr w:rsidR="006A763A" w:rsidTr="00E624ED">
        <w:tc>
          <w:tcPr>
            <w:tcW w:w="613" w:type="dxa"/>
          </w:tcPr>
          <w:p w:rsidR="006A763A" w:rsidRPr="006A763A" w:rsidRDefault="006A763A" w:rsidP="000120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63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52" w:type="dxa"/>
          </w:tcPr>
          <w:p w:rsidR="006A763A" w:rsidRPr="006A763A" w:rsidRDefault="006A763A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763A">
              <w:rPr>
                <w:rFonts w:ascii="Times New Roman" w:hAnsi="Times New Roman"/>
                <w:sz w:val="24"/>
                <w:szCs w:val="24"/>
              </w:rPr>
              <w:t>Фигура человека в движении. Спорт</w:t>
            </w:r>
          </w:p>
        </w:tc>
        <w:tc>
          <w:tcPr>
            <w:tcW w:w="6926" w:type="dxa"/>
          </w:tcPr>
          <w:p w:rsidR="006A763A" w:rsidRPr="006A763A" w:rsidRDefault="006A763A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763A">
              <w:rPr>
                <w:rFonts w:ascii="Times New Roman" w:hAnsi="Times New Roman"/>
                <w:sz w:val="24"/>
                <w:szCs w:val="24"/>
              </w:rPr>
              <w:t>Анатомия и пропорции человека. Техника аппликации, коллажа</w:t>
            </w:r>
          </w:p>
        </w:tc>
        <w:tc>
          <w:tcPr>
            <w:tcW w:w="5227" w:type="dxa"/>
          </w:tcPr>
          <w:p w:rsidR="006A763A" w:rsidRPr="006A763A" w:rsidRDefault="006A763A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763A">
              <w:rPr>
                <w:rFonts w:ascii="Times New Roman" w:hAnsi="Times New Roman"/>
                <w:sz w:val="24"/>
                <w:szCs w:val="24"/>
              </w:rPr>
              <w:t>П.: изображаем человека в движении;</w:t>
            </w:r>
          </w:p>
          <w:p w:rsidR="006A763A" w:rsidRPr="006A763A" w:rsidRDefault="006A763A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763A">
              <w:rPr>
                <w:rFonts w:ascii="Times New Roman" w:hAnsi="Times New Roman"/>
                <w:sz w:val="24"/>
                <w:szCs w:val="24"/>
              </w:rPr>
              <w:t>Р.:.: оценивать свои  достижения и  достижения  своих  товарищей;</w:t>
            </w:r>
          </w:p>
          <w:p w:rsidR="006A763A" w:rsidRPr="006A763A" w:rsidRDefault="006A763A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763A">
              <w:rPr>
                <w:rFonts w:ascii="Times New Roman" w:hAnsi="Times New Roman"/>
                <w:sz w:val="24"/>
                <w:szCs w:val="24"/>
              </w:rPr>
              <w:t>К.: уметь  выражать  свои  мысли;</w:t>
            </w:r>
          </w:p>
        </w:tc>
      </w:tr>
      <w:tr w:rsidR="006A763A" w:rsidTr="00E624ED">
        <w:tc>
          <w:tcPr>
            <w:tcW w:w="613" w:type="dxa"/>
          </w:tcPr>
          <w:p w:rsidR="006A763A" w:rsidRPr="006A763A" w:rsidRDefault="006A763A" w:rsidP="000120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63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52" w:type="dxa"/>
          </w:tcPr>
          <w:p w:rsidR="006A763A" w:rsidRPr="006A763A" w:rsidRDefault="006A763A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763A">
              <w:rPr>
                <w:rFonts w:ascii="Times New Roman" w:hAnsi="Times New Roman"/>
                <w:sz w:val="24"/>
                <w:szCs w:val="24"/>
              </w:rPr>
              <w:t>Две контрастные фигуры</w:t>
            </w:r>
          </w:p>
        </w:tc>
        <w:tc>
          <w:tcPr>
            <w:tcW w:w="6926" w:type="dxa"/>
          </w:tcPr>
          <w:p w:rsidR="006A763A" w:rsidRPr="006A763A" w:rsidRDefault="006A763A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763A">
              <w:rPr>
                <w:rFonts w:ascii="Times New Roman" w:hAnsi="Times New Roman"/>
                <w:sz w:val="24"/>
                <w:szCs w:val="24"/>
              </w:rPr>
              <w:t>Контраст в изобразительном искусстве и его разновидности</w:t>
            </w:r>
          </w:p>
        </w:tc>
        <w:tc>
          <w:tcPr>
            <w:tcW w:w="5227" w:type="dxa"/>
          </w:tcPr>
          <w:p w:rsidR="006A763A" w:rsidRPr="006A763A" w:rsidRDefault="006A763A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763A">
              <w:rPr>
                <w:rFonts w:ascii="Times New Roman" w:hAnsi="Times New Roman"/>
                <w:sz w:val="24"/>
                <w:szCs w:val="24"/>
              </w:rPr>
              <w:t>П.</w:t>
            </w:r>
            <w:proofErr w:type="gramStart"/>
            <w:r w:rsidRPr="006A763A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A763A">
              <w:rPr>
                <w:rFonts w:ascii="Times New Roman" w:hAnsi="Times New Roman"/>
                <w:sz w:val="24"/>
                <w:szCs w:val="24"/>
              </w:rPr>
              <w:t>узнавать и различать различные фигуры и рисовать их;</w:t>
            </w:r>
          </w:p>
          <w:p w:rsidR="006A763A" w:rsidRPr="006A763A" w:rsidRDefault="006A763A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763A">
              <w:rPr>
                <w:rFonts w:ascii="Times New Roman" w:hAnsi="Times New Roman"/>
                <w:sz w:val="24"/>
                <w:szCs w:val="24"/>
              </w:rPr>
              <w:t>Р.: оценивать свои  достижения и  достижения  своих  товарищей</w:t>
            </w:r>
          </w:p>
          <w:p w:rsidR="006A763A" w:rsidRDefault="006A763A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763A">
              <w:rPr>
                <w:rFonts w:ascii="Times New Roman" w:hAnsi="Times New Roman"/>
                <w:sz w:val="24"/>
                <w:szCs w:val="24"/>
              </w:rPr>
              <w:t xml:space="preserve">К.: </w:t>
            </w:r>
            <w:r>
              <w:rPr>
                <w:rFonts w:ascii="Times New Roman" w:hAnsi="Times New Roman"/>
                <w:sz w:val="24"/>
                <w:szCs w:val="24"/>
              </w:rPr>
              <w:t>уметь слушать</w:t>
            </w:r>
            <w:r w:rsidRPr="006A763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12021" w:rsidRDefault="00012021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A763A" w:rsidRPr="006A763A" w:rsidRDefault="006A763A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63A" w:rsidTr="00012021">
        <w:tc>
          <w:tcPr>
            <w:tcW w:w="16018" w:type="dxa"/>
            <w:gridSpan w:val="4"/>
          </w:tcPr>
          <w:p w:rsidR="006A763A" w:rsidRDefault="006A763A" w:rsidP="00E624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20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№ 6   Современная графика и ее разновидности     (2 часа)</w:t>
            </w:r>
          </w:p>
          <w:p w:rsidR="00012021" w:rsidRPr="00012021" w:rsidRDefault="00012021" w:rsidP="00E624ED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6A763A" w:rsidTr="00E624ED">
        <w:tc>
          <w:tcPr>
            <w:tcW w:w="613" w:type="dxa"/>
          </w:tcPr>
          <w:p w:rsidR="006A763A" w:rsidRPr="00012021" w:rsidRDefault="006A763A" w:rsidP="000120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02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52" w:type="dxa"/>
          </w:tcPr>
          <w:p w:rsidR="006A763A" w:rsidRPr="00012021" w:rsidRDefault="006A763A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021">
              <w:rPr>
                <w:rFonts w:ascii="Times New Roman" w:hAnsi="Times New Roman"/>
                <w:sz w:val="24"/>
                <w:szCs w:val="24"/>
              </w:rPr>
              <w:t>Новогодняя открытка</w:t>
            </w:r>
          </w:p>
        </w:tc>
        <w:tc>
          <w:tcPr>
            <w:tcW w:w="6926" w:type="dxa"/>
          </w:tcPr>
          <w:p w:rsidR="006A763A" w:rsidRPr="00012021" w:rsidRDefault="006A763A" w:rsidP="0001202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12021">
              <w:rPr>
                <w:rFonts w:ascii="Times New Roman" w:hAnsi="Times New Roman"/>
                <w:sz w:val="24"/>
                <w:szCs w:val="24"/>
              </w:rPr>
              <w:t>Графика и ее разновидности. Язык графики. Разнообразие шрифтов. Сочетание разных техник при изготовлении открыток. Правила безопасной работы с ножницами и клеем</w:t>
            </w:r>
          </w:p>
        </w:tc>
        <w:tc>
          <w:tcPr>
            <w:tcW w:w="5227" w:type="dxa"/>
          </w:tcPr>
          <w:p w:rsidR="006A763A" w:rsidRPr="00012021" w:rsidRDefault="006A763A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021">
              <w:rPr>
                <w:rFonts w:ascii="Times New Roman" w:hAnsi="Times New Roman"/>
                <w:sz w:val="24"/>
                <w:szCs w:val="24"/>
              </w:rPr>
              <w:t xml:space="preserve">П.: характеризовать  особенности  </w:t>
            </w:r>
            <w:r w:rsidR="00012021" w:rsidRPr="00012021">
              <w:rPr>
                <w:rFonts w:ascii="Times New Roman" w:hAnsi="Times New Roman"/>
                <w:sz w:val="24"/>
                <w:szCs w:val="24"/>
              </w:rPr>
              <w:t>разнообразия праздничной открытки</w:t>
            </w:r>
            <w:r w:rsidRPr="0001202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A763A" w:rsidRPr="00012021" w:rsidRDefault="006A763A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021">
              <w:rPr>
                <w:rFonts w:ascii="Times New Roman" w:hAnsi="Times New Roman"/>
                <w:sz w:val="24"/>
                <w:szCs w:val="24"/>
              </w:rPr>
              <w:t xml:space="preserve">Р.: планировать  работу; </w:t>
            </w:r>
          </w:p>
          <w:p w:rsidR="006A763A" w:rsidRPr="00012021" w:rsidRDefault="006A763A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021">
              <w:rPr>
                <w:rFonts w:ascii="Times New Roman" w:hAnsi="Times New Roman"/>
                <w:sz w:val="24"/>
                <w:szCs w:val="24"/>
              </w:rPr>
              <w:t>К.: участвовать  в  коллективной  работе;</w:t>
            </w:r>
          </w:p>
        </w:tc>
      </w:tr>
      <w:tr w:rsidR="006A763A" w:rsidTr="00E624ED">
        <w:tc>
          <w:tcPr>
            <w:tcW w:w="613" w:type="dxa"/>
          </w:tcPr>
          <w:p w:rsidR="006A763A" w:rsidRPr="00012021" w:rsidRDefault="006A763A" w:rsidP="000120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02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52" w:type="dxa"/>
          </w:tcPr>
          <w:p w:rsidR="006A763A" w:rsidRPr="00012021" w:rsidRDefault="006A763A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021">
              <w:rPr>
                <w:rFonts w:ascii="Times New Roman" w:hAnsi="Times New Roman"/>
                <w:sz w:val="24"/>
                <w:szCs w:val="24"/>
              </w:rPr>
              <w:t>Зимние забавы, комиксы</w:t>
            </w:r>
          </w:p>
        </w:tc>
        <w:tc>
          <w:tcPr>
            <w:tcW w:w="6926" w:type="dxa"/>
          </w:tcPr>
          <w:p w:rsidR="006A763A" w:rsidRPr="00012021" w:rsidRDefault="006A763A" w:rsidP="0001202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12021">
              <w:rPr>
                <w:rFonts w:ascii="Times New Roman" w:hAnsi="Times New Roman"/>
                <w:sz w:val="24"/>
                <w:szCs w:val="24"/>
              </w:rPr>
              <w:t>Комикс как разновидность современной книжной графики. Комикс и его связь с книгой и кино.</w:t>
            </w:r>
          </w:p>
        </w:tc>
        <w:tc>
          <w:tcPr>
            <w:tcW w:w="5227" w:type="dxa"/>
          </w:tcPr>
          <w:p w:rsidR="006A763A" w:rsidRPr="00012021" w:rsidRDefault="006A763A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021">
              <w:rPr>
                <w:rFonts w:ascii="Times New Roman" w:hAnsi="Times New Roman"/>
                <w:sz w:val="24"/>
                <w:szCs w:val="24"/>
              </w:rPr>
              <w:t xml:space="preserve">П.: познакомиться с образом </w:t>
            </w:r>
            <w:r w:rsidR="00012021" w:rsidRPr="00012021">
              <w:rPr>
                <w:rFonts w:ascii="Times New Roman" w:hAnsi="Times New Roman"/>
                <w:sz w:val="24"/>
                <w:szCs w:val="24"/>
              </w:rPr>
              <w:t>человека из комикса и создавать комические наброски</w:t>
            </w:r>
          </w:p>
          <w:p w:rsidR="006A763A" w:rsidRPr="00012021" w:rsidRDefault="006A763A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021">
              <w:rPr>
                <w:rFonts w:ascii="Times New Roman" w:hAnsi="Times New Roman"/>
                <w:sz w:val="24"/>
                <w:szCs w:val="24"/>
              </w:rPr>
              <w:t>Р.: планировать  работу;</w:t>
            </w:r>
          </w:p>
          <w:p w:rsidR="006A763A" w:rsidRPr="00012021" w:rsidRDefault="006A763A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021">
              <w:rPr>
                <w:rFonts w:ascii="Times New Roman" w:hAnsi="Times New Roman"/>
                <w:sz w:val="24"/>
                <w:szCs w:val="24"/>
              </w:rPr>
              <w:t>К.: выражать  своё  отношение;</w:t>
            </w:r>
          </w:p>
        </w:tc>
      </w:tr>
      <w:tr w:rsidR="006A763A" w:rsidTr="00012021">
        <w:tc>
          <w:tcPr>
            <w:tcW w:w="16018" w:type="dxa"/>
            <w:gridSpan w:val="4"/>
          </w:tcPr>
          <w:p w:rsidR="006A763A" w:rsidRDefault="006A763A" w:rsidP="00E624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2021">
              <w:rPr>
                <w:rFonts w:ascii="Times New Roman" w:hAnsi="Times New Roman"/>
                <w:b/>
                <w:sz w:val="24"/>
                <w:szCs w:val="24"/>
              </w:rPr>
              <w:t>Тема № 7   Особенности натюрморта   (2 часа)</w:t>
            </w:r>
          </w:p>
          <w:p w:rsidR="00012021" w:rsidRPr="00012021" w:rsidRDefault="00012021" w:rsidP="00E624ED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6A763A" w:rsidTr="00E624ED">
        <w:tc>
          <w:tcPr>
            <w:tcW w:w="613" w:type="dxa"/>
          </w:tcPr>
          <w:p w:rsidR="006A763A" w:rsidRPr="00012021" w:rsidRDefault="006A763A" w:rsidP="000120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021"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3252" w:type="dxa"/>
          </w:tcPr>
          <w:p w:rsidR="006A763A" w:rsidRPr="00012021" w:rsidRDefault="006A763A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021">
              <w:rPr>
                <w:rFonts w:ascii="Times New Roman" w:hAnsi="Times New Roman"/>
                <w:sz w:val="24"/>
                <w:szCs w:val="24"/>
              </w:rPr>
              <w:t>Мы рисуем инструменты</w:t>
            </w:r>
          </w:p>
        </w:tc>
        <w:tc>
          <w:tcPr>
            <w:tcW w:w="6926" w:type="dxa"/>
          </w:tcPr>
          <w:p w:rsidR="006A763A" w:rsidRPr="00012021" w:rsidRDefault="006A763A" w:rsidP="0001202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12021">
              <w:rPr>
                <w:rFonts w:ascii="Times New Roman" w:hAnsi="Times New Roman"/>
                <w:sz w:val="24"/>
                <w:szCs w:val="24"/>
              </w:rPr>
              <w:t>Ко</w:t>
            </w:r>
            <w:r w:rsidR="00012021">
              <w:rPr>
                <w:rFonts w:ascii="Times New Roman" w:hAnsi="Times New Roman"/>
                <w:sz w:val="24"/>
                <w:szCs w:val="24"/>
              </w:rPr>
              <w:t>нструкции предметов. Изображени</w:t>
            </w:r>
            <w:r w:rsidRPr="00012021">
              <w:rPr>
                <w:rFonts w:ascii="Times New Roman" w:hAnsi="Times New Roman"/>
                <w:sz w:val="24"/>
                <w:szCs w:val="24"/>
              </w:rPr>
              <w:t xml:space="preserve">е предметов сложной формы с учетом законов линейной перспективы и светотени. </w:t>
            </w:r>
            <w:proofErr w:type="spellStart"/>
            <w:r w:rsidRPr="00012021">
              <w:rPr>
                <w:rFonts w:ascii="Times New Roman" w:hAnsi="Times New Roman"/>
                <w:sz w:val="24"/>
                <w:szCs w:val="24"/>
              </w:rPr>
              <w:t>Постановеа</w:t>
            </w:r>
            <w:proofErr w:type="spellEnd"/>
            <w:r w:rsidRPr="00012021">
              <w:rPr>
                <w:rFonts w:ascii="Times New Roman" w:hAnsi="Times New Roman"/>
                <w:sz w:val="24"/>
                <w:szCs w:val="24"/>
              </w:rPr>
              <w:t xml:space="preserve"> натюрморта</w:t>
            </w:r>
          </w:p>
        </w:tc>
        <w:tc>
          <w:tcPr>
            <w:tcW w:w="5227" w:type="dxa"/>
          </w:tcPr>
          <w:p w:rsidR="006A763A" w:rsidRPr="00012021" w:rsidRDefault="006A763A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021">
              <w:rPr>
                <w:rFonts w:ascii="Times New Roman" w:hAnsi="Times New Roman"/>
                <w:sz w:val="24"/>
                <w:szCs w:val="24"/>
              </w:rPr>
              <w:t>П.</w:t>
            </w:r>
            <w:proofErr w:type="gramStart"/>
            <w:r w:rsidRPr="00012021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012021">
              <w:rPr>
                <w:rFonts w:ascii="Times New Roman" w:hAnsi="Times New Roman"/>
                <w:sz w:val="24"/>
                <w:szCs w:val="24"/>
              </w:rPr>
              <w:t xml:space="preserve">узнавать </w:t>
            </w:r>
            <w:r w:rsidR="00012021" w:rsidRPr="00012021">
              <w:rPr>
                <w:rFonts w:ascii="Times New Roman" w:hAnsi="Times New Roman"/>
                <w:sz w:val="24"/>
                <w:szCs w:val="24"/>
              </w:rPr>
              <w:t>разные виды инструментов и составлять композицию</w:t>
            </w:r>
          </w:p>
          <w:p w:rsidR="006A763A" w:rsidRPr="00012021" w:rsidRDefault="006A763A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021">
              <w:rPr>
                <w:rFonts w:ascii="Times New Roman" w:hAnsi="Times New Roman"/>
                <w:sz w:val="24"/>
                <w:szCs w:val="24"/>
              </w:rPr>
              <w:t>Р.: оценивать свои  достижения и  достижения  своих  товарищей</w:t>
            </w:r>
          </w:p>
          <w:p w:rsidR="006A763A" w:rsidRPr="00012021" w:rsidRDefault="006A763A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021">
              <w:rPr>
                <w:rFonts w:ascii="Times New Roman" w:hAnsi="Times New Roman"/>
                <w:sz w:val="24"/>
                <w:szCs w:val="24"/>
              </w:rPr>
              <w:t xml:space="preserve">К.: принимать </w:t>
            </w:r>
            <w:r w:rsidR="00012021" w:rsidRPr="00012021">
              <w:rPr>
                <w:rFonts w:ascii="Times New Roman" w:hAnsi="Times New Roman"/>
                <w:sz w:val="24"/>
                <w:szCs w:val="24"/>
              </w:rPr>
              <w:t>разные виды мнений и решений</w:t>
            </w:r>
          </w:p>
        </w:tc>
      </w:tr>
      <w:tr w:rsidR="006A763A" w:rsidTr="00012021">
        <w:tc>
          <w:tcPr>
            <w:tcW w:w="16018" w:type="dxa"/>
            <w:gridSpan w:val="4"/>
          </w:tcPr>
          <w:p w:rsidR="006A763A" w:rsidRDefault="006A763A" w:rsidP="00E624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2021">
              <w:rPr>
                <w:rFonts w:ascii="Times New Roman" w:hAnsi="Times New Roman"/>
                <w:b/>
                <w:sz w:val="24"/>
                <w:szCs w:val="24"/>
              </w:rPr>
              <w:t>Тема № 8   Изобразительное искусство, его виды и жанры. Дизайн  и архитектура   (2 часа)</w:t>
            </w:r>
          </w:p>
          <w:p w:rsidR="00012021" w:rsidRPr="00012021" w:rsidRDefault="00012021" w:rsidP="00E624ED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6A763A" w:rsidTr="00E624ED">
        <w:tc>
          <w:tcPr>
            <w:tcW w:w="613" w:type="dxa"/>
          </w:tcPr>
          <w:p w:rsidR="006A763A" w:rsidRPr="00012021" w:rsidRDefault="006A763A" w:rsidP="000120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02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52" w:type="dxa"/>
          </w:tcPr>
          <w:p w:rsidR="006A763A" w:rsidRPr="00012021" w:rsidRDefault="006A763A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021">
              <w:rPr>
                <w:rFonts w:ascii="Times New Roman" w:hAnsi="Times New Roman"/>
                <w:sz w:val="24"/>
                <w:szCs w:val="24"/>
              </w:rPr>
              <w:t>Знаменитые архитектурные ансамбли Москвы и Санкт-Петербурга, Уфы</w:t>
            </w:r>
          </w:p>
        </w:tc>
        <w:tc>
          <w:tcPr>
            <w:tcW w:w="6926" w:type="dxa"/>
          </w:tcPr>
          <w:p w:rsidR="006A763A" w:rsidRPr="00012021" w:rsidRDefault="006A763A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021">
              <w:rPr>
                <w:rFonts w:ascii="Times New Roman" w:hAnsi="Times New Roman"/>
                <w:sz w:val="24"/>
                <w:szCs w:val="24"/>
              </w:rPr>
              <w:t>Архитектура как вид изобразительного искусства. Памятники Москвы, Санкт-Петербурга, Уфы</w:t>
            </w:r>
          </w:p>
        </w:tc>
        <w:tc>
          <w:tcPr>
            <w:tcW w:w="5227" w:type="dxa"/>
          </w:tcPr>
          <w:p w:rsidR="006A763A" w:rsidRPr="00012021" w:rsidRDefault="006A763A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021">
              <w:rPr>
                <w:rFonts w:ascii="Times New Roman" w:hAnsi="Times New Roman"/>
                <w:sz w:val="24"/>
                <w:szCs w:val="24"/>
              </w:rPr>
              <w:t xml:space="preserve">П.: характеризовать  особенности  культуры </w:t>
            </w:r>
            <w:r w:rsidR="00012021" w:rsidRPr="00012021">
              <w:rPr>
                <w:rFonts w:ascii="Times New Roman" w:hAnsi="Times New Roman"/>
                <w:sz w:val="24"/>
                <w:szCs w:val="24"/>
              </w:rPr>
              <w:t>городов России</w:t>
            </w:r>
          </w:p>
          <w:p w:rsidR="006A763A" w:rsidRPr="00012021" w:rsidRDefault="006A763A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021">
              <w:rPr>
                <w:rFonts w:ascii="Times New Roman" w:hAnsi="Times New Roman"/>
                <w:sz w:val="24"/>
                <w:szCs w:val="24"/>
              </w:rPr>
              <w:t xml:space="preserve">Р.: планировать  работу; </w:t>
            </w:r>
          </w:p>
          <w:p w:rsidR="006A763A" w:rsidRPr="00012021" w:rsidRDefault="006A763A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021">
              <w:rPr>
                <w:rFonts w:ascii="Times New Roman" w:hAnsi="Times New Roman"/>
                <w:sz w:val="24"/>
                <w:szCs w:val="24"/>
              </w:rPr>
              <w:t>К.: участвовать  в  коллективной  работе;</w:t>
            </w:r>
          </w:p>
          <w:p w:rsidR="006A763A" w:rsidRPr="00012021" w:rsidRDefault="006A763A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63A" w:rsidTr="00E624ED">
        <w:tc>
          <w:tcPr>
            <w:tcW w:w="613" w:type="dxa"/>
          </w:tcPr>
          <w:p w:rsidR="006A763A" w:rsidRPr="00012021" w:rsidRDefault="006A763A" w:rsidP="000120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02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52" w:type="dxa"/>
          </w:tcPr>
          <w:p w:rsidR="006A763A" w:rsidRPr="00012021" w:rsidRDefault="006A763A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021">
              <w:rPr>
                <w:rFonts w:ascii="Times New Roman" w:hAnsi="Times New Roman"/>
                <w:sz w:val="24"/>
                <w:szCs w:val="24"/>
              </w:rPr>
              <w:t>Наши постройки</w:t>
            </w:r>
          </w:p>
        </w:tc>
        <w:tc>
          <w:tcPr>
            <w:tcW w:w="6926" w:type="dxa"/>
          </w:tcPr>
          <w:p w:rsidR="006A763A" w:rsidRPr="00012021" w:rsidRDefault="006A763A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021">
              <w:rPr>
                <w:rFonts w:ascii="Times New Roman" w:hAnsi="Times New Roman"/>
                <w:sz w:val="24"/>
                <w:szCs w:val="24"/>
              </w:rPr>
              <w:t>Архитектурные памятники родного края. Современная архитектура. Пейзаж и бытовой жанр. Произведения живописи в жанре пейзажа и бытовом жанре</w:t>
            </w:r>
          </w:p>
        </w:tc>
        <w:tc>
          <w:tcPr>
            <w:tcW w:w="5227" w:type="dxa"/>
          </w:tcPr>
          <w:p w:rsidR="006A763A" w:rsidRPr="00012021" w:rsidRDefault="006A763A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021">
              <w:rPr>
                <w:rFonts w:ascii="Times New Roman" w:hAnsi="Times New Roman"/>
                <w:sz w:val="24"/>
                <w:szCs w:val="24"/>
              </w:rPr>
              <w:t xml:space="preserve">П.: познакомиться с образом </w:t>
            </w:r>
            <w:r w:rsidR="00012021" w:rsidRPr="00012021">
              <w:rPr>
                <w:rFonts w:ascii="Times New Roman" w:hAnsi="Times New Roman"/>
                <w:sz w:val="24"/>
                <w:szCs w:val="24"/>
              </w:rPr>
              <w:t>современных построек</w:t>
            </w:r>
          </w:p>
          <w:p w:rsidR="006A763A" w:rsidRPr="00012021" w:rsidRDefault="006A763A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021">
              <w:rPr>
                <w:rFonts w:ascii="Times New Roman" w:hAnsi="Times New Roman"/>
                <w:sz w:val="24"/>
                <w:szCs w:val="24"/>
              </w:rPr>
              <w:t>Р.: планировать  работу;</w:t>
            </w:r>
          </w:p>
          <w:p w:rsidR="006A763A" w:rsidRPr="00012021" w:rsidRDefault="006A763A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021">
              <w:rPr>
                <w:rFonts w:ascii="Times New Roman" w:hAnsi="Times New Roman"/>
                <w:sz w:val="24"/>
                <w:szCs w:val="24"/>
              </w:rPr>
              <w:t>К.: выражать  своё  отношение</w:t>
            </w:r>
            <w:r w:rsidR="00012021" w:rsidRPr="00012021">
              <w:rPr>
                <w:rFonts w:ascii="Times New Roman" w:hAnsi="Times New Roman"/>
                <w:sz w:val="24"/>
                <w:szCs w:val="24"/>
              </w:rPr>
              <w:t xml:space="preserve"> к работе</w:t>
            </w:r>
            <w:r w:rsidRPr="0001202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6A763A" w:rsidTr="00012021">
        <w:tc>
          <w:tcPr>
            <w:tcW w:w="16018" w:type="dxa"/>
            <w:gridSpan w:val="4"/>
          </w:tcPr>
          <w:p w:rsidR="00012021" w:rsidRPr="00012021" w:rsidRDefault="006A763A" w:rsidP="000120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2021">
              <w:rPr>
                <w:rFonts w:ascii="Times New Roman" w:hAnsi="Times New Roman"/>
                <w:b/>
                <w:sz w:val="24"/>
                <w:szCs w:val="24"/>
              </w:rPr>
              <w:t>Тема № 9    Художественный образ и художественно-выразительные средства декоративно прикладного искусства  (3 часа)</w:t>
            </w:r>
          </w:p>
        </w:tc>
      </w:tr>
      <w:tr w:rsidR="006A763A" w:rsidTr="00E624ED">
        <w:tc>
          <w:tcPr>
            <w:tcW w:w="613" w:type="dxa"/>
          </w:tcPr>
          <w:p w:rsidR="006A763A" w:rsidRPr="00012021" w:rsidRDefault="006A763A" w:rsidP="000120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021">
              <w:rPr>
                <w:rFonts w:ascii="Times New Roman" w:hAnsi="Times New Roman"/>
                <w:sz w:val="24"/>
                <w:szCs w:val="24"/>
              </w:rPr>
              <w:t>22-23</w:t>
            </w:r>
          </w:p>
        </w:tc>
        <w:tc>
          <w:tcPr>
            <w:tcW w:w="3252" w:type="dxa"/>
          </w:tcPr>
          <w:p w:rsidR="006A763A" w:rsidRPr="00012021" w:rsidRDefault="006A763A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021">
              <w:rPr>
                <w:rFonts w:ascii="Times New Roman" w:hAnsi="Times New Roman"/>
                <w:sz w:val="24"/>
                <w:szCs w:val="24"/>
              </w:rPr>
              <w:t>Красота народного костюма (</w:t>
            </w:r>
            <w:r w:rsidR="00012021" w:rsidRPr="00012021">
              <w:rPr>
                <w:rFonts w:ascii="Times New Roman" w:hAnsi="Times New Roman"/>
                <w:sz w:val="24"/>
                <w:szCs w:val="24"/>
              </w:rPr>
              <w:t xml:space="preserve">мордовский </w:t>
            </w:r>
            <w:r w:rsidRPr="00012021">
              <w:rPr>
                <w:rFonts w:ascii="Times New Roman" w:hAnsi="Times New Roman"/>
                <w:sz w:val="24"/>
                <w:szCs w:val="24"/>
              </w:rPr>
              <w:t>народный костюм)</w:t>
            </w:r>
          </w:p>
        </w:tc>
        <w:tc>
          <w:tcPr>
            <w:tcW w:w="6926" w:type="dxa"/>
          </w:tcPr>
          <w:p w:rsidR="006A763A" w:rsidRPr="00012021" w:rsidRDefault="006A763A" w:rsidP="0001202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12021">
              <w:rPr>
                <w:rFonts w:ascii="Times New Roman" w:hAnsi="Times New Roman"/>
                <w:sz w:val="24"/>
                <w:szCs w:val="24"/>
              </w:rPr>
              <w:t>Красота традиционной народной одежды. Национальный костюм как символ народа, страны. Украшение в народном костюме. Виды орнамента. Использование орнамента для украшения одежды</w:t>
            </w:r>
          </w:p>
        </w:tc>
        <w:tc>
          <w:tcPr>
            <w:tcW w:w="5227" w:type="dxa"/>
          </w:tcPr>
          <w:p w:rsidR="006A763A" w:rsidRPr="00012021" w:rsidRDefault="006A763A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021">
              <w:rPr>
                <w:rFonts w:ascii="Times New Roman" w:hAnsi="Times New Roman"/>
                <w:sz w:val="24"/>
                <w:szCs w:val="24"/>
              </w:rPr>
              <w:t xml:space="preserve">П.: характеризовать  особенности  культуры </w:t>
            </w:r>
            <w:r w:rsidR="00012021" w:rsidRPr="00012021">
              <w:rPr>
                <w:rFonts w:ascii="Times New Roman" w:hAnsi="Times New Roman"/>
                <w:sz w:val="24"/>
                <w:szCs w:val="24"/>
              </w:rPr>
              <w:t>народов Мордовии</w:t>
            </w:r>
          </w:p>
          <w:p w:rsidR="006A763A" w:rsidRPr="00012021" w:rsidRDefault="006A763A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021">
              <w:rPr>
                <w:rFonts w:ascii="Times New Roman" w:hAnsi="Times New Roman"/>
                <w:sz w:val="24"/>
                <w:szCs w:val="24"/>
              </w:rPr>
              <w:t xml:space="preserve">Р.: планировать  работу; </w:t>
            </w:r>
          </w:p>
          <w:p w:rsidR="006A763A" w:rsidRPr="00012021" w:rsidRDefault="006A763A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021">
              <w:rPr>
                <w:rFonts w:ascii="Times New Roman" w:hAnsi="Times New Roman"/>
                <w:sz w:val="24"/>
                <w:szCs w:val="24"/>
              </w:rPr>
              <w:t>К.: участвовать  в  коллективной  работе;</w:t>
            </w:r>
          </w:p>
        </w:tc>
      </w:tr>
      <w:tr w:rsidR="006A763A" w:rsidTr="00E624ED">
        <w:tc>
          <w:tcPr>
            <w:tcW w:w="613" w:type="dxa"/>
          </w:tcPr>
          <w:p w:rsidR="006A763A" w:rsidRPr="00012021" w:rsidRDefault="006A763A" w:rsidP="000120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02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252" w:type="dxa"/>
          </w:tcPr>
          <w:p w:rsidR="006A763A" w:rsidRPr="00012021" w:rsidRDefault="006A763A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021">
              <w:rPr>
                <w:rFonts w:ascii="Times New Roman" w:hAnsi="Times New Roman"/>
                <w:sz w:val="24"/>
                <w:szCs w:val="24"/>
              </w:rPr>
              <w:t>Русский быт в прошлые века</w:t>
            </w:r>
          </w:p>
        </w:tc>
        <w:tc>
          <w:tcPr>
            <w:tcW w:w="6926" w:type="dxa"/>
          </w:tcPr>
          <w:p w:rsidR="006A763A" w:rsidRPr="00012021" w:rsidRDefault="006A763A" w:rsidP="0001202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12021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 как </w:t>
            </w:r>
            <w:proofErr w:type="spellStart"/>
            <w:r w:rsidRPr="00012021">
              <w:rPr>
                <w:rFonts w:ascii="Times New Roman" w:hAnsi="Times New Roman"/>
                <w:sz w:val="24"/>
                <w:szCs w:val="24"/>
              </w:rPr>
              <w:t>кладзень</w:t>
            </w:r>
            <w:proofErr w:type="spellEnd"/>
            <w:r w:rsidRPr="00012021">
              <w:rPr>
                <w:rFonts w:ascii="Times New Roman" w:hAnsi="Times New Roman"/>
                <w:sz w:val="24"/>
                <w:szCs w:val="24"/>
              </w:rPr>
              <w:t xml:space="preserve"> знаний об истории, прошлых веках. Творчество  выдающихся художников </w:t>
            </w:r>
            <w:r w:rsidRPr="00012021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012021">
              <w:rPr>
                <w:rFonts w:ascii="Times New Roman" w:hAnsi="Times New Roman"/>
                <w:sz w:val="24"/>
                <w:szCs w:val="24"/>
              </w:rPr>
              <w:t xml:space="preserve"> века. Выбор сюжета тематической композиции</w:t>
            </w:r>
          </w:p>
        </w:tc>
        <w:tc>
          <w:tcPr>
            <w:tcW w:w="5227" w:type="dxa"/>
          </w:tcPr>
          <w:p w:rsidR="006A763A" w:rsidRPr="00012021" w:rsidRDefault="006A763A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021">
              <w:rPr>
                <w:rFonts w:ascii="Times New Roman" w:hAnsi="Times New Roman"/>
                <w:sz w:val="24"/>
                <w:szCs w:val="24"/>
              </w:rPr>
              <w:t xml:space="preserve">П.: познакомиться с образом </w:t>
            </w:r>
            <w:r w:rsidR="00012021" w:rsidRPr="00012021">
              <w:rPr>
                <w:rFonts w:ascii="Times New Roman" w:hAnsi="Times New Roman"/>
                <w:sz w:val="24"/>
                <w:szCs w:val="24"/>
              </w:rPr>
              <w:t>русского быта и строениями Древней Руси</w:t>
            </w:r>
          </w:p>
          <w:p w:rsidR="006A763A" w:rsidRPr="00012021" w:rsidRDefault="006A763A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021">
              <w:rPr>
                <w:rFonts w:ascii="Times New Roman" w:hAnsi="Times New Roman"/>
                <w:sz w:val="24"/>
                <w:szCs w:val="24"/>
              </w:rPr>
              <w:t>Р.: планировать  работу;</w:t>
            </w:r>
          </w:p>
          <w:p w:rsidR="006A763A" w:rsidRPr="00012021" w:rsidRDefault="006A763A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021">
              <w:rPr>
                <w:rFonts w:ascii="Times New Roman" w:hAnsi="Times New Roman"/>
                <w:sz w:val="24"/>
                <w:szCs w:val="24"/>
              </w:rPr>
              <w:t>К.: выражать  своё  отношение;</w:t>
            </w:r>
          </w:p>
        </w:tc>
      </w:tr>
      <w:tr w:rsidR="006A763A" w:rsidTr="00012021">
        <w:tc>
          <w:tcPr>
            <w:tcW w:w="16018" w:type="dxa"/>
            <w:gridSpan w:val="4"/>
          </w:tcPr>
          <w:p w:rsidR="006A763A" w:rsidRDefault="006A763A" w:rsidP="00E624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20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№ 10    Тема, сюжет в изобразительном искусстве   (1 час)</w:t>
            </w:r>
          </w:p>
          <w:p w:rsidR="00012021" w:rsidRPr="00012021" w:rsidRDefault="00012021" w:rsidP="00E624ED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6A763A" w:rsidTr="00E624ED">
        <w:tc>
          <w:tcPr>
            <w:tcW w:w="613" w:type="dxa"/>
          </w:tcPr>
          <w:p w:rsidR="006A763A" w:rsidRPr="00012021" w:rsidRDefault="006A763A" w:rsidP="000120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02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252" w:type="dxa"/>
          </w:tcPr>
          <w:p w:rsidR="006A763A" w:rsidRPr="00012021" w:rsidRDefault="006A763A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021">
              <w:rPr>
                <w:rFonts w:ascii="Times New Roman" w:hAnsi="Times New Roman"/>
                <w:sz w:val="24"/>
                <w:szCs w:val="24"/>
              </w:rPr>
              <w:t>Материнство</w:t>
            </w:r>
          </w:p>
        </w:tc>
        <w:tc>
          <w:tcPr>
            <w:tcW w:w="6926" w:type="dxa"/>
          </w:tcPr>
          <w:p w:rsidR="006A763A" w:rsidRPr="00012021" w:rsidRDefault="006A763A" w:rsidP="00E624ED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12021">
              <w:rPr>
                <w:rFonts w:ascii="Times New Roman" w:hAnsi="Times New Roman"/>
                <w:sz w:val="24"/>
                <w:szCs w:val="24"/>
              </w:rPr>
              <w:t xml:space="preserve">Тема воспевания материнства в изобразительном искусстве. Взаимопроникновение светской темы материнства и библейских сюжетов. </w:t>
            </w:r>
            <w:proofErr w:type="gramStart"/>
            <w:r w:rsidRPr="00012021">
              <w:rPr>
                <w:rFonts w:ascii="Times New Roman" w:hAnsi="Times New Roman"/>
                <w:sz w:val="24"/>
                <w:szCs w:val="24"/>
              </w:rPr>
              <w:t>Праздники</w:t>
            </w:r>
            <w:proofErr w:type="gramEnd"/>
            <w:r w:rsidRPr="00012021">
              <w:rPr>
                <w:rFonts w:ascii="Times New Roman" w:hAnsi="Times New Roman"/>
                <w:sz w:val="24"/>
                <w:szCs w:val="24"/>
              </w:rPr>
              <w:t xml:space="preserve"> посвященные матери. Произведение художников, воспевающих женщин</w:t>
            </w:r>
            <w:proofErr w:type="gramStart"/>
            <w:r w:rsidRPr="00012021">
              <w:rPr>
                <w:rFonts w:ascii="Times New Roman" w:hAnsi="Times New Roman"/>
                <w:sz w:val="24"/>
                <w:szCs w:val="24"/>
              </w:rPr>
              <w:t>у-</w:t>
            </w:r>
            <w:proofErr w:type="gramEnd"/>
            <w:r w:rsidRPr="00012021">
              <w:rPr>
                <w:rFonts w:ascii="Times New Roman" w:hAnsi="Times New Roman"/>
                <w:sz w:val="24"/>
                <w:szCs w:val="24"/>
              </w:rPr>
              <w:t xml:space="preserve"> мать</w:t>
            </w:r>
          </w:p>
        </w:tc>
        <w:tc>
          <w:tcPr>
            <w:tcW w:w="5227" w:type="dxa"/>
          </w:tcPr>
          <w:p w:rsidR="006A763A" w:rsidRPr="00012021" w:rsidRDefault="00012021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021">
              <w:rPr>
                <w:rFonts w:ascii="Times New Roman" w:hAnsi="Times New Roman"/>
                <w:sz w:val="24"/>
                <w:szCs w:val="24"/>
              </w:rPr>
              <w:t>П.</w:t>
            </w:r>
            <w:r w:rsidR="006A763A" w:rsidRPr="00012021">
              <w:rPr>
                <w:rFonts w:ascii="Times New Roman" w:hAnsi="Times New Roman"/>
                <w:sz w:val="24"/>
                <w:szCs w:val="24"/>
              </w:rPr>
              <w:t>:</w:t>
            </w:r>
            <w:r w:rsidRPr="00012021">
              <w:rPr>
                <w:rFonts w:ascii="Times New Roman" w:hAnsi="Times New Roman"/>
                <w:sz w:val="24"/>
                <w:szCs w:val="24"/>
              </w:rPr>
              <w:t xml:space="preserve"> учимся рисовать маму и передавать свои чувства</w:t>
            </w:r>
          </w:p>
          <w:p w:rsidR="006A763A" w:rsidRPr="00012021" w:rsidRDefault="006A763A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021">
              <w:rPr>
                <w:rFonts w:ascii="Times New Roman" w:hAnsi="Times New Roman"/>
                <w:sz w:val="24"/>
                <w:szCs w:val="24"/>
              </w:rPr>
              <w:t>Р.: оценивать свои  достижения и  достижения  своих  товарищей</w:t>
            </w:r>
          </w:p>
          <w:p w:rsidR="006A763A" w:rsidRPr="00012021" w:rsidRDefault="006A763A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021">
              <w:rPr>
                <w:rFonts w:ascii="Times New Roman" w:hAnsi="Times New Roman"/>
                <w:sz w:val="24"/>
                <w:szCs w:val="24"/>
              </w:rPr>
              <w:t xml:space="preserve">К.: </w:t>
            </w:r>
            <w:r w:rsidR="00012021" w:rsidRPr="00012021">
              <w:rPr>
                <w:rFonts w:ascii="Times New Roman" w:hAnsi="Times New Roman"/>
                <w:sz w:val="24"/>
                <w:szCs w:val="24"/>
              </w:rPr>
              <w:t>выражать свое мнение</w:t>
            </w:r>
          </w:p>
        </w:tc>
      </w:tr>
      <w:tr w:rsidR="006A763A" w:rsidTr="00012021">
        <w:tc>
          <w:tcPr>
            <w:tcW w:w="16018" w:type="dxa"/>
            <w:gridSpan w:val="4"/>
          </w:tcPr>
          <w:p w:rsidR="006A763A" w:rsidRDefault="006A763A" w:rsidP="00E624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2021">
              <w:rPr>
                <w:rFonts w:ascii="Times New Roman" w:hAnsi="Times New Roman"/>
                <w:b/>
                <w:sz w:val="24"/>
                <w:szCs w:val="24"/>
              </w:rPr>
              <w:t>Тема № 11    Орнамент как основа декоративного украшения   (1 час)</w:t>
            </w:r>
          </w:p>
          <w:p w:rsidR="00012021" w:rsidRPr="00012021" w:rsidRDefault="00012021" w:rsidP="00E624ED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6A763A" w:rsidTr="00E624ED">
        <w:tc>
          <w:tcPr>
            <w:tcW w:w="613" w:type="dxa"/>
          </w:tcPr>
          <w:p w:rsidR="006A763A" w:rsidRPr="00012021" w:rsidRDefault="006A763A" w:rsidP="000120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02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52" w:type="dxa"/>
          </w:tcPr>
          <w:p w:rsidR="006A763A" w:rsidRPr="00012021" w:rsidRDefault="006A763A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021">
              <w:rPr>
                <w:rFonts w:ascii="Times New Roman" w:hAnsi="Times New Roman"/>
                <w:sz w:val="24"/>
                <w:szCs w:val="24"/>
              </w:rPr>
              <w:t>Красота орнамента</w:t>
            </w:r>
          </w:p>
        </w:tc>
        <w:tc>
          <w:tcPr>
            <w:tcW w:w="6926" w:type="dxa"/>
          </w:tcPr>
          <w:p w:rsidR="006A763A" w:rsidRPr="00012021" w:rsidRDefault="006A763A" w:rsidP="007B74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021">
              <w:rPr>
                <w:rFonts w:ascii="Times New Roman" w:hAnsi="Times New Roman"/>
                <w:sz w:val="24"/>
                <w:szCs w:val="24"/>
              </w:rPr>
              <w:t>Виды орнамента. Орнамент и стиль эпохи. Орнамент в архитектуре. Лепные украшения.</w:t>
            </w:r>
          </w:p>
          <w:p w:rsidR="006A763A" w:rsidRPr="00012021" w:rsidRDefault="006A763A" w:rsidP="007B74C7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12021">
              <w:rPr>
                <w:rFonts w:ascii="Times New Roman" w:hAnsi="Times New Roman"/>
                <w:sz w:val="24"/>
                <w:szCs w:val="24"/>
              </w:rPr>
              <w:t>Различение функций древнего и современного орнамента</w:t>
            </w:r>
          </w:p>
        </w:tc>
        <w:tc>
          <w:tcPr>
            <w:tcW w:w="5227" w:type="dxa"/>
          </w:tcPr>
          <w:p w:rsidR="006A763A" w:rsidRPr="00012021" w:rsidRDefault="006A763A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021">
              <w:rPr>
                <w:rFonts w:ascii="Times New Roman" w:hAnsi="Times New Roman"/>
                <w:sz w:val="24"/>
                <w:szCs w:val="24"/>
              </w:rPr>
              <w:t>П.</w:t>
            </w:r>
            <w:proofErr w:type="gramStart"/>
            <w:r w:rsidRPr="00012021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012021">
              <w:rPr>
                <w:rFonts w:ascii="Times New Roman" w:hAnsi="Times New Roman"/>
                <w:sz w:val="24"/>
                <w:szCs w:val="24"/>
              </w:rPr>
              <w:t xml:space="preserve">узнавать по  </w:t>
            </w:r>
            <w:r w:rsidR="00012021" w:rsidRPr="00012021">
              <w:rPr>
                <w:rFonts w:ascii="Times New Roman" w:hAnsi="Times New Roman"/>
                <w:sz w:val="24"/>
                <w:szCs w:val="24"/>
              </w:rPr>
              <w:t>деталям разные виды орнаментов</w:t>
            </w:r>
          </w:p>
          <w:p w:rsidR="006A763A" w:rsidRPr="00012021" w:rsidRDefault="006A763A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021">
              <w:rPr>
                <w:rFonts w:ascii="Times New Roman" w:hAnsi="Times New Roman"/>
                <w:sz w:val="24"/>
                <w:szCs w:val="24"/>
              </w:rPr>
              <w:t>Р.: оценивать свои  достижения и  достижения  своих  товарищей</w:t>
            </w:r>
          </w:p>
          <w:p w:rsidR="006A763A" w:rsidRPr="00012021" w:rsidRDefault="006A763A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021">
              <w:rPr>
                <w:rFonts w:ascii="Times New Roman" w:hAnsi="Times New Roman"/>
                <w:sz w:val="24"/>
                <w:szCs w:val="24"/>
              </w:rPr>
              <w:t>К.: принимать разные  мнения;</w:t>
            </w:r>
          </w:p>
        </w:tc>
      </w:tr>
      <w:tr w:rsidR="006A763A" w:rsidTr="00012021">
        <w:tc>
          <w:tcPr>
            <w:tcW w:w="16018" w:type="dxa"/>
            <w:gridSpan w:val="4"/>
          </w:tcPr>
          <w:p w:rsidR="006A763A" w:rsidRDefault="006A763A" w:rsidP="00E624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2021">
              <w:rPr>
                <w:rFonts w:ascii="Times New Roman" w:hAnsi="Times New Roman"/>
                <w:b/>
                <w:sz w:val="24"/>
                <w:szCs w:val="24"/>
              </w:rPr>
              <w:t>Тема № 12   Создание иллюстраций к литературным произведениям   (2 часа)</w:t>
            </w:r>
          </w:p>
          <w:p w:rsidR="00012021" w:rsidRPr="00012021" w:rsidRDefault="00012021" w:rsidP="00E624ED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6A763A" w:rsidTr="00E624ED">
        <w:tc>
          <w:tcPr>
            <w:tcW w:w="613" w:type="dxa"/>
          </w:tcPr>
          <w:p w:rsidR="006A763A" w:rsidRPr="00012021" w:rsidRDefault="006A763A" w:rsidP="000120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021"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3252" w:type="dxa"/>
          </w:tcPr>
          <w:p w:rsidR="006A763A" w:rsidRPr="00012021" w:rsidRDefault="006A763A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021">
              <w:rPr>
                <w:rFonts w:ascii="Times New Roman" w:hAnsi="Times New Roman"/>
                <w:sz w:val="24"/>
                <w:szCs w:val="24"/>
              </w:rPr>
              <w:t>Иллюстрирование  литературного произведения</w:t>
            </w:r>
          </w:p>
        </w:tc>
        <w:tc>
          <w:tcPr>
            <w:tcW w:w="6926" w:type="dxa"/>
          </w:tcPr>
          <w:p w:rsidR="006A763A" w:rsidRPr="00012021" w:rsidRDefault="006A763A" w:rsidP="00E624ED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12021">
              <w:rPr>
                <w:rFonts w:ascii="Times New Roman" w:hAnsi="Times New Roman"/>
                <w:sz w:val="24"/>
                <w:szCs w:val="24"/>
              </w:rPr>
              <w:t>Деревянное и каменное зодчество России. Оформление  интерьера избы, мелкой деревянной пластики (прялка, утварь и др.) народные художественные промыслы</w:t>
            </w:r>
          </w:p>
        </w:tc>
        <w:tc>
          <w:tcPr>
            <w:tcW w:w="5227" w:type="dxa"/>
          </w:tcPr>
          <w:p w:rsidR="006A763A" w:rsidRPr="00012021" w:rsidRDefault="00012021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6A763A" w:rsidRPr="00012021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763A" w:rsidRPr="00012021">
              <w:rPr>
                <w:rFonts w:ascii="Times New Roman" w:hAnsi="Times New Roman"/>
                <w:sz w:val="24"/>
                <w:szCs w:val="24"/>
              </w:rPr>
              <w:t xml:space="preserve">узнавать по  </w:t>
            </w:r>
            <w:r w:rsidRPr="00012021">
              <w:rPr>
                <w:rFonts w:ascii="Times New Roman" w:hAnsi="Times New Roman"/>
                <w:sz w:val="24"/>
                <w:szCs w:val="24"/>
              </w:rPr>
              <w:t>иллюстрациям произведения литературы и иллюстрировать их самостоятельно</w:t>
            </w:r>
          </w:p>
          <w:p w:rsidR="006A763A" w:rsidRPr="00012021" w:rsidRDefault="006A763A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021">
              <w:rPr>
                <w:rFonts w:ascii="Times New Roman" w:hAnsi="Times New Roman"/>
                <w:sz w:val="24"/>
                <w:szCs w:val="24"/>
              </w:rPr>
              <w:t>Р.: оценивать свои  достижения и  достижения  своих  товарищей</w:t>
            </w:r>
          </w:p>
          <w:p w:rsidR="006A763A" w:rsidRPr="00012021" w:rsidRDefault="006A763A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021">
              <w:rPr>
                <w:rFonts w:ascii="Times New Roman" w:hAnsi="Times New Roman"/>
                <w:sz w:val="24"/>
                <w:szCs w:val="24"/>
              </w:rPr>
              <w:t xml:space="preserve">К.: </w:t>
            </w:r>
            <w:r w:rsidR="00012021" w:rsidRPr="00012021">
              <w:rPr>
                <w:rFonts w:ascii="Times New Roman" w:hAnsi="Times New Roman"/>
                <w:sz w:val="24"/>
                <w:szCs w:val="24"/>
              </w:rPr>
              <w:t>анализировать работу</w:t>
            </w:r>
            <w:r w:rsidRPr="0001202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6A763A" w:rsidTr="00012021">
        <w:tc>
          <w:tcPr>
            <w:tcW w:w="16018" w:type="dxa"/>
            <w:gridSpan w:val="4"/>
          </w:tcPr>
          <w:p w:rsidR="006A763A" w:rsidRPr="00012021" w:rsidRDefault="006A763A" w:rsidP="007B74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2021">
              <w:rPr>
                <w:rFonts w:ascii="Times New Roman" w:hAnsi="Times New Roman"/>
                <w:b/>
                <w:sz w:val="24"/>
                <w:szCs w:val="24"/>
              </w:rPr>
              <w:t>Тема №  13   Художественный образ и выразительные средства графики   (2 часа)</w:t>
            </w:r>
          </w:p>
          <w:p w:rsidR="00012021" w:rsidRPr="00012021" w:rsidRDefault="00012021" w:rsidP="007B74C7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6A763A" w:rsidTr="00E624ED">
        <w:tc>
          <w:tcPr>
            <w:tcW w:w="613" w:type="dxa"/>
          </w:tcPr>
          <w:p w:rsidR="006A763A" w:rsidRPr="00012021" w:rsidRDefault="006A763A" w:rsidP="000120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021"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3252" w:type="dxa"/>
          </w:tcPr>
          <w:p w:rsidR="006A763A" w:rsidRPr="00012021" w:rsidRDefault="006A763A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021">
              <w:rPr>
                <w:rFonts w:ascii="Times New Roman" w:hAnsi="Times New Roman"/>
                <w:sz w:val="24"/>
                <w:szCs w:val="24"/>
              </w:rPr>
              <w:t>Космические дали.</w:t>
            </w:r>
          </w:p>
        </w:tc>
        <w:tc>
          <w:tcPr>
            <w:tcW w:w="6926" w:type="dxa"/>
          </w:tcPr>
          <w:p w:rsidR="006A763A" w:rsidRPr="00012021" w:rsidRDefault="006A763A" w:rsidP="00E624ED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12021">
              <w:rPr>
                <w:rFonts w:ascii="Times New Roman" w:hAnsi="Times New Roman"/>
                <w:sz w:val="24"/>
                <w:szCs w:val="24"/>
              </w:rPr>
              <w:t xml:space="preserve">Космический пейзаж: реальность и фантазия. </w:t>
            </w:r>
            <w:proofErr w:type="gramStart"/>
            <w:r w:rsidRPr="00012021">
              <w:rPr>
                <w:rFonts w:ascii="Times New Roman" w:hAnsi="Times New Roman"/>
                <w:sz w:val="24"/>
                <w:szCs w:val="24"/>
              </w:rPr>
              <w:t>Процесс макетирования (журнал, книга, марка</w:t>
            </w:r>
            <w:proofErr w:type="gramEnd"/>
          </w:p>
        </w:tc>
        <w:tc>
          <w:tcPr>
            <w:tcW w:w="5227" w:type="dxa"/>
          </w:tcPr>
          <w:p w:rsidR="006A763A" w:rsidRPr="00012021" w:rsidRDefault="006A763A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021">
              <w:rPr>
                <w:rFonts w:ascii="Times New Roman" w:hAnsi="Times New Roman"/>
                <w:sz w:val="24"/>
                <w:szCs w:val="24"/>
              </w:rPr>
              <w:t>П.</w:t>
            </w:r>
            <w:proofErr w:type="gramStart"/>
            <w:r w:rsidRPr="00012021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012021" w:rsidRPr="00012021">
              <w:rPr>
                <w:rFonts w:ascii="Times New Roman" w:hAnsi="Times New Roman"/>
                <w:sz w:val="24"/>
                <w:szCs w:val="24"/>
              </w:rPr>
              <w:t>изображать по представлению космические картины</w:t>
            </w:r>
          </w:p>
          <w:p w:rsidR="006A763A" w:rsidRPr="00012021" w:rsidRDefault="006A763A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021">
              <w:rPr>
                <w:rFonts w:ascii="Times New Roman" w:hAnsi="Times New Roman"/>
                <w:sz w:val="24"/>
                <w:szCs w:val="24"/>
              </w:rPr>
              <w:t>Р.: оценивать свои  достижения и  достижения  своих  товарищей</w:t>
            </w:r>
          </w:p>
          <w:p w:rsidR="006A763A" w:rsidRPr="00012021" w:rsidRDefault="006A763A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021">
              <w:rPr>
                <w:rFonts w:ascii="Times New Roman" w:hAnsi="Times New Roman"/>
                <w:sz w:val="24"/>
                <w:szCs w:val="24"/>
              </w:rPr>
              <w:t>К.: принимать разные  мнения;</w:t>
            </w:r>
          </w:p>
        </w:tc>
      </w:tr>
      <w:tr w:rsidR="006A763A" w:rsidTr="00012021">
        <w:tc>
          <w:tcPr>
            <w:tcW w:w="16018" w:type="dxa"/>
            <w:gridSpan w:val="4"/>
          </w:tcPr>
          <w:p w:rsidR="006A763A" w:rsidRPr="00012021" w:rsidRDefault="006A763A" w:rsidP="007B74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2021">
              <w:rPr>
                <w:rFonts w:ascii="Times New Roman" w:hAnsi="Times New Roman"/>
                <w:b/>
                <w:sz w:val="24"/>
                <w:szCs w:val="24"/>
              </w:rPr>
              <w:t>Тема № 14   Символический язык в произведениях декоративно прикладного искусства  (1 час)</w:t>
            </w:r>
          </w:p>
          <w:p w:rsidR="00012021" w:rsidRPr="00012021" w:rsidRDefault="00012021" w:rsidP="007B74C7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6A763A" w:rsidTr="00012021">
        <w:trPr>
          <w:trHeight w:val="800"/>
        </w:trPr>
        <w:tc>
          <w:tcPr>
            <w:tcW w:w="613" w:type="dxa"/>
          </w:tcPr>
          <w:p w:rsidR="006A763A" w:rsidRPr="00012021" w:rsidRDefault="006A763A" w:rsidP="000120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02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252" w:type="dxa"/>
          </w:tcPr>
          <w:p w:rsidR="006A763A" w:rsidRPr="00012021" w:rsidRDefault="006A763A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021">
              <w:rPr>
                <w:rFonts w:ascii="Times New Roman" w:hAnsi="Times New Roman"/>
                <w:sz w:val="24"/>
                <w:szCs w:val="24"/>
              </w:rPr>
              <w:t>Разработка герба</w:t>
            </w:r>
          </w:p>
        </w:tc>
        <w:tc>
          <w:tcPr>
            <w:tcW w:w="6926" w:type="dxa"/>
          </w:tcPr>
          <w:p w:rsidR="006A763A" w:rsidRPr="00012021" w:rsidRDefault="006A763A" w:rsidP="00E624ED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12021">
              <w:rPr>
                <w:rFonts w:ascii="Times New Roman" w:hAnsi="Times New Roman"/>
                <w:sz w:val="24"/>
                <w:szCs w:val="24"/>
              </w:rPr>
              <w:t xml:space="preserve">Символический язык декоративного искусства. Гербы флаги, эмблемы. Герб России. Типы орнаментальных композиций: </w:t>
            </w:r>
            <w:proofErr w:type="gramStart"/>
            <w:r w:rsidRPr="00012021">
              <w:rPr>
                <w:rFonts w:ascii="Times New Roman" w:hAnsi="Times New Roman"/>
                <w:sz w:val="24"/>
                <w:szCs w:val="24"/>
              </w:rPr>
              <w:t>геральдическая</w:t>
            </w:r>
            <w:proofErr w:type="gramEnd"/>
          </w:p>
        </w:tc>
        <w:tc>
          <w:tcPr>
            <w:tcW w:w="5227" w:type="dxa"/>
          </w:tcPr>
          <w:p w:rsidR="006A763A" w:rsidRPr="00012021" w:rsidRDefault="00012021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6A763A" w:rsidRPr="00012021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2021">
              <w:rPr>
                <w:rFonts w:ascii="Times New Roman" w:hAnsi="Times New Roman"/>
                <w:sz w:val="24"/>
                <w:szCs w:val="24"/>
              </w:rPr>
              <w:t>учимся создавать семейный герб</w:t>
            </w:r>
            <w:r w:rsidR="006A763A" w:rsidRPr="0001202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A763A" w:rsidRPr="00012021" w:rsidRDefault="006A763A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021">
              <w:rPr>
                <w:rFonts w:ascii="Times New Roman" w:hAnsi="Times New Roman"/>
                <w:sz w:val="24"/>
                <w:szCs w:val="24"/>
              </w:rPr>
              <w:t>Р.: оценивать свои  достижения и  достижения  своих  товарищей</w:t>
            </w:r>
          </w:p>
          <w:p w:rsidR="006A763A" w:rsidRPr="00012021" w:rsidRDefault="006A763A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021">
              <w:rPr>
                <w:rFonts w:ascii="Times New Roman" w:hAnsi="Times New Roman"/>
                <w:sz w:val="24"/>
                <w:szCs w:val="24"/>
              </w:rPr>
              <w:t xml:space="preserve">К.: </w:t>
            </w:r>
            <w:r w:rsidR="00012021" w:rsidRPr="00012021">
              <w:rPr>
                <w:rFonts w:ascii="Times New Roman" w:hAnsi="Times New Roman"/>
                <w:sz w:val="24"/>
                <w:szCs w:val="24"/>
              </w:rPr>
              <w:t>объяснять свой выбор</w:t>
            </w:r>
          </w:p>
          <w:p w:rsidR="00012021" w:rsidRDefault="00012021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25F6B" w:rsidRPr="00012021" w:rsidRDefault="00925F6B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63A" w:rsidTr="00012021">
        <w:tc>
          <w:tcPr>
            <w:tcW w:w="16018" w:type="dxa"/>
            <w:gridSpan w:val="4"/>
          </w:tcPr>
          <w:p w:rsidR="006A763A" w:rsidRDefault="006A763A" w:rsidP="007B74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F6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№15    Художественный образ и выразительные средства графики  (1 час)</w:t>
            </w:r>
          </w:p>
          <w:p w:rsidR="00925F6B" w:rsidRPr="00925F6B" w:rsidRDefault="00925F6B" w:rsidP="007B74C7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6A763A" w:rsidTr="00E624ED">
        <w:tc>
          <w:tcPr>
            <w:tcW w:w="613" w:type="dxa"/>
          </w:tcPr>
          <w:p w:rsidR="006A763A" w:rsidRPr="00925F6B" w:rsidRDefault="006A763A" w:rsidP="000120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6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252" w:type="dxa"/>
          </w:tcPr>
          <w:p w:rsidR="006A763A" w:rsidRPr="00925F6B" w:rsidRDefault="006A763A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5F6B">
              <w:rPr>
                <w:rFonts w:ascii="Times New Roman" w:hAnsi="Times New Roman"/>
                <w:sz w:val="24"/>
                <w:szCs w:val="24"/>
              </w:rPr>
              <w:t>Афиша цирка</w:t>
            </w:r>
          </w:p>
        </w:tc>
        <w:tc>
          <w:tcPr>
            <w:tcW w:w="6926" w:type="dxa"/>
          </w:tcPr>
          <w:p w:rsidR="006A763A" w:rsidRPr="00925F6B" w:rsidRDefault="006A763A" w:rsidP="00E624ED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25F6B">
              <w:rPr>
                <w:rFonts w:ascii="Times New Roman" w:hAnsi="Times New Roman"/>
                <w:sz w:val="24"/>
                <w:szCs w:val="24"/>
              </w:rPr>
              <w:t>Плакат  как вид графики. Назначение и художественный язык плаката. Элементы композиции плаката</w:t>
            </w:r>
          </w:p>
        </w:tc>
        <w:tc>
          <w:tcPr>
            <w:tcW w:w="5227" w:type="dxa"/>
          </w:tcPr>
          <w:p w:rsidR="006A763A" w:rsidRPr="00925F6B" w:rsidRDefault="00012021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5F6B">
              <w:rPr>
                <w:rFonts w:ascii="Times New Roman" w:hAnsi="Times New Roman"/>
                <w:sz w:val="24"/>
                <w:szCs w:val="24"/>
              </w:rPr>
              <w:t>П.: рисуем по представлению афишу</w:t>
            </w:r>
          </w:p>
          <w:p w:rsidR="006A763A" w:rsidRPr="00925F6B" w:rsidRDefault="006A763A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5F6B">
              <w:rPr>
                <w:rFonts w:ascii="Times New Roman" w:hAnsi="Times New Roman"/>
                <w:sz w:val="24"/>
                <w:szCs w:val="24"/>
              </w:rPr>
              <w:t>Р.: оценивать свои  достижения и  достижения  своих  товарищей</w:t>
            </w:r>
          </w:p>
          <w:p w:rsidR="006A763A" w:rsidRPr="00925F6B" w:rsidRDefault="006A763A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5F6B">
              <w:rPr>
                <w:rFonts w:ascii="Times New Roman" w:hAnsi="Times New Roman"/>
                <w:sz w:val="24"/>
                <w:szCs w:val="24"/>
              </w:rPr>
              <w:t>К.: принимать разные  мнения;</w:t>
            </w:r>
          </w:p>
        </w:tc>
      </w:tr>
      <w:tr w:rsidR="006A763A" w:rsidTr="00012021">
        <w:tc>
          <w:tcPr>
            <w:tcW w:w="16018" w:type="dxa"/>
            <w:gridSpan w:val="4"/>
          </w:tcPr>
          <w:p w:rsidR="006A763A" w:rsidRDefault="006A763A" w:rsidP="007B74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F6B">
              <w:rPr>
                <w:rFonts w:ascii="Times New Roman" w:hAnsi="Times New Roman"/>
                <w:b/>
                <w:sz w:val="24"/>
                <w:szCs w:val="24"/>
              </w:rPr>
              <w:t>Тема № 16   Жанры изобразительного искусства. Особенности портрета   (2 часа)</w:t>
            </w:r>
          </w:p>
          <w:p w:rsidR="00925F6B" w:rsidRPr="00925F6B" w:rsidRDefault="00925F6B" w:rsidP="007B74C7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6A763A" w:rsidTr="00E624ED">
        <w:tc>
          <w:tcPr>
            <w:tcW w:w="613" w:type="dxa"/>
          </w:tcPr>
          <w:p w:rsidR="006A763A" w:rsidRPr="00925F6B" w:rsidRDefault="006A763A" w:rsidP="000120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6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252" w:type="dxa"/>
          </w:tcPr>
          <w:p w:rsidR="006A763A" w:rsidRPr="00925F6B" w:rsidRDefault="006A763A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5F6B">
              <w:rPr>
                <w:rFonts w:ascii="Times New Roman" w:hAnsi="Times New Roman"/>
                <w:sz w:val="24"/>
                <w:szCs w:val="24"/>
              </w:rPr>
              <w:t>Человек и профессия. Поясной портрет</w:t>
            </w:r>
          </w:p>
        </w:tc>
        <w:tc>
          <w:tcPr>
            <w:tcW w:w="6926" w:type="dxa"/>
          </w:tcPr>
          <w:p w:rsidR="006A763A" w:rsidRPr="00925F6B" w:rsidRDefault="006A763A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5F6B">
              <w:rPr>
                <w:rFonts w:ascii="Times New Roman" w:hAnsi="Times New Roman"/>
                <w:sz w:val="24"/>
                <w:szCs w:val="24"/>
              </w:rPr>
              <w:t>Портрет как жанр изобразительного искусства. Пропорции лица. Мимика. Анатомическое строение  тела человека. Произведения живописи художников - портретистов</w:t>
            </w:r>
          </w:p>
        </w:tc>
        <w:tc>
          <w:tcPr>
            <w:tcW w:w="5227" w:type="dxa"/>
          </w:tcPr>
          <w:p w:rsidR="006A763A" w:rsidRPr="00925F6B" w:rsidRDefault="006A763A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5F6B">
              <w:rPr>
                <w:rFonts w:ascii="Times New Roman" w:hAnsi="Times New Roman"/>
                <w:sz w:val="24"/>
                <w:szCs w:val="24"/>
              </w:rPr>
              <w:t xml:space="preserve">П.: </w:t>
            </w:r>
            <w:r w:rsidR="00012021" w:rsidRPr="00925F6B">
              <w:rPr>
                <w:rFonts w:ascii="Times New Roman" w:hAnsi="Times New Roman"/>
                <w:sz w:val="24"/>
                <w:szCs w:val="24"/>
              </w:rPr>
              <w:t>выбор професс</w:t>
            </w:r>
            <w:proofErr w:type="gramStart"/>
            <w:r w:rsidR="00012021" w:rsidRPr="00925F6B">
              <w:rPr>
                <w:rFonts w:ascii="Times New Roman" w:hAnsi="Times New Roman"/>
                <w:sz w:val="24"/>
                <w:szCs w:val="24"/>
              </w:rPr>
              <w:t>ии и ее</w:t>
            </w:r>
            <w:proofErr w:type="gramEnd"/>
            <w:r w:rsidR="00012021" w:rsidRPr="00925F6B">
              <w:rPr>
                <w:rFonts w:ascii="Times New Roman" w:hAnsi="Times New Roman"/>
                <w:sz w:val="24"/>
                <w:szCs w:val="24"/>
              </w:rPr>
              <w:t xml:space="preserve"> изображение</w:t>
            </w:r>
          </w:p>
          <w:p w:rsidR="006A763A" w:rsidRPr="00925F6B" w:rsidRDefault="006A763A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5F6B">
              <w:rPr>
                <w:rFonts w:ascii="Times New Roman" w:hAnsi="Times New Roman"/>
                <w:sz w:val="24"/>
                <w:szCs w:val="24"/>
              </w:rPr>
              <w:t xml:space="preserve">Р.: планировать  работу; </w:t>
            </w:r>
          </w:p>
          <w:p w:rsidR="006A763A" w:rsidRPr="00925F6B" w:rsidRDefault="006A763A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5F6B">
              <w:rPr>
                <w:rFonts w:ascii="Times New Roman" w:hAnsi="Times New Roman"/>
                <w:sz w:val="24"/>
                <w:szCs w:val="24"/>
              </w:rPr>
              <w:t>К.: участвовать  в  коллективной  работе;</w:t>
            </w:r>
          </w:p>
        </w:tc>
      </w:tr>
      <w:tr w:rsidR="006A763A" w:rsidTr="00E624ED">
        <w:tc>
          <w:tcPr>
            <w:tcW w:w="613" w:type="dxa"/>
          </w:tcPr>
          <w:p w:rsidR="006A763A" w:rsidRPr="00925F6B" w:rsidRDefault="006A763A" w:rsidP="000120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6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252" w:type="dxa"/>
          </w:tcPr>
          <w:p w:rsidR="006A763A" w:rsidRPr="00925F6B" w:rsidRDefault="006A763A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5F6B">
              <w:rPr>
                <w:rFonts w:ascii="Times New Roman" w:hAnsi="Times New Roman"/>
                <w:sz w:val="24"/>
                <w:szCs w:val="24"/>
              </w:rPr>
              <w:t>Портрет-шутка</w:t>
            </w:r>
          </w:p>
        </w:tc>
        <w:tc>
          <w:tcPr>
            <w:tcW w:w="6926" w:type="dxa"/>
          </w:tcPr>
          <w:p w:rsidR="006A763A" w:rsidRPr="00925F6B" w:rsidRDefault="006A763A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5F6B">
              <w:rPr>
                <w:rFonts w:ascii="Times New Roman" w:hAnsi="Times New Roman"/>
                <w:sz w:val="24"/>
                <w:szCs w:val="24"/>
              </w:rPr>
              <w:t>Фантазии в портрете. Карикатура и дружеский шарж</w:t>
            </w:r>
          </w:p>
        </w:tc>
        <w:tc>
          <w:tcPr>
            <w:tcW w:w="5227" w:type="dxa"/>
          </w:tcPr>
          <w:p w:rsidR="006A763A" w:rsidRPr="00925F6B" w:rsidRDefault="006A763A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5F6B">
              <w:rPr>
                <w:rFonts w:ascii="Times New Roman" w:hAnsi="Times New Roman"/>
                <w:sz w:val="24"/>
                <w:szCs w:val="24"/>
              </w:rPr>
              <w:t xml:space="preserve">П.: </w:t>
            </w:r>
            <w:r w:rsidR="00012021" w:rsidRPr="00925F6B">
              <w:rPr>
                <w:rFonts w:ascii="Times New Roman" w:hAnsi="Times New Roman"/>
                <w:sz w:val="24"/>
                <w:szCs w:val="24"/>
              </w:rPr>
              <w:t>изображаем комические шаржи и портреты товарищей</w:t>
            </w:r>
          </w:p>
          <w:p w:rsidR="006A763A" w:rsidRPr="00925F6B" w:rsidRDefault="006A763A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5F6B">
              <w:rPr>
                <w:rFonts w:ascii="Times New Roman" w:hAnsi="Times New Roman"/>
                <w:sz w:val="24"/>
                <w:szCs w:val="24"/>
              </w:rPr>
              <w:t>Р.: планировать  работу;</w:t>
            </w:r>
          </w:p>
          <w:p w:rsidR="006A763A" w:rsidRPr="00925F6B" w:rsidRDefault="006A763A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5F6B">
              <w:rPr>
                <w:rFonts w:ascii="Times New Roman" w:hAnsi="Times New Roman"/>
                <w:sz w:val="24"/>
                <w:szCs w:val="24"/>
              </w:rPr>
              <w:t>К.: выражать  своё  отношение</w:t>
            </w:r>
            <w:r w:rsidR="00012021" w:rsidRPr="00925F6B">
              <w:rPr>
                <w:rFonts w:ascii="Times New Roman" w:hAnsi="Times New Roman"/>
                <w:sz w:val="24"/>
                <w:szCs w:val="24"/>
              </w:rPr>
              <w:t xml:space="preserve"> к изображению</w:t>
            </w:r>
            <w:r w:rsidRPr="00925F6B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6A763A" w:rsidTr="00E624ED">
        <w:tc>
          <w:tcPr>
            <w:tcW w:w="613" w:type="dxa"/>
          </w:tcPr>
          <w:p w:rsidR="006A763A" w:rsidRPr="00EA3F8E" w:rsidRDefault="006A763A" w:rsidP="0001202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2" w:type="dxa"/>
          </w:tcPr>
          <w:p w:rsidR="006A763A" w:rsidRPr="00EA3F8E" w:rsidRDefault="006A763A" w:rsidP="0001202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6" w:type="dxa"/>
          </w:tcPr>
          <w:p w:rsidR="006A763A" w:rsidRPr="00BB2B38" w:rsidRDefault="006A763A" w:rsidP="00012021">
            <w:pPr>
              <w:pStyle w:val="a3"/>
            </w:pPr>
          </w:p>
        </w:tc>
        <w:tc>
          <w:tcPr>
            <w:tcW w:w="5227" w:type="dxa"/>
          </w:tcPr>
          <w:p w:rsidR="006A763A" w:rsidRDefault="006A763A" w:rsidP="00E624ED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</w:tbl>
    <w:p w:rsidR="00925F6B" w:rsidRDefault="00925F6B" w:rsidP="00510D19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25F6B" w:rsidRDefault="00925F6B" w:rsidP="00510D19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25F6B" w:rsidRDefault="00925F6B" w:rsidP="00510D19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25F6B" w:rsidRDefault="00925F6B" w:rsidP="00510D19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25F6B" w:rsidRDefault="00925F6B" w:rsidP="00510D19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25F6B" w:rsidRDefault="00925F6B" w:rsidP="00510D19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25F6B" w:rsidRDefault="00925F6B" w:rsidP="00510D19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25F6B" w:rsidRDefault="00925F6B" w:rsidP="00510D19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25F6B" w:rsidRDefault="00925F6B" w:rsidP="00510D19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25F6B" w:rsidRDefault="00925F6B" w:rsidP="00510D19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25F6B" w:rsidRDefault="00925F6B" w:rsidP="00510D19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25F6B" w:rsidRDefault="00925F6B" w:rsidP="00510D19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25F6B" w:rsidRDefault="00925F6B" w:rsidP="00510D19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25F6B" w:rsidRDefault="00925F6B" w:rsidP="00510D19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25F6B" w:rsidRDefault="00925F6B" w:rsidP="00510D19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25F6B" w:rsidRDefault="00925F6B" w:rsidP="00510D19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25F6B" w:rsidRDefault="00925F6B" w:rsidP="00510D19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25F6B" w:rsidRDefault="00925F6B" w:rsidP="00510D19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10D19" w:rsidRPr="00E403A7" w:rsidRDefault="00510D19" w:rsidP="00510D19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403A7">
        <w:rPr>
          <w:rFonts w:ascii="Times New Roman" w:hAnsi="Times New Roman"/>
          <w:b/>
          <w:sz w:val="28"/>
          <w:szCs w:val="28"/>
          <w:u w:val="single"/>
        </w:rPr>
        <w:lastRenderedPageBreak/>
        <w:t>СОДЕРЖАНИЕ УЧЕБНОГО ПРЕДМЕТА, КУРСА.</w:t>
      </w:r>
    </w:p>
    <w:p w:rsidR="00510D19" w:rsidRDefault="00510D19" w:rsidP="00510D1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403A7">
        <w:rPr>
          <w:rFonts w:ascii="Times New Roman" w:hAnsi="Times New Roman"/>
          <w:b/>
          <w:sz w:val="28"/>
          <w:szCs w:val="28"/>
          <w:u w:val="single"/>
        </w:rPr>
        <w:t xml:space="preserve">ИЗО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7 </w:t>
      </w:r>
      <w:r w:rsidRPr="00E403A7">
        <w:rPr>
          <w:rFonts w:ascii="Times New Roman" w:hAnsi="Times New Roman"/>
          <w:b/>
          <w:sz w:val="28"/>
          <w:szCs w:val="28"/>
          <w:u w:val="single"/>
        </w:rPr>
        <w:t xml:space="preserve"> класс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510D19" w:rsidRDefault="00510D19" w:rsidP="00510D1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a4"/>
        <w:tblW w:w="21088" w:type="dxa"/>
        <w:tblInd w:w="-601" w:type="dxa"/>
        <w:tblLook w:val="04A0"/>
      </w:tblPr>
      <w:tblGrid>
        <w:gridCol w:w="709"/>
        <w:gridCol w:w="3119"/>
        <w:gridCol w:w="6946"/>
        <w:gridCol w:w="5244"/>
        <w:gridCol w:w="2535"/>
        <w:gridCol w:w="2535"/>
      </w:tblGrid>
      <w:tr w:rsidR="00510D19" w:rsidTr="00510D19">
        <w:trPr>
          <w:gridAfter w:val="2"/>
          <w:wAfter w:w="5070" w:type="dxa"/>
        </w:trPr>
        <w:tc>
          <w:tcPr>
            <w:tcW w:w="709" w:type="dxa"/>
          </w:tcPr>
          <w:p w:rsidR="00510D19" w:rsidRPr="00805BFA" w:rsidRDefault="00510D19" w:rsidP="0001202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BFA">
              <w:rPr>
                <w:rFonts w:ascii="Times New Roman" w:hAnsi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3119" w:type="dxa"/>
          </w:tcPr>
          <w:p w:rsidR="00510D19" w:rsidRPr="00805BFA" w:rsidRDefault="00510D19" w:rsidP="0001202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BFA">
              <w:rPr>
                <w:rFonts w:ascii="Times New Roman" w:hAnsi="Times New Roman"/>
                <w:b/>
                <w:sz w:val="24"/>
                <w:szCs w:val="24"/>
              </w:rPr>
              <w:t>Раздел.</w:t>
            </w:r>
          </w:p>
          <w:p w:rsidR="00510D19" w:rsidRPr="00805BFA" w:rsidRDefault="00510D19" w:rsidP="0001202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BFA">
              <w:rPr>
                <w:rFonts w:ascii="Times New Roman" w:hAnsi="Times New Roman"/>
                <w:b/>
                <w:sz w:val="24"/>
                <w:szCs w:val="24"/>
              </w:rPr>
              <w:t>Тема урока.</w:t>
            </w:r>
          </w:p>
        </w:tc>
        <w:tc>
          <w:tcPr>
            <w:tcW w:w="6946" w:type="dxa"/>
          </w:tcPr>
          <w:p w:rsidR="00510D19" w:rsidRPr="00805BFA" w:rsidRDefault="00510D19" w:rsidP="0001202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BFA">
              <w:rPr>
                <w:rFonts w:ascii="Times New Roman" w:hAnsi="Times New Roman"/>
                <w:b/>
                <w:sz w:val="24"/>
                <w:szCs w:val="24"/>
              </w:rPr>
              <w:t>Содержание урока.</w:t>
            </w:r>
          </w:p>
        </w:tc>
        <w:tc>
          <w:tcPr>
            <w:tcW w:w="5244" w:type="dxa"/>
          </w:tcPr>
          <w:p w:rsidR="00510D19" w:rsidRPr="00805BFA" w:rsidRDefault="00510D19" w:rsidP="0001202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BFA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</w:tr>
      <w:tr w:rsidR="00510D19" w:rsidTr="00510D19">
        <w:trPr>
          <w:gridAfter w:val="2"/>
          <w:wAfter w:w="5070" w:type="dxa"/>
        </w:trPr>
        <w:tc>
          <w:tcPr>
            <w:tcW w:w="16018" w:type="dxa"/>
            <w:gridSpan w:val="4"/>
          </w:tcPr>
          <w:p w:rsidR="00510D19" w:rsidRPr="00805BFA" w:rsidRDefault="00510D19" w:rsidP="00510D19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05BFA">
              <w:rPr>
                <w:rFonts w:ascii="Times New Roman" w:hAnsi="Times New Roman"/>
                <w:b/>
                <w:sz w:val="24"/>
                <w:szCs w:val="24"/>
              </w:rPr>
              <w:t>Тема № 1   Многонациональное отечественное искусство  (10 часов)</w:t>
            </w:r>
          </w:p>
        </w:tc>
      </w:tr>
      <w:tr w:rsidR="003B5428" w:rsidTr="00510D19">
        <w:trPr>
          <w:gridAfter w:val="2"/>
          <w:wAfter w:w="5070" w:type="dxa"/>
        </w:trPr>
        <w:tc>
          <w:tcPr>
            <w:tcW w:w="709" w:type="dxa"/>
          </w:tcPr>
          <w:p w:rsidR="003B5428" w:rsidRPr="00805BFA" w:rsidRDefault="003B5428" w:rsidP="000120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B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3B5428" w:rsidRPr="00805BFA" w:rsidRDefault="003B5428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BFA">
              <w:rPr>
                <w:rFonts w:ascii="Times New Roman" w:hAnsi="Times New Roman"/>
                <w:sz w:val="24"/>
                <w:szCs w:val="24"/>
              </w:rPr>
              <w:t>Красота вокруг нас Инструкция по технике безопасности</w:t>
            </w:r>
          </w:p>
        </w:tc>
        <w:tc>
          <w:tcPr>
            <w:tcW w:w="6946" w:type="dxa"/>
          </w:tcPr>
          <w:p w:rsidR="003B5428" w:rsidRPr="00805BFA" w:rsidRDefault="003B5428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BFA">
              <w:rPr>
                <w:rFonts w:ascii="Times New Roman" w:hAnsi="Times New Roman"/>
                <w:sz w:val="24"/>
                <w:szCs w:val="24"/>
              </w:rPr>
              <w:t xml:space="preserve">Цветовое богатство окружающего мира. Видение </w:t>
            </w:r>
            <w:proofErr w:type="gramStart"/>
            <w:r w:rsidRPr="00805BFA">
              <w:rPr>
                <w:rFonts w:ascii="Times New Roman" w:hAnsi="Times New Roman"/>
                <w:sz w:val="24"/>
                <w:szCs w:val="24"/>
              </w:rPr>
              <w:t>прекрасного</w:t>
            </w:r>
            <w:proofErr w:type="gramEnd"/>
            <w:r w:rsidRPr="00805BFA">
              <w:rPr>
                <w:rFonts w:ascii="Times New Roman" w:hAnsi="Times New Roman"/>
                <w:sz w:val="24"/>
                <w:szCs w:val="24"/>
              </w:rPr>
              <w:t xml:space="preserve">  в предметах и явлениях. Требование  к материалам и инструментам, необходимым на уроках </w:t>
            </w:r>
            <w:proofErr w:type="gramStart"/>
            <w:r w:rsidRPr="00805BFA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805BFA">
              <w:rPr>
                <w:rFonts w:ascii="Times New Roman" w:hAnsi="Times New Roman"/>
                <w:sz w:val="24"/>
                <w:szCs w:val="24"/>
              </w:rPr>
              <w:t>. Организация рабочего места  рисовальщика</w:t>
            </w:r>
          </w:p>
        </w:tc>
        <w:tc>
          <w:tcPr>
            <w:tcW w:w="5244" w:type="dxa"/>
            <w:vMerge w:val="restart"/>
          </w:tcPr>
          <w:p w:rsidR="003B5428" w:rsidRPr="00805BFA" w:rsidRDefault="003B5428" w:rsidP="003B54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5BFA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805BFA">
              <w:rPr>
                <w:rFonts w:ascii="Times New Roman" w:hAnsi="Times New Roman"/>
                <w:bCs/>
                <w:sz w:val="24"/>
                <w:szCs w:val="24"/>
              </w:rPr>
              <w:t>-Знание</w:t>
            </w:r>
            <w:proofErr w:type="spellEnd"/>
            <w:r w:rsidRPr="00805BFA">
              <w:rPr>
                <w:rFonts w:ascii="Times New Roman" w:hAnsi="Times New Roman"/>
                <w:sz w:val="24"/>
                <w:szCs w:val="24"/>
              </w:rPr>
              <w:t xml:space="preserve"> образцов игрушек </w:t>
            </w:r>
            <w:proofErr w:type="spellStart"/>
            <w:r w:rsidRPr="00805BFA">
              <w:rPr>
                <w:rFonts w:ascii="Times New Roman" w:hAnsi="Times New Roman"/>
                <w:sz w:val="24"/>
                <w:szCs w:val="24"/>
              </w:rPr>
              <w:t>Дымкова</w:t>
            </w:r>
            <w:proofErr w:type="spellEnd"/>
            <w:r w:rsidRPr="00805BFA">
              <w:rPr>
                <w:rFonts w:ascii="Times New Roman" w:hAnsi="Times New Roman"/>
                <w:sz w:val="24"/>
                <w:szCs w:val="24"/>
              </w:rPr>
              <w:t xml:space="preserve">, Филимонова, Хохломы, Гжели. Умение </w:t>
            </w:r>
            <w:proofErr w:type="gramStart"/>
            <w:r w:rsidRPr="00805BFA">
              <w:rPr>
                <w:rFonts w:ascii="Times New Roman" w:hAnsi="Times New Roman"/>
                <w:sz w:val="24"/>
                <w:szCs w:val="24"/>
              </w:rPr>
              <w:t>выполнять роль</w:t>
            </w:r>
            <w:proofErr w:type="gramEnd"/>
            <w:r w:rsidRPr="00805BFA">
              <w:rPr>
                <w:rFonts w:ascii="Times New Roman" w:hAnsi="Times New Roman"/>
                <w:sz w:val="24"/>
                <w:szCs w:val="24"/>
              </w:rPr>
              <w:t xml:space="preserve"> мастера Украшения, расписывая игрушки</w:t>
            </w:r>
          </w:p>
          <w:p w:rsidR="003B5428" w:rsidRPr="00805BFA" w:rsidRDefault="003B5428" w:rsidP="003B54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5BFA">
              <w:rPr>
                <w:rFonts w:ascii="Times New Roman" w:hAnsi="Times New Roman"/>
                <w:bCs/>
                <w:sz w:val="24"/>
                <w:szCs w:val="24"/>
              </w:rPr>
              <w:t>Умение</w:t>
            </w:r>
            <w:r w:rsidRPr="00805BFA">
              <w:rPr>
                <w:rFonts w:ascii="Times New Roman" w:hAnsi="Times New Roman"/>
                <w:sz w:val="24"/>
                <w:szCs w:val="24"/>
              </w:rPr>
              <w:t xml:space="preserve"> преобразиться в мастера Постройки, создавая форму игрушки, умение конструировать  и расписывать игрушки</w:t>
            </w:r>
          </w:p>
          <w:p w:rsidR="003B5428" w:rsidRPr="00805BFA" w:rsidRDefault="003B5428" w:rsidP="003B54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5BFA">
              <w:rPr>
                <w:rFonts w:ascii="Times New Roman" w:hAnsi="Times New Roman"/>
                <w:sz w:val="24"/>
                <w:szCs w:val="24"/>
              </w:rPr>
              <w:t>Формирование понимания особой роли культуры и искусства в жизни общества и каждого человека</w:t>
            </w:r>
          </w:p>
          <w:p w:rsidR="003B5428" w:rsidRPr="00805BFA" w:rsidRDefault="003B5428" w:rsidP="003B5428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805BFA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805BFA">
              <w:rPr>
                <w:rFonts w:ascii="Times New Roman" w:hAnsi="Times New Roman"/>
                <w:sz w:val="24"/>
                <w:szCs w:val="24"/>
              </w:rPr>
              <w:t>-Умение</w:t>
            </w:r>
            <w:proofErr w:type="spellEnd"/>
            <w:r w:rsidRPr="00805BFA">
              <w:rPr>
                <w:rFonts w:ascii="Times New Roman" w:hAnsi="Times New Roman"/>
                <w:sz w:val="24"/>
                <w:szCs w:val="24"/>
              </w:rPr>
              <w:t xml:space="preserve"> планировать и грамотно осуществлять учебные действия в соответствие с поставленной задачей. Находить варианты решения различных художественно-творческих задач. </w:t>
            </w:r>
            <w:r w:rsidRPr="00805BFA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805BFA">
              <w:rPr>
                <w:rFonts w:ascii="Times New Roman" w:hAnsi="Times New Roman"/>
                <w:sz w:val="24"/>
                <w:szCs w:val="24"/>
              </w:rPr>
              <w:t>-Умение  находить нужную информацию и пользоваться ею.</w:t>
            </w:r>
          </w:p>
        </w:tc>
      </w:tr>
      <w:tr w:rsidR="003B5428" w:rsidTr="00510D19">
        <w:trPr>
          <w:gridAfter w:val="2"/>
          <w:wAfter w:w="5070" w:type="dxa"/>
        </w:trPr>
        <w:tc>
          <w:tcPr>
            <w:tcW w:w="709" w:type="dxa"/>
          </w:tcPr>
          <w:p w:rsidR="003B5428" w:rsidRPr="00805BFA" w:rsidRDefault="003B5428" w:rsidP="000120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B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3B5428" w:rsidRPr="00805BFA" w:rsidRDefault="003B5428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BFA">
              <w:rPr>
                <w:rFonts w:ascii="Times New Roman" w:hAnsi="Times New Roman"/>
                <w:sz w:val="24"/>
                <w:szCs w:val="24"/>
              </w:rPr>
              <w:t xml:space="preserve">Народ – творец  </w:t>
            </w:r>
            <w:proofErr w:type="gramStart"/>
            <w:r w:rsidRPr="00805BFA">
              <w:rPr>
                <w:rFonts w:ascii="Times New Roman" w:hAnsi="Times New Roman"/>
                <w:sz w:val="24"/>
                <w:szCs w:val="24"/>
              </w:rPr>
              <w:t>прекрасного</w:t>
            </w:r>
            <w:proofErr w:type="gramEnd"/>
            <w:r w:rsidRPr="00805BF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6946" w:type="dxa"/>
          </w:tcPr>
          <w:p w:rsidR="003B5428" w:rsidRPr="00805BFA" w:rsidRDefault="003B5428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BFA">
              <w:rPr>
                <w:rFonts w:ascii="Times New Roman" w:hAnsi="Times New Roman"/>
                <w:sz w:val="24"/>
                <w:szCs w:val="24"/>
              </w:rPr>
              <w:t>ДПИ  и художественные промыслы России. Связь времен в народном искусстве. Истоки и современное развитие народных промыслов</w:t>
            </w:r>
          </w:p>
        </w:tc>
        <w:tc>
          <w:tcPr>
            <w:tcW w:w="5244" w:type="dxa"/>
            <w:vMerge/>
          </w:tcPr>
          <w:p w:rsidR="003B5428" w:rsidRPr="00805BFA" w:rsidRDefault="003B5428" w:rsidP="00510D19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3B5428" w:rsidTr="00510D19">
        <w:trPr>
          <w:gridAfter w:val="2"/>
          <w:wAfter w:w="5070" w:type="dxa"/>
        </w:trPr>
        <w:tc>
          <w:tcPr>
            <w:tcW w:w="709" w:type="dxa"/>
          </w:tcPr>
          <w:p w:rsidR="003B5428" w:rsidRPr="00805BFA" w:rsidRDefault="003B5428" w:rsidP="000120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BFA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3119" w:type="dxa"/>
          </w:tcPr>
          <w:p w:rsidR="003B5428" w:rsidRPr="00805BFA" w:rsidRDefault="003B5428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BFA">
              <w:rPr>
                <w:rFonts w:ascii="Times New Roman" w:hAnsi="Times New Roman"/>
                <w:sz w:val="24"/>
                <w:szCs w:val="24"/>
              </w:rPr>
              <w:t>Праздничный натюрморт</w:t>
            </w:r>
          </w:p>
        </w:tc>
        <w:tc>
          <w:tcPr>
            <w:tcW w:w="6946" w:type="dxa"/>
          </w:tcPr>
          <w:p w:rsidR="003B5428" w:rsidRPr="00805BFA" w:rsidRDefault="003B5428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BFA">
              <w:rPr>
                <w:rFonts w:ascii="Times New Roman" w:hAnsi="Times New Roman"/>
                <w:sz w:val="24"/>
                <w:szCs w:val="24"/>
              </w:rPr>
              <w:t>Отличительные особенности жанра натюрморта. Форма и пространственное положение предметов. Цвет как средство художественной выразительности. Колорит.</w:t>
            </w:r>
          </w:p>
        </w:tc>
        <w:tc>
          <w:tcPr>
            <w:tcW w:w="5244" w:type="dxa"/>
            <w:vMerge/>
          </w:tcPr>
          <w:p w:rsidR="003B5428" w:rsidRPr="00805BFA" w:rsidRDefault="003B5428" w:rsidP="00510D19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3B5428" w:rsidTr="00510D19">
        <w:trPr>
          <w:gridAfter w:val="2"/>
          <w:wAfter w:w="5070" w:type="dxa"/>
        </w:trPr>
        <w:tc>
          <w:tcPr>
            <w:tcW w:w="709" w:type="dxa"/>
          </w:tcPr>
          <w:p w:rsidR="003B5428" w:rsidRPr="00805BFA" w:rsidRDefault="003B5428" w:rsidP="000120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B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3B5428" w:rsidRPr="00805BFA" w:rsidRDefault="003B5428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BFA">
              <w:rPr>
                <w:rFonts w:ascii="Times New Roman" w:hAnsi="Times New Roman"/>
                <w:sz w:val="24"/>
                <w:szCs w:val="24"/>
              </w:rPr>
              <w:t>Мы – юные краеведы и этнографы</w:t>
            </w:r>
          </w:p>
        </w:tc>
        <w:tc>
          <w:tcPr>
            <w:tcW w:w="6946" w:type="dxa"/>
          </w:tcPr>
          <w:p w:rsidR="003B5428" w:rsidRPr="00805BFA" w:rsidRDefault="003B5428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BFA">
              <w:rPr>
                <w:rFonts w:ascii="Times New Roman" w:hAnsi="Times New Roman"/>
                <w:sz w:val="24"/>
                <w:szCs w:val="24"/>
              </w:rPr>
              <w:t>Красота и своеобразие архитектуры Древней Руси. Архитектурно-строительная культура русского Севера. Музеи народного деревянного зодчества.  Характерные детали и фрагменты построек деревянной архитектуры. Композиция дома</w:t>
            </w:r>
          </w:p>
        </w:tc>
        <w:tc>
          <w:tcPr>
            <w:tcW w:w="5244" w:type="dxa"/>
            <w:vMerge w:val="restart"/>
          </w:tcPr>
          <w:p w:rsidR="003B5428" w:rsidRPr="00805BFA" w:rsidRDefault="003B5428" w:rsidP="003B5428">
            <w:pPr>
              <w:rPr>
                <w:rFonts w:ascii="Times New Roman" w:hAnsi="Times New Roman"/>
                <w:sz w:val="24"/>
                <w:szCs w:val="24"/>
              </w:rPr>
            </w:pPr>
            <w:r w:rsidRPr="00805BFA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805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05BFA">
              <w:rPr>
                <w:rFonts w:ascii="Times New Roman" w:hAnsi="Times New Roman"/>
                <w:sz w:val="24"/>
                <w:szCs w:val="24"/>
              </w:rPr>
              <w:t>-З</w:t>
            </w:r>
            <w:proofErr w:type="gramEnd"/>
            <w:r w:rsidRPr="00805BFA">
              <w:rPr>
                <w:rFonts w:ascii="Times New Roman" w:hAnsi="Times New Roman"/>
                <w:sz w:val="24"/>
                <w:szCs w:val="24"/>
              </w:rPr>
              <w:t>нание основных вариантов композиционного решения народного промысла и городов севера России.  Обрести опыт творчества и художественно-практические навыки в создании эскиза  национального натюрморта</w:t>
            </w:r>
          </w:p>
          <w:p w:rsidR="003B5428" w:rsidRPr="00805BFA" w:rsidRDefault="003B5428" w:rsidP="003B542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5BFA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805BFA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805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05BFA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proofErr w:type="gramEnd"/>
            <w:r w:rsidRPr="00805BFA">
              <w:rPr>
                <w:rFonts w:ascii="Times New Roman" w:hAnsi="Times New Roman"/>
                <w:sz w:val="24"/>
                <w:szCs w:val="24"/>
              </w:rPr>
              <w:t xml:space="preserve"> чувства гордости за культуру и искусство Родины, своего народа.</w:t>
            </w:r>
          </w:p>
          <w:p w:rsidR="003B5428" w:rsidRPr="00805BFA" w:rsidRDefault="003B5428" w:rsidP="003B542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5BFA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805BFA">
              <w:rPr>
                <w:rFonts w:ascii="Times New Roman" w:hAnsi="Times New Roman"/>
                <w:sz w:val="24"/>
                <w:szCs w:val="24"/>
              </w:rPr>
              <w:t xml:space="preserve"> - Учитывать выделенные учителем ориентиры действия; умение формулировать собственное мнение и позицию.</w:t>
            </w:r>
          </w:p>
          <w:p w:rsidR="00805BFA" w:rsidRPr="00805BFA" w:rsidRDefault="00805BFA" w:rsidP="003B5428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3B5428" w:rsidTr="00510D19">
        <w:trPr>
          <w:gridAfter w:val="2"/>
          <w:wAfter w:w="5070" w:type="dxa"/>
        </w:trPr>
        <w:tc>
          <w:tcPr>
            <w:tcW w:w="709" w:type="dxa"/>
          </w:tcPr>
          <w:p w:rsidR="003B5428" w:rsidRPr="00805BFA" w:rsidRDefault="003B5428" w:rsidP="000120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B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3B5428" w:rsidRPr="00805BFA" w:rsidRDefault="003B5428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BFA">
              <w:rPr>
                <w:rFonts w:ascii="Times New Roman" w:hAnsi="Times New Roman"/>
                <w:sz w:val="24"/>
                <w:szCs w:val="24"/>
              </w:rPr>
              <w:t>Национальный натюрморт</w:t>
            </w:r>
          </w:p>
        </w:tc>
        <w:tc>
          <w:tcPr>
            <w:tcW w:w="6946" w:type="dxa"/>
          </w:tcPr>
          <w:p w:rsidR="003B5428" w:rsidRPr="00805BFA" w:rsidRDefault="003B5428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BFA">
              <w:rPr>
                <w:rFonts w:ascii="Times New Roman" w:hAnsi="Times New Roman"/>
                <w:sz w:val="24"/>
                <w:szCs w:val="24"/>
              </w:rPr>
              <w:t>ДПИ народов России. Народные промыслы. Специфика образно-символического языка и роль цвета в произведениях декоративно-прикладного искусства.</w:t>
            </w:r>
          </w:p>
          <w:p w:rsidR="003B5428" w:rsidRPr="00805BFA" w:rsidRDefault="003B5428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BFA">
              <w:rPr>
                <w:rFonts w:ascii="Times New Roman" w:hAnsi="Times New Roman"/>
                <w:sz w:val="24"/>
                <w:szCs w:val="24"/>
              </w:rPr>
              <w:t>Хроматические и ахроматические цвета. Светлота и насыщенность. Теплые и холодные цвета</w:t>
            </w:r>
          </w:p>
        </w:tc>
        <w:tc>
          <w:tcPr>
            <w:tcW w:w="5244" w:type="dxa"/>
            <w:vMerge/>
          </w:tcPr>
          <w:p w:rsidR="003B5428" w:rsidRPr="00805BFA" w:rsidRDefault="003B5428" w:rsidP="00510D19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805BFA" w:rsidTr="00510D19">
        <w:trPr>
          <w:gridAfter w:val="2"/>
          <w:wAfter w:w="5070" w:type="dxa"/>
        </w:trPr>
        <w:tc>
          <w:tcPr>
            <w:tcW w:w="709" w:type="dxa"/>
          </w:tcPr>
          <w:p w:rsidR="00805BFA" w:rsidRPr="00805BFA" w:rsidRDefault="00805BFA" w:rsidP="000120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BFA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19" w:type="dxa"/>
          </w:tcPr>
          <w:p w:rsidR="00805BFA" w:rsidRPr="00805BFA" w:rsidRDefault="00805BFA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BFA">
              <w:rPr>
                <w:rFonts w:ascii="Times New Roman" w:hAnsi="Times New Roman"/>
                <w:sz w:val="24"/>
                <w:szCs w:val="24"/>
              </w:rPr>
              <w:t>Национальные традиции в культуре народа</w:t>
            </w:r>
          </w:p>
        </w:tc>
        <w:tc>
          <w:tcPr>
            <w:tcW w:w="6946" w:type="dxa"/>
          </w:tcPr>
          <w:p w:rsidR="00805BFA" w:rsidRPr="00805BFA" w:rsidRDefault="00805BFA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BFA">
              <w:rPr>
                <w:rFonts w:ascii="Times New Roman" w:hAnsi="Times New Roman"/>
                <w:sz w:val="24"/>
                <w:szCs w:val="24"/>
              </w:rPr>
              <w:t>Народный костюм. Национальный орнамент и его использование в народном костюме. Виды и типы орнамента. Мотивы  одежды в современной  моде.</w:t>
            </w:r>
          </w:p>
        </w:tc>
        <w:tc>
          <w:tcPr>
            <w:tcW w:w="5244" w:type="dxa"/>
            <w:vMerge w:val="restart"/>
          </w:tcPr>
          <w:p w:rsidR="00805BFA" w:rsidRPr="00805BFA" w:rsidRDefault="00805BFA" w:rsidP="00805B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5BFA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805B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805BFA">
              <w:rPr>
                <w:rFonts w:ascii="Times New Roman" w:hAnsi="Times New Roman"/>
                <w:bCs/>
                <w:sz w:val="24"/>
                <w:szCs w:val="24"/>
              </w:rPr>
              <w:t>-З</w:t>
            </w:r>
            <w:proofErr w:type="gramEnd"/>
            <w:r w:rsidRPr="00805BFA">
              <w:rPr>
                <w:rFonts w:ascii="Times New Roman" w:hAnsi="Times New Roman"/>
                <w:bCs/>
                <w:sz w:val="24"/>
                <w:szCs w:val="24"/>
              </w:rPr>
              <w:t xml:space="preserve">нание </w:t>
            </w:r>
            <w:r w:rsidRPr="00805BFA">
              <w:rPr>
                <w:rFonts w:ascii="Times New Roman" w:hAnsi="Times New Roman"/>
                <w:sz w:val="24"/>
                <w:szCs w:val="24"/>
              </w:rPr>
              <w:t xml:space="preserve"> роли художников  в создании национальных традиционных костюмов, народных праздников, сказок народов России. Понимание роли красок в изображении картин русской природы и красоты родного края</w:t>
            </w:r>
            <w:proofErr w:type="gramStart"/>
            <w:r w:rsidRPr="00805BF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05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05BF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05BFA">
              <w:rPr>
                <w:rFonts w:ascii="Times New Roman" w:hAnsi="Times New Roman"/>
                <w:sz w:val="24"/>
                <w:szCs w:val="24"/>
              </w:rPr>
              <w:t>остроение ритма, изобразительные мотивы.</w:t>
            </w:r>
          </w:p>
          <w:p w:rsidR="00805BFA" w:rsidRPr="00805BFA" w:rsidRDefault="00805BFA" w:rsidP="00805B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5BFA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805BFA">
              <w:rPr>
                <w:rFonts w:ascii="Times New Roman" w:hAnsi="Times New Roman"/>
                <w:sz w:val="24"/>
                <w:szCs w:val="24"/>
              </w:rPr>
              <w:t xml:space="preserve"> - Формирование эстетических чувств, художественно-творческого мышления, наблюдательности и фантазии.</w:t>
            </w:r>
          </w:p>
          <w:p w:rsidR="00805BFA" w:rsidRPr="00805BFA" w:rsidRDefault="00805BFA" w:rsidP="00805BFA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05BFA">
              <w:rPr>
                <w:rFonts w:ascii="Times New Roman" w:hAnsi="Times New Roman"/>
                <w:sz w:val="24"/>
                <w:szCs w:val="24"/>
              </w:rPr>
              <w:t>Участвовать в обсуждении  содержания и выразительных средств декоративных произведений. Овладевать основами графики Умение осуществлять самоконтроль и корректировку хода работы и конечного результата.</w:t>
            </w:r>
          </w:p>
        </w:tc>
      </w:tr>
      <w:tr w:rsidR="00805BFA" w:rsidTr="00510D19">
        <w:trPr>
          <w:gridAfter w:val="2"/>
          <w:wAfter w:w="5070" w:type="dxa"/>
        </w:trPr>
        <w:tc>
          <w:tcPr>
            <w:tcW w:w="709" w:type="dxa"/>
          </w:tcPr>
          <w:p w:rsidR="00805BFA" w:rsidRPr="00805BFA" w:rsidRDefault="00805BFA" w:rsidP="000120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BF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805BFA" w:rsidRPr="00805BFA" w:rsidRDefault="00805BFA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BFA">
              <w:rPr>
                <w:rFonts w:ascii="Times New Roman" w:hAnsi="Times New Roman"/>
                <w:sz w:val="24"/>
                <w:szCs w:val="24"/>
              </w:rPr>
              <w:t>Народный праздник</w:t>
            </w:r>
          </w:p>
        </w:tc>
        <w:tc>
          <w:tcPr>
            <w:tcW w:w="6946" w:type="dxa"/>
          </w:tcPr>
          <w:p w:rsidR="00805BFA" w:rsidRPr="00805BFA" w:rsidRDefault="00805BFA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BFA">
              <w:rPr>
                <w:rFonts w:ascii="Times New Roman" w:hAnsi="Times New Roman"/>
                <w:sz w:val="24"/>
                <w:szCs w:val="24"/>
              </w:rPr>
              <w:t>Связь времен в народном творчестве. Цвет и цветовой контраст. Смешивание красок. Бытовой жанр в живописи</w:t>
            </w:r>
          </w:p>
        </w:tc>
        <w:tc>
          <w:tcPr>
            <w:tcW w:w="5244" w:type="dxa"/>
            <w:vMerge/>
          </w:tcPr>
          <w:p w:rsidR="00805BFA" w:rsidRDefault="00805BFA" w:rsidP="00510D19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805BFA" w:rsidTr="00510D19">
        <w:trPr>
          <w:gridAfter w:val="2"/>
          <w:wAfter w:w="5070" w:type="dxa"/>
        </w:trPr>
        <w:tc>
          <w:tcPr>
            <w:tcW w:w="709" w:type="dxa"/>
          </w:tcPr>
          <w:p w:rsidR="00805BFA" w:rsidRPr="00805BFA" w:rsidRDefault="00805BFA" w:rsidP="000120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BF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805BFA" w:rsidRPr="00805BFA" w:rsidRDefault="00805BFA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BFA">
              <w:rPr>
                <w:rFonts w:ascii="Times New Roman" w:hAnsi="Times New Roman"/>
                <w:sz w:val="24"/>
                <w:szCs w:val="24"/>
              </w:rPr>
              <w:t>Иллюстрация сказок  народов России</w:t>
            </w:r>
          </w:p>
        </w:tc>
        <w:tc>
          <w:tcPr>
            <w:tcW w:w="6946" w:type="dxa"/>
          </w:tcPr>
          <w:p w:rsidR="00805BFA" w:rsidRPr="00805BFA" w:rsidRDefault="00805BFA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BFA">
              <w:rPr>
                <w:rFonts w:ascii="Times New Roman" w:hAnsi="Times New Roman"/>
                <w:sz w:val="24"/>
                <w:szCs w:val="24"/>
              </w:rPr>
              <w:t xml:space="preserve">Передача художественными средствами своего отношения к </w:t>
            </w:r>
            <w:proofErr w:type="gramStart"/>
            <w:r w:rsidRPr="00805BFA">
              <w:rPr>
                <w:rFonts w:ascii="Times New Roman" w:hAnsi="Times New Roman"/>
                <w:sz w:val="24"/>
                <w:szCs w:val="24"/>
              </w:rPr>
              <w:t>изображаемому</w:t>
            </w:r>
            <w:proofErr w:type="gramEnd"/>
            <w:r w:rsidRPr="00805BFA">
              <w:rPr>
                <w:rFonts w:ascii="Times New Roman" w:hAnsi="Times New Roman"/>
                <w:sz w:val="24"/>
                <w:szCs w:val="24"/>
              </w:rPr>
              <w:t>. Основные средства художественной выразительности графики: линия, пятно</w:t>
            </w:r>
            <w:proofErr w:type="gramStart"/>
            <w:r w:rsidRPr="00805BF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05BFA">
              <w:rPr>
                <w:rFonts w:ascii="Times New Roman" w:hAnsi="Times New Roman"/>
                <w:sz w:val="24"/>
                <w:szCs w:val="24"/>
              </w:rPr>
              <w:t xml:space="preserve"> точка</w:t>
            </w:r>
          </w:p>
        </w:tc>
        <w:tc>
          <w:tcPr>
            <w:tcW w:w="5244" w:type="dxa"/>
            <w:vMerge/>
          </w:tcPr>
          <w:p w:rsidR="00805BFA" w:rsidRDefault="00805BFA" w:rsidP="00510D19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805BFA" w:rsidTr="00510D19">
        <w:trPr>
          <w:gridAfter w:val="2"/>
          <w:wAfter w:w="5070" w:type="dxa"/>
        </w:trPr>
        <w:tc>
          <w:tcPr>
            <w:tcW w:w="709" w:type="dxa"/>
          </w:tcPr>
          <w:p w:rsidR="00805BFA" w:rsidRPr="00805BFA" w:rsidRDefault="00805BFA" w:rsidP="000120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BF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805BFA" w:rsidRPr="00805BFA" w:rsidRDefault="00805BFA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BFA">
              <w:rPr>
                <w:rFonts w:ascii="Times New Roman" w:hAnsi="Times New Roman"/>
                <w:sz w:val="24"/>
                <w:szCs w:val="24"/>
              </w:rPr>
              <w:t>Красота родного края</w:t>
            </w:r>
          </w:p>
        </w:tc>
        <w:tc>
          <w:tcPr>
            <w:tcW w:w="6946" w:type="dxa"/>
          </w:tcPr>
          <w:p w:rsidR="00805BFA" w:rsidRPr="00805BFA" w:rsidRDefault="00805BFA" w:rsidP="006238B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05BFA">
              <w:rPr>
                <w:rFonts w:ascii="Times New Roman" w:hAnsi="Times New Roman"/>
                <w:sz w:val="24"/>
                <w:szCs w:val="24"/>
              </w:rPr>
              <w:t>Пейзаж как жанр изобразительного искусства. Линейная и световоздушная перспектива. Колористическое построение пространства. Изменение цвета в зависимости от освещения</w:t>
            </w:r>
          </w:p>
        </w:tc>
        <w:tc>
          <w:tcPr>
            <w:tcW w:w="5244" w:type="dxa"/>
            <w:vMerge/>
          </w:tcPr>
          <w:p w:rsidR="00805BFA" w:rsidRDefault="00805BFA" w:rsidP="00510D19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510D19" w:rsidTr="00510D19">
        <w:trPr>
          <w:gridAfter w:val="2"/>
          <w:wAfter w:w="5070" w:type="dxa"/>
        </w:trPr>
        <w:tc>
          <w:tcPr>
            <w:tcW w:w="16018" w:type="dxa"/>
            <w:gridSpan w:val="4"/>
          </w:tcPr>
          <w:p w:rsidR="00510D19" w:rsidRDefault="00510D19" w:rsidP="00510D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BFA">
              <w:rPr>
                <w:rFonts w:ascii="Times New Roman" w:hAnsi="Times New Roman"/>
                <w:b/>
                <w:sz w:val="24"/>
                <w:szCs w:val="24"/>
              </w:rPr>
              <w:t>Тема № 2   Изобразительное искусство зарубежных стран - сокровище мировой культуры   (15 часов)</w:t>
            </w:r>
          </w:p>
          <w:p w:rsidR="00805BFA" w:rsidRPr="00805BFA" w:rsidRDefault="00805BFA" w:rsidP="00510D19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805BFA" w:rsidTr="00510D19">
        <w:trPr>
          <w:gridAfter w:val="2"/>
          <w:wAfter w:w="5070" w:type="dxa"/>
        </w:trPr>
        <w:tc>
          <w:tcPr>
            <w:tcW w:w="709" w:type="dxa"/>
          </w:tcPr>
          <w:p w:rsidR="00805BFA" w:rsidRPr="00805BFA" w:rsidRDefault="00805BFA" w:rsidP="000120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B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805BFA" w:rsidRPr="00805BFA" w:rsidRDefault="00805BFA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BFA">
              <w:rPr>
                <w:rFonts w:ascii="Times New Roman" w:hAnsi="Times New Roman"/>
                <w:sz w:val="24"/>
                <w:szCs w:val="24"/>
              </w:rPr>
              <w:t>Изобразительное искусство эпохи Возрождения</w:t>
            </w:r>
          </w:p>
        </w:tc>
        <w:tc>
          <w:tcPr>
            <w:tcW w:w="6946" w:type="dxa"/>
          </w:tcPr>
          <w:p w:rsidR="00805BFA" w:rsidRPr="00805BFA" w:rsidRDefault="00805BFA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BFA">
              <w:rPr>
                <w:rFonts w:ascii="Times New Roman" w:hAnsi="Times New Roman"/>
                <w:sz w:val="24"/>
                <w:szCs w:val="24"/>
              </w:rPr>
              <w:t>Творчество художников эпохи Возрождения: Рафаэля, Микеланджело,       Тициана, Дюрера. Вечные темы и исторические события в искусстве</w:t>
            </w:r>
          </w:p>
        </w:tc>
        <w:tc>
          <w:tcPr>
            <w:tcW w:w="5244" w:type="dxa"/>
            <w:vMerge w:val="restart"/>
          </w:tcPr>
          <w:p w:rsidR="00805BFA" w:rsidRPr="00805BFA" w:rsidRDefault="00805BFA" w:rsidP="00805B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5BFA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805BFA">
              <w:rPr>
                <w:rFonts w:ascii="Times New Roman" w:hAnsi="Times New Roman"/>
                <w:sz w:val="24"/>
                <w:szCs w:val="24"/>
              </w:rPr>
              <w:t xml:space="preserve"> - Знание художников эпохи </w:t>
            </w:r>
            <w:proofErr w:type="spellStart"/>
            <w:r w:rsidRPr="00805BFA">
              <w:rPr>
                <w:rFonts w:ascii="Times New Roman" w:hAnsi="Times New Roman"/>
                <w:sz w:val="24"/>
                <w:szCs w:val="24"/>
              </w:rPr>
              <w:t>Возрождеия</w:t>
            </w:r>
            <w:proofErr w:type="spellEnd"/>
            <w:r w:rsidRPr="00805BF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05BFA">
              <w:rPr>
                <w:rFonts w:ascii="Times New Roman" w:hAnsi="Times New Roman"/>
                <w:bCs/>
                <w:sz w:val="24"/>
                <w:szCs w:val="24"/>
              </w:rPr>
              <w:t xml:space="preserve">Знание, </w:t>
            </w:r>
            <w:r w:rsidRPr="00805BFA">
              <w:rPr>
                <w:rFonts w:ascii="Times New Roman" w:hAnsi="Times New Roman"/>
                <w:sz w:val="24"/>
                <w:szCs w:val="24"/>
              </w:rPr>
              <w:t>что такое картина-пейзаж, портрет, о роли цвета в пейзаже. Умение  изобразить классическую архитектуру  по представлению.</w:t>
            </w:r>
          </w:p>
          <w:p w:rsidR="00805BFA" w:rsidRPr="00805BFA" w:rsidRDefault="00805BFA" w:rsidP="00805B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5BFA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805BFA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805BFA">
              <w:rPr>
                <w:rFonts w:ascii="Times New Roman" w:hAnsi="Times New Roman"/>
                <w:sz w:val="24"/>
                <w:szCs w:val="24"/>
              </w:rPr>
              <w:t>Формирование уважительного отношения к культуре и искусству других народов нашей страны и мира в целом.</w:t>
            </w:r>
          </w:p>
          <w:p w:rsidR="00805BFA" w:rsidRPr="00805BFA" w:rsidRDefault="00805BFA" w:rsidP="00805BFA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gramStart"/>
            <w:r w:rsidRPr="00805BFA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805BF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05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05BFA">
              <w:rPr>
                <w:rFonts w:ascii="Times New Roman" w:hAnsi="Times New Roman"/>
                <w:sz w:val="24"/>
                <w:szCs w:val="24"/>
              </w:rPr>
              <w:t>Умение</w:t>
            </w:r>
            <w:proofErr w:type="gramEnd"/>
            <w:r w:rsidRPr="00805BFA">
              <w:rPr>
                <w:rFonts w:ascii="Times New Roman" w:hAnsi="Times New Roman"/>
                <w:sz w:val="24"/>
                <w:szCs w:val="24"/>
              </w:rPr>
              <w:t xml:space="preserve"> осуществлять поиск информации, используя материалы представленных картин и учебника, выделять этапы работы.</w:t>
            </w:r>
          </w:p>
        </w:tc>
      </w:tr>
      <w:tr w:rsidR="00805BFA" w:rsidTr="00510D19">
        <w:trPr>
          <w:gridAfter w:val="2"/>
          <w:wAfter w:w="5070" w:type="dxa"/>
        </w:trPr>
        <w:tc>
          <w:tcPr>
            <w:tcW w:w="709" w:type="dxa"/>
          </w:tcPr>
          <w:p w:rsidR="00805BFA" w:rsidRPr="00805BFA" w:rsidRDefault="00805BFA" w:rsidP="000120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BF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805BFA" w:rsidRPr="00805BFA" w:rsidRDefault="00805BFA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BFA">
              <w:rPr>
                <w:rFonts w:ascii="Times New Roman" w:hAnsi="Times New Roman"/>
                <w:sz w:val="24"/>
                <w:szCs w:val="24"/>
              </w:rPr>
              <w:t>Мир Леонардо</w:t>
            </w:r>
          </w:p>
        </w:tc>
        <w:tc>
          <w:tcPr>
            <w:tcW w:w="6946" w:type="dxa"/>
          </w:tcPr>
          <w:p w:rsidR="00805BFA" w:rsidRPr="00805BFA" w:rsidRDefault="00805BFA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BFA">
              <w:rPr>
                <w:rFonts w:ascii="Times New Roman" w:hAnsi="Times New Roman"/>
                <w:sz w:val="24"/>
                <w:szCs w:val="24"/>
              </w:rPr>
              <w:t>Творчество художника Леонардо да Винчи. Вклад Леонардо да Винчи в развитие живописи</w:t>
            </w:r>
          </w:p>
        </w:tc>
        <w:tc>
          <w:tcPr>
            <w:tcW w:w="5244" w:type="dxa"/>
            <w:vMerge/>
          </w:tcPr>
          <w:p w:rsidR="00805BFA" w:rsidRPr="00805BFA" w:rsidRDefault="00805BFA" w:rsidP="00510D19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805BFA" w:rsidTr="00510D19">
        <w:trPr>
          <w:gridAfter w:val="2"/>
          <w:wAfter w:w="5070" w:type="dxa"/>
        </w:trPr>
        <w:tc>
          <w:tcPr>
            <w:tcW w:w="709" w:type="dxa"/>
          </w:tcPr>
          <w:p w:rsidR="00805BFA" w:rsidRPr="00805BFA" w:rsidRDefault="00805BFA" w:rsidP="000120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BFA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3119" w:type="dxa"/>
          </w:tcPr>
          <w:p w:rsidR="00805BFA" w:rsidRPr="00805BFA" w:rsidRDefault="00805BFA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BFA">
              <w:rPr>
                <w:rFonts w:ascii="Times New Roman" w:hAnsi="Times New Roman"/>
                <w:sz w:val="24"/>
                <w:szCs w:val="24"/>
              </w:rPr>
              <w:t>Красота классической архитектуры</w:t>
            </w:r>
          </w:p>
        </w:tc>
        <w:tc>
          <w:tcPr>
            <w:tcW w:w="6946" w:type="dxa"/>
          </w:tcPr>
          <w:p w:rsidR="00805BFA" w:rsidRPr="00805BFA" w:rsidRDefault="00805BFA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BFA">
              <w:rPr>
                <w:rFonts w:ascii="Times New Roman" w:hAnsi="Times New Roman"/>
                <w:sz w:val="24"/>
                <w:szCs w:val="24"/>
              </w:rPr>
              <w:t>Знакомство с ансамблем афинского Акрополя. Ордер и его виды. Тональные отношения</w:t>
            </w:r>
          </w:p>
        </w:tc>
        <w:tc>
          <w:tcPr>
            <w:tcW w:w="5244" w:type="dxa"/>
            <w:vMerge/>
          </w:tcPr>
          <w:p w:rsidR="00805BFA" w:rsidRPr="00805BFA" w:rsidRDefault="00805BFA" w:rsidP="00510D19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805BFA" w:rsidTr="00510D19">
        <w:trPr>
          <w:gridAfter w:val="2"/>
          <w:wAfter w:w="5070" w:type="dxa"/>
        </w:trPr>
        <w:tc>
          <w:tcPr>
            <w:tcW w:w="709" w:type="dxa"/>
          </w:tcPr>
          <w:p w:rsidR="00805BFA" w:rsidRPr="00805BFA" w:rsidRDefault="00805BFA" w:rsidP="000120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BF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805BFA" w:rsidRPr="00805BFA" w:rsidRDefault="00805BFA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BFA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 Западной Европы </w:t>
            </w:r>
            <w:r w:rsidRPr="00805BFA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805BFA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6946" w:type="dxa"/>
          </w:tcPr>
          <w:p w:rsidR="00805BFA" w:rsidRPr="00805BFA" w:rsidRDefault="00805BFA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BFA">
              <w:rPr>
                <w:rFonts w:ascii="Times New Roman" w:hAnsi="Times New Roman"/>
                <w:sz w:val="24"/>
                <w:szCs w:val="24"/>
              </w:rPr>
              <w:t xml:space="preserve">Творчество   художников Западной Европы </w:t>
            </w:r>
            <w:r w:rsidRPr="00805BFA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805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5BFA">
              <w:rPr>
                <w:rFonts w:ascii="Times New Roman" w:hAnsi="Times New Roman"/>
                <w:sz w:val="24"/>
                <w:szCs w:val="24"/>
              </w:rPr>
              <w:t>веака</w:t>
            </w:r>
            <w:proofErr w:type="spellEnd"/>
            <w:r w:rsidRPr="00805BFA">
              <w:rPr>
                <w:rFonts w:ascii="Times New Roman" w:hAnsi="Times New Roman"/>
                <w:sz w:val="24"/>
                <w:szCs w:val="24"/>
              </w:rPr>
              <w:t xml:space="preserve">: П.П.Рубенса, А. ванн </w:t>
            </w:r>
            <w:proofErr w:type="spellStart"/>
            <w:r w:rsidRPr="00805BFA">
              <w:rPr>
                <w:rFonts w:ascii="Times New Roman" w:hAnsi="Times New Roman"/>
                <w:sz w:val="24"/>
                <w:szCs w:val="24"/>
              </w:rPr>
              <w:t>Дейка</w:t>
            </w:r>
            <w:proofErr w:type="gramStart"/>
            <w:r w:rsidRPr="00805BFA">
              <w:rPr>
                <w:rFonts w:ascii="Times New Roman" w:hAnsi="Times New Roman"/>
                <w:sz w:val="24"/>
                <w:szCs w:val="24"/>
              </w:rPr>
              <w:t>,Ф</w:t>
            </w:r>
            <w:proofErr w:type="spellEnd"/>
            <w:proofErr w:type="gramEnd"/>
            <w:r w:rsidRPr="00805BF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05BFA">
              <w:rPr>
                <w:rFonts w:ascii="Times New Roman" w:hAnsi="Times New Roman"/>
                <w:sz w:val="24"/>
                <w:szCs w:val="24"/>
              </w:rPr>
              <w:t>Снейдерса</w:t>
            </w:r>
            <w:proofErr w:type="spellEnd"/>
            <w:r w:rsidRPr="00805B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05BFA">
              <w:rPr>
                <w:rFonts w:ascii="Times New Roman" w:hAnsi="Times New Roman"/>
                <w:sz w:val="24"/>
                <w:szCs w:val="24"/>
              </w:rPr>
              <w:t>Ф.Хальса</w:t>
            </w:r>
            <w:proofErr w:type="spellEnd"/>
            <w:r w:rsidRPr="00805BFA">
              <w:rPr>
                <w:rFonts w:ascii="Times New Roman" w:hAnsi="Times New Roman"/>
                <w:sz w:val="24"/>
                <w:szCs w:val="24"/>
              </w:rPr>
              <w:t xml:space="preserve">, Д.Веласкеса. Жанры изобразительного искусства и их развитие художниками </w:t>
            </w:r>
            <w:r w:rsidRPr="00805BFA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805BFA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5244" w:type="dxa"/>
            <w:vMerge w:val="restart"/>
          </w:tcPr>
          <w:p w:rsidR="00805BFA" w:rsidRPr="00805BFA" w:rsidRDefault="00805BFA" w:rsidP="00805B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5BFA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805BFA">
              <w:rPr>
                <w:rFonts w:ascii="Times New Roman" w:hAnsi="Times New Roman"/>
                <w:sz w:val="24"/>
                <w:szCs w:val="24"/>
              </w:rPr>
              <w:t xml:space="preserve"> - Знание картин и художников, изображающих портреты. Умение создать кого-либо из хорошо знакомых людей по представлению, используя выразительные возможности цвета. Изображение натюрморта с натуры и по представлению различных предметов быта и природы.</w:t>
            </w:r>
          </w:p>
          <w:p w:rsidR="00805BFA" w:rsidRPr="00805BFA" w:rsidRDefault="00805BFA" w:rsidP="00805B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5BFA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805BFA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805BFA">
              <w:rPr>
                <w:rFonts w:ascii="Times New Roman" w:hAnsi="Times New Roman"/>
                <w:sz w:val="24"/>
                <w:szCs w:val="24"/>
              </w:rPr>
              <w:t>Формирование эстетических чувств, художественно-творческого мышления, наблюдательности</w:t>
            </w:r>
          </w:p>
          <w:p w:rsidR="00805BFA" w:rsidRPr="00805BFA" w:rsidRDefault="00805BFA" w:rsidP="00805BFA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gramStart"/>
            <w:r w:rsidRPr="00805BF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</w:t>
            </w:r>
            <w:proofErr w:type="gramEnd"/>
            <w:r w:rsidRPr="00805BF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05BFA">
              <w:rPr>
                <w:rFonts w:ascii="Times New Roman" w:hAnsi="Times New Roman"/>
                <w:sz w:val="24"/>
                <w:szCs w:val="24"/>
              </w:rPr>
              <w:t xml:space="preserve"> Участвовать в обсуждении содержания и выразительных средствах художественных произведений. Овладевать основами живописи. Умение осуществлять самоконтроль и корректировку хода работы и конечного результата.</w:t>
            </w:r>
          </w:p>
        </w:tc>
      </w:tr>
      <w:tr w:rsidR="00805BFA" w:rsidTr="00510D19">
        <w:trPr>
          <w:gridAfter w:val="2"/>
          <w:wAfter w:w="5070" w:type="dxa"/>
        </w:trPr>
        <w:tc>
          <w:tcPr>
            <w:tcW w:w="709" w:type="dxa"/>
          </w:tcPr>
          <w:p w:rsidR="00805BFA" w:rsidRPr="00805BFA" w:rsidRDefault="00805BFA" w:rsidP="000120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BF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:rsidR="00805BFA" w:rsidRPr="00805BFA" w:rsidRDefault="00805BFA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BFA">
              <w:rPr>
                <w:rFonts w:ascii="Times New Roman" w:hAnsi="Times New Roman"/>
                <w:sz w:val="24"/>
                <w:szCs w:val="24"/>
              </w:rPr>
              <w:t>Творчество Рембрандта</w:t>
            </w:r>
          </w:p>
        </w:tc>
        <w:tc>
          <w:tcPr>
            <w:tcW w:w="6946" w:type="dxa"/>
          </w:tcPr>
          <w:p w:rsidR="00805BFA" w:rsidRPr="00805BFA" w:rsidRDefault="00805BFA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BFA">
              <w:rPr>
                <w:rFonts w:ascii="Times New Roman" w:hAnsi="Times New Roman"/>
                <w:sz w:val="24"/>
                <w:szCs w:val="24"/>
              </w:rPr>
              <w:t>Своеобразие рисунка Рембрандта. Вклад художника в развитие техники живописи. Колорит в произведениях Рембрандта</w:t>
            </w:r>
          </w:p>
        </w:tc>
        <w:tc>
          <w:tcPr>
            <w:tcW w:w="5244" w:type="dxa"/>
            <w:vMerge/>
          </w:tcPr>
          <w:p w:rsidR="00805BFA" w:rsidRPr="00805BFA" w:rsidRDefault="00805BFA" w:rsidP="00510D19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805BFA" w:rsidTr="00510D19">
        <w:trPr>
          <w:gridAfter w:val="2"/>
          <w:wAfter w:w="5070" w:type="dxa"/>
        </w:trPr>
        <w:tc>
          <w:tcPr>
            <w:tcW w:w="709" w:type="dxa"/>
          </w:tcPr>
          <w:p w:rsidR="00805BFA" w:rsidRPr="00805BFA" w:rsidRDefault="00805BFA" w:rsidP="000120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BF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</w:tcPr>
          <w:p w:rsidR="00805BFA" w:rsidRPr="00805BFA" w:rsidRDefault="00805BFA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BFA">
              <w:rPr>
                <w:rFonts w:ascii="Times New Roman" w:hAnsi="Times New Roman"/>
                <w:sz w:val="24"/>
                <w:szCs w:val="24"/>
              </w:rPr>
              <w:t>Искусство натюрморта</w:t>
            </w:r>
          </w:p>
        </w:tc>
        <w:tc>
          <w:tcPr>
            <w:tcW w:w="6946" w:type="dxa"/>
          </w:tcPr>
          <w:p w:rsidR="00805BFA" w:rsidRPr="00805BFA" w:rsidRDefault="00805BFA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BFA">
              <w:rPr>
                <w:rFonts w:ascii="Times New Roman" w:hAnsi="Times New Roman"/>
                <w:sz w:val="24"/>
                <w:szCs w:val="24"/>
              </w:rPr>
              <w:t>Рисунок в натюрморте. Ритм пятен и цвет как средство передачи своего эмоционального состояния</w:t>
            </w:r>
          </w:p>
        </w:tc>
        <w:tc>
          <w:tcPr>
            <w:tcW w:w="5244" w:type="dxa"/>
            <w:vMerge/>
          </w:tcPr>
          <w:p w:rsidR="00805BFA" w:rsidRPr="00805BFA" w:rsidRDefault="00805BFA" w:rsidP="00510D19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805BFA" w:rsidTr="00510D19">
        <w:trPr>
          <w:gridAfter w:val="2"/>
          <w:wAfter w:w="5070" w:type="dxa"/>
        </w:trPr>
        <w:tc>
          <w:tcPr>
            <w:tcW w:w="709" w:type="dxa"/>
          </w:tcPr>
          <w:p w:rsidR="00805BFA" w:rsidRPr="00805BFA" w:rsidRDefault="00805BFA" w:rsidP="000120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BF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:rsidR="00805BFA" w:rsidRPr="00805BFA" w:rsidRDefault="00805BFA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BFA">
              <w:rPr>
                <w:rFonts w:ascii="Times New Roman" w:hAnsi="Times New Roman"/>
                <w:sz w:val="24"/>
                <w:szCs w:val="24"/>
              </w:rPr>
              <w:t>Искусство натюрморта</w:t>
            </w:r>
          </w:p>
        </w:tc>
        <w:tc>
          <w:tcPr>
            <w:tcW w:w="6946" w:type="dxa"/>
          </w:tcPr>
          <w:p w:rsidR="00805BFA" w:rsidRPr="00805BFA" w:rsidRDefault="00805BFA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BFA">
              <w:rPr>
                <w:rFonts w:ascii="Times New Roman" w:hAnsi="Times New Roman"/>
                <w:sz w:val="24"/>
                <w:szCs w:val="24"/>
              </w:rPr>
              <w:t>Рисунок в натюрморте. Ритм пятен и цвет как средство передачи своего эмоционального состояния</w:t>
            </w:r>
          </w:p>
        </w:tc>
        <w:tc>
          <w:tcPr>
            <w:tcW w:w="5244" w:type="dxa"/>
            <w:vMerge/>
          </w:tcPr>
          <w:p w:rsidR="00805BFA" w:rsidRPr="00805BFA" w:rsidRDefault="00805BFA" w:rsidP="00510D19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805BFA" w:rsidTr="00510D19">
        <w:trPr>
          <w:gridAfter w:val="2"/>
          <w:wAfter w:w="5070" w:type="dxa"/>
        </w:trPr>
        <w:tc>
          <w:tcPr>
            <w:tcW w:w="709" w:type="dxa"/>
          </w:tcPr>
          <w:p w:rsidR="00805BFA" w:rsidRPr="00805BFA" w:rsidRDefault="00805BFA" w:rsidP="000120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BFA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119" w:type="dxa"/>
          </w:tcPr>
          <w:p w:rsidR="00805BFA" w:rsidRPr="00805BFA" w:rsidRDefault="00805BFA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BFA">
              <w:rPr>
                <w:rFonts w:ascii="Times New Roman" w:hAnsi="Times New Roman"/>
                <w:sz w:val="24"/>
                <w:szCs w:val="24"/>
              </w:rPr>
              <w:t>Изображение человека в движении</w:t>
            </w:r>
          </w:p>
        </w:tc>
        <w:tc>
          <w:tcPr>
            <w:tcW w:w="6946" w:type="dxa"/>
          </w:tcPr>
          <w:p w:rsidR="00805BFA" w:rsidRPr="00805BFA" w:rsidRDefault="00805BFA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BFA">
              <w:rPr>
                <w:rFonts w:ascii="Times New Roman" w:hAnsi="Times New Roman"/>
                <w:sz w:val="24"/>
                <w:szCs w:val="24"/>
              </w:rPr>
              <w:t>Образ человека – главная тема искусства. Закономерности в строении тела человека. Пропорции. Наброски и зарисовки человека с натуры.</w:t>
            </w:r>
          </w:p>
        </w:tc>
        <w:tc>
          <w:tcPr>
            <w:tcW w:w="5244" w:type="dxa"/>
            <w:vMerge/>
          </w:tcPr>
          <w:p w:rsidR="00805BFA" w:rsidRPr="00805BFA" w:rsidRDefault="00805BFA" w:rsidP="00510D19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805BFA" w:rsidTr="00510D19">
        <w:trPr>
          <w:gridAfter w:val="2"/>
          <w:wAfter w:w="5070" w:type="dxa"/>
        </w:trPr>
        <w:tc>
          <w:tcPr>
            <w:tcW w:w="709" w:type="dxa"/>
          </w:tcPr>
          <w:p w:rsidR="00805BFA" w:rsidRPr="00805BFA" w:rsidRDefault="00805BFA" w:rsidP="000120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BFA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119" w:type="dxa"/>
          </w:tcPr>
          <w:p w:rsidR="00805BFA" w:rsidRPr="00805BFA" w:rsidRDefault="00805BFA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BFA">
              <w:rPr>
                <w:rFonts w:ascii="Times New Roman" w:hAnsi="Times New Roman"/>
                <w:sz w:val="24"/>
                <w:szCs w:val="24"/>
              </w:rPr>
              <w:t>Красота фигуры человека в движении</w:t>
            </w:r>
          </w:p>
        </w:tc>
        <w:tc>
          <w:tcPr>
            <w:tcW w:w="6946" w:type="dxa"/>
          </w:tcPr>
          <w:p w:rsidR="00805BFA" w:rsidRPr="00805BFA" w:rsidRDefault="00805BFA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BFA">
              <w:rPr>
                <w:rFonts w:ascii="Times New Roman" w:hAnsi="Times New Roman"/>
                <w:sz w:val="24"/>
                <w:szCs w:val="24"/>
              </w:rPr>
              <w:t xml:space="preserve"> скульптура как вид изобразительного искусства. Виды скульптуры. Человек – основной предмет изображения в скульптуре. Элементы пластического языка. Передача движения в скульптуре</w:t>
            </w:r>
          </w:p>
        </w:tc>
        <w:tc>
          <w:tcPr>
            <w:tcW w:w="5244" w:type="dxa"/>
            <w:vMerge w:val="restart"/>
          </w:tcPr>
          <w:p w:rsidR="00805BFA" w:rsidRPr="00805BFA" w:rsidRDefault="00805BFA" w:rsidP="00805B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5BFA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805BFA">
              <w:rPr>
                <w:rFonts w:ascii="Times New Roman" w:hAnsi="Times New Roman"/>
                <w:sz w:val="24"/>
                <w:szCs w:val="24"/>
              </w:rPr>
              <w:t xml:space="preserve"> - Знание картин и художников, изображающих портреты. Умение создать кого-либо из хорошо знакомых людей по представлению, используя выразительные возможности цвета. Изображение литературных героев по представлению и описанию автора.</w:t>
            </w:r>
          </w:p>
          <w:p w:rsidR="00805BFA" w:rsidRPr="00805BFA" w:rsidRDefault="00805BFA" w:rsidP="00805B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5BFA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805BFA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805BFA">
              <w:rPr>
                <w:rFonts w:ascii="Times New Roman" w:hAnsi="Times New Roman"/>
                <w:sz w:val="24"/>
                <w:szCs w:val="24"/>
              </w:rPr>
              <w:t>Формирование эстетических чувств, художественно-творческого мышления, наблюдательности</w:t>
            </w:r>
          </w:p>
          <w:p w:rsidR="00805BFA" w:rsidRPr="00805BFA" w:rsidRDefault="00805BFA" w:rsidP="00805BFA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gramStart"/>
            <w:r w:rsidRPr="00805BFA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805BF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05BFA">
              <w:rPr>
                <w:rFonts w:ascii="Times New Roman" w:hAnsi="Times New Roman"/>
                <w:sz w:val="24"/>
                <w:szCs w:val="24"/>
              </w:rPr>
              <w:t xml:space="preserve"> Участвовать в обсуждении содержания и выразительных средствах художественных произведений. Овладевать основами живописи. Умение осуществлять самоконтроль и корректировку хода работы и конечного результата.</w:t>
            </w:r>
          </w:p>
        </w:tc>
      </w:tr>
      <w:tr w:rsidR="00805BFA" w:rsidTr="00510D19">
        <w:trPr>
          <w:gridAfter w:val="2"/>
          <w:wAfter w:w="5070" w:type="dxa"/>
        </w:trPr>
        <w:tc>
          <w:tcPr>
            <w:tcW w:w="709" w:type="dxa"/>
          </w:tcPr>
          <w:p w:rsidR="00805BFA" w:rsidRPr="00805BFA" w:rsidRDefault="00805BFA" w:rsidP="000120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BF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:rsidR="00805BFA" w:rsidRPr="00805BFA" w:rsidRDefault="00805BFA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BFA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 западноевропейских стран </w:t>
            </w:r>
            <w:r w:rsidRPr="00805BFA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805BFA">
              <w:rPr>
                <w:rFonts w:ascii="Times New Roman" w:hAnsi="Times New Roman"/>
                <w:sz w:val="24"/>
                <w:szCs w:val="24"/>
              </w:rPr>
              <w:t>-</w:t>
            </w:r>
            <w:r w:rsidRPr="00805BFA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805BFA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6946" w:type="dxa"/>
          </w:tcPr>
          <w:p w:rsidR="00805BFA" w:rsidRPr="00805BFA" w:rsidRDefault="00805BFA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BFA">
              <w:rPr>
                <w:rFonts w:ascii="Times New Roman" w:hAnsi="Times New Roman"/>
                <w:sz w:val="24"/>
                <w:szCs w:val="24"/>
              </w:rPr>
              <w:t xml:space="preserve">Творчество художников </w:t>
            </w:r>
            <w:proofErr w:type="spellStart"/>
            <w:r w:rsidRPr="00805BFA">
              <w:rPr>
                <w:rFonts w:ascii="Times New Roman" w:hAnsi="Times New Roman"/>
                <w:sz w:val="24"/>
                <w:szCs w:val="24"/>
              </w:rPr>
              <w:t>Д.Рейнольдса</w:t>
            </w:r>
            <w:proofErr w:type="spellEnd"/>
            <w:r w:rsidRPr="00805BFA">
              <w:rPr>
                <w:rFonts w:ascii="Times New Roman" w:hAnsi="Times New Roman"/>
                <w:sz w:val="24"/>
                <w:szCs w:val="24"/>
              </w:rPr>
              <w:t xml:space="preserve">, Т.Гейнсборо, Ф.Гойя, Ж.Давида, </w:t>
            </w:r>
            <w:proofErr w:type="spellStart"/>
            <w:r w:rsidRPr="00805BFA">
              <w:rPr>
                <w:rFonts w:ascii="Times New Roman" w:hAnsi="Times New Roman"/>
                <w:sz w:val="24"/>
                <w:szCs w:val="24"/>
              </w:rPr>
              <w:t>Э.Делакруа</w:t>
            </w:r>
            <w:proofErr w:type="gramStart"/>
            <w:r w:rsidRPr="00805BFA">
              <w:rPr>
                <w:rFonts w:ascii="Times New Roman" w:hAnsi="Times New Roman"/>
                <w:sz w:val="24"/>
                <w:szCs w:val="24"/>
              </w:rPr>
              <w:t>,Ж</w:t>
            </w:r>
            <w:proofErr w:type="gramEnd"/>
            <w:r w:rsidRPr="00805BFA">
              <w:rPr>
                <w:rFonts w:ascii="Times New Roman" w:hAnsi="Times New Roman"/>
                <w:sz w:val="24"/>
                <w:szCs w:val="24"/>
              </w:rPr>
              <w:t>.О.Энгра</w:t>
            </w:r>
            <w:proofErr w:type="spellEnd"/>
            <w:r w:rsidRPr="00805B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05BFA">
              <w:rPr>
                <w:rFonts w:ascii="Times New Roman" w:hAnsi="Times New Roman"/>
                <w:sz w:val="24"/>
                <w:szCs w:val="24"/>
              </w:rPr>
              <w:t>К.Коро</w:t>
            </w:r>
            <w:proofErr w:type="spellEnd"/>
            <w:r w:rsidRPr="00805BFA">
              <w:rPr>
                <w:rFonts w:ascii="Times New Roman" w:hAnsi="Times New Roman"/>
                <w:sz w:val="24"/>
                <w:szCs w:val="24"/>
              </w:rPr>
              <w:t xml:space="preserve">, Г.Курбе, К.Моне, </w:t>
            </w:r>
            <w:proofErr w:type="spellStart"/>
            <w:r w:rsidRPr="00805BFA">
              <w:rPr>
                <w:rFonts w:ascii="Times New Roman" w:hAnsi="Times New Roman"/>
                <w:sz w:val="24"/>
                <w:szCs w:val="24"/>
              </w:rPr>
              <w:t>В.ван</w:t>
            </w:r>
            <w:proofErr w:type="spellEnd"/>
            <w:r w:rsidRPr="00805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5BFA">
              <w:rPr>
                <w:rFonts w:ascii="Times New Roman" w:hAnsi="Times New Roman"/>
                <w:sz w:val="24"/>
                <w:szCs w:val="24"/>
              </w:rPr>
              <w:t>Гога</w:t>
            </w:r>
            <w:proofErr w:type="spellEnd"/>
            <w:r w:rsidRPr="00805BFA">
              <w:rPr>
                <w:rFonts w:ascii="Times New Roman" w:hAnsi="Times New Roman"/>
                <w:sz w:val="24"/>
                <w:szCs w:val="24"/>
              </w:rPr>
              <w:t xml:space="preserve">, Э.Мане, </w:t>
            </w:r>
            <w:proofErr w:type="spellStart"/>
            <w:r w:rsidRPr="00805BFA">
              <w:rPr>
                <w:rFonts w:ascii="Times New Roman" w:hAnsi="Times New Roman"/>
                <w:sz w:val="24"/>
                <w:szCs w:val="24"/>
              </w:rPr>
              <w:t>П.Сезана</w:t>
            </w:r>
            <w:proofErr w:type="spellEnd"/>
            <w:r w:rsidRPr="00805BFA">
              <w:rPr>
                <w:rFonts w:ascii="Times New Roman" w:hAnsi="Times New Roman"/>
                <w:sz w:val="24"/>
                <w:szCs w:val="24"/>
              </w:rPr>
              <w:t xml:space="preserve">, О.Родена, Р.Кента. Течения в живописи конца </w:t>
            </w:r>
            <w:r w:rsidRPr="00805BFA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805BFA">
              <w:rPr>
                <w:rFonts w:ascii="Times New Roman" w:hAnsi="Times New Roman"/>
                <w:sz w:val="24"/>
                <w:szCs w:val="24"/>
              </w:rPr>
              <w:t xml:space="preserve">- начала </w:t>
            </w:r>
            <w:r w:rsidRPr="00805BFA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805BFA">
              <w:rPr>
                <w:rFonts w:ascii="Times New Roman" w:hAnsi="Times New Roman"/>
                <w:sz w:val="24"/>
                <w:szCs w:val="24"/>
              </w:rPr>
              <w:t xml:space="preserve">  века</w:t>
            </w:r>
          </w:p>
        </w:tc>
        <w:tc>
          <w:tcPr>
            <w:tcW w:w="5244" w:type="dxa"/>
            <w:vMerge/>
          </w:tcPr>
          <w:p w:rsidR="00805BFA" w:rsidRPr="00805BFA" w:rsidRDefault="00805BFA" w:rsidP="00510D19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805BFA" w:rsidTr="00510D19">
        <w:trPr>
          <w:gridAfter w:val="2"/>
          <w:wAfter w:w="5070" w:type="dxa"/>
        </w:trPr>
        <w:tc>
          <w:tcPr>
            <w:tcW w:w="709" w:type="dxa"/>
          </w:tcPr>
          <w:p w:rsidR="00805BFA" w:rsidRPr="00805BFA" w:rsidRDefault="00805BFA" w:rsidP="000120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BF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</w:tcPr>
          <w:p w:rsidR="00805BFA" w:rsidRPr="00805BFA" w:rsidRDefault="00805BFA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BFA">
              <w:rPr>
                <w:rFonts w:ascii="Times New Roman" w:hAnsi="Times New Roman"/>
                <w:sz w:val="24"/>
                <w:szCs w:val="24"/>
              </w:rPr>
              <w:t>Античная расписная керамика</w:t>
            </w:r>
          </w:p>
        </w:tc>
        <w:tc>
          <w:tcPr>
            <w:tcW w:w="6946" w:type="dxa"/>
          </w:tcPr>
          <w:p w:rsidR="00805BFA" w:rsidRPr="00805BFA" w:rsidRDefault="00805BFA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BFA">
              <w:rPr>
                <w:rFonts w:ascii="Times New Roman" w:hAnsi="Times New Roman"/>
                <w:sz w:val="24"/>
                <w:szCs w:val="24"/>
              </w:rPr>
              <w:t xml:space="preserve">Отличительные черты  искусства Древней Греции. Стили греческой вазописи. Орнаменты </w:t>
            </w:r>
            <w:proofErr w:type="spellStart"/>
            <w:r w:rsidRPr="00805BFA">
              <w:rPr>
                <w:rFonts w:ascii="Times New Roman" w:hAnsi="Times New Roman"/>
                <w:sz w:val="24"/>
                <w:szCs w:val="24"/>
              </w:rPr>
              <w:t>характкрные</w:t>
            </w:r>
            <w:proofErr w:type="spellEnd"/>
            <w:r w:rsidRPr="00805BFA">
              <w:rPr>
                <w:rFonts w:ascii="Times New Roman" w:hAnsi="Times New Roman"/>
                <w:sz w:val="24"/>
                <w:szCs w:val="24"/>
              </w:rPr>
              <w:t xml:space="preserve"> для греческой вазописи</w:t>
            </w:r>
          </w:p>
        </w:tc>
        <w:tc>
          <w:tcPr>
            <w:tcW w:w="5244" w:type="dxa"/>
            <w:vMerge/>
          </w:tcPr>
          <w:p w:rsidR="00805BFA" w:rsidRPr="00805BFA" w:rsidRDefault="00805BFA" w:rsidP="00510D19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805BFA" w:rsidTr="00510D19">
        <w:trPr>
          <w:gridAfter w:val="2"/>
          <w:wAfter w:w="5070" w:type="dxa"/>
        </w:trPr>
        <w:tc>
          <w:tcPr>
            <w:tcW w:w="709" w:type="dxa"/>
          </w:tcPr>
          <w:p w:rsidR="00805BFA" w:rsidRPr="00805BFA" w:rsidRDefault="00805BFA" w:rsidP="000120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BF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119" w:type="dxa"/>
          </w:tcPr>
          <w:p w:rsidR="00805BFA" w:rsidRPr="00805BFA" w:rsidRDefault="00805BFA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BFA">
              <w:rPr>
                <w:rFonts w:ascii="Times New Roman" w:hAnsi="Times New Roman"/>
                <w:sz w:val="24"/>
                <w:szCs w:val="24"/>
              </w:rPr>
              <w:t>Зарубежный друг (гость)</w:t>
            </w:r>
          </w:p>
        </w:tc>
        <w:tc>
          <w:tcPr>
            <w:tcW w:w="6946" w:type="dxa"/>
          </w:tcPr>
          <w:p w:rsidR="00805BFA" w:rsidRPr="00805BFA" w:rsidRDefault="00805BFA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BFA">
              <w:rPr>
                <w:rFonts w:ascii="Times New Roman" w:hAnsi="Times New Roman"/>
                <w:sz w:val="24"/>
                <w:szCs w:val="24"/>
              </w:rPr>
              <w:t>Знакомство с произведениями художников: И.Аргунов, С.Чуйкова, А.Головина, Рембрандта и др. Изобразительное искусство как хранитель костюмов всех времён. Костюм как произведение искусства</w:t>
            </w:r>
          </w:p>
        </w:tc>
        <w:tc>
          <w:tcPr>
            <w:tcW w:w="5244" w:type="dxa"/>
            <w:vMerge/>
          </w:tcPr>
          <w:p w:rsidR="00805BFA" w:rsidRPr="00805BFA" w:rsidRDefault="00805BFA" w:rsidP="00510D19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805BFA" w:rsidTr="00510D19">
        <w:trPr>
          <w:gridAfter w:val="2"/>
          <w:wAfter w:w="5070" w:type="dxa"/>
        </w:trPr>
        <w:tc>
          <w:tcPr>
            <w:tcW w:w="709" w:type="dxa"/>
          </w:tcPr>
          <w:p w:rsidR="00805BFA" w:rsidRPr="00805BFA" w:rsidRDefault="00805BFA" w:rsidP="000120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BFA">
              <w:rPr>
                <w:rFonts w:ascii="Times New Roman" w:hAnsi="Times New Roman"/>
                <w:sz w:val="24"/>
                <w:szCs w:val="24"/>
              </w:rPr>
              <w:t>24-25</w:t>
            </w:r>
          </w:p>
        </w:tc>
        <w:tc>
          <w:tcPr>
            <w:tcW w:w="3119" w:type="dxa"/>
          </w:tcPr>
          <w:p w:rsidR="00805BFA" w:rsidRPr="00805BFA" w:rsidRDefault="00805BFA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BFA">
              <w:rPr>
                <w:rFonts w:ascii="Times New Roman" w:hAnsi="Times New Roman"/>
                <w:sz w:val="24"/>
                <w:szCs w:val="24"/>
              </w:rPr>
              <w:t>В мире литературных героев</w:t>
            </w:r>
          </w:p>
        </w:tc>
        <w:tc>
          <w:tcPr>
            <w:tcW w:w="6946" w:type="dxa"/>
          </w:tcPr>
          <w:p w:rsidR="00805BFA" w:rsidRPr="00805BFA" w:rsidRDefault="00805BFA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BFA">
              <w:rPr>
                <w:rFonts w:ascii="Times New Roman" w:hAnsi="Times New Roman"/>
                <w:sz w:val="24"/>
                <w:szCs w:val="24"/>
              </w:rPr>
              <w:t>Литературные герои в изобразительном искусстве. Выразительное изображение действия сюжета, персонажей</w:t>
            </w:r>
          </w:p>
        </w:tc>
        <w:tc>
          <w:tcPr>
            <w:tcW w:w="5244" w:type="dxa"/>
            <w:vMerge/>
          </w:tcPr>
          <w:p w:rsidR="00805BFA" w:rsidRPr="00805BFA" w:rsidRDefault="00805BFA" w:rsidP="00510D19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510D19" w:rsidTr="00510D19">
        <w:tc>
          <w:tcPr>
            <w:tcW w:w="16018" w:type="dxa"/>
            <w:gridSpan w:val="4"/>
          </w:tcPr>
          <w:p w:rsidR="00510D19" w:rsidRDefault="00510D19" w:rsidP="00510D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BFA">
              <w:rPr>
                <w:rFonts w:ascii="Times New Roman" w:hAnsi="Times New Roman"/>
                <w:b/>
                <w:sz w:val="24"/>
                <w:szCs w:val="24"/>
              </w:rPr>
              <w:t>Тема №3   Труд в изобразительном искусстве   (9 часов)</w:t>
            </w:r>
          </w:p>
          <w:p w:rsidR="00805BFA" w:rsidRPr="00805BFA" w:rsidRDefault="00805BFA" w:rsidP="00510D19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35" w:type="dxa"/>
          </w:tcPr>
          <w:p w:rsidR="00510D19" w:rsidRDefault="00510D19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535" w:type="dxa"/>
          </w:tcPr>
          <w:p w:rsidR="00510D19" w:rsidRPr="00BB2B38" w:rsidRDefault="00510D19" w:rsidP="00012021">
            <w:pPr>
              <w:pStyle w:val="a3"/>
            </w:pPr>
          </w:p>
        </w:tc>
      </w:tr>
      <w:tr w:rsidR="00805BFA" w:rsidRPr="006238B1" w:rsidTr="00510D19">
        <w:trPr>
          <w:gridAfter w:val="2"/>
          <w:wAfter w:w="5070" w:type="dxa"/>
        </w:trPr>
        <w:tc>
          <w:tcPr>
            <w:tcW w:w="709" w:type="dxa"/>
          </w:tcPr>
          <w:p w:rsidR="00805BFA" w:rsidRPr="006238B1" w:rsidRDefault="00805BFA" w:rsidP="000120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8B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119" w:type="dxa"/>
          </w:tcPr>
          <w:p w:rsidR="00805BFA" w:rsidRPr="006238B1" w:rsidRDefault="00805BFA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38B1">
              <w:rPr>
                <w:rFonts w:ascii="Times New Roman" w:hAnsi="Times New Roman"/>
                <w:sz w:val="24"/>
                <w:szCs w:val="24"/>
              </w:rPr>
              <w:t>Трудовые ритмы</w:t>
            </w:r>
          </w:p>
        </w:tc>
        <w:tc>
          <w:tcPr>
            <w:tcW w:w="6946" w:type="dxa"/>
          </w:tcPr>
          <w:p w:rsidR="00805BFA" w:rsidRPr="006238B1" w:rsidRDefault="00805BFA" w:rsidP="00510D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38B1">
              <w:rPr>
                <w:rFonts w:ascii="Times New Roman" w:hAnsi="Times New Roman"/>
                <w:sz w:val="24"/>
                <w:szCs w:val="24"/>
              </w:rPr>
              <w:t>Натюрморт и трудовые будни. Знакомство с произведениями Ю.Шаблыкина, А.Никитича. Анализ формы, конструкции изображаемых предметов. Передача объема средствами светотени</w:t>
            </w:r>
          </w:p>
        </w:tc>
        <w:tc>
          <w:tcPr>
            <w:tcW w:w="5244" w:type="dxa"/>
            <w:vMerge w:val="restart"/>
          </w:tcPr>
          <w:p w:rsidR="00805BFA" w:rsidRPr="006238B1" w:rsidRDefault="00805BFA" w:rsidP="00805B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38B1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6238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38B1" w:rsidRPr="006238B1">
              <w:rPr>
                <w:rFonts w:ascii="Times New Roman" w:hAnsi="Times New Roman"/>
                <w:sz w:val="24"/>
                <w:szCs w:val="24"/>
              </w:rPr>
              <w:t>–</w:t>
            </w:r>
            <w:r w:rsidRPr="006238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38B1" w:rsidRPr="006238B1">
              <w:rPr>
                <w:rFonts w:ascii="Times New Roman" w:hAnsi="Times New Roman"/>
                <w:sz w:val="24"/>
                <w:szCs w:val="24"/>
              </w:rPr>
              <w:t>Развивать умение</w:t>
            </w:r>
            <w:r w:rsidRPr="006238B1">
              <w:rPr>
                <w:rFonts w:ascii="Times New Roman" w:hAnsi="Times New Roman"/>
                <w:sz w:val="24"/>
                <w:szCs w:val="24"/>
              </w:rPr>
              <w:t xml:space="preserve">  изобразить </w:t>
            </w:r>
            <w:r w:rsidR="006238B1" w:rsidRPr="006238B1">
              <w:rPr>
                <w:rFonts w:ascii="Times New Roman" w:hAnsi="Times New Roman"/>
                <w:sz w:val="24"/>
                <w:szCs w:val="24"/>
              </w:rPr>
              <w:t>человеческое тело в разных одеждах и позициях, передавать форму тела человека</w:t>
            </w:r>
            <w:r w:rsidRPr="006238B1">
              <w:rPr>
                <w:rFonts w:ascii="Times New Roman" w:hAnsi="Times New Roman"/>
                <w:sz w:val="24"/>
                <w:szCs w:val="24"/>
              </w:rPr>
              <w:t xml:space="preserve"> по представлению.</w:t>
            </w:r>
          </w:p>
          <w:p w:rsidR="00805BFA" w:rsidRPr="006238B1" w:rsidRDefault="00805BFA" w:rsidP="00805B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38B1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6238B1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238B1">
              <w:rPr>
                <w:rFonts w:ascii="Times New Roman" w:hAnsi="Times New Roman"/>
                <w:sz w:val="24"/>
                <w:szCs w:val="24"/>
              </w:rPr>
              <w:t>Формирование уважительного отношения к культуре и искусству других народов нашей страны и мира в целом.</w:t>
            </w:r>
          </w:p>
          <w:p w:rsidR="00805BFA" w:rsidRPr="006238B1" w:rsidRDefault="00805BFA" w:rsidP="00805B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38B1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6238B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238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238B1">
              <w:rPr>
                <w:rFonts w:ascii="Times New Roman" w:hAnsi="Times New Roman"/>
                <w:sz w:val="24"/>
                <w:szCs w:val="24"/>
              </w:rPr>
              <w:t>Умение</w:t>
            </w:r>
            <w:proofErr w:type="gramEnd"/>
            <w:r w:rsidRPr="006238B1">
              <w:rPr>
                <w:rFonts w:ascii="Times New Roman" w:hAnsi="Times New Roman"/>
                <w:sz w:val="24"/>
                <w:szCs w:val="24"/>
              </w:rPr>
              <w:t xml:space="preserve"> осуществлять поиск информации, используя материалы представленных картин и учебника, выделять этапы работы.</w:t>
            </w:r>
          </w:p>
          <w:p w:rsidR="006238B1" w:rsidRPr="006238B1" w:rsidRDefault="006238B1" w:rsidP="00805B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38B1" w:rsidRPr="006238B1" w:rsidRDefault="006238B1" w:rsidP="00805BFA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805BFA" w:rsidRPr="006238B1" w:rsidTr="00510D19">
        <w:trPr>
          <w:gridAfter w:val="2"/>
          <w:wAfter w:w="5070" w:type="dxa"/>
        </w:trPr>
        <w:tc>
          <w:tcPr>
            <w:tcW w:w="709" w:type="dxa"/>
          </w:tcPr>
          <w:p w:rsidR="00805BFA" w:rsidRPr="006238B1" w:rsidRDefault="00805BFA" w:rsidP="000120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8B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119" w:type="dxa"/>
          </w:tcPr>
          <w:p w:rsidR="00805BFA" w:rsidRPr="006238B1" w:rsidRDefault="00805BFA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38B1">
              <w:rPr>
                <w:rFonts w:ascii="Times New Roman" w:hAnsi="Times New Roman"/>
                <w:sz w:val="24"/>
                <w:szCs w:val="24"/>
              </w:rPr>
              <w:t>Трудовые ритмы</w:t>
            </w:r>
          </w:p>
        </w:tc>
        <w:tc>
          <w:tcPr>
            <w:tcW w:w="6946" w:type="dxa"/>
          </w:tcPr>
          <w:p w:rsidR="00805BFA" w:rsidRPr="006238B1" w:rsidRDefault="00805BFA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38B1">
              <w:rPr>
                <w:rFonts w:ascii="Times New Roman" w:hAnsi="Times New Roman"/>
                <w:sz w:val="24"/>
                <w:szCs w:val="24"/>
              </w:rPr>
              <w:t>Натюрморт и трудовые будни. Знакомство с произведениями Ю.Шаблыкина, А.Никитича. Анализ формы, конструкции изображаемых предметов. Передача объема средствами светотени</w:t>
            </w:r>
          </w:p>
        </w:tc>
        <w:tc>
          <w:tcPr>
            <w:tcW w:w="5244" w:type="dxa"/>
            <w:vMerge/>
          </w:tcPr>
          <w:p w:rsidR="00805BFA" w:rsidRPr="006238B1" w:rsidRDefault="00805BFA" w:rsidP="00510D19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805BFA" w:rsidRPr="006238B1" w:rsidTr="00510D19">
        <w:trPr>
          <w:gridAfter w:val="2"/>
          <w:wAfter w:w="5070" w:type="dxa"/>
        </w:trPr>
        <w:tc>
          <w:tcPr>
            <w:tcW w:w="709" w:type="dxa"/>
          </w:tcPr>
          <w:p w:rsidR="00805BFA" w:rsidRPr="006238B1" w:rsidRDefault="00805BFA" w:rsidP="000120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8B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119" w:type="dxa"/>
          </w:tcPr>
          <w:p w:rsidR="00805BFA" w:rsidRPr="006238B1" w:rsidRDefault="00805BFA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38B1">
              <w:rPr>
                <w:rFonts w:ascii="Times New Roman" w:hAnsi="Times New Roman"/>
                <w:sz w:val="24"/>
                <w:szCs w:val="24"/>
              </w:rPr>
              <w:t>Трудовые будни</w:t>
            </w:r>
          </w:p>
        </w:tc>
        <w:tc>
          <w:tcPr>
            <w:tcW w:w="6946" w:type="dxa"/>
          </w:tcPr>
          <w:p w:rsidR="00805BFA" w:rsidRDefault="00805BFA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38B1">
              <w:rPr>
                <w:rFonts w:ascii="Times New Roman" w:hAnsi="Times New Roman"/>
                <w:sz w:val="24"/>
                <w:szCs w:val="24"/>
              </w:rPr>
              <w:t>Тема труда в произведениях изобразительного искусства. Роль композиции в передаче своего отношения к изображаемому</w:t>
            </w:r>
            <w:proofErr w:type="gramStart"/>
            <w:r w:rsidRPr="006238B1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6238B1">
              <w:rPr>
                <w:rFonts w:ascii="Times New Roman" w:hAnsi="Times New Roman"/>
                <w:sz w:val="24"/>
                <w:szCs w:val="24"/>
              </w:rPr>
              <w:t>сновы движения фигуры человека</w:t>
            </w:r>
            <w:r w:rsidR="006238B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38B1" w:rsidRPr="006238B1" w:rsidRDefault="006238B1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805BFA" w:rsidRPr="006238B1" w:rsidRDefault="00805BFA" w:rsidP="00510D19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6238B1" w:rsidRPr="006238B1" w:rsidTr="00510D19">
        <w:trPr>
          <w:gridAfter w:val="2"/>
          <w:wAfter w:w="5070" w:type="dxa"/>
        </w:trPr>
        <w:tc>
          <w:tcPr>
            <w:tcW w:w="709" w:type="dxa"/>
          </w:tcPr>
          <w:p w:rsidR="006238B1" w:rsidRPr="006238B1" w:rsidRDefault="006238B1" w:rsidP="000120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8B1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119" w:type="dxa"/>
          </w:tcPr>
          <w:p w:rsidR="006238B1" w:rsidRPr="006238B1" w:rsidRDefault="006238B1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38B1">
              <w:rPr>
                <w:rFonts w:ascii="Times New Roman" w:hAnsi="Times New Roman"/>
                <w:sz w:val="24"/>
                <w:szCs w:val="24"/>
              </w:rPr>
              <w:t>Мы – юные дизайнеры</w:t>
            </w:r>
          </w:p>
        </w:tc>
        <w:tc>
          <w:tcPr>
            <w:tcW w:w="6946" w:type="dxa"/>
          </w:tcPr>
          <w:p w:rsidR="006238B1" w:rsidRPr="006238B1" w:rsidRDefault="006238B1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38B1">
              <w:rPr>
                <w:rFonts w:ascii="Times New Roman" w:hAnsi="Times New Roman"/>
                <w:sz w:val="24"/>
                <w:szCs w:val="24"/>
              </w:rPr>
              <w:t>Дизайн как область искусства предметного мира. Критерии ценности дизайнерских разработок</w:t>
            </w:r>
          </w:p>
        </w:tc>
        <w:tc>
          <w:tcPr>
            <w:tcW w:w="5244" w:type="dxa"/>
            <w:vMerge w:val="restart"/>
          </w:tcPr>
          <w:p w:rsidR="006238B1" w:rsidRPr="006238B1" w:rsidRDefault="006238B1" w:rsidP="006238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38B1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6238B1">
              <w:rPr>
                <w:rFonts w:ascii="Times New Roman" w:hAnsi="Times New Roman"/>
                <w:sz w:val="24"/>
                <w:szCs w:val="24"/>
              </w:rPr>
              <w:t xml:space="preserve"> - Знание  дизайнерских разработок и оформление дизайна комнаты, квартиры. Умение рисовать животных, изображать памятники культуры и архитектуры.</w:t>
            </w:r>
          </w:p>
          <w:p w:rsidR="006238B1" w:rsidRPr="006238B1" w:rsidRDefault="006238B1" w:rsidP="006238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238B1">
              <w:rPr>
                <w:rFonts w:ascii="Times New Roman" w:hAnsi="Times New Roman"/>
                <w:sz w:val="24"/>
                <w:szCs w:val="24"/>
              </w:rPr>
              <w:t xml:space="preserve">Развиваем умения в рисовании пейзажа и цветовой картины весны.   </w:t>
            </w:r>
          </w:p>
          <w:p w:rsidR="006238B1" w:rsidRPr="006238B1" w:rsidRDefault="006238B1" w:rsidP="006238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38B1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6238B1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6238B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238B1">
              <w:rPr>
                <w:rFonts w:ascii="Times New Roman" w:hAnsi="Times New Roman"/>
                <w:sz w:val="24"/>
                <w:szCs w:val="24"/>
              </w:rPr>
              <w:t>Осваивать навыки лаконичного декоративно-обобщенного изображения.</w:t>
            </w:r>
          </w:p>
          <w:p w:rsidR="006238B1" w:rsidRPr="006238B1" w:rsidRDefault="006238B1" w:rsidP="006238B1">
            <w:pPr>
              <w:rPr>
                <w:rFonts w:ascii="Times New Roman" w:hAnsi="Times New Roman"/>
                <w:sz w:val="24"/>
                <w:szCs w:val="24"/>
              </w:rPr>
            </w:pPr>
            <w:r w:rsidRPr="006238B1">
              <w:rPr>
                <w:rFonts w:ascii="Times New Roman" w:hAnsi="Times New Roman"/>
                <w:bCs/>
                <w:sz w:val="24"/>
                <w:szCs w:val="24"/>
              </w:rPr>
              <w:t>Формирование эстетических чувств, художественно-творческого мышления, наблюдательности и фантазии</w:t>
            </w:r>
          </w:p>
          <w:p w:rsidR="006238B1" w:rsidRPr="006238B1" w:rsidRDefault="006238B1" w:rsidP="006238B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gramStart"/>
            <w:r w:rsidRPr="006238B1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6238B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238B1">
              <w:rPr>
                <w:rFonts w:ascii="Times New Roman" w:hAnsi="Times New Roman"/>
                <w:sz w:val="24"/>
                <w:szCs w:val="24"/>
              </w:rPr>
              <w:t xml:space="preserve"> Умение анализировать образцы, работы, определять материалы, контролировать свою работу, формулировать собственную позицию и мнение.</w:t>
            </w:r>
          </w:p>
        </w:tc>
      </w:tr>
      <w:tr w:rsidR="006238B1" w:rsidRPr="006238B1" w:rsidTr="00510D19">
        <w:trPr>
          <w:gridAfter w:val="2"/>
          <w:wAfter w:w="5070" w:type="dxa"/>
        </w:trPr>
        <w:tc>
          <w:tcPr>
            <w:tcW w:w="709" w:type="dxa"/>
          </w:tcPr>
          <w:p w:rsidR="006238B1" w:rsidRPr="006238B1" w:rsidRDefault="006238B1" w:rsidP="000120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8B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19" w:type="dxa"/>
          </w:tcPr>
          <w:p w:rsidR="006238B1" w:rsidRPr="006238B1" w:rsidRDefault="006238B1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38B1">
              <w:rPr>
                <w:rFonts w:ascii="Times New Roman" w:hAnsi="Times New Roman"/>
                <w:sz w:val="24"/>
                <w:szCs w:val="24"/>
              </w:rPr>
              <w:t>Рисуем лошадей</w:t>
            </w:r>
          </w:p>
        </w:tc>
        <w:tc>
          <w:tcPr>
            <w:tcW w:w="6946" w:type="dxa"/>
          </w:tcPr>
          <w:p w:rsidR="006238B1" w:rsidRPr="006238B1" w:rsidRDefault="006238B1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38B1">
              <w:rPr>
                <w:rFonts w:ascii="Times New Roman" w:hAnsi="Times New Roman"/>
                <w:sz w:val="24"/>
                <w:szCs w:val="24"/>
              </w:rPr>
              <w:t xml:space="preserve">Знакомство с отдельными произведениями живописи художников </w:t>
            </w:r>
            <w:proofErr w:type="spellStart"/>
            <w:r w:rsidRPr="006238B1">
              <w:rPr>
                <w:rFonts w:ascii="Times New Roman" w:hAnsi="Times New Roman"/>
                <w:sz w:val="24"/>
                <w:szCs w:val="24"/>
              </w:rPr>
              <w:t>М.Грекова</w:t>
            </w:r>
            <w:proofErr w:type="spellEnd"/>
            <w:r w:rsidRPr="006238B1">
              <w:rPr>
                <w:rFonts w:ascii="Times New Roman" w:hAnsi="Times New Roman"/>
                <w:sz w:val="24"/>
                <w:szCs w:val="24"/>
              </w:rPr>
              <w:t>, К.Петрово-Водкина и др. Изображение животных в движении. Анатомическое строение лошади, пропорции</w:t>
            </w:r>
          </w:p>
        </w:tc>
        <w:tc>
          <w:tcPr>
            <w:tcW w:w="5244" w:type="dxa"/>
            <w:vMerge/>
          </w:tcPr>
          <w:p w:rsidR="006238B1" w:rsidRPr="006238B1" w:rsidRDefault="006238B1" w:rsidP="00510D19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6238B1" w:rsidRPr="006238B1" w:rsidTr="00510D19">
        <w:trPr>
          <w:gridAfter w:val="2"/>
          <w:wAfter w:w="5070" w:type="dxa"/>
        </w:trPr>
        <w:tc>
          <w:tcPr>
            <w:tcW w:w="709" w:type="dxa"/>
          </w:tcPr>
          <w:p w:rsidR="006238B1" w:rsidRPr="006238B1" w:rsidRDefault="006238B1" w:rsidP="000120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8B1"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3119" w:type="dxa"/>
          </w:tcPr>
          <w:p w:rsidR="006238B1" w:rsidRPr="006238B1" w:rsidRDefault="006238B1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38B1">
              <w:rPr>
                <w:rFonts w:ascii="Times New Roman" w:hAnsi="Times New Roman"/>
                <w:sz w:val="24"/>
                <w:szCs w:val="24"/>
              </w:rPr>
              <w:t>Мы охраняем памятники нашей Родины</w:t>
            </w:r>
          </w:p>
        </w:tc>
        <w:tc>
          <w:tcPr>
            <w:tcW w:w="6946" w:type="dxa"/>
          </w:tcPr>
          <w:p w:rsidR="006238B1" w:rsidRPr="006238B1" w:rsidRDefault="006238B1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38B1">
              <w:rPr>
                <w:rFonts w:ascii="Times New Roman" w:hAnsi="Times New Roman"/>
                <w:sz w:val="24"/>
                <w:szCs w:val="24"/>
              </w:rPr>
              <w:t xml:space="preserve">памятники истории и культуры их сбережение. Виды графики станковая, книжная, плакат, </w:t>
            </w:r>
            <w:proofErr w:type="spellStart"/>
            <w:r w:rsidRPr="006238B1">
              <w:rPr>
                <w:rFonts w:ascii="Times New Roman" w:hAnsi="Times New Roman"/>
                <w:sz w:val="24"/>
                <w:szCs w:val="24"/>
              </w:rPr>
              <w:t>промграфика</w:t>
            </w:r>
            <w:proofErr w:type="spellEnd"/>
            <w:r w:rsidRPr="006238B1">
              <w:rPr>
                <w:rFonts w:ascii="Times New Roman" w:hAnsi="Times New Roman"/>
                <w:sz w:val="24"/>
                <w:szCs w:val="24"/>
              </w:rPr>
              <w:t>. Использование языка графики в плакатном искусстве. Крупнейшие Художественные музеи страны и мира</w:t>
            </w:r>
          </w:p>
        </w:tc>
        <w:tc>
          <w:tcPr>
            <w:tcW w:w="5244" w:type="dxa"/>
            <w:vMerge/>
          </w:tcPr>
          <w:p w:rsidR="006238B1" w:rsidRPr="006238B1" w:rsidRDefault="006238B1" w:rsidP="00510D19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6238B1" w:rsidRPr="006238B1" w:rsidTr="00510D19">
        <w:trPr>
          <w:gridAfter w:val="2"/>
          <w:wAfter w:w="5070" w:type="dxa"/>
        </w:trPr>
        <w:tc>
          <w:tcPr>
            <w:tcW w:w="709" w:type="dxa"/>
          </w:tcPr>
          <w:p w:rsidR="006238B1" w:rsidRPr="006238B1" w:rsidRDefault="006238B1" w:rsidP="00510D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38B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119" w:type="dxa"/>
          </w:tcPr>
          <w:p w:rsidR="006238B1" w:rsidRPr="006238B1" w:rsidRDefault="006238B1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38B1">
              <w:rPr>
                <w:rFonts w:ascii="Times New Roman" w:hAnsi="Times New Roman"/>
                <w:sz w:val="24"/>
                <w:szCs w:val="24"/>
              </w:rPr>
              <w:t>Весенний пейзаж</w:t>
            </w:r>
          </w:p>
        </w:tc>
        <w:tc>
          <w:tcPr>
            <w:tcW w:w="6946" w:type="dxa"/>
          </w:tcPr>
          <w:p w:rsidR="006238B1" w:rsidRPr="006238B1" w:rsidRDefault="006238B1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38B1">
              <w:rPr>
                <w:rFonts w:ascii="Times New Roman" w:hAnsi="Times New Roman"/>
                <w:sz w:val="24"/>
                <w:szCs w:val="24"/>
              </w:rPr>
              <w:t>Лирический пейзаж, его отличие от других видов пейзажа. Тема весны  в произведениях выдающихся художников. Тонально-цветовые отношения</w:t>
            </w:r>
          </w:p>
        </w:tc>
        <w:tc>
          <w:tcPr>
            <w:tcW w:w="5244" w:type="dxa"/>
            <w:vMerge/>
          </w:tcPr>
          <w:p w:rsidR="006238B1" w:rsidRPr="006238B1" w:rsidRDefault="006238B1" w:rsidP="00510D19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6238B1" w:rsidRPr="006238B1" w:rsidTr="00510D19">
        <w:trPr>
          <w:gridAfter w:val="2"/>
          <w:wAfter w:w="5070" w:type="dxa"/>
        </w:trPr>
        <w:tc>
          <w:tcPr>
            <w:tcW w:w="709" w:type="dxa"/>
          </w:tcPr>
          <w:p w:rsidR="006238B1" w:rsidRPr="006238B1" w:rsidRDefault="006238B1" w:rsidP="000120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8B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119" w:type="dxa"/>
          </w:tcPr>
          <w:p w:rsidR="006238B1" w:rsidRPr="006238B1" w:rsidRDefault="006238B1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38B1">
              <w:rPr>
                <w:rFonts w:ascii="Times New Roman" w:hAnsi="Times New Roman"/>
                <w:sz w:val="24"/>
                <w:szCs w:val="24"/>
              </w:rPr>
              <w:t>Цветы весны. Итоговый урок</w:t>
            </w:r>
          </w:p>
        </w:tc>
        <w:tc>
          <w:tcPr>
            <w:tcW w:w="6946" w:type="dxa"/>
          </w:tcPr>
          <w:p w:rsidR="006238B1" w:rsidRPr="006238B1" w:rsidRDefault="006238B1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38B1">
              <w:rPr>
                <w:rFonts w:ascii="Times New Roman" w:hAnsi="Times New Roman"/>
                <w:sz w:val="24"/>
                <w:szCs w:val="24"/>
              </w:rPr>
              <w:t>Знакомство с отдельными произведениями живописи художников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6238B1">
              <w:rPr>
                <w:rFonts w:ascii="Times New Roman" w:hAnsi="Times New Roman"/>
                <w:sz w:val="24"/>
                <w:szCs w:val="24"/>
              </w:rPr>
              <w:t>П.Кончаловского</w:t>
            </w:r>
            <w:proofErr w:type="spellEnd"/>
            <w:r w:rsidRPr="006238B1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6238B1">
              <w:rPr>
                <w:rFonts w:ascii="Times New Roman" w:hAnsi="Times New Roman"/>
                <w:sz w:val="24"/>
                <w:szCs w:val="24"/>
              </w:rPr>
              <w:t>В.,Дмитриевского</w:t>
            </w:r>
            <w:proofErr w:type="spellEnd"/>
            <w:r w:rsidRPr="006238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238B1">
              <w:rPr>
                <w:rFonts w:ascii="Times New Roman" w:hAnsi="Times New Roman"/>
                <w:sz w:val="24"/>
                <w:szCs w:val="24"/>
              </w:rPr>
              <w:t>Д.Налбандяна</w:t>
            </w:r>
            <w:proofErr w:type="spellEnd"/>
            <w:r w:rsidRPr="006238B1">
              <w:rPr>
                <w:rFonts w:ascii="Times New Roman" w:hAnsi="Times New Roman"/>
                <w:sz w:val="24"/>
                <w:szCs w:val="24"/>
              </w:rPr>
              <w:t>, А.Герасимова и др.</w:t>
            </w:r>
          </w:p>
        </w:tc>
        <w:tc>
          <w:tcPr>
            <w:tcW w:w="5244" w:type="dxa"/>
            <w:vMerge/>
          </w:tcPr>
          <w:p w:rsidR="006238B1" w:rsidRPr="006238B1" w:rsidRDefault="006238B1" w:rsidP="00510D19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510D19" w:rsidRPr="006238B1" w:rsidTr="00510D19">
        <w:trPr>
          <w:gridAfter w:val="2"/>
          <w:wAfter w:w="5070" w:type="dxa"/>
        </w:trPr>
        <w:tc>
          <w:tcPr>
            <w:tcW w:w="709" w:type="dxa"/>
          </w:tcPr>
          <w:p w:rsidR="00510D19" w:rsidRPr="006238B1" w:rsidRDefault="00510D19" w:rsidP="0001202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510D19" w:rsidRPr="006238B1" w:rsidRDefault="00510D19" w:rsidP="0001202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510D19" w:rsidRPr="006238B1" w:rsidRDefault="00510D19" w:rsidP="00012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510D19" w:rsidRPr="006238B1" w:rsidRDefault="00510D19" w:rsidP="00510D19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:rsidR="00510D19" w:rsidRPr="006238B1" w:rsidRDefault="00510D19" w:rsidP="00510D1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624ED" w:rsidRPr="006238B1" w:rsidRDefault="00E624ED">
      <w:pPr>
        <w:rPr>
          <w:rFonts w:ascii="Times New Roman" w:hAnsi="Times New Roman"/>
          <w:sz w:val="24"/>
          <w:szCs w:val="24"/>
        </w:rPr>
      </w:pPr>
    </w:p>
    <w:sectPr w:rsidR="00E624ED" w:rsidRPr="006238B1" w:rsidSect="00040D7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0D7E"/>
    <w:rsid w:val="00012021"/>
    <w:rsid w:val="00040D7E"/>
    <w:rsid w:val="00070706"/>
    <w:rsid w:val="003B5428"/>
    <w:rsid w:val="00510D19"/>
    <w:rsid w:val="006238B1"/>
    <w:rsid w:val="006A763A"/>
    <w:rsid w:val="007B74C7"/>
    <w:rsid w:val="00805BFA"/>
    <w:rsid w:val="00925F6B"/>
    <w:rsid w:val="00AF1214"/>
    <w:rsid w:val="00DD5921"/>
    <w:rsid w:val="00E62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40D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040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13</Pages>
  <Words>4167</Words>
  <Characters>23758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щд</dc:creator>
  <cp:keywords/>
  <dc:description/>
  <cp:lastModifiedBy>щд</cp:lastModifiedBy>
  <cp:revision>5</cp:revision>
  <cp:lastPrinted>2017-09-05T17:58:00Z</cp:lastPrinted>
  <dcterms:created xsi:type="dcterms:W3CDTF">2017-09-05T15:47:00Z</dcterms:created>
  <dcterms:modified xsi:type="dcterms:W3CDTF">2017-09-05T18:00:00Z</dcterms:modified>
</cp:coreProperties>
</file>