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37" w:rsidRPr="00577FD4" w:rsidRDefault="008C5637" w:rsidP="00577FD4">
      <w:pPr>
        <w:widowControl w:val="0"/>
        <w:shd w:val="clear" w:color="auto" w:fill="FFFFFF"/>
        <w:spacing w:after="30" w:line="360" w:lineRule="auto"/>
        <w:ind w:left="1701" w:right="851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Публичное представление собственного инновационного педагогического опыта учителя физической культуры</w:t>
      </w:r>
    </w:p>
    <w:p w:rsidR="008C5637" w:rsidRPr="00577FD4" w:rsidRDefault="008C5637" w:rsidP="00577FD4">
      <w:pPr>
        <w:widowControl w:val="0"/>
        <w:spacing w:after="0" w:line="360" w:lineRule="auto"/>
        <w:ind w:left="1701" w:right="851"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77FD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МАОУ «Средняя общеобразовательная школа №10»</w:t>
      </w:r>
    </w:p>
    <w:p w:rsidR="0020144D" w:rsidRPr="00577FD4" w:rsidRDefault="008C5637" w:rsidP="00577FD4">
      <w:pPr>
        <w:spacing w:line="360" w:lineRule="auto"/>
        <w:ind w:left="1701" w:righ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D4">
        <w:rPr>
          <w:rFonts w:ascii="Times New Roman" w:hAnsi="Times New Roman" w:cs="Times New Roman"/>
          <w:b/>
          <w:sz w:val="28"/>
          <w:szCs w:val="28"/>
        </w:rPr>
        <w:t>Шурыгина Дмитрия Сергеевича</w:t>
      </w:r>
    </w:p>
    <w:p w:rsidR="008C5637" w:rsidRPr="00577FD4" w:rsidRDefault="008C5637" w:rsidP="00577FD4">
      <w:pPr>
        <w:spacing w:line="360" w:lineRule="auto"/>
        <w:ind w:left="1701" w:right="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637" w:rsidRPr="00577FD4" w:rsidRDefault="008C5637" w:rsidP="00577FD4">
      <w:pPr>
        <w:spacing w:line="360" w:lineRule="auto"/>
        <w:ind w:left="1701" w:righ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D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577FD4">
        <w:rPr>
          <w:rFonts w:ascii="Times New Roman" w:hAnsi="Times New Roman" w:cs="Times New Roman"/>
          <w:b/>
          <w:sz w:val="28"/>
          <w:szCs w:val="28"/>
        </w:rPr>
        <w:t>Развитие двигательной активности как средство формирования практических навыков ЗОЖ</w:t>
      </w:r>
      <w:bookmarkEnd w:id="0"/>
      <w:r w:rsidRPr="00577FD4">
        <w:rPr>
          <w:rFonts w:ascii="Times New Roman" w:hAnsi="Times New Roman" w:cs="Times New Roman"/>
          <w:b/>
          <w:sz w:val="28"/>
          <w:szCs w:val="28"/>
        </w:rPr>
        <w:t>»</w:t>
      </w:r>
    </w:p>
    <w:p w:rsidR="008C5637" w:rsidRPr="00577FD4" w:rsidRDefault="008C5637" w:rsidP="00577FD4">
      <w:pPr>
        <w:pStyle w:val="2"/>
        <w:shd w:val="clear" w:color="auto" w:fill="auto"/>
        <w:spacing w:line="360" w:lineRule="auto"/>
        <w:ind w:left="1701" w:right="8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D4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</w:p>
    <w:p w:rsidR="00475209" w:rsidRPr="00577FD4" w:rsidRDefault="00475209" w:rsidP="00577FD4">
      <w:pPr>
        <w:pStyle w:val="2"/>
        <w:shd w:val="clear" w:color="auto" w:fill="auto"/>
        <w:spacing w:line="360" w:lineRule="auto"/>
        <w:ind w:left="1701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FD4">
        <w:rPr>
          <w:rFonts w:ascii="Times New Roman" w:hAnsi="Times New Roman" w:cs="Times New Roman"/>
          <w:sz w:val="28"/>
          <w:szCs w:val="28"/>
        </w:rPr>
        <w:t>Актуальность проблемы, над которой я работаю, обусловлена следующими факторами:</w:t>
      </w:r>
    </w:p>
    <w:p w:rsidR="008C5637" w:rsidRPr="00577FD4" w:rsidRDefault="00CB6F76" w:rsidP="00577FD4">
      <w:pPr>
        <w:pStyle w:val="a4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color w:val="000000"/>
          <w:sz w:val="28"/>
          <w:szCs w:val="28"/>
        </w:rPr>
        <w:t xml:space="preserve">1. </w:t>
      </w:r>
      <w:r w:rsidR="002A60E3" w:rsidRPr="00577FD4">
        <w:rPr>
          <w:color w:val="000000"/>
          <w:sz w:val="28"/>
          <w:szCs w:val="28"/>
        </w:rPr>
        <w:t>Повышение</w:t>
      </w:r>
      <w:r w:rsidR="008C5637" w:rsidRPr="00577FD4">
        <w:rPr>
          <w:color w:val="000000"/>
          <w:sz w:val="28"/>
          <w:szCs w:val="28"/>
        </w:rPr>
        <w:t xml:space="preserve"> учебной нагрузки в школе и дома </w:t>
      </w:r>
      <w:r w:rsidR="002A60E3" w:rsidRPr="00577FD4">
        <w:rPr>
          <w:color w:val="000000"/>
          <w:sz w:val="28"/>
          <w:szCs w:val="28"/>
        </w:rPr>
        <w:t>обуславливается дефицитом в режиме дня у большинства школьников</w:t>
      </w:r>
      <w:r w:rsidR="008C5637" w:rsidRPr="00577FD4">
        <w:rPr>
          <w:color w:val="000000"/>
          <w:sz w:val="28"/>
          <w:szCs w:val="28"/>
        </w:rPr>
        <w:t>, недостаточная двигательная активность, обусловливающая появление гипокинезии, которая может вызвать ряд серьёзных изменений в организме школьника.</w:t>
      </w:r>
    </w:p>
    <w:p w:rsidR="008C5637" w:rsidRPr="00577FD4" w:rsidRDefault="00CB6F76" w:rsidP="00577FD4">
      <w:pPr>
        <w:pStyle w:val="a4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color w:val="000000"/>
          <w:sz w:val="28"/>
          <w:szCs w:val="28"/>
        </w:rPr>
        <w:t>2. По данным исследований 82 – 85% </w:t>
      </w:r>
      <w:r w:rsidR="008C5637" w:rsidRPr="00577FD4">
        <w:rPr>
          <w:color w:val="000000"/>
          <w:sz w:val="28"/>
          <w:szCs w:val="28"/>
        </w:rPr>
        <w:t xml:space="preserve">дневного времени большинство учащихся находится в статическом положении. Даже у младших школьников произвольная двигательная деятельность занимает только 16 – 19% времени суток, из них на организованные формы физического воспитания приходится </w:t>
      </w:r>
      <w:r w:rsidR="00577FD4">
        <w:rPr>
          <w:color w:val="000000"/>
          <w:sz w:val="28"/>
          <w:szCs w:val="28"/>
        </w:rPr>
        <w:t xml:space="preserve">всего </w:t>
      </w:r>
      <w:r w:rsidR="008C5637" w:rsidRPr="00577FD4">
        <w:rPr>
          <w:color w:val="000000"/>
          <w:sz w:val="28"/>
          <w:szCs w:val="28"/>
        </w:rPr>
        <w:t xml:space="preserve">лишь 1 – 3 %. Общая двигательная активность детей с поступлением в школу падает почти на 50%, снижаясь от младших классов к старшим. </w:t>
      </w:r>
    </w:p>
    <w:p w:rsidR="00577FD4" w:rsidRPr="00577FD4" w:rsidRDefault="00CB6F76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color w:val="000000"/>
          <w:sz w:val="28"/>
          <w:szCs w:val="28"/>
        </w:rPr>
      </w:pPr>
      <w:r w:rsidRPr="00577FD4">
        <w:rPr>
          <w:color w:val="000000"/>
          <w:sz w:val="28"/>
          <w:szCs w:val="28"/>
        </w:rPr>
        <w:t xml:space="preserve">3. </w:t>
      </w:r>
      <w:r w:rsidR="00AB39FB" w:rsidRPr="00577FD4">
        <w:rPr>
          <w:color w:val="000000"/>
          <w:sz w:val="28"/>
          <w:szCs w:val="28"/>
        </w:rPr>
        <w:t xml:space="preserve">Отрицательные последствие гипокинезии </w:t>
      </w:r>
      <w:r w:rsidR="008C5637" w:rsidRPr="00577FD4">
        <w:rPr>
          <w:color w:val="000000"/>
          <w:sz w:val="28"/>
          <w:szCs w:val="28"/>
        </w:rPr>
        <w:t>отражается на функционировании многих систем организма школьника,</w:t>
      </w:r>
      <w:r w:rsidR="00AB39FB" w:rsidRPr="00577FD4">
        <w:rPr>
          <w:color w:val="000000"/>
          <w:sz w:val="28"/>
          <w:szCs w:val="28"/>
        </w:rPr>
        <w:t xml:space="preserve"> что</w:t>
      </w:r>
      <w:r w:rsidR="008C5637" w:rsidRPr="00577FD4">
        <w:rPr>
          <w:color w:val="000000"/>
          <w:sz w:val="28"/>
          <w:szCs w:val="28"/>
        </w:rPr>
        <w:t xml:space="preserve"> </w:t>
      </w:r>
      <w:r w:rsidRPr="00577FD4">
        <w:rPr>
          <w:color w:val="000000"/>
          <w:sz w:val="28"/>
          <w:szCs w:val="28"/>
        </w:rPr>
        <w:t xml:space="preserve">ведёт к снижению </w:t>
      </w:r>
      <w:r w:rsidR="0041582D" w:rsidRPr="00577FD4">
        <w:rPr>
          <w:color w:val="000000"/>
          <w:sz w:val="28"/>
          <w:szCs w:val="28"/>
        </w:rPr>
        <w:t>работоспособности всего</w:t>
      </w:r>
      <w:r w:rsidR="008C5637" w:rsidRPr="00577FD4">
        <w:rPr>
          <w:color w:val="000000"/>
          <w:sz w:val="28"/>
          <w:szCs w:val="28"/>
        </w:rPr>
        <w:t xml:space="preserve"> организма и особенно мозга: снижается внимание, ослабляется память, нарушается </w:t>
      </w:r>
      <w:r w:rsidR="008C5637" w:rsidRPr="00577FD4">
        <w:rPr>
          <w:color w:val="000000"/>
          <w:sz w:val="28"/>
          <w:szCs w:val="28"/>
        </w:rPr>
        <w:lastRenderedPageBreak/>
        <w:t xml:space="preserve">координация движений, </w:t>
      </w:r>
      <w:r w:rsidR="00AB39FB" w:rsidRPr="00577FD4">
        <w:rPr>
          <w:color w:val="000000"/>
          <w:sz w:val="28"/>
          <w:szCs w:val="28"/>
        </w:rPr>
        <w:t>сопротивляемость</w:t>
      </w:r>
      <w:r w:rsidR="008C5637" w:rsidRPr="00577FD4">
        <w:rPr>
          <w:color w:val="000000"/>
          <w:sz w:val="28"/>
          <w:szCs w:val="28"/>
        </w:rPr>
        <w:t xml:space="preserve"> молодого организма «простудным и инфекционным заболеваниям»</w:t>
      </w:r>
      <w:r w:rsidR="00AB39FB" w:rsidRPr="00577FD4">
        <w:rPr>
          <w:color w:val="000000"/>
          <w:sz w:val="28"/>
          <w:szCs w:val="28"/>
        </w:rPr>
        <w:t>.</w:t>
      </w:r>
    </w:p>
    <w:p w:rsidR="00583ECE" w:rsidRPr="00577FD4" w:rsidRDefault="008C5637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color w:val="000000"/>
          <w:sz w:val="28"/>
          <w:szCs w:val="28"/>
        </w:rPr>
      </w:pPr>
      <w:r w:rsidRPr="00577FD4">
        <w:rPr>
          <w:color w:val="000000"/>
          <w:sz w:val="28"/>
          <w:szCs w:val="28"/>
        </w:rPr>
        <w:t>Единственная возможность нейтрализовать отрицательное явление, возник</w:t>
      </w:r>
      <w:r w:rsidR="00577FD4">
        <w:rPr>
          <w:color w:val="000000"/>
          <w:sz w:val="28"/>
          <w:szCs w:val="28"/>
        </w:rPr>
        <w:t>ающее</w:t>
      </w:r>
      <w:r w:rsidRPr="00577FD4">
        <w:rPr>
          <w:color w:val="000000"/>
          <w:sz w:val="28"/>
          <w:szCs w:val="28"/>
        </w:rPr>
        <w:t xml:space="preserve"> у школьников при продолжительном и напряжённом умственном труде, - это активный отдых от школы и организованная физическая деятельность.</w:t>
      </w:r>
    </w:p>
    <w:p w:rsidR="00583ECE" w:rsidRPr="00577FD4" w:rsidRDefault="00583ECE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color w:val="000000"/>
          <w:sz w:val="28"/>
          <w:szCs w:val="28"/>
        </w:rPr>
      </w:pPr>
      <w:r w:rsidRPr="00577FD4">
        <w:rPr>
          <w:color w:val="000000"/>
          <w:sz w:val="28"/>
          <w:szCs w:val="28"/>
        </w:rPr>
        <w:t>Двигательный режим школьника должен складываться в основном из утренней физзарядки, подвижных игр на школьных переменах, уроках физической культуры, занятия в кружках и спортивных секциях, прогулок перед сном, активного отдых в выходные дни.</w:t>
      </w:r>
    </w:p>
    <w:p w:rsidR="00583ECE" w:rsidRPr="00577FD4" w:rsidRDefault="00583ECE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color w:val="000000"/>
          <w:sz w:val="28"/>
          <w:szCs w:val="28"/>
        </w:rPr>
      </w:pPr>
      <w:r w:rsidRPr="00577FD4">
        <w:rPr>
          <w:color w:val="000000"/>
          <w:sz w:val="28"/>
          <w:szCs w:val="28"/>
        </w:rPr>
        <w:t>При систематических занятиях физической культурой и спортом происходит непрерывное совершенствование органов и систем организм</w:t>
      </w:r>
      <w:r w:rsidR="00577FD4">
        <w:rPr>
          <w:color w:val="000000"/>
          <w:sz w:val="28"/>
          <w:szCs w:val="28"/>
        </w:rPr>
        <w:t>а</w:t>
      </w:r>
      <w:r w:rsidRPr="00577FD4">
        <w:rPr>
          <w:color w:val="000000"/>
          <w:sz w:val="28"/>
          <w:szCs w:val="28"/>
        </w:rPr>
        <w:t xml:space="preserve"> человека. В этом главным образом и заключается положительное влияние физической культуры на укрепление здоровья.</w:t>
      </w:r>
    </w:p>
    <w:p w:rsidR="0058474F" w:rsidRPr="00577FD4" w:rsidRDefault="0058474F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b/>
          <w:color w:val="000000"/>
          <w:sz w:val="28"/>
          <w:szCs w:val="28"/>
        </w:rPr>
      </w:pPr>
      <w:r w:rsidRPr="00577FD4">
        <w:rPr>
          <w:b/>
          <w:color w:val="000000"/>
          <w:sz w:val="28"/>
          <w:szCs w:val="28"/>
        </w:rPr>
        <w:t>Концептуальность опыта</w:t>
      </w:r>
    </w:p>
    <w:p w:rsidR="0058474F" w:rsidRDefault="00DD4C64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sz w:val="28"/>
          <w:szCs w:val="28"/>
        </w:rPr>
        <w:t>Как учитель физической культуры, я считаю, что урок должен строиться так, чтобы каждый обучающийся стремился к сам</w:t>
      </w:r>
      <w:r w:rsidR="001B0C22" w:rsidRPr="00577FD4">
        <w:rPr>
          <w:sz w:val="28"/>
          <w:szCs w:val="28"/>
        </w:rPr>
        <w:t xml:space="preserve">ооценке, самоанализу и </w:t>
      </w:r>
      <w:r w:rsidRPr="00577FD4">
        <w:rPr>
          <w:sz w:val="28"/>
          <w:szCs w:val="28"/>
        </w:rPr>
        <w:t>самосовершенствованию</w:t>
      </w:r>
      <w:r w:rsidR="001B0C22" w:rsidRPr="00577FD4">
        <w:rPr>
          <w:sz w:val="28"/>
          <w:szCs w:val="28"/>
        </w:rPr>
        <w:t xml:space="preserve"> </w:t>
      </w:r>
      <w:r w:rsidRPr="00577FD4">
        <w:rPr>
          <w:sz w:val="28"/>
          <w:szCs w:val="28"/>
        </w:rPr>
        <w:t xml:space="preserve">своих возможностей, а это позволяет включать в активную деятельность на уроке не только сильных, но и более слабых, а </w:t>
      </w:r>
      <w:r w:rsidR="0058474F" w:rsidRPr="00577FD4">
        <w:rPr>
          <w:sz w:val="28"/>
          <w:szCs w:val="28"/>
        </w:rPr>
        <w:t>также</w:t>
      </w:r>
      <w:r w:rsidRPr="00577FD4">
        <w:rPr>
          <w:sz w:val="28"/>
          <w:szCs w:val="28"/>
        </w:rPr>
        <w:t xml:space="preserve"> медли</w:t>
      </w:r>
      <w:r w:rsidR="0058474F" w:rsidRPr="00577FD4">
        <w:rPr>
          <w:sz w:val="28"/>
          <w:szCs w:val="28"/>
        </w:rPr>
        <w:t xml:space="preserve">тельных учеников и способствует </w:t>
      </w:r>
      <w:r w:rsidRPr="00577FD4">
        <w:rPr>
          <w:sz w:val="28"/>
          <w:szCs w:val="28"/>
        </w:rPr>
        <w:t>поднятию на более высокий уровень двигательных ум</w:t>
      </w:r>
      <w:r w:rsidR="0058474F" w:rsidRPr="00577FD4">
        <w:rPr>
          <w:sz w:val="28"/>
          <w:szCs w:val="28"/>
        </w:rPr>
        <w:t xml:space="preserve">ений и навыков. </w:t>
      </w:r>
      <w:r w:rsidRPr="00577FD4">
        <w:rPr>
          <w:sz w:val="28"/>
          <w:szCs w:val="28"/>
        </w:rPr>
        <w:t xml:space="preserve">Достижение более высокого результата </w:t>
      </w:r>
      <w:r w:rsidR="0058474F" w:rsidRPr="00577FD4">
        <w:rPr>
          <w:sz w:val="28"/>
          <w:szCs w:val="28"/>
        </w:rPr>
        <w:t xml:space="preserve">вызывает положительные </w:t>
      </w:r>
      <w:r w:rsidRPr="00577FD4">
        <w:rPr>
          <w:sz w:val="28"/>
          <w:szCs w:val="28"/>
        </w:rPr>
        <w:t>эмоции от уроков физической культурой,</w:t>
      </w:r>
      <w:r w:rsidR="0058474F" w:rsidRPr="00577FD4">
        <w:rPr>
          <w:sz w:val="28"/>
          <w:szCs w:val="28"/>
        </w:rPr>
        <w:t xml:space="preserve"> способствует движению вперед и развитию ребенка. </w:t>
      </w:r>
      <w:r w:rsidRPr="00577FD4">
        <w:rPr>
          <w:sz w:val="28"/>
          <w:szCs w:val="28"/>
        </w:rPr>
        <w:t>В своей работе я применяю личнос</w:t>
      </w:r>
      <w:r w:rsidR="0058474F" w:rsidRPr="00577FD4">
        <w:rPr>
          <w:sz w:val="28"/>
          <w:szCs w:val="28"/>
        </w:rPr>
        <w:t xml:space="preserve">тно – ориентированное и игровые </w:t>
      </w:r>
      <w:r w:rsidRPr="00577FD4">
        <w:rPr>
          <w:sz w:val="28"/>
          <w:szCs w:val="28"/>
        </w:rPr>
        <w:t>технологии, технологию диф</w:t>
      </w:r>
      <w:r w:rsidR="0058474F" w:rsidRPr="00577FD4">
        <w:rPr>
          <w:sz w:val="28"/>
          <w:szCs w:val="28"/>
        </w:rPr>
        <w:t xml:space="preserve">ференцированного физкультурного </w:t>
      </w:r>
      <w:r w:rsidRPr="00577FD4">
        <w:rPr>
          <w:sz w:val="28"/>
          <w:szCs w:val="28"/>
        </w:rPr>
        <w:t xml:space="preserve">образования, </w:t>
      </w:r>
      <w:r w:rsidRPr="00577FD4">
        <w:rPr>
          <w:sz w:val="28"/>
          <w:szCs w:val="28"/>
        </w:rPr>
        <w:lastRenderedPageBreak/>
        <w:t>здоровье</w:t>
      </w:r>
      <w:r w:rsidR="0058474F" w:rsidRPr="00577FD4">
        <w:rPr>
          <w:sz w:val="28"/>
          <w:szCs w:val="28"/>
        </w:rPr>
        <w:t xml:space="preserve"> </w:t>
      </w:r>
      <w:r w:rsidRPr="00577FD4">
        <w:rPr>
          <w:sz w:val="28"/>
          <w:szCs w:val="28"/>
        </w:rPr>
        <w:t>сберега</w:t>
      </w:r>
      <w:r w:rsidR="0058474F" w:rsidRPr="00577FD4">
        <w:rPr>
          <w:sz w:val="28"/>
          <w:szCs w:val="28"/>
        </w:rPr>
        <w:t xml:space="preserve">ющие технологии. Для реализации поставленных целей и задач </w:t>
      </w:r>
      <w:r w:rsidRPr="00577FD4">
        <w:rPr>
          <w:sz w:val="28"/>
          <w:szCs w:val="28"/>
        </w:rPr>
        <w:t>испо</w:t>
      </w:r>
      <w:r w:rsidR="0058474F" w:rsidRPr="00577FD4">
        <w:rPr>
          <w:sz w:val="28"/>
          <w:szCs w:val="28"/>
        </w:rPr>
        <w:t xml:space="preserve">льзую всевозможные формы работы </w:t>
      </w:r>
      <w:r w:rsidRPr="00577FD4">
        <w:rPr>
          <w:sz w:val="28"/>
          <w:szCs w:val="28"/>
        </w:rPr>
        <w:t>учеников на уроке: групповые</w:t>
      </w:r>
      <w:r w:rsidR="0058474F" w:rsidRPr="00577FD4">
        <w:rPr>
          <w:sz w:val="28"/>
          <w:szCs w:val="28"/>
        </w:rPr>
        <w:t xml:space="preserve">, метод индивидуальных заданий, </w:t>
      </w:r>
      <w:r w:rsidRPr="00577FD4">
        <w:rPr>
          <w:sz w:val="28"/>
          <w:szCs w:val="28"/>
        </w:rPr>
        <w:t xml:space="preserve">при </w:t>
      </w:r>
      <w:r w:rsidR="0058474F" w:rsidRPr="00577FD4">
        <w:rPr>
          <w:sz w:val="28"/>
          <w:szCs w:val="28"/>
        </w:rPr>
        <w:t>этом учитываю</w:t>
      </w:r>
      <w:r w:rsidRPr="00577FD4">
        <w:rPr>
          <w:sz w:val="28"/>
          <w:szCs w:val="28"/>
        </w:rPr>
        <w:t xml:space="preserve"> интересы учеников</w:t>
      </w:r>
      <w:r w:rsidR="0058474F" w:rsidRPr="00577FD4">
        <w:rPr>
          <w:sz w:val="28"/>
          <w:szCs w:val="28"/>
        </w:rPr>
        <w:t xml:space="preserve">, их двигательные и психические возможности. </w:t>
      </w:r>
    </w:p>
    <w:p w:rsidR="00E00631" w:rsidRDefault="00E00631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b/>
          <w:sz w:val="28"/>
          <w:szCs w:val="28"/>
        </w:rPr>
      </w:pPr>
      <w:r w:rsidRPr="00E00631">
        <w:rPr>
          <w:b/>
          <w:sz w:val="28"/>
          <w:szCs w:val="28"/>
        </w:rPr>
        <w:t>Теоретическая база опыта.</w:t>
      </w:r>
    </w:p>
    <w:p w:rsidR="00E00631" w:rsidRDefault="00E00631" w:rsidP="00E00631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Теоретическая база опыта основывается на положениях ученых, методистов-исследователей, учителей-практиков. Некоторые </w:t>
      </w:r>
      <w:r w:rsidR="00ED162C" w:rsidRPr="00577FD4">
        <w:rPr>
          <w:sz w:val="28"/>
          <w:szCs w:val="28"/>
        </w:rPr>
        <w:t>ученые (Коробейников А.Н., Михеев А.А., Николенко И.Т.) наглядно показали невозможность всестороннего развития человека только посредством физических упражнений. «…Для сохранения здоровья и высокого уровня физических качеств школьникам необходим двигательный режим, в который должны входить не только физические упражнения и специальная гигиена и диета, но и развивающие ловкость спортивные и подвижные игры для развития таких качеств, как сообразительность, смекалк</w:t>
      </w:r>
      <w:r>
        <w:rPr>
          <w:sz w:val="28"/>
          <w:szCs w:val="28"/>
        </w:rPr>
        <w:t xml:space="preserve">а, точная координация движений, ловкость». </w:t>
      </w:r>
    </w:p>
    <w:p w:rsidR="00E00631" w:rsidRDefault="00ED162C" w:rsidP="00E00631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sz w:val="28"/>
          <w:szCs w:val="28"/>
        </w:rPr>
        <w:t xml:space="preserve">В.И. Лях и А.А. </w:t>
      </w:r>
      <w:proofErr w:type="spellStart"/>
      <w:r w:rsidRPr="00577FD4">
        <w:rPr>
          <w:sz w:val="28"/>
          <w:szCs w:val="28"/>
        </w:rPr>
        <w:t>Зданевич</w:t>
      </w:r>
      <w:proofErr w:type="spellEnd"/>
      <w:r w:rsidRPr="00577FD4">
        <w:rPr>
          <w:sz w:val="28"/>
          <w:szCs w:val="28"/>
        </w:rPr>
        <w:t xml:space="preserve"> считают, что широкое применение подвижных игр в различных разделах программы и выделение их в игровой деятельности способствует развитию двигательных качеств. Многообразие двигательных действий, входящих в состав подвижных игр, оказывает комплексное воздействие на со</w:t>
      </w:r>
      <w:r w:rsidR="00E00631">
        <w:rPr>
          <w:sz w:val="28"/>
          <w:szCs w:val="28"/>
        </w:rPr>
        <w:t xml:space="preserve">вершенствование координационных </w:t>
      </w:r>
      <w:r w:rsidRPr="00577FD4">
        <w:rPr>
          <w:sz w:val="28"/>
          <w:szCs w:val="28"/>
        </w:rPr>
        <w:t>способностей, на совершенствование прежде всего естественных движени</w:t>
      </w:r>
      <w:r w:rsidR="00E00631">
        <w:rPr>
          <w:sz w:val="28"/>
          <w:szCs w:val="28"/>
        </w:rPr>
        <w:t xml:space="preserve">й, элементарных игровых умений. </w:t>
      </w:r>
    </w:p>
    <w:p w:rsidR="00E00631" w:rsidRDefault="00E00631" w:rsidP="00E00631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Клименко В.И., </w:t>
      </w:r>
      <w:proofErr w:type="spellStart"/>
      <w:r w:rsidR="00ED162C" w:rsidRPr="00577FD4">
        <w:rPr>
          <w:sz w:val="28"/>
          <w:szCs w:val="28"/>
        </w:rPr>
        <w:t>Ивукина</w:t>
      </w:r>
      <w:proofErr w:type="spellEnd"/>
      <w:r w:rsidR="00ED162C" w:rsidRPr="00577FD4">
        <w:rPr>
          <w:sz w:val="28"/>
          <w:szCs w:val="28"/>
        </w:rPr>
        <w:t xml:space="preserve"> И.В., Никифоров А.А., </w:t>
      </w:r>
      <w:proofErr w:type="spellStart"/>
      <w:r w:rsidR="00ED162C" w:rsidRPr="00577FD4">
        <w:rPr>
          <w:sz w:val="28"/>
          <w:szCs w:val="28"/>
        </w:rPr>
        <w:t>Сытюк</w:t>
      </w:r>
      <w:proofErr w:type="spellEnd"/>
      <w:r w:rsidR="00ED162C" w:rsidRPr="00577FD4">
        <w:rPr>
          <w:sz w:val="28"/>
          <w:szCs w:val="28"/>
        </w:rPr>
        <w:t xml:space="preserve"> Т.Л. рекомендуют использование в вариативной части программного материала подвижные, народные и с</w:t>
      </w:r>
      <w:r>
        <w:rPr>
          <w:sz w:val="28"/>
          <w:szCs w:val="28"/>
        </w:rPr>
        <w:t xml:space="preserve">портивные игры. </w:t>
      </w:r>
      <w:r w:rsidR="00ED162C" w:rsidRPr="00577FD4">
        <w:rPr>
          <w:sz w:val="28"/>
          <w:szCs w:val="28"/>
        </w:rPr>
        <w:t xml:space="preserve">Особенностью </w:t>
      </w:r>
      <w:r w:rsidR="00ED162C" w:rsidRPr="00577FD4">
        <w:rPr>
          <w:sz w:val="28"/>
          <w:szCs w:val="28"/>
        </w:rPr>
        <w:lastRenderedPageBreak/>
        <w:t xml:space="preserve">календарно-тематического планирования является включение в каждый урок народных, подвижных, спортивных игр и </w:t>
      </w:r>
      <w:proofErr w:type="spellStart"/>
      <w:r w:rsidR="00ED162C" w:rsidRPr="00577FD4">
        <w:rPr>
          <w:sz w:val="28"/>
          <w:szCs w:val="28"/>
        </w:rPr>
        <w:t>соревновательно</w:t>
      </w:r>
      <w:proofErr w:type="spellEnd"/>
      <w:r w:rsidR="00ED162C" w:rsidRPr="00577FD4">
        <w:rPr>
          <w:sz w:val="28"/>
          <w:szCs w:val="28"/>
        </w:rPr>
        <w:t xml:space="preserve"> - игровых упражнений из базовых видов </w:t>
      </w:r>
      <w:r>
        <w:rPr>
          <w:sz w:val="28"/>
          <w:szCs w:val="28"/>
        </w:rPr>
        <w:t xml:space="preserve">спорта программного материала. </w:t>
      </w:r>
    </w:p>
    <w:p w:rsidR="00ED162C" w:rsidRPr="00577FD4" w:rsidRDefault="00E00631" w:rsidP="00E00631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во всех рассмотренных</w:t>
      </w:r>
      <w:r w:rsidR="00ED162C" w:rsidRPr="00577FD4">
        <w:rPr>
          <w:sz w:val="28"/>
          <w:szCs w:val="28"/>
        </w:rPr>
        <w:t xml:space="preserve"> работах методика проведения уроков физической культуры связана с использованием подвижных игр для развития двигательных качеств.</w:t>
      </w:r>
    </w:p>
    <w:p w:rsidR="006A030A" w:rsidRPr="00577FD4" w:rsidRDefault="006A030A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b/>
          <w:sz w:val="28"/>
          <w:szCs w:val="28"/>
        </w:rPr>
      </w:pPr>
      <w:proofErr w:type="spellStart"/>
      <w:r w:rsidRPr="00577FD4">
        <w:rPr>
          <w:b/>
          <w:sz w:val="28"/>
          <w:szCs w:val="28"/>
        </w:rPr>
        <w:t>Здоровьесберегающие</w:t>
      </w:r>
      <w:proofErr w:type="spellEnd"/>
      <w:r w:rsidRPr="00577FD4">
        <w:rPr>
          <w:b/>
          <w:sz w:val="28"/>
          <w:szCs w:val="28"/>
        </w:rPr>
        <w:t xml:space="preserve"> технологии в школе</w:t>
      </w:r>
    </w:p>
    <w:p w:rsidR="006A030A" w:rsidRPr="00577FD4" w:rsidRDefault="006A030A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sz w:val="28"/>
          <w:szCs w:val="28"/>
        </w:rPr>
        <w:t>Состояние здоровья подрастающего поколения</w:t>
      </w:r>
      <w:r w:rsidR="00E00631">
        <w:rPr>
          <w:sz w:val="28"/>
          <w:szCs w:val="28"/>
        </w:rPr>
        <w:t xml:space="preserve"> </w:t>
      </w:r>
      <w:r w:rsidRPr="00577FD4">
        <w:rPr>
          <w:sz w:val="28"/>
          <w:szCs w:val="28"/>
        </w:rPr>
        <w:t>- важнейший показатель благополучия общества и государства</w:t>
      </w:r>
      <w:r w:rsidR="00E00631">
        <w:rPr>
          <w:sz w:val="28"/>
          <w:szCs w:val="28"/>
        </w:rPr>
        <w:t>, отражающий не только сложившуюся</w:t>
      </w:r>
      <w:r w:rsidRPr="00577FD4">
        <w:rPr>
          <w:sz w:val="28"/>
          <w:szCs w:val="28"/>
        </w:rPr>
        <w:t xml:space="preserve"> ситуацию, но и дающий точный прогноз на будущее.</w:t>
      </w:r>
    </w:p>
    <w:p w:rsidR="006A030A" w:rsidRPr="00577FD4" w:rsidRDefault="006A030A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sz w:val="28"/>
          <w:szCs w:val="28"/>
        </w:rPr>
        <w:t xml:space="preserve">Для формирования, сохранения и укрепления этих составляющих целостного здоровья человека, в нашей школе внедряются </w:t>
      </w:r>
      <w:proofErr w:type="spellStart"/>
      <w:r w:rsidRPr="00577FD4">
        <w:rPr>
          <w:sz w:val="28"/>
          <w:szCs w:val="28"/>
        </w:rPr>
        <w:t>здоровьесберегающие</w:t>
      </w:r>
      <w:proofErr w:type="spellEnd"/>
      <w:r w:rsidRPr="00577FD4">
        <w:rPr>
          <w:sz w:val="28"/>
          <w:szCs w:val="28"/>
        </w:rPr>
        <w:t xml:space="preserve"> технологии, которые помо</w:t>
      </w:r>
      <w:r w:rsidR="00E00631">
        <w:rPr>
          <w:sz w:val="28"/>
          <w:szCs w:val="28"/>
        </w:rPr>
        <w:t>гают решать важнейшие задачи:</w:t>
      </w:r>
      <w:r w:rsidRPr="00577FD4">
        <w:rPr>
          <w:sz w:val="28"/>
          <w:szCs w:val="28"/>
        </w:rPr>
        <w:t xml:space="preserve"> сохранить здоровье ребенка, приучить его к активной жизни.</w:t>
      </w:r>
    </w:p>
    <w:p w:rsidR="006A030A" w:rsidRPr="00577FD4" w:rsidRDefault="006A030A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sz w:val="28"/>
          <w:szCs w:val="28"/>
        </w:rPr>
        <w:t xml:space="preserve">      Применение </w:t>
      </w:r>
      <w:proofErr w:type="spellStart"/>
      <w:r w:rsidRPr="00577FD4">
        <w:rPr>
          <w:sz w:val="28"/>
          <w:szCs w:val="28"/>
        </w:rPr>
        <w:t>здоровьесберегающих</w:t>
      </w:r>
      <w:proofErr w:type="spellEnd"/>
      <w:r w:rsidRPr="00577FD4">
        <w:rPr>
          <w:sz w:val="28"/>
          <w:szCs w:val="28"/>
        </w:rPr>
        <w:t xml:space="preserve"> технологий помогает растить детей здоровыми, крепкими, учит их ценить свое здоровье и ответственно к нему относиться.</w:t>
      </w:r>
    </w:p>
    <w:p w:rsidR="006A030A" w:rsidRPr="00577FD4" w:rsidRDefault="006A030A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sz w:val="28"/>
          <w:szCs w:val="28"/>
        </w:rPr>
        <w:t xml:space="preserve">    Применение и использование разнообразных форм работы с детьми, позволяет мне повысить интерес ребенка к сохранению своего здоровья.</w:t>
      </w:r>
    </w:p>
    <w:p w:rsidR="006A030A" w:rsidRPr="00577FD4" w:rsidRDefault="006A030A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sz w:val="28"/>
          <w:szCs w:val="28"/>
        </w:rPr>
        <w:t xml:space="preserve">   Очень важным на сегодняшний день является формирование у детей мотивов, понятий, убеждений в необходимости сохранения своего здоровья и укрепления его с помощью приобщения к здоровому образу жизни. </w:t>
      </w:r>
    </w:p>
    <w:p w:rsidR="006A030A" w:rsidRPr="00577FD4" w:rsidRDefault="006A030A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sz w:val="28"/>
          <w:szCs w:val="28"/>
        </w:rPr>
        <w:lastRenderedPageBreak/>
        <w:t xml:space="preserve">  Проблема сохранения здоровья школьников является одной из важнейших задач нашей школы.</w:t>
      </w:r>
    </w:p>
    <w:p w:rsidR="006A030A" w:rsidRPr="00577FD4" w:rsidRDefault="006A030A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sz w:val="28"/>
          <w:szCs w:val="28"/>
        </w:rPr>
        <w:t xml:space="preserve">  На сегодняшний день особенно актуальна тема </w:t>
      </w:r>
      <w:proofErr w:type="spellStart"/>
      <w:r w:rsidRPr="00577FD4">
        <w:rPr>
          <w:sz w:val="28"/>
          <w:szCs w:val="28"/>
        </w:rPr>
        <w:t>здоровьесберегающих</w:t>
      </w:r>
      <w:proofErr w:type="spellEnd"/>
      <w:r w:rsidRPr="00577FD4">
        <w:rPr>
          <w:sz w:val="28"/>
          <w:szCs w:val="28"/>
        </w:rPr>
        <w:t xml:space="preserve"> технологий в условиях комплексной   информатизации учебного процесса.</w:t>
      </w:r>
    </w:p>
    <w:p w:rsidR="006A030A" w:rsidRPr="00577FD4" w:rsidRDefault="006A030A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sz w:val="28"/>
          <w:szCs w:val="28"/>
        </w:rPr>
        <w:t xml:space="preserve">   Изучив физическое состояние учащихся, я добиваюсь их активного участия в пров</w:t>
      </w:r>
      <w:r w:rsidR="00E00631">
        <w:rPr>
          <w:sz w:val="28"/>
          <w:szCs w:val="28"/>
        </w:rPr>
        <w:t>едении мероприятий, направленных</w:t>
      </w:r>
      <w:r w:rsidRPr="00577FD4">
        <w:rPr>
          <w:sz w:val="28"/>
          <w:szCs w:val="28"/>
        </w:rPr>
        <w:t xml:space="preserve"> на укрепление здоровья детей, стараюсь замечать достижения или недостатки ребенка. </w:t>
      </w:r>
      <w:r w:rsidR="00E00631">
        <w:rPr>
          <w:sz w:val="28"/>
          <w:szCs w:val="28"/>
        </w:rPr>
        <w:t>В своей работе я т</w:t>
      </w:r>
      <w:r w:rsidRPr="00577FD4">
        <w:rPr>
          <w:sz w:val="28"/>
          <w:szCs w:val="28"/>
        </w:rPr>
        <w:t xml:space="preserve">щательно продумываю организацию двигательного режима детей в течение дня. Использую разнообразные формы работы, множество игр, упражнений. </w:t>
      </w:r>
    </w:p>
    <w:p w:rsidR="006A030A" w:rsidRPr="00577FD4" w:rsidRDefault="006A030A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sz w:val="28"/>
          <w:szCs w:val="28"/>
        </w:rPr>
        <w:t xml:space="preserve">   Работу по внедрению </w:t>
      </w:r>
      <w:proofErr w:type="spellStart"/>
      <w:r w:rsidRPr="00577FD4">
        <w:rPr>
          <w:sz w:val="28"/>
          <w:szCs w:val="28"/>
        </w:rPr>
        <w:t>здоровьесберегающих</w:t>
      </w:r>
      <w:proofErr w:type="spellEnd"/>
      <w:r w:rsidRPr="00577FD4">
        <w:rPr>
          <w:sz w:val="28"/>
          <w:szCs w:val="28"/>
        </w:rPr>
        <w:t xml:space="preserve"> технологий ввожу в каждом классе, прививаю детям чувство ответственности за свое здоровье.</w:t>
      </w:r>
    </w:p>
    <w:p w:rsidR="006A030A" w:rsidRPr="00577FD4" w:rsidRDefault="006A030A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sz w:val="28"/>
          <w:szCs w:val="28"/>
        </w:rPr>
        <w:t xml:space="preserve">   В целях полноценного физического развития детей, </w:t>
      </w:r>
      <w:r w:rsidR="00835B84">
        <w:rPr>
          <w:sz w:val="28"/>
          <w:szCs w:val="28"/>
        </w:rPr>
        <w:t>стараюсь уделять</w:t>
      </w:r>
      <w:r w:rsidRPr="00577FD4">
        <w:rPr>
          <w:sz w:val="28"/>
          <w:szCs w:val="28"/>
        </w:rPr>
        <w:t xml:space="preserve"> большое внимание развитию их двигательных    навыков и умений.</w:t>
      </w:r>
    </w:p>
    <w:p w:rsidR="006A030A" w:rsidRPr="00577FD4" w:rsidRDefault="006A030A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sz w:val="28"/>
          <w:szCs w:val="28"/>
        </w:rPr>
      </w:pPr>
      <w:r w:rsidRPr="00577FD4">
        <w:rPr>
          <w:sz w:val="28"/>
          <w:szCs w:val="28"/>
        </w:rPr>
        <w:t xml:space="preserve">   Занимаясь с учащимися </w:t>
      </w:r>
      <w:proofErr w:type="spellStart"/>
      <w:r w:rsidRPr="00577FD4">
        <w:rPr>
          <w:sz w:val="28"/>
          <w:szCs w:val="28"/>
        </w:rPr>
        <w:t>здоровьесберегающими</w:t>
      </w:r>
      <w:proofErr w:type="spellEnd"/>
      <w:r w:rsidRPr="00577FD4">
        <w:rPr>
          <w:sz w:val="28"/>
          <w:szCs w:val="28"/>
        </w:rPr>
        <w:t xml:space="preserve"> технологиями, я заметил, что все занятия положительно влияют на физическое состояние   детей. Они уверенно учатся, меньше устают на уроках, принимают активное участие в школьной жизни</w:t>
      </w:r>
      <w:r w:rsidR="001B0C22" w:rsidRPr="00577FD4">
        <w:rPr>
          <w:sz w:val="28"/>
          <w:szCs w:val="28"/>
        </w:rPr>
        <w:t>.</w:t>
      </w:r>
    </w:p>
    <w:p w:rsidR="001B0C22" w:rsidRPr="00577FD4" w:rsidRDefault="001B0C22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b/>
          <w:sz w:val="28"/>
          <w:szCs w:val="28"/>
        </w:rPr>
      </w:pPr>
      <w:r w:rsidRPr="00577FD4">
        <w:rPr>
          <w:b/>
          <w:sz w:val="28"/>
          <w:szCs w:val="28"/>
        </w:rPr>
        <w:t>Педагогическая идея</w:t>
      </w:r>
    </w:p>
    <w:p w:rsidR="001B0C22" w:rsidRPr="00577FD4" w:rsidRDefault="001B0C22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b/>
          <w:sz w:val="28"/>
          <w:szCs w:val="28"/>
        </w:rPr>
      </w:pPr>
      <w:r w:rsidRPr="00577FD4">
        <w:rPr>
          <w:sz w:val="28"/>
          <w:szCs w:val="28"/>
        </w:rPr>
        <w:t xml:space="preserve">Ведущая педагогическая идея современного образования - ориентирование на развитие здоровой личности учащихся, их познавательных и созидательных способностей; на формирование у школьников глубокого личностного мотива, стимула к получению образования. Важной является задача научить школьников учиться и </w:t>
      </w:r>
      <w:r w:rsidRPr="00577FD4">
        <w:rPr>
          <w:sz w:val="28"/>
          <w:szCs w:val="28"/>
        </w:rPr>
        <w:lastRenderedPageBreak/>
        <w:t xml:space="preserve">хотеть учиться, вести здоровый образ жизни, проявлять стойкую жизненную позицию. Поэтому я стараюсь сформировать такую познавательную активность, которая придавала бы учёбе значимый для ребёнка смысл. Стремлюсь удовлетворить образовательные потребности учащихся, раскрыть их способности, адаптировать учебный процесс к индивидуальным особенностям школьников, стимулировать процессы самопознания личности; активизирую </w:t>
      </w:r>
      <w:hyperlink r:id="rId4" w:tooltip="Образовательная деятельность" w:history="1">
        <w:r w:rsidRPr="00577FD4">
          <w:rPr>
            <w:rStyle w:val="a5"/>
            <w:color w:val="000000" w:themeColor="text1"/>
            <w:sz w:val="28"/>
            <w:szCs w:val="28"/>
            <w:u w:val="none"/>
          </w:rPr>
          <w:t>познавательную деятельность</w:t>
        </w:r>
      </w:hyperlink>
      <w:r w:rsidRPr="00577FD4">
        <w:rPr>
          <w:color w:val="000000" w:themeColor="text1"/>
          <w:sz w:val="28"/>
          <w:szCs w:val="28"/>
        </w:rPr>
        <w:t xml:space="preserve"> </w:t>
      </w:r>
      <w:r w:rsidRPr="00577FD4">
        <w:rPr>
          <w:sz w:val="28"/>
          <w:szCs w:val="28"/>
        </w:rPr>
        <w:t>путем введения в учебный процесс новых форм обучения; предоставляю право ученику выбрать направление реализации его познавательных потребностей</w:t>
      </w:r>
    </w:p>
    <w:p w:rsidR="001B0C22" w:rsidRPr="00577FD4" w:rsidRDefault="001B0C22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b/>
          <w:sz w:val="28"/>
          <w:szCs w:val="28"/>
        </w:rPr>
      </w:pPr>
      <w:r w:rsidRPr="00577FD4">
        <w:rPr>
          <w:b/>
          <w:sz w:val="28"/>
          <w:szCs w:val="28"/>
        </w:rPr>
        <w:t>Средства и методы</w:t>
      </w:r>
    </w:p>
    <w:p w:rsidR="00223414" w:rsidRPr="00577FD4" w:rsidRDefault="00223414" w:rsidP="00577FD4">
      <w:pPr>
        <w:spacing w:after="100" w:afterAutospacing="1" w:line="360" w:lineRule="auto"/>
        <w:ind w:left="1701" w:righ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 содержательной ни была учебная программа, ее успешное выполнение целиком зависит от четкого планирования учебного процесса. Стараюсь обеспечить правильное и последовательное прохождение материала программы, исходя из воспитательных и дидактических задач, климатических условий, уровня подготовленности учащихся, оснащенности учебно-воспитательной базы, личного опыта и в соответствии со структурой урока.</w:t>
      </w:r>
    </w:p>
    <w:p w:rsidR="00223414" w:rsidRPr="00577FD4" w:rsidRDefault="00223414" w:rsidP="00577FD4">
      <w:pPr>
        <w:spacing w:after="100" w:afterAutospacing="1" w:line="360" w:lineRule="auto"/>
        <w:ind w:left="1701" w:righ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физического воспитания применяются следующие методы: </w:t>
      </w:r>
    </w:p>
    <w:p w:rsidR="00223414" w:rsidRPr="00577FD4" w:rsidRDefault="00223414" w:rsidP="00577FD4">
      <w:pPr>
        <w:spacing w:after="100" w:afterAutospacing="1" w:line="360" w:lineRule="auto"/>
        <w:ind w:left="1701" w:righ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Фронтальный метод – упражнения выполняются всем составом группы, независимо от форм построения учащихся (в колоннах, нескольких шеренгах, в кругу).</w:t>
      </w:r>
    </w:p>
    <w:p w:rsidR="00223414" w:rsidRPr="00577FD4" w:rsidRDefault="00223414" w:rsidP="00577FD4">
      <w:pPr>
        <w:spacing w:after="100" w:afterAutospacing="1" w:line="360" w:lineRule="auto"/>
        <w:ind w:left="1701" w:righ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Групповой метод – разные задания выполняются в нескольких группах одновременно. Разделение занимающихся на группы и определение содержания заданий осуществляются с учетом пола, уровня подготовленности и других признаков.</w:t>
      </w:r>
    </w:p>
    <w:p w:rsidR="00223414" w:rsidRPr="00577FD4" w:rsidRDefault="00223414" w:rsidP="00577FD4">
      <w:pPr>
        <w:spacing w:after="100" w:afterAutospacing="1" w:line="360" w:lineRule="auto"/>
        <w:ind w:left="1701" w:righ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Индивидуальный метод - получаемые задания индивидуальны и выполняются самостоятельно. Задания предназначены для занимающихся, значительно отличающихся от основного состава группы по своей подготовленности, особенностям и способностям, по состоянию здоровья. </w:t>
      </w:r>
    </w:p>
    <w:p w:rsidR="00223414" w:rsidRPr="00577FD4" w:rsidRDefault="00223414" w:rsidP="00577FD4">
      <w:pPr>
        <w:spacing w:after="100" w:afterAutospacing="1" w:line="360" w:lineRule="auto"/>
        <w:ind w:left="1701" w:righ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Круговой метод – предусматривает последовательное выполнение занимающимися серии заданий (упражнений) на специально подготовленных местах («станциях»), расположенных по кругу зала или спортивной площадки. Круг включает от 4 до 10 упражнений («станций»). На каждой «станции» выполняется один вид упражнений или двигательных действий. Их состав подбирается с расчетом на комплексное развитие физических качеств и повышение функциональных возможностей организма. Весь круг проходят от 1 до 3 раз без интервала или с определенным интервалом отдыха между «станциями».</w:t>
      </w:r>
    </w:p>
    <w:p w:rsidR="00223414" w:rsidRPr="00577FD4" w:rsidRDefault="00223414" w:rsidP="00577FD4">
      <w:pPr>
        <w:spacing w:after="100" w:afterAutospacing="1" w:line="360" w:lineRule="auto"/>
        <w:ind w:left="1701" w:righ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перечисленных методов находит выражение в формировании устойчивой мотивации двигательной активности детей и в их успехах.</w:t>
      </w:r>
    </w:p>
    <w:p w:rsidR="00317677" w:rsidRPr="00577FD4" w:rsidRDefault="00317677" w:rsidP="00577FD4">
      <w:pPr>
        <w:pStyle w:val="a4"/>
        <w:spacing w:before="0" w:beforeAutospacing="0" w:line="360" w:lineRule="auto"/>
        <w:ind w:left="1701" w:right="851" w:firstLine="567"/>
        <w:jc w:val="both"/>
        <w:rPr>
          <w:b/>
          <w:sz w:val="28"/>
          <w:szCs w:val="28"/>
        </w:rPr>
      </w:pPr>
      <w:r w:rsidRPr="00577FD4">
        <w:rPr>
          <w:b/>
          <w:sz w:val="28"/>
          <w:szCs w:val="28"/>
        </w:rPr>
        <w:t>Результативность опыта</w:t>
      </w:r>
    </w:p>
    <w:p w:rsidR="00317677" w:rsidRPr="00577FD4" w:rsidRDefault="00317677" w:rsidP="00577FD4">
      <w:pPr>
        <w:pStyle w:val="2"/>
        <w:shd w:val="clear" w:color="auto" w:fill="auto"/>
        <w:spacing w:line="360" w:lineRule="auto"/>
        <w:ind w:left="1701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FD4">
        <w:rPr>
          <w:rFonts w:ascii="Times New Roman" w:hAnsi="Times New Roman" w:cs="Times New Roman"/>
          <w:sz w:val="28"/>
          <w:szCs w:val="28"/>
        </w:rPr>
        <w:t xml:space="preserve">Анализируя результаты своего опыта, я отмечаю, что </w:t>
      </w:r>
      <w:r w:rsidR="00DD55AF" w:rsidRPr="00577FD4">
        <w:rPr>
          <w:rFonts w:ascii="Times New Roman" w:hAnsi="Times New Roman" w:cs="Times New Roman"/>
          <w:sz w:val="28"/>
          <w:szCs w:val="28"/>
        </w:rPr>
        <w:t>развитие двигательной активности</w:t>
      </w:r>
      <w:r w:rsidRPr="00577FD4">
        <w:rPr>
          <w:rFonts w:ascii="Times New Roman" w:hAnsi="Times New Roman" w:cs="Times New Roman"/>
          <w:sz w:val="28"/>
          <w:szCs w:val="28"/>
        </w:rPr>
        <w:t xml:space="preserve"> позволило:</w:t>
      </w:r>
    </w:p>
    <w:p w:rsidR="00317677" w:rsidRPr="00577FD4" w:rsidRDefault="00835B84" w:rsidP="00577FD4">
      <w:pPr>
        <w:pStyle w:val="2"/>
        <w:shd w:val="clear" w:color="auto" w:fill="auto"/>
        <w:tabs>
          <w:tab w:val="left" w:pos="263"/>
        </w:tabs>
        <w:spacing w:line="360" w:lineRule="auto"/>
        <w:ind w:left="1701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7677" w:rsidRPr="00577FD4">
        <w:rPr>
          <w:rFonts w:ascii="Times New Roman" w:hAnsi="Times New Roman" w:cs="Times New Roman"/>
          <w:sz w:val="28"/>
          <w:szCs w:val="28"/>
        </w:rPr>
        <w:t>Повысить динамику роста физической подготовленности учащихся.</w:t>
      </w:r>
    </w:p>
    <w:p w:rsidR="00317677" w:rsidRPr="00577FD4" w:rsidRDefault="00835B84" w:rsidP="00577FD4">
      <w:pPr>
        <w:pStyle w:val="2"/>
        <w:shd w:val="clear" w:color="auto" w:fill="auto"/>
        <w:tabs>
          <w:tab w:val="left" w:pos="314"/>
        </w:tabs>
        <w:spacing w:line="360" w:lineRule="auto"/>
        <w:ind w:left="1701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7677" w:rsidRPr="00577FD4">
        <w:rPr>
          <w:rFonts w:ascii="Times New Roman" w:hAnsi="Times New Roman" w:cs="Times New Roman"/>
          <w:sz w:val="28"/>
          <w:szCs w:val="28"/>
        </w:rPr>
        <w:t>Повысить интерес учащихся к занятиям физической культурой и мотивацию к соблюдению здорового образа жизни.</w:t>
      </w:r>
    </w:p>
    <w:p w:rsidR="00317677" w:rsidRPr="00577FD4" w:rsidRDefault="00835B84" w:rsidP="00577FD4">
      <w:pPr>
        <w:pStyle w:val="2"/>
        <w:shd w:val="clear" w:color="auto" w:fill="auto"/>
        <w:tabs>
          <w:tab w:val="left" w:pos="270"/>
        </w:tabs>
        <w:spacing w:line="360" w:lineRule="auto"/>
        <w:ind w:left="1701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7677" w:rsidRPr="00577FD4">
        <w:rPr>
          <w:rFonts w:ascii="Times New Roman" w:hAnsi="Times New Roman" w:cs="Times New Roman"/>
          <w:sz w:val="28"/>
          <w:szCs w:val="28"/>
        </w:rPr>
        <w:t>Повысить динамику состояния здоровья учащихся</w:t>
      </w:r>
      <w:r w:rsidR="00475209" w:rsidRPr="00577FD4">
        <w:rPr>
          <w:rFonts w:ascii="Times New Roman" w:hAnsi="Times New Roman" w:cs="Times New Roman"/>
          <w:sz w:val="28"/>
          <w:szCs w:val="28"/>
        </w:rPr>
        <w:t>.</w:t>
      </w:r>
    </w:p>
    <w:p w:rsidR="00475209" w:rsidRPr="00577FD4" w:rsidRDefault="00475209" w:rsidP="00577FD4">
      <w:pPr>
        <w:pStyle w:val="2"/>
        <w:shd w:val="clear" w:color="auto" w:fill="auto"/>
        <w:tabs>
          <w:tab w:val="left" w:pos="270"/>
        </w:tabs>
        <w:spacing w:line="360" w:lineRule="auto"/>
        <w:ind w:left="1701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209" w:rsidRPr="00577FD4" w:rsidRDefault="00475209" w:rsidP="00577FD4">
      <w:pPr>
        <w:pStyle w:val="2"/>
        <w:shd w:val="clear" w:color="auto" w:fill="auto"/>
        <w:tabs>
          <w:tab w:val="left" w:pos="270"/>
        </w:tabs>
        <w:spacing w:line="360" w:lineRule="auto"/>
        <w:ind w:left="1701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FD4">
        <w:rPr>
          <w:rFonts w:ascii="Times New Roman" w:hAnsi="Times New Roman" w:cs="Times New Roman"/>
          <w:sz w:val="28"/>
          <w:szCs w:val="28"/>
        </w:rPr>
        <w:t>Я считаю, что развитие двигательной активно</w:t>
      </w:r>
      <w:r w:rsidR="00835B84">
        <w:rPr>
          <w:rFonts w:ascii="Times New Roman" w:hAnsi="Times New Roman" w:cs="Times New Roman"/>
          <w:sz w:val="28"/>
          <w:szCs w:val="28"/>
        </w:rPr>
        <w:t>сти -</w:t>
      </w:r>
      <w:r w:rsidRPr="00577FD4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Pr="00577FD4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составляющая ЗОЖ, требующая к себе особого внимания не только на уроках физической </w:t>
      </w:r>
      <w:r w:rsidR="00835B84">
        <w:rPr>
          <w:rFonts w:ascii="Times New Roman" w:hAnsi="Times New Roman" w:cs="Times New Roman"/>
          <w:sz w:val="28"/>
          <w:szCs w:val="28"/>
        </w:rPr>
        <w:t>культуры, но и в повседневной жизни.</w:t>
      </w:r>
    </w:p>
    <w:p w:rsidR="004D64E4" w:rsidRPr="00577FD4" w:rsidRDefault="004D64E4" w:rsidP="00577FD4">
      <w:pPr>
        <w:pStyle w:val="a4"/>
        <w:shd w:val="clear" w:color="auto" w:fill="FFFFFF"/>
        <w:spacing w:before="0" w:beforeAutospacing="0" w:line="360" w:lineRule="auto"/>
        <w:ind w:left="1701" w:right="851" w:firstLine="567"/>
        <w:jc w:val="both"/>
        <w:rPr>
          <w:b/>
          <w:sz w:val="28"/>
          <w:szCs w:val="28"/>
        </w:rPr>
      </w:pPr>
    </w:p>
    <w:sectPr w:rsidR="004D64E4" w:rsidRPr="00577FD4" w:rsidSect="00577FD4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4F"/>
    <w:rsid w:val="00106E65"/>
    <w:rsid w:val="00180318"/>
    <w:rsid w:val="001B0C22"/>
    <w:rsid w:val="0020144D"/>
    <w:rsid w:val="00223414"/>
    <w:rsid w:val="002A60E3"/>
    <w:rsid w:val="00317677"/>
    <w:rsid w:val="003C1662"/>
    <w:rsid w:val="0041582D"/>
    <w:rsid w:val="00475209"/>
    <w:rsid w:val="004D64E4"/>
    <w:rsid w:val="00577FD4"/>
    <w:rsid w:val="00583ECE"/>
    <w:rsid w:val="0058474F"/>
    <w:rsid w:val="005B1E4F"/>
    <w:rsid w:val="005B6132"/>
    <w:rsid w:val="006A030A"/>
    <w:rsid w:val="00833CAC"/>
    <w:rsid w:val="00835B84"/>
    <w:rsid w:val="008C5637"/>
    <w:rsid w:val="00AB39FB"/>
    <w:rsid w:val="00CB6F76"/>
    <w:rsid w:val="00DD4C64"/>
    <w:rsid w:val="00DD55AF"/>
    <w:rsid w:val="00E00631"/>
    <w:rsid w:val="00ED162C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71E73-D6F7-469C-B333-C8359DB3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C563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8C5637"/>
    <w:pPr>
      <w:widowControl w:val="0"/>
      <w:shd w:val="clear" w:color="auto" w:fill="FFFFFF"/>
      <w:spacing w:after="0" w:line="267" w:lineRule="exact"/>
      <w:ind w:hanging="1280"/>
    </w:pPr>
    <w:rPr>
      <w:rFonts w:ascii="Calibri" w:eastAsia="Calibri" w:hAnsi="Calibri" w:cs="Calibri"/>
      <w:sz w:val="19"/>
      <w:szCs w:val="19"/>
    </w:rPr>
  </w:style>
  <w:style w:type="character" w:customStyle="1" w:styleId="75pt-1pt">
    <w:name w:val="Основной текст + 7;5 pt;Интервал -1 pt"/>
    <w:basedOn w:val="a3"/>
    <w:rsid w:val="008C56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8C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0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 Windows</cp:lastModifiedBy>
  <cp:revision>4</cp:revision>
  <dcterms:created xsi:type="dcterms:W3CDTF">2021-02-28T15:03:00Z</dcterms:created>
  <dcterms:modified xsi:type="dcterms:W3CDTF">2021-03-01T07:45:00Z</dcterms:modified>
</cp:coreProperties>
</file>