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C80FC" w14:textId="77777777" w:rsidR="00185FDB" w:rsidRDefault="00BE284F" w:rsidP="00185FD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Конспект занятия</w:t>
      </w:r>
      <w:r w:rsidR="00555A85" w:rsidRP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в</w:t>
      </w:r>
      <w:r w:rsidRP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первой </w:t>
      </w:r>
      <w:r w:rsidR="00555A85" w:rsidRP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младшей группе</w:t>
      </w:r>
    </w:p>
    <w:p w14:paraId="4CFD4C11" w14:textId="77777777" w:rsidR="00555A85" w:rsidRPr="00BE284F" w:rsidRDefault="00555A85" w:rsidP="00185FD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«Ребенок дома, буд</w:t>
      </w:r>
      <w:r w:rsidR="00BE28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ь осторожен с электроприборами!</w:t>
      </w:r>
    </w:p>
    <w:p w14:paraId="2C5C0038" w14:textId="77777777" w:rsidR="00555A85" w:rsidRPr="00185FDB" w:rsidRDefault="00555A85" w:rsidP="00185FD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Подготовила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E284F" w:rsidRPr="00185F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Кузнецова Н.Н. Воспитатель первой младшей гр.</w:t>
      </w:r>
      <w:r w:rsidR="00BE284F" w:rsidRPr="00185F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85FDB" w:rsidRPr="00185FDB">
        <w:rPr>
          <w:rFonts w:ascii="Times New Roman" w:eastAsia="Calibri" w:hAnsi="Times New Roman" w:cs="Times New Roman"/>
          <w:b/>
          <w:sz w:val="28"/>
          <w:szCs w:val="28"/>
        </w:rPr>
        <w:t>структурного подразделения</w:t>
      </w:r>
      <w:r w:rsidR="00BE284F" w:rsidRPr="00185FDB">
        <w:rPr>
          <w:rFonts w:ascii="Times New Roman" w:eastAsia="Calibri" w:hAnsi="Times New Roman" w:cs="Times New Roman"/>
          <w:b/>
          <w:sz w:val="28"/>
          <w:szCs w:val="28"/>
        </w:rPr>
        <w:t xml:space="preserve"> «Де</w:t>
      </w:r>
      <w:r w:rsidR="00185FDB">
        <w:rPr>
          <w:rFonts w:ascii="Times New Roman" w:eastAsia="Calibri" w:hAnsi="Times New Roman" w:cs="Times New Roman"/>
          <w:b/>
          <w:sz w:val="28"/>
          <w:szCs w:val="28"/>
        </w:rPr>
        <w:t xml:space="preserve">тский сад комбинированного вида </w:t>
      </w:r>
      <w:r w:rsidR="00BE284F" w:rsidRPr="00185FDB">
        <w:rPr>
          <w:rFonts w:ascii="Times New Roman" w:eastAsia="Calibri" w:hAnsi="Times New Roman" w:cs="Times New Roman"/>
          <w:b/>
          <w:sz w:val="28"/>
          <w:szCs w:val="28"/>
        </w:rPr>
        <w:t>«Ягодка»</w:t>
      </w:r>
      <w:r w:rsidR="00185F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E284F" w:rsidRPr="00185FDB">
        <w:rPr>
          <w:rFonts w:ascii="Times New Roman" w:eastAsia="Calibri" w:hAnsi="Times New Roman" w:cs="Times New Roman"/>
          <w:b/>
          <w:sz w:val="28"/>
          <w:szCs w:val="28"/>
        </w:rPr>
        <w:t>МБДОУ «Детский сад «Планета детства» комбинированного вида».</w:t>
      </w:r>
    </w:p>
    <w:p w14:paraId="6081283A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5F128A3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Знакомить детей с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электроприборами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значением и правилами пользования ими.</w:t>
      </w:r>
    </w:p>
    <w:p w14:paraId="1FB0E0D0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FAD5F1B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понятия, какие бывают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домашние электроприборы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267CF5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любознательность детей, поддерживать проявления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самостоятельности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познании окружающего мира.</w:t>
      </w:r>
    </w:p>
    <w:p w14:paraId="749476ED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чувство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осторожного обращения с электроприборами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Вызывать чувство желание помочь тем, кто в беде.</w:t>
      </w:r>
    </w:p>
    <w:p w14:paraId="7EA35D93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Пополнение словарного запаса дошкольников.</w:t>
      </w:r>
    </w:p>
    <w:p w14:paraId="5C49DDCA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8CE854C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кукла Маша</w:t>
      </w:r>
    </w:p>
    <w:p w14:paraId="45DC7233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-Демонстрационный материал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55A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Электроприборы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15F435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Электрочайник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чашки.</w:t>
      </w:r>
    </w:p>
    <w:p w14:paraId="26465B64" w14:textId="77777777" w:rsidR="00BE284F" w:rsidRDefault="00BE284F" w:rsidP="00555A85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CBF67" w14:textId="77777777" w:rsidR="00555A85" w:rsidRPr="00BE284F" w:rsidRDefault="00555A85" w:rsidP="00555A85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4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14:paraId="73B7B578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давайте сходим сегодня в гости к Маше. Она давно нас звала к себе.</w:t>
      </w:r>
    </w:p>
    <w:p w14:paraId="69B9C1E4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ребята, я так рада Вас видеть.</w:t>
      </w:r>
    </w:p>
    <w:p w14:paraId="16502711" w14:textId="77777777" w:rsidR="00555A85" w:rsidRPr="00555A85" w:rsidRDefault="00BE284F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="00555A85"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Вы молодцы, что пришли ко мне в гости. Я стала совсем большая и сама умею включать чайник, чтобы попить чаю. Сейчас я и Вас угощу чаем. </w:t>
      </w:r>
      <w:r w:rsidR="00555A85"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(берет чайник)</w:t>
      </w:r>
    </w:p>
    <w:p w14:paraId="1BF7657C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Ой – ой – ой! Мне больно! Я так сильно обожглась!</w:t>
      </w:r>
    </w:p>
    <w:p w14:paraId="7CFD0343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Маша, разве можно детям пользоваться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электрочайником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Это опасный предмет, нагревательный.</w:t>
      </w:r>
    </w:p>
    <w:p w14:paraId="11730A8B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Электрочайник-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опасный нагревательный предмет. Им детям пользоваться нельзя. Вот к чему приводит то, что ты сама взяла горячий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электрочайник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Надо было попросить помощи у меня.</w:t>
      </w:r>
    </w:p>
    <w:p w14:paraId="05682AE0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-Маше нужна помощь. Надо пальчик перевязать.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(перевязывают Маше пальчик)</w:t>
      </w:r>
    </w:p>
    <w:p w14:paraId="08418595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Маша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мы будем пить чай?</w:t>
      </w:r>
    </w:p>
    <w:p w14:paraId="54AE4D11" w14:textId="77777777" w:rsidR="00555A85" w:rsidRPr="00555A85" w:rsidRDefault="00BE284F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555A85"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заварю вам чай в чайничек, а ребята нам помогут и раздадут чашки.</w:t>
      </w:r>
    </w:p>
    <w:p w14:paraId="3DCF57E6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момент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«Чаепитие»</w:t>
      </w:r>
    </w:p>
    <w:p w14:paraId="566BDA69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(несколько ребят показывают, как нужно накрывать на стол, разливать чай в кружки.)</w:t>
      </w:r>
    </w:p>
    <w:p w14:paraId="02A6CF68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вам ребята за помощь.</w:t>
      </w:r>
    </w:p>
    <w:p w14:paraId="546F736A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</w:t>
      </w:r>
      <w:r w:rsidR="00BE28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ребята давайте поможем Маше, постираем, погладим платочки…</w:t>
      </w:r>
    </w:p>
    <w:p w14:paraId="52AB90E9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платочки постираем»</w:t>
      </w:r>
    </w:p>
    <w:p w14:paraId="1AE31E9A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платочки постираем, крепко, крепко их потрем,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 сжаты в кулачки, тереть кулачком по кулачку.)</w:t>
      </w:r>
    </w:p>
    <w:p w14:paraId="1619B943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по</w:t>
      </w:r>
      <w:r w:rsidR="00BE28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выжимаем, мы платочки отожмем. (выполнить движение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«выжимаем белье»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14:paraId="73E50578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все платочки так встряхнем, так встряхнем.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 свободные, встряхнуть кистями рук.)</w:t>
      </w:r>
    </w:p>
    <w:p w14:paraId="340FCD66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белье погладим, мы погладим утюгом. (выполнить движение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«гладим утюгом»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кулачком одной руки по ладони другой.)</w:t>
      </w:r>
    </w:p>
    <w:p w14:paraId="5D477ED2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платочки сложим и в шкаф положим.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одной ладошкой по другой. Положить руки на колени.)</w:t>
      </w:r>
    </w:p>
    <w:p w14:paraId="1AD9240B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А вы знаете что утюг – это тоже нагревательный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ним надо обращаться очень аккуратно, он горячий.</w:t>
      </w:r>
    </w:p>
    <w:p w14:paraId="1748871A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Ребята, давайте покажем Маше какие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электроприборы опасны для детей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473A066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показывает картинки с различными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электроприборами</w:t>
      </w:r>
    </w:p>
    <w:p w14:paraId="72DD4C7B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Примеры картинок с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электроприборами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плита, чайник, утюг, фен, компьютер, телевизор, магнитофон.)</w:t>
      </w:r>
    </w:p>
    <w:p w14:paraId="2ECC0C50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А теперь чтобы Маше лучше запомнить предлагаю поиграть.</w:t>
      </w:r>
    </w:p>
    <w:p w14:paraId="650115D4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игра-разминка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«Топаем-хлопаем»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5AF4BC4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</w:t>
      </w:r>
    </w:p>
    <w:p w14:paraId="60FA91AA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все мои друзья,</w:t>
      </w:r>
    </w:p>
    <w:p w14:paraId="07B32384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огнём играть нельзя!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(Хлопают.)</w:t>
      </w:r>
    </w:p>
    <w:p w14:paraId="7E6642FC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Спички надо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дома взять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3424BB0E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можно поиграть.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(Топают.)</w:t>
      </w:r>
    </w:p>
    <w:p w14:paraId="0028C528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мама не мешает,</w:t>
      </w:r>
    </w:p>
    <w:p w14:paraId="3720446E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Коля спички зажигает.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(Топают.)</w:t>
      </w:r>
    </w:p>
    <w:p w14:paraId="6BEE12F1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Утюг горячий. Лена знает,</w:t>
      </w:r>
    </w:p>
    <w:p w14:paraId="27598DC1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в розетку не включает.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(Хлопают.)</w:t>
      </w:r>
    </w:p>
    <w:p w14:paraId="319FF5AA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папу накормить,</w:t>
      </w:r>
    </w:p>
    <w:p w14:paraId="60A03859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маму удивить,</w:t>
      </w:r>
    </w:p>
    <w:p w14:paraId="7D9E9402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Постарались Таня с Дашей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7A0FD39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 зажгли, сварили кашу.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(Топают.)</w:t>
      </w:r>
    </w:p>
    <w:p w14:paraId="061F4E26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Клим увидел, дом пылает.</w:t>
      </w:r>
    </w:p>
    <w:p w14:paraId="7A05C47E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 набирает.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(Хлопают.)</w:t>
      </w:r>
    </w:p>
    <w:p w14:paraId="4A501AEC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ребята ответят на некоторые вопросы, а ты, Маша,</w:t>
      </w:r>
      <w:r w:rsidR="00BE28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слушай и запоминай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E25A107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у всех этих предметов общего?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 и вилка)</w:t>
      </w:r>
    </w:p>
    <w:p w14:paraId="049F8CD2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знаете, зачем нужна вилка?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(её надо вставлять в розетку)</w:t>
      </w:r>
    </w:p>
    <w:p w14:paraId="77EA10C1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Для чего?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 </w:t>
      </w:r>
      <w:r w:rsidRPr="00555A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электроприбор заработал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6991AC5B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можно ли детям включать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электроприборы в розетку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148DFCCC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2627DA81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-Почему? </w:t>
      </w:r>
      <w:r w:rsidRPr="00555A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(может ударить током)</w:t>
      </w:r>
    </w:p>
    <w:p w14:paraId="61F649C6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Маша ты все запомнила? Так что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будь осторожна с электроприборами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07912A3" w14:textId="77777777" w:rsidR="00555A85" w:rsidRP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 Вам ребята за помощь. Спасибо что Вы мне все объяснили и рассказали, я поняла, что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электроприборы могут быть опасными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больше никогда сама не буду трогать </w:t>
      </w:r>
      <w:r w:rsidRPr="00555A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электроприборы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не случилась беда.</w:t>
      </w:r>
    </w:p>
    <w:p w14:paraId="7FCCCBA8" w14:textId="77777777" w:rsidR="00555A85" w:rsidRPr="00555A85" w:rsidRDefault="00555A85" w:rsidP="00555A8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До свиданья Маша, спасибо, что с нами поиграла.</w:t>
      </w:r>
    </w:p>
    <w:p w14:paraId="6EADE111" w14:textId="77777777" w:rsidR="00555A85" w:rsidRDefault="00555A85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Pr="00555A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 свиданья ребята. Приходите к нам ещё в гости.</w:t>
      </w:r>
    </w:p>
    <w:p w14:paraId="1FA03EE4" w14:textId="77777777" w:rsidR="00BE284F" w:rsidRDefault="00BE284F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1997217" w14:textId="77777777" w:rsidR="00BE284F" w:rsidRPr="00BE284F" w:rsidRDefault="00BE284F" w:rsidP="00555A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E284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Фото отчет к занятию:</w:t>
      </w:r>
    </w:p>
    <w:p w14:paraId="56BABE36" w14:textId="12FDA11A" w:rsidR="00794F8D" w:rsidRDefault="00B9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B71F5" wp14:editId="13919921">
            <wp:extent cx="5940425" cy="5476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2B47" w14:textId="77AB2499" w:rsidR="0069714C" w:rsidRDefault="0069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безопасности обращения с электри</w:t>
      </w:r>
      <w:r w:rsidR="008E4F4B">
        <w:rPr>
          <w:rFonts w:ascii="Times New Roman" w:hAnsi="Times New Roman" w:cs="Times New Roman"/>
          <w:sz w:val="28"/>
          <w:szCs w:val="28"/>
        </w:rPr>
        <w:t>ческим чайником, чаепитие.</w:t>
      </w:r>
    </w:p>
    <w:p w14:paraId="11AA94A3" w14:textId="4F8C87F1" w:rsidR="00B947EB" w:rsidRDefault="00B9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CE1917" wp14:editId="46D1A580">
            <wp:extent cx="5940425" cy="6089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FFB1" w14:textId="0DC8E9B1" w:rsidR="0069714C" w:rsidRDefault="0069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 с электрического чайника.</w:t>
      </w:r>
    </w:p>
    <w:p w14:paraId="3349F0ED" w14:textId="6FB9D6FB" w:rsidR="00B947EB" w:rsidRDefault="00B9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F1316" wp14:editId="0B67C067">
            <wp:extent cx="5940425" cy="842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576A" w14:textId="39050BD6" w:rsidR="0069714C" w:rsidRDefault="0069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 на тему: «О безопасном поведение дома с электроприборами» и «Правила поведения при пожаре»</w:t>
      </w:r>
    </w:p>
    <w:p w14:paraId="71527E36" w14:textId="198FC3F4" w:rsidR="00B947EB" w:rsidRDefault="00B9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D992C0" wp14:editId="01A2771F">
            <wp:extent cx="5940425" cy="60661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31AC" w14:textId="4B017BF7" w:rsidR="0069714C" w:rsidRDefault="0069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игра: «Научим куклу Катю вести себя дома безопасно»</w:t>
      </w:r>
    </w:p>
    <w:p w14:paraId="08FBB3CD" w14:textId="11A3DE39" w:rsidR="00B947EB" w:rsidRDefault="00B9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F65D20" wp14:editId="38F9DB76">
            <wp:extent cx="5940425" cy="41897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DD23" w14:textId="50C11001" w:rsidR="0069714C" w:rsidRPr="00555A85" w:rsidRDefault="0069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больших и маленьких домов и беседа с детьми о безопасном поведение дома.</w:t>
      </w:r>
    </w:p>
    <w:sectPr w:rsidR="0069714C" w:rsidRPr="00555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A85"/>
    <w:rsid w:val="00185FDB"/>
    <w:rsid w:val="00555A85"/>
    <w:rsid w:val="0069714C"/>
    <w:rsid w:val="00794F8D"/>
    <w:rsid w:val="008E4F4B"/>
    <w:rsid w:val="00B947EB"/>
    <w:rsid w:val="00BE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CC66F"/>
  <w15:chartTrackingRefBased/>
  <w15:docId w15:val="{E90F9AA8-2A7D-4882-A9FC-55160B16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2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3</cp:revision>
  <dcterms:created xsi:type="dcterms:W3CDTF">2020-12-15T18:34:00Z</dcterms:created>
  <dcterms:modified xsi:type="dcterms:W3CDTF">2020-12-21T20:26:00Z</dcterms:modified>
</cp:coreProperties>
</file>