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4" w:rsidRPr="00270991" w:rsidRDefault="00000ED9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График и содержание д</w:t>
      </w:r>
      <w:r w:rsidR="00F60FD6" w:rsidRPr="00270991">
        <w:rPr>
          <w:rFonts w:ascii="Times New Roman" w:hAnsi="Times New Roman" w:cs="Times New Roman"/>
          <w:b/>
          <w:sz w:val="28"/>
          <w:szCs w:val="28"/>
        </w:rPr>
        <w:t xml:space="preserve">истанционных занятий </w:t>
      </w:r>
      <w:r w:rsidR="00A01A35" w:rsidRPr="00270991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270991">
        <w:rPr>
          <w:rFonts w:ascii="Times New Roman" w:hAnsi="Times New Roman" w:cs="Times New Roman"/>
          <w:b/>
          <w:sz w:val="28"/>
          <w:szCs w:val="28"/>
        </w:rPr>
        <w:t>с учащимися</w:t>
      </w:r>
      <w:r w:rsidR="00F171C4" w:rsidRPr="00270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A35" w:rsidRPr="00270991">
        <w:rPr>
          <w:rFonts w:ascii="Times New Roman" w:hAnsi="Times New Roman" w:cs="Times New Roman"/>
          <w:b/>
          <w:sz w:val="28"/>
          <w:szCs w:val="28"/>
        </w:rPr>
        <w:t>5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01A35" w:rsidRPr="00270991">
        <w:rPr>
          <w:rFonts w:ascii="Times New Roman" w:hAnsi="Times New Roman" w:cs="Times New Roman"/>
          <w:b/>
          <w:sz w:val="28"/>
          <w:szCs w:val="28"/>
        </w:rPr>
        <w:t xml:space="preserve">ласса </w:t>
      </w:r>
    </w:p>
    <w:p w:rsidR="00F60FD6" w:rsidRPr="00270991" w:rsidRDefault="00A01A35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 xml:space="preserve">с 01.04.20 – 12.04.2020 </w:t>
      </w:r>
    </w:p>
    <w:p w:rsidR="00F171C4" w:rsidRPr="00270991" w:rsidRDefault="00F171C4" w:rsidP="00F17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0"/>
        <w:gridCol w:w="5049"/>
        <w:gridCol w:w="3165"/>
        <w:gridCol w:w="3822"/>
      </w:tblGrid>
      <w:tr w:rsidR="00296752" w:rsidRPr="00270991" w:rsidTr="00296752">
        <w:tc>
          <w:tcPr>
            <w:tcW w:w="2750" w:type="dxa"/>
          </w:tcPr>
          <w:p w:rsidR="00296752" w:rsidRPr="00270991" w:rsidRDefault="00296752" w:rsidP="00000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5049" w:type="dxa"/>
          </w:tcPr>
          <w:p w:rsidR="00296752" w:rsidRPr="00270991" w:rsidRDefault="00296752" w:rsidP="00000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165" w:type="dxa"/>
            <w:vAlign w:val="center"/>
          </w:tcPr>
          <w:p w:rsidR="00296752" w:rsidRPr="00270991" w:rsidRDefault="00296752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822" w:type="dxa"/>
          </w:tcPr>
          <w:p w:rsidR="00296752" w:rsidRPr="00270991" w:rsidRDefault="00296752" w:rsidP="00000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01.04.(среда)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П.37, № 634 (1483)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02.04 (четверг)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Деление на десятичную дробь. Решение задач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№ 637 (1486), № 640 (1489)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03.04(пятница)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Деление на десятичную дробь. 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№ 641 (1490), № 643(а) (1492 (а))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06.04(понедельник)</w:t>
            </w:r>
          </w:p>
          <w:p w:rsidR="00AA5A88" w:rsidRPr="00270991" w:rsidRDefault="00AA5A88" w:rsidP="0065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Обобщение по теме «Деление на десятичную дробь»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AA5A88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№ 642 (1490), № 643(б) (1492 (б))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07.04(вторник)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Деление на десятичную дробь. Решение уравнений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AA5A88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№ 643(в) (1492 (в)); № 644 (1493); №645 (1494)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08.04(среда)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Деление на десятичную дробь. Самостоятельная работа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  <w:vAlign w:val="center"/>
          </w:tcPr>
          <w:p w:rsidR="00AA5A88" w:rsidRPr="00270991" w:rsidRDefault="00AA5A88" w:rsidP="001D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09.04 (четверг)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Среднее арифметическое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П. 38; № 677 (1524), № 687 (а) (1534 (а))</w:t>
            </w:r>
          </w:p>
        </w:tc>
      </w:tr>
      <w:tr w:rsidR="00AA5A88" w:rsidRPr="00270991" w:rsidTr="00C0643C">
        <w:tc>
          <w:tcPr>
            <w:tcW w:w="2750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10.04(пятница)</w:t>
            </w:r>
          </w:p>
        </w:tc>
        <w:tc>
          <w:tcPr>
            <w:tcW w:w="5049" w:type="dxa"/>
          </w:tcPr>
          <w:p w:rsidR="00AA5A88" w:rsidRPr="00270991" w:rsidRDefault="00AA5A88" w:rsidP="00296752">
            <w:pPr>
              <w:spacing w:before="100" w:beforeAutospacing="1" w:after="100" w:afterAutospacing="1"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Закрепление по теме «Среднее арифметическое»</w:t>
            </w:r>
          </w:p>
        </w:tc>
        <w:tc>
          <w:tcPr>
            <w:tcW w:w="3165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822" w:type="dxa"/>
          </w:tcPr>
          <w:p w:rsidR="00AA5A88" w:rsidRPr="00270991" w:rsidRDefault="00AA5A88" w:rsidP="0029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№ 681 (1528), №685 (1532), №687 (б) (1534 (б))</w:t>
            </w:r>
          </w:p>
        </w:tc>
      </w:tr>
    </w:tbl>
    <w:p w:rsidR="00000ED9" w:rsidRPr="00270991" w:rsidRDefault="00000ED9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C4" w:rsidRPr="00270991" w:rsidRDefault="00F171C4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99" w:rsidRPr="00270991" w:rsidRDefault="00F55099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234" w:rsidRPr="00270991" w:rsidRDefault="00847234" w:rsidP="00000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C4" w:rsidRPr="00270991" w:rsidRDefault="009D5AC5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lastRenderedPageBreak/>
        <w:t>График и содержание дистанционных занятий с учащимися</w:t>
      </w:r>
      <w:r w:rsidR="00F171C4" w:rsidRPr="0027099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9D5AC5" w:rsidRPr="00270991" w:rsidRDefault="009D5AC5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 xml:space="preserve">с 01.04.20 – 12.04.2020 </w:t>
      </w:r>
    </w:p>
    <w:p w:rsidR="00BA68C8" w:rsidRPr="00270991" w:rsidRDefault="00BA68C8" w:rsidP="00F17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D6" w:rsidRPr="00270991" w:rsidRDefault="00BA68C8" w:rsidP="00BA6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8"/>
        <w:gridCol w:w="4721"/>
        <w:gridCol w:w="3544"/>
        <w:gridCol w:w="3763"/>
      </w:tblGrid>
      <w:tr w:rsidR="00F61855" w:rsidRPr="00270991" w:rsidTr="00F55099">
        <w:tc>
          <w:tcPr>
            <w:tcW w:w="2758" w:type="dxa"/>
          </w:tcPr>
          <w:p w:rsidR="00F61855" w:rsidRPr="00270991" w:rsidRDefault="00F61855" w:rsidP="001D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4721" w:type="dxa"/>
          </w:tcPr>
          <w:p w:rsidR="00F61855" w:rsidRPr="00270991" w:rsidRDefault="00F61855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544" w:type="dxa"/>
            <w:vAlign w:val="center"/>
          </w:tcPr>
          <w:p w:rsidR="00F61855" w:rsidRPr="00270991" w:rsidRDefault="00F61855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763" w:type="dxa"/>
          </w:tcPr>
          <w:p w:rsidR="00F61855" w:rsidRPr="00270991" w:rsidRDefault="00F61855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5A88" w:rsidRPr="00270991" w:rsidTr="00E500F8">
        <w:tc>
          <w:tcPr>
            <w:tcW w:w="2758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01.04(среда)</w:t>
            </w:r>
          </w:p>
        </w:tc>
        <w:tc>
          <w:tcPr>
            <w:tcW w:w="4721" w:type="dxa"/>
          </w:tcPr>
          <w:p w:rsidR="00AA5A88" w:rsidRPr="00270991" w:rsidRDefault="00AA5A88" w:rsidP="00CA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  <w:p w:rsidR="00AA5A88" w:rsidRPr="00270991" w:rsidRDefault="00AA5A88" w:rsidP="00CA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AA5A88" w:rsidP="00CA19D2">
            <w:pPr>
              <w:pStyle w:val="hcwoma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0991">
              <w:rPr>
                <w:color w:val="000000"/>
                <w:sz w:val="28"/>
                <w:szCs w:val="28"/>
              </w:rPr>
              <w:t>§ 30, №№ 546, 548, 549 (2, 4).</w:t>
            </w:r>
          </w:p>
          <w:p w:rsidR="00AA5A88" w:rsidRPr="00270991" w:rsidRDefault="00AA5A88" w:rsidP="00CA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A88" w:rsidRPr="00270991" w:rsidTr="00E500F8">
        <w:tc>
          <w:tcPr>
            <w:tcW w:w="2758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06.04(понедельник)</w:t>
            </w:r>
          </w:p>
        </w:tc>
        <w:tc>
          <w:tcPr>
            <w:tcW w:w="4721" w:type="dxa"/>
          </w:tcPr>
          <w:p w:rsidR="00AA5A88" w:rsidRPr="00270991" w:rsidRDefault="00AA5A88" w:rsidP="00CA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2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2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  <w:p w:rsidR="00AA5A88" w:rsidRPr="00270991" w:rsidRDefault="00AA5A88" w:rsidP="00CA19D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AA5A88" w:rsidP="003D2544">
            <w:pPr>
              <w:pStyle w:val="hcwoma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0991">
              <w:rPr>
                <w:color w:val="000000"/>
                <w:sz w:val="28"/>
                <w:szCs w:val="28"/>
              </w:rPr>
              <w:t>§ 31, №№ 557, 559 (1, 2), 562.</w:t>
            </w:r>
          </w:p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A88" w:rsidRPr="00270991" w:rsidTr="00E500F8">
        <w:trPr>
          <w:trHeight w:val="429"/>
        </w:trPr>
        <w:tc>
          <w:tcPr>
            <w:tcW w:w="2758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07.04(вторник)</w:t>
            </w:r>
          </w:p>
        </w:tc>
        <w:tc>
          <w:tcPr>
            <w:tcW w:w="4721" w:type="dxa"/>
          </w:tcPr>
          <w:p w:rsidR="00AA5A88" w:rsidRPr="00270991" w:rsidRDefault="00AA5A88" w:rsidP="00CA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2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2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  <w:p w:rsidR="00AA5A88" w:rsidRPr="00270991" w:rsidRDefault="00AA5A88" w:rsidP="00CA19D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AA5A88" w:rsidP="00F55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§ 31, №№ 568, 572, 573 (2).</w:t>
            </w:r>
          </w:p>
        </w:tc>
      </w:tr>
      <w:tr w:rsidR="00AA5A88" w:rsidRPr="00270991" w:rsidTr="00E500F8">
        <w:tc>
          <w:tcPr>
            <w:tcW w:w="2758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08.04 (среда)</w:t>
            </w:r>
          </w:p>
        </w:tc>
        <w:tc>
          <w:tcPr>
            <w:tcW w:w="4721" w:type="dxa"/>
          </w:tcPr>
          <w:p w:rsidR="00AA5A88" w:rsidRPr="00270991" w:rsidRDefault="00AA5A88" w:rsidP="00F5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2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2709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график. Самостоятельная работа.</w:t>
            </w: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AA5A88" w:rsidP="00CA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</w:tbl>
    <w:p w:rsidR="00F60FD6" w:rsidRPr="00270991" w:rsidRDefault="00F60FD6" w:rsidP="00F6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4EC" w:rsidRPr="00270991" w:rsidRDefault="00656F97" w:rsidP="00656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8"/>
        <w:gridCol w:w="4721"/>
        <w:gridCol w:w="3544"/>
        <w:gridCol w:w="3763"/>
      </w:tblGrid>
      <w:tr w:rsidR="00656F97" w:rsidRPr="00270991" w:rsidTr="001D2699">
        <w:tc>
          <w:tcPr>
            <w:tcW w:w="2758" w:type="dxa"/>
          </w:tcPr>
          <w:p w:rsidR="00656F97" w:rsidRPr="00270991" w:rsidRDefault="00656F97" w:rsidP="001D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4721" w:type="dxa"/>
          </w:tcPr>
          <w:p w:rsidR="00656F97" w:rsidRPr="00270991" w:rsidRDefault="00656F97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544" w:type="dxa"/>
            <w:vAlign w:val="center"/>
          </w:tcPr>
          <w:p w:rsidR="00656F97" w:rsidRPr="00270991" w:rsidRDefault="00656F97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763" w:type="dxa"/>
          </w:tcPr>
          <w:p w:rsidR="00656F97" w:rsidRPr="00270991" w:rsidRDefault="00656F97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5A88" w:rsidRPr="00270991" w:rsidTr="000151DE">
        <w:tc>
          <w:tcPr>
            <w:tcW w:w="2758" w:type="dxa"/>
          </w:tcPr>
          <w:p w:rsidR="00AA5A88" w:rsidRPr="00270991" w:rsidRDefault="00AA5A88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2667A">
              <w:rPr>
                <w:rFonts w:ascii="Times New Roman" w:hAnsi="Times New Roman" w:cs="Times New Roman"/>
                <w:sz w:val="28"/>
                <w:szCs w:val="28"/>
              </w:rPr>
              <w:t>.04(четверг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1" w:type="dxa"/>
          </w:tcPr>
          <w:p w:rsidR="00AA5A88" w:rsidRPr="00270991" w:rsidRDefault="00AA5A88" w:rsidP="001D2699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от точки </w:t>
            </w:r>
            <w:proofErr w:type="gramStart"/>
            <w:r w:rsidRPr="00270991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270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270991">
              <w:rPr>
                <w:rFonts w:ascii="Times New Roman" w:hAnsi="Times New Roman" w:cs="Times New Roman"/>
                <w:bCs/>
                <w:sz w:val="28"/>
                <w:szCs w:val="28"/>
              </w:rPr>
              <w:t>параллельными</w:t>
            </w:r>
            <w:proofErr w:type="gramEnd"/>
            <w:r w:rsidRPr="00270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прямыми</w:t>
            </w: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AA5A88" w:rsidP="003A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70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зучить п. 38; ответить на вопросы 14-18 на с. 89 учеб</w:t>
            </w:r>
            <w:r w:rsidRPr="00270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ника; решить задачи № 272, 277.</w:t>
            </w:r>
          </w:p>
        </w:tc>
      </w:tr>
      <w:tr w:rsidR="00AA5A88" w:rsidRPr="00270991" w:rsidTr="000151DE">
        <w:trPr>
          <w:trHeight w:val="429"/>
        </w:trPr>
        <w:tc>
          <w:tcPr>
            <w:tcW w:w="2758" w:type="dxa"/>
          </w:tcPr>
          <w:p w:rsidR="00AA5A88" w:rsidRPr="00270991" w:rsidRDefault="00AA5A88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7.04(вторник)</w:t>
            </w:r>
          </w:p>
        </w:tc>
        <w:tc>
          <w:tcPr>
            <w:tcW w:w="4721" w:type="dxa"/>
          </w:tcPr>
          <w:p w:rsidR="00AA5A88" w:rsidRPr="00270991" w:rsidRDefault="00AA5A88" w:rsidP="001D2699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треугольника по трём элементам</w:t>
            </w: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AA5A88" w:rsidP="001D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Изучить п. 39 (1 и 2); решить задачи № 274, 285</w:t>
            </w:r>
          </w:p>
        </w:tc>
      </w:tr>
      <w:tr w:rsidR="00AA5A88" w:rsidRPr="00270991" w:rsidTr="000151DE">
        <w:tc>
          <w:tcPr>
            <w:tcW w:w="2758" w:type="dxa"/>
          </w:tcPr>
          <w:p w:rsidR="00AA5A88" w:rsidRPr="00270991" w:rsidRDefault="00AA5A88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B5F3C"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(четверг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1" w:type="dxa"/>
          </w:tcPr>
          <w:p w:rsidR="00AA5A88" w:rsidRPr="00270991" w:rsidRDefault="00AA5A88" w:rsidP="005462F3">
            <w:pPr>
              <w:pStyle w:val="1"/>
              <w:shd w:val="clear" w:color="auto" w:fill="FFFFFF"/>
              <w:rPr>
                <w:bCs w:val="0"/>
                <w:sz w:val="28"/>
                <w:szCs w:val="28"/>
              </w:rPr>
            </w:pPr>
            <w:r w:rsidRPr="00270991">
              <w:rPr>
                <w:rFonts w:eastAsiaTheme="minorEastAsia"/>
                <w:b w:val="0"/>
                <w:kern w:val="0"/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3544" w:type="dxa"/>
          </w:tcPr>
          <w:p w:rsidR="00AA5A88" w:rsidRPr="00270991" w:rsidRDefault="00AA5A88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AA5A88" w:rsidRPr="00270991" w:rsidRDefault="00AA5A88" w:rsidP="00546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П. 38-39; вопросы 14-20 на с. 89; решить задачи № 273,  288 (а), 293 </w:t>
            </w:r>
          </w:p>
        </w:tc>
      </w:tr>
    </w:tbl>
    <w:p w:rsidR="000E54EC" w:rsidRPr="00270991" w:rsidRDefault="000E54EC" w:rsidP="00F6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234" w:rsidRPr="00270991" w:rsidRDefault="00847234" w:rsidP="00F6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E2A" w:rsidRPr="00270991" w:rsidRDefault="00604E2A" w:rsidP="00847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и содержание дистанционных занятий с учащимися </w:t>
      </w:r>
      <w:r w:rsidRPr="00270991">
        <w:rPr>
          <w:rFonts w:ascii="Times New Roman" w:hAnsi="Times New Roman" w:cs="Times New Roman"/>
          <w:b/>
          <w:sz w:val="28"/>
          <w:szCs w:val="28"/>
        </w:rPr>
        <w:t>9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класса с 01.04.20 – 12.04.2020 </w:t>
      </w:r>
    </w:p>
    <w:p w:rsidR="00604E2A" w:rsidRPr="00270991" w:rsidRDefault="00604E2A" w:rsidP="00604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4678"/>
        <w:gridCol w:w="3543"/>
        <w:gridCol w:w="4111"/>
      </w:tblGrid>
      <w:tr w:rsidR="00604E2A" w:rsidRPr="00270991" w:rsidTr="00270991">
        <w:tc>
          <w:tcPr>
            <w:tcW w:w="2660" w:type="dxa"/>
          </w:tcPr>
          <w:p w:rsidR="00604E2A" w:rsidRPr="00270991" w:rsidRDefault="00604E2A" w:rsidP="001D26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Дата (день недели)</w:t>
            </w:r>
          </w:p>
        </w:tc>
        <w:tc>
          <w:tcPr>
            <w:tcW w:w="4678" w:type="dxa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 (содержание занятия)</w:t>
            </w:r>
          </w:p>
        </w:tc>
        <w:tc>
          <w:tcPr>
            <w:tcW w:w="3543" w:type="dxa"/>
            <w:vAlign w:val="center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ресурс</w:t>
            </w:r>
          </w:p>
        </w:tc>
        <w:tc>
          <w:tcPr>
            <w:tcW w:w="4111" w:type="dxa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847234" w:rsidRPr="00270991" w:rsidTr="00270991">
        <w:tc>
          <w:tcPr>
            <w:tcW w:w="2660" w:type="dxa"/>
          </w:tcPr>
          <w:p w:rsidR="00847234" w:rsidRPr="00270991" w:rsidRDefault="00847234" w:rsidP="00604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01.04(среда)</w:t>
            </w:r>
          </w:p>
        </w:tc>
        <w:tc>
          <w:tcPr>
            <w:tcW w:w="4678" w:type="dxa"/>
          </w:tcPr>
          <w:p w:rsidR="00847234" w:rsidRPr="00270991" w:rsidRDefault="00847234" w:rsidP="00604E2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Множества</w:t>
            </w:r>
          </w:p>
        </w:tc>
        <w:tc>
          <w:tcPr>
            <w:tcW w:w="3543" w:type="dxa"/>
            <w:vAlign w:val="center"/>
          </w:tcPr>
          <w:p w:rsidR="00847234" w:rsidRPr="00270991" w:rsidRDefault="00847234" w:rsidP="00AA5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847234" w:rsidRPr="00270991" w:rsidRDefault="000E6ADD" w:rsidP="00604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§26; </w:t>
            </w:r>
            <w:r w:rsidR="00B8642A" w:rsidRPr="002709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371 (2, 3), №373 (1), 3374 (1, 3), №376 (2, 4), №378</w:t>
            </w:r>
          </w:p>
        </w:tc>
      </w:tr>
      <w:tr w:rsidR="00AA5A88" w:rsidRPr="00270991" w:rsidTr="00270991">
        <w:tc>
          <w:tcPr>
            <w:tcW w:w="2660" w:type="dxa"/>
          </w:tcPr>
          <w:p w:rsidR="00AA5A88" w:rsidRPr="00270991" w:rsidRDefault="00AA5A88" w:rsidP="00604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3.04(пятница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AA5A88" w:rsidRPr="00270991" w:rsidRDefault="00AA5A88" w:rsidP="00604E2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70991">
              <w:rPr>
                <w:sz w:val="26"/>
                <w:szCs w:val="26"/>
              </w:rPr>
              <w:t>Высказывания. Теоремы</w:t>
            </w:r>
          </w:p>
        </w:tc>
        <w:tc>
          <w:tcPr>
            <w:tcW w:w="3543" w:type="dxa"/>
            <w:vAlign w:val="center"/>
          </w:tcPr>
          <w:p w:rsidR="00AA5A88" w:rsidRPr="00270991" w:rsidRDefault="00AA5A88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AA5A88" w:rsidRPr="00270991" w:rsidRDefault="00871873" w:rsidP="00604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270991" w:rsidRPr="00270991">
              <w:rPr>
                <w:rFonts w:ascii="Times New Roman" w:hAnsi="Times New Roman" w:cs="Times New Roman"/>
                <w:sz w:val="26"/>
                <w:szCs w:val="26"/>
              </w:rPr>
              <w:t>27 п.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1-2; № 388 (2, 4), №384 (1, 3)</w:t>
            </w:r>
          </w:p>
        </w:tc>
      </w:tr>
      <w:tr w:rsidR="00871873" w:rsidRPr="00270991" w:rsidTr="00270991">
        <w:trPr>
          <w:trHeight w:val="429"/>
        </w:trPr>
        <w:tc>
          <w:tcPr>
            <w:tcW w:w="2660" w:type="dxa"/>
          </w:tcPr>
          <w:p w:rsidR="00871873" w:rsidRPr="00270991" w:rsidRDefault="00871873" w:rsidP="00604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6.04(понедельник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871873" w:rsidRPr="00270991" w:rsidRDefault="00871873" w:rsidP="00604E2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70991">
              <w:rPr>
                <w:sz w:val="26"/>
                <w:szCs w:val="26"/>
              </w:rPr>
              <w:t>Высказывания. Теоремы</w:t>
            </w:r>
          </w:p>
        </w:tc>
        <w:tc>
          <w:tcPr>
            <w:tcW w:w="3543" w:type="dxa"/>
            <w:vAlign w:val="center"/>
          </w:tcPr>
          <w:p w:rsidR="00871873" w:rsidRPr="00270991" w:rsidRDefault="00871873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871873" w:rsidRPr="00270991" w:rsidRDefault="00270991" w:rsidP="00871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§27 п.</w:t>
            </w:r>
            <w:r w:rsidR="00871873"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3-4; № 390 (1,3); </w:t>
            </w:r>
            <w:r w:rsidR="00871873"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тренировочный вариант № 26 с 1 по 5 задания</w:t>
            </w:r>
          </w:p>
        </w:tc>
      </w:tr>
      <w:tr w:rsidR="00871873" w:rsidRPr="00270991" w:rsidTr="00270991">
        <w:tc>
          <w:tcPr>
            <w:tcW w:w="2660" w:type="dxa"/>
          </w:tcPr>
          <w:p w:rsidR="00871873" w:rsidRPr="00270991" w:rsidRDefault="00871873" w:rsidP="00604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08.04 (среда)</w:t>
            </w:r>
          </w:p>
        </w:tc>
        <w:tc>
          <w:tcPr>
            <w:tcW w:w="4678" w:type="dxa"/>
          </w:tcPr>
          <w:p w:rsidR="00871873" w:rsidRPr="00270991" w:rsidRDefault="00871873" w:rsidP="00604E2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70991">
              <w:rPr>
                <w:sz w:val="26"/>
                <w:szCs w:val="26"/>
              </w:rPr>
              <w:t>Следование и равносильность</w:t>
            </w:r>
          </w:p>
        </w:tc>
        <w:tc>
          <w:tcPr>
            <w:tcW w:w="3543" w:type="dxa"/>
            <w:vAlign w:val="center"/>
          </w:tcPr>
          <w:p w:rsidR="00871873" w:rsidRPr="00270991" w:rsidRDefault="00871873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871873" w:rsidRPr="00270991" w:rsidRDefault="00871873" w:rsidP="00604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§28</w:t>
            </w:r>
            <w:r w:rsidR="00270991"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п. 1-2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; № 399 (1, 4), №400 (1, 2);</w:t>
            </w:r>
            <w:r w:rsidR="00270991"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991"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тренировочный вариант № 26</w:t>
            </w:r>
            <w:r w:rsidR="00270991"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6 по 10</w:t>
            </w:r>
            <w:r w:rsidR="00270991"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задания</w:t>
            </w:r>
          </w:p>
        </w:tc>
      </w:tr>
      <w:tr w:rsidR="00270991" w:rsidRPr="00270991" w:rsidTr="00270991">
        <w:tc>
          <w:tcPr>
            <w:tcW w:w="2660" w:type="dxa"/>
          </w:tcPr>
          <w:p w:rsidR="00270991" w:rsidRPr="00270991" w:rsidRDefault="00270991" w:rsidP="00604E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10.04 (пятница)</w:t>
            </w:r>
          </w:p>
        </w:tc>
        <w:tc>
          <w:tcPr>
            <w:tcW w:w="4678" w:type="dxa"/>
          </w:tcPr>
          <w:p w:rsidR="00270991" w:rsidRPr="00270991" w:rsidRDefault="00270991" w:rsidP="00604E2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70991">
              <w:rPr>
                <w:sz w:val="26"/>
                <w:szCs w:val="26"/>
              </w:rPr>
              <w:t>Обобщение по теме «Следование и равносильность»</w:t>
            </w:r>
          </w:p>
        </w:tc>
        <w:tc>
          <w:tcPr>
            <w:tcW w:w="3543" w:type="dxa"/>
            <w:vAlign w:val="center"/>
          </w:tcPr>
          <w:p w:rsidR="00270991" w:rsidRPr="00270991" w:rsidRDefault="00270991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270991" w:rsidRPr="00270991" w:rsidRDefault="00270991" w:rsidP="00270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§28 п. 3; №401 (1, 3); 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тренировочный вариант № 26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11 по 15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задания</w:t>
            </w:r>
          </w:p>
        </w:tc>
      </w:tr>
    </w:tbl>
    <w:p w:rsidR="00604E2A" w:rsidRPr="00270991" w:rsidRDefault="00604E2A" w:rsidP="008472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991">
        <w:rPr>
          <w:rFonts w:ascii="Times New Roman" w:hAnsi="Times New Roman" w:cs="Times New Roman"/>
          <w:b/>
          <w:sz w:val="26"/>
          <w:szCs w:val="26"/>
        </w:rPr>
        <w:t>Геометрия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4678"/>
        <w:gridCol w:w="3543"/>
        <w:gridCol w:w="4111"/>
      </w:tblGrid>
      <w:tr w:rsidR="00604E2A" w:rsidRPr="00270991" w:rsidTr="00270991">
        <w:tc>
          <w:tcPr>
            <w:tcW w:w="2660" w:type="dxa"/>
          </w:tcPr>
          <w:p w:rsidR="00604E2A" w:rsidRPr="00270991" w:rsidRDefault="00604E2A" w:rsidP="001D26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Дата (день недели)</w:t>
            </w:r>
          </w:p>
        </w:tc>
        <w:tc>
          <w:tcPr>
            <w:tcW w:w="4678" w:type="dxa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 (содержание занятия)</w:t>
            </w:r>
          </w:p>
        </w:tc>
        <w:tc>
          <w:tcPr>
            <w:tcW w:w="3543" w:type="dxa"/>
            <w:vAlign w:val="center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ресурс</w:t>
            </w:r>
          </w:p>
        </w:tc>
        <w:tc>
          <w:tcPr>
            <w:tcW w:w="4111" w:type="dxa"/>
          </w:tcPr>
          <w:p w:rsidR="00604E2A" w:rsidRPr="00270991" w:rsidRDefault="00604E2A" w:rsidP="001D2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AA5A88" w:rsidRPr="00270991" w:rsidTr="00270991">
        <w:tc>
          <w:tcPr>
            <w:tcW w:w="2660" w:type="dxa"/>
          </w:tcPr>
          <w:p w:rsidR="00AA5A88" w:rsidRPr="00270991" w:rsidRDefault="00AA5A88" w:rsidP="00A10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2667A">
              <w:rPr>
                <w:rFonts w:ascii="Times New Roman" w:hAnsi="Times New Roman" w:cs="Times New Roman"/>
                <w:sz w:val="26"/>
                <w:szCs w:val="26"/>
              </w:rPr>
              <w:t>.04(четверг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AA5A88" w:rsidRPr="00270991" w:rsidRDefault="00AA5A88" w:rsidP="00A1077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270991">
              <w:rPr>
                <w:sz w:val="26"/>
                <w:szCs w:val="26"/>
              </w:rPr>
              <w:t>Предмет стереометрии</w:t>
            </w:r>
          </w:p>
        </w:tc>
        <w:tc>
          <w:tcPr>
            <w:tcW w:w="3543" w:type="dxa"/>
            <w:vAlign w:val="center"/>
          </w:tcPr>
          <w:p w:rsidR="00AA5A88" w:rsidRPr="00270991" w:rsidRDefault="00AA5A88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AA5A88" w:rsidRPr="00270991" w:rsidRDefault="00AA5A88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П. 122 и 123; решить задачу № 1188 (выполнить построение сечения в тетрадях)</w:t>
            </w:r>
          </w:p>
        </w:tc>
      </w:tr>
      <w:tr w:rsidR="00AA5A88" w:rsidRPr="00270991" w:rsidTr="00270991">
        <w:trPr>
          <w:trHeight w:val="429"/>
        </w:trPr>
        <w:tc>
          <w:tcPr>
            <w:tcW w:w="2660" w:type="dxa"/>
          </w:tcPr>
          <w:p w:rsidR="00AA5A88" w:rsidRPr="00270991" w:rsidRDefault="00AA5A88" w:rsidP="00A10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07.04(вторник)</w:t>
            </w:r>
          </w:p>
        </w:tc>
        <w:tc>
          <w:tcPr>
            <w:tcW w:w="4678" w:type="dxa"/>
          </w:tcPr>
          <w:p w:rsidR="00AA5A88" w:rsidRPr="00270991" w:rsidRDefault="00AA5A88" w:rsidP="00A1077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270991">
              <w:rPr>
                <w:sz w:val="26"/>
                <w:szCs w:val="26"/>
              </w:rPr>
              <w:t>Призма. Параллелепипед</w:t>
            </w:r>
          </w:p>
        </w:tc>
        <w:tc>
          <w:tcPr>
            <w:tcW w:w="3543" w:type="dxa"/>
            <w:vAlign w:val="center"/>
          </w:tcPr>
          <w:p w:rsidR="00AA5A88" w:rsidRPr="00270991" w:rsidRDefault="00AA5A88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AA5A88" w:rsidRPr="00270991" w:rsidRDefault="00AA5A88" w:rsidP="001D2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П. 124 и 125; выполнить рисунки (рис. 346 а, </w:t>
            </w:r>
            <w:proofErr w:type="gramStart"/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в) и записать в тетрадях доказательство свойства диагоналей параллелепипеда; 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тренировочный вариант № 26 с 16 по 20 задания</w:t>
            </w:r>
          </w:p>
        </w:tc>
      </w:tr>
      <w:tr w:rsidR="00AA5A88" w:rsidRPr="00270991" w:rsidTr="00270991">
        <w:tc>
          <w:tcPr>
            <w:tcW w:w="2660" w:type="dxa"/>
          </w:tcPr>
          <w:p w:rsidR="00AA5A88" w:rsidRPr="00270991" w:rsidRDefault="00AA5A88" w:rsidP="00A107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  <w:r w:rsidR="00EB5F3C"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(четверг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8" w:type="dxa"/>
          </w:tcPr>
          <w:p w:rsidR="00AA5A88" w:rsidRPr="00270991" w:rsidRDefault="00AA5A88" w:rsidP="00A1077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270991">
              <w:rPr>
                <w:sz w:val="26"/>
                <w:szCs w:val="26"/>
              </w:rPr>
              <w:t>Объем тела. Свойства прямоугольного параллелепипеда.</w:t>
            </w:r>
          </w:p>
        </w:tc>
        <w:tc>
          <w:tcPr>
            <w:tcW w:w="3543" w:type="dxa"/>
            <w:vAlign w:val="center"/>
          </w:tcPr>
          <w:p w:rsidR="00AA5A88" w:rsidRPr="00270991" w:rsidRDefault="00AA5A88" w:rsidP="001D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7099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270991">
              <w:rPr>
                <w:rFonts w:ascii="Times New Roman" w:hAnsi="Times New Roman" w:cs="Times New Roman"/>
                <w:sz w:val="26"/>
                <w:szCs w:val="26"/>
              </w:rPr>
              <w:t>Решу ОГЭ</w:t>
            </w:r>
          </w:p>
        </w:tc>
        <w:tc>
          <w:tcPr>
            <w:tcW w:w="4111" w:type="dxa"/>
          </w:tcPr>
          <w:p w:rsidR="00AA5A88" w:rsidRPr="00270991" w:rsidRDefault="00AA5A88" w:rsidP="001D26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П. 126-127; решить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№ 1193 (а), 1196; 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тренировочный вариант № 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</w:t>
            </w:r>
            <w:r w:rsidRPr="002709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16 по 20 задания</w:t>
            </w:r>
          </w:p>
        </w:tc>
      </w:tr>
    </w:tbl>
    <w:p w:rsidR="00257F2A" w:rsidRPr="00270991" w:rsidRDefault="00257F2A" w:rsidP="0027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и содержание дистанционных занятий с учащимися </w:t>
      </w:r>
      <w:r w:rsidRPr="00270991">
        <w:rPr>
          <w:rFonts w:ascii="Times New Roman" w:hAnsi="Times New Roman" w:cs="Times New Roman"/>
          <w:b/>
          <w:sz w:val="28"/>
          <w:szCs w:val="28"/>
        </w:rPr>
        <w:t>10</w:t>
      </w:r>
      <w:r w:rsidRPr="00270991">
        <w:rPr>
          <w:rFonts w:ascii="Times New Roman" w:hAnsi="Times New Roman" w:cs="Times New Roman"/>
          <w:b/>
          <w:sz w:val="28"/>
          <w:szCs w:val="28"/>
        </w:rPr>
        <w:t xml:space="preserve"> класса с 01.04.20 – 12.04.2020</w:t>
      </w:r>
    </w:p>
    <w:p w:rsidR="00257F2A" w:rsidRPr="00270991" w:rsidRDefault="00257F2A" w:rsidP="00257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758"/>
        <w:gridCol w:w="4721"/>
        <w:gridCol w:w="3544"/>
        <w:gridCol w:w="3763"/>
      </w:tblGrid>
      <w:tr w:rsidR="00257F2A" w:rsidRPr="00270991" w:rsidTr="001D2699">
        <w:tc>
          <w:tcPr>
            <w:tcW w:w="2758" w:type="dxa"/>
          </w:tcPr>
          <w:p w:rsidR="00257F2A" w:rsidRPr="00270991" w:rsidRDefault="00257F2A" w:rsidP="001D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4721" w:type="dxa"/>
          </w:tcPr>
          <w:p w:rsidR="00257F2A" w:rsidRPr="00270991" w:rsidRDefault="00257F2A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544" w:type="dxa"/>
            <w:vAlign w:val="center"/>
          </w:tcPr>
          <w:p w:rsidR="00257F2A" w:rsidRPr="00270991" w:rsidRDefault="00257F2A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763" w:type="dxa"/>
          </w:tcPr>
          <w:p w:rsidR="00257F2A" w:rsidRPr="00270991" w:rsidRDefault="00257F2A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F74C2" w:rsidRPr="00270991" w:rsidTr="00C76A15">
        <w:tc>
          <w:tcPr>
            <w:tcW w:w="2758" w:type="dxa"/>
          </w:tcPr>
          <w:p w:rsidR="007F74C2" w:rsidRPr="00270991" w:rsidRDefault="007F74C2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01.04(среда)</w:t>
            </w:r>
          </w:p>
        </w:tc>
        <w:tc>
          <w:tcPr>
            <w:tcW w:w="4721" w:type="dxa"/>
            <w:vAlign w:val="bottom"/>
          </w:tcPr>
          <w:p w:rsidR="007F74C2" w:rsidRPr="00270991" w:rsidRDefault="007F74C2" w:rsidP="001D269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Формулы и правила дифференцирования</w:t>
            </w:r>
          </w:p>
        </w:tc>
        <w:tc>
          <w:tcPr>
            <w:tcW w:w="3544" w:type="dxa"/>
          </w:tcPr>
          <w:p w:rsidR="007F74C2" w:rsidRPr="00270991" w:rsidRDefault="007F74C2" w:rsidP="001D2699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7F74C2" w:rsidRPr="00270991" w:rsidRDefault="00577DB6" w:rsidP="00293FAA">
            <w:pPr>
              <w:pStyle w:val="paragraphstyleparagraphstyle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0991">
              <w:rPr>
                <w:color w:val="000000"/>
                <w:sz w:val="28"/>
                <w:szCs w:val="28"/>
              </w:rPr>
              <w:t>§28; № 28.7 (в</w:t>
            </w:r>
            <w:r w:rsidRPr="00270991">
              <w:rPr>
                <w:color w:val="000000"/>
                <w:sz w:val="28"/>
                <w:szCs w:val="28"/>
              </w:rPr>
              <w:t>),</w:t>
            </w:r>
            <w:r w:rsidRPr="00270991">
              <w:rPr>
                <w:color w:val="000000"/>
                <w:sz w:val="28"/>
                <w:szCs w:val="28"/>
              </w:rPr>
              <w:t xml:space="preserve"> №27.8 (в), № 28.10 – 28.14 (в), № 28.17 (в), № 28.1</w:t>
            </w:r>
            <w:r w:rsidR="00293FAA" w:rsidRPr="00270991">
              <w:rPr>
                <w:color w:val="000000"/>
                <w:sz w:val="28"/>
                <w:szCs w:val="28"/>
              </w:rPr>
              <w:t>8 (в)</w:t>
            </w:r>
            <w:r w:rsidRPr="002709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F74C2" w:rsidRPr="00270991" w:rsidTr="00C76A15">
        <w:trPr>
          <w:trHeight w:val="429"/>
        </w:trPr>
        <w:tc>
          <w:tcPr>
            <w:tcW w:w="2758" w:type="dxa"/>
          </w:tcPr>
          <w:p w:rsidR="007F74C2" w:rsidRPr="00270991" w:rsidRDefault="007F74C2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06.04(понедельник)</w:t>
            </w:r>
          </w:p>
        </w:tc>
        <w:tc>
          <w:tcPr>
            <w:tcW w:w="4721" w:type="dxa"/>
            <w:vAlign w:val="bottom"/>
          </w:tcPr>
          <w:p w:rsidR="007F74C2" w:rsidRPr="00270991" w:rsidRDefault="007F74C2" w:rsidP="001D269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Вычисление производных</w:t>
            </w:r>
          </w:p>
        </w:tc>
        <w:tc>
          <w:tcPr>
            <w:tcW w:w="3544" w:type="dxa"/>
          </w:tcPr>
          <w:p w:rsidR="007F74C2" w:rsidRPr="00270991" w:rsidRDefault="007F74C2" w:rsidP="001D2699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7F74C2" w:rsidRPr="00270991" w:rsidRDefault="00577DB6" w:rsidP="00293FAA">
            <w:pPr>
              <w:pStyle w:val="paragraphstyleparagraphstyle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70991">
              <w:rPr>
                <w:color w:val="000000"/>
                <w:sz w:val="28"/>
                <w:szCs w:val="28"/>
              </w:rPr>
              <w:t>№ 28.28 (в; г), № 28.29 (в; г), № 28.30 (в; г), № 28.33 (в), № 28.34 (в).</w:t>
            </w:r>
          </w:p>
        </w:tc>
      </w:tr>
      <w:tr w:rsidR="00293FAA" w:rsidRPr="00270991" w:rsidTr="00C76A15">
        <w:tc>
          <w:tcPr>
            <w:tcW w:w="2758" w:type="dxa"/>
          </w:tcPr>
          <w:p w:rsidR="00293FAA" w:rsidRPr="00270991" w:rsidRDefault="00293FAA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08.04 (среда)</w:t>
            </w:r>
          </w:p>
        </w:tc>
        <w:tc>
          <w:tcPr>
            <w:tcW w:w="4721" w:type="dxa"/>
            <w:vAlign w:val="bottom"/>
          </w:tcPr>
          <w:p w:rsidR="00293FAA" w:rsidRPr="00270991" w:rsidRDefault="00293FAA" w:rsidP="001D269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544" w:type="dxa"/>
          </w:tcPr>
          <w:p w:rsidR="00293FAA" w:rsidRPr="00270991" w:rsidRDefault="00293FAA" w:rsidP="001D2699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763" w:type="dxa"/>
          </w:tcPr>
          <w:p w:rsidR="00293FAA" w:rsidRPr="00270991" w:rsidRDefault="00293FAA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</w:tbl>
    <w:p w:rsidR="00AA5A88" w:rsidRPr="00270991" w:rsidRDefault="00AA5A88" w:rsidP="00257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2A" w:rsidRPr="00270991" w:rsidRDefault="00257F2A" w:rsidP="00257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1"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660"/>
        <w:gridCol w:w="4678"/>
        <w:gridCol w:w="3543"/>
        <w:gridCol w:w="3905"/>
      </w:tblGrid>
      <w:tr w:rsidR="00257F2A" w:rsidRPr="00270991" w:rsidTr="001D2699">
        <w:tc>
          <w:tcPr>
            <w:tcW w:w="2660" w:type="dxa"/>
          </w:tcPr>
          <w:p w:rsidR="00257F2A" w:rsidRPr="00270991" w:rsidRDefault="00257F2A" w:rsidP="001D2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Дата (день недели)</w:t>
            </w:r>
          </w:p>
        </w:tc>
        <w:tc>
          <w:tcPr>
            <w:tcW w:w="4678" w:type="dxa"/>
          </w:tcPr>
          <w:p w:rsidR="00257F2A" w:rsidRPr="00270991" w:rsidRDefault="00257F2A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(содержание занятия)</w:t>
            </w:r>
          </w:p>
        </w:tc>
        <w:tc>
          <w:tcPr>
            <w:tcW w:w="3543" w:type="dxa"/>
            <w:vAlign w:val="center"/>
          </w:tcPr>
          <w:p w:rsidR="00257F2A" w:rsidRPr="00270991" w:rsidRDefault="00257F2A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ресурс</w:t>
            </w:r>
          </w:p>
        </w:tc>
        <w:tc>
          <w:tcPr>
            <w:tcW w:w="3905" w:type="dxa"/>
          </w:tcPr>
          <w:p w:rsidR="00257F2A" w:rsidRPr="00270991" w:rsidRDefault="00257F2A" w:rsidP="001D2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B5F3C" w:rsidRPr="00270991" w:rsidTr="00862A48">
        <w:tc>
          <w:tcPr>
            <w:tcW w:w="2660" w:type="dxa"/>
          </w:tcPr>
          <w:p w:rsidR="00EB5F3C" w:rsidRPr="00270991" w:rsidRDefault="00EB5F3C" w:rsidP="00EB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2667A">
              <w:rPr>
                <w:rFonts w:ascii="Times New Roman" w:hAnsi="Times New Roman" w:cs="Times New Roman"/>
                <w:sz w:val="28"/>
                <w:szCs w:val="28"/>
              </w:rPr>
              <w:t>.04(четверг</w:t>
            </w:r>
            <w:bookmarkStart w:id="0" w:name="_GoBack"/>
            <w:bookmarkEnd w:id="0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75788B" w:rsidRPr="00270991" w:rsidRDefault="0075788B" w:rsidP="0075788B">
            <w:pPr>
              <w:pStyle w:val="1"/>
              <w:shd w:val="clear" w:color="auto" w:fill="FFFFFF"/>
              <w:rPr>
                <w:rFonts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270991">
              <w:rPr>
                <w:rFonts w:eastAsiaTheme="minorEastAsia"/>
                <w:b w:val="0"/>
                <w:bCs w:val="0"/>
                <w:color w:val="000000"/>
                <w:kern w:val="0"/>
                <w:sz w:val="28"/>
                <w:szCs w:val="28"/>
              </w:rPr>
              <w:t>Усеченная пирамида</w:t>
            </w:r>
          </w:p>
          <w:p w:rsidR="00EB5F3C" w:rsidRPr="00270991" w:rsidRDefault="00EB5F3C" w:rsidP="00EB5F3C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5F3C" w:rsidRPr="00270991" w:rsidRDefault="00EB5F3C" w:rsidP="001D2699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905" w:type="dxa"/>
          </w:tcPr>
          <w:p w:rsidR="00EB5F3C" w:rsidRPr="00270991" w:rsidRDefault="0075788B" w:rsidP="00E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B5F3C" w:rsidRPr="00270991" w:rsidTr="00862A48">
        <w:trPr>
          <w:trHeight w:val="429"/>
        </w:trPr>
        <w:tc>
          <w:tcPr>
            <w:tcW w:w="2660" w:type="dxa"/>
          </w:tcPr>
          <w:p w:rsidR="00EB5F3C" w:rsidRPr="00270991" w:rsidRDefault="00EB5F3C" w:rsidP="00EB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07.04(вторник)</w:t>
            </w:r>
          </w:p>
        </w:tc>
        <w:tc>
          <w:tcPr>
            <w:tcW w:w="4678" w:type="dxa"/>
          </w:tcPr>
          <w:p w:rsidR="00EB5F3C" w:rsidRPr="00270991" w:rsidRDefault="00EB5F3C" w:rsidP="00EB5F3C">
            <w:pPr>
              <w:shd w:val="clear" w:color="auto" w:fill="FFFFFF"/>
              <w:spacing w:line="274" w:lineRule="exact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Симметрия в кубе, в параллелепипеде</w:t>
            </w:r>
          </w:p>
        </w:tc>
        <w:tc>
          <w:tcPr>
            <w:tcW w:w="3543" w:type="dxa"/>
          </w:tcPr>
          <w:p w:rsidR="00EB5F3C" w:rsidRPr="00270991" w:rsidRDefault="00EB5F3C" w:rsidP="001D2699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905" w:type="dxa"/>
          </w:tcPr>
          <w:p w:rsidR="00B72C8C" w:rsidRPr="00270991" w:rsidRDefault="0075788B" w:rsidP="00B72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П.35</w:t>
            </w:r>
            <w:r w:rsidR="00B72C8C" w:rsidRPr="0027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-37; р</w:t>
            </w:r>
            <w:r w:rsidRPr="00757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ешить задачи </w:t>
            </w:r>
            <w:r w:rsidR="00B72C8C" w:rsidRPr="0027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280. </w:t>
            </w:r>
          </w:p>
          <w:p w:rsidR="0075788B" w:rsidRPr="0075788B" w:rsidRDefault="0075788B" w:rsidP="00B72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7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задание</w:t>
            </w:r>
            <w:r w:rsidR="00B72C8C" w:rsidRPr="0027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57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B72C8C" w:rsidRPr="00270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7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271-275 (каждому ученику дифференцированно - 1 многогранник).</w:t>
            </w:r>
          </w:p>
          <w:p w:rsidR="00EB5F3C" w:rsidRPr="00270991" w:rsidRDefault="00EB5F3C" w:rsidP="00EB5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8C" w:rsidRPr="00270991" w:rsidTr="00862A48">
        <w:tc>
          <w:tcPr>
            <w:tcW w:w="2660" w:type="dxa"/>
          </w:tcPr>
          <w:p w:rsidR="00B72C8C" w:rsidRPr="00270991" w:rsidRDefault="00B72C8C" w:rsidP="00EB5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(четверг</w:t>
            </w: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B72C8C" w:rsidRPr="00270991" w:rsidRDefault="00B72C8C" w:rsidP="00EB5F3C">
            <w:pPr>
              <w:shd w:val="clear" w:color="auto" w:fill="FFFFFF"/>
              <w:spacing w:line="264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</w:t>
            </w:r>
            <w:r w:rsidRPr="0027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 «Многогранники».</w:t>
            </w:r>
          </w:p>
        </w:tc>
        <w:tc>
          <w:tcPr>
            <w:tcW w:w="3543" w:type="dxa"/>
          </w:tcPr>
          <w:p w:rsidR="00B72C8C" w:rsidRPr="00270991" w:rsidRDefault="00B72C8C" w:rsidP="001D2699">
            <w:pPr>
              <w:rPr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РЭШ ; Учи</w:t>
            </w:r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905" w:type="dxa"/>
          </w:tcPr>
          <w:p w:rsidR="00B72C8C" w:rsidRPr="00270991" w:rsidRDefault="00B72C8C" w:rsidP="001D2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991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</w:tbl>
    <w:p w:rsidR="00604E2A" w:rsidRPr="00270991" w:rsidRDefault="00604E2A" w:rsidP="00604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4EC" w:rsidRPr="00270991" w:rsidRDefault="000E54EC" w:rsidP="00F60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4EC" w:rsidRPr="00270991" w:rsidSect="0084723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9"/>
    <w:rsid w:val="00000ED9"/>
    <w:rsid w:val="000B69F4"/>
    <w:rsid w:val="000E54EC"/>
    <w:rsid w:val="000E6ADD"/>
    <w:rsid w:val="000F0A8E"/>
    <w:rsid w:val="00257F2A"/>
    <w:rsid w:val="00270991"/>
    <w:rsid w:val="00293FAA"/>
    <w:rsid w:val="00296752"/>
    <w:rsid w:val="00342224"/>
    <w:rsid w:val="003A07E1"/>
    <w:rsid w:val="003D2544"/>
    <w:rsid w:val="005462F3"/>
    <w:rsid w:val="00577DB6"/>
    <w:rsid w:val="00604E2A"/>
    <w:rsid w:val="00656F97"/>
    <w:rsid w:val="00693DCE"/>
    <w:rsid w:val="0075788B"/>
    <w:rsid w:val="007F74C2"/>
    <w:rsid w:val="008205B4"/>
    <w:rsid w:val="00847234"/>
    <w:rsid w:val="00871873"/>
    <w:rsid w:val="008F37DB"/>
    <w:rsid w:val="00995953"/>
    <w:rsid w:val="009D5AC5"/>
    <w:rsid w:val="00A01A35"/>
    <w:rsid w:val="00A10771"/>
    <w:rsid w:val="00AA5A88"/>
    <w:rsid w:val="00AB5B56"/>
    <w:rsid w:val="00B2667A"/>
    <w:rsid w:val="00B50234"/>
    <w:rsid w:val="00B710D2"/>
    <w:rsid w:val="00B72C8C"/>
    <w:rsid w:val="00B8642A"/>
    <w:rsid w:val="00BA68C8"/>
    <w:rsid w:val="00CA19D2"/>
    <w:rsid w:val="00D94536"/>
    <w:rsid w:val="00EB5F3C"/>
    <w:rsid w:val="00EE49DD"/>
    <w:rsid w:val="00F171C4"/>
    <w:rsid w:val="00F425C8"/>
    <w:rsid w:val="00F55099"/>
    <w:rsid w:val="00F60FD6"/>
    <w:rsid w:val="00F61855"/>
    <w:rsid w:val="00FA1A3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A6C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styleparagraphstyle">
    <w:name w:val="paragraph_style_paragraphstyle"/>
    <w:basedOn w:val="a"/>
    <w:rsid w:val="0057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FA6C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C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0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styleparagraphstyle">
    <w:name w:val="paragraph_style_paragraphstyle"/>
    <w:basedOn w:val="a"/>
    <w:rsid w:val="0057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DF63-BB1B-4E9C-9055-4319F2CB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Admin</cp:lastModifiedBy>
  <cp:revision>19</cp:revision>
  <cp:lastPrinted>2020-03-23T15:14:00Z</cp:lastPrinted>
  <dcterms:created xsi:type="dcterms:W3CDTF">2020-03-25T17:14:00Z</dcterms:created>
  <dcterms:modified xsi:type="dcterms:W3CDTF">2020-03-25T19:19:00Z</dcterms:modified>
</cp:coreProperties>
</file>