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EA" w:rsidRPr="00956494" w:rsidRDefault="009832EA" w:rsidP="00956494">
      <w:pPr>
        <w:pStyle w:val="a5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95649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Консультация</w:t>
      </w:r>
    </w:p>
    <w:p w:rsidR="009832EA" w:rsidRDefault="009832EA" w:rsidP="00956494">
      <w:pPr>
        <w:pStyle w:val="a5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9564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«Каким должен быть карнавальный костюм для ребенка на Новогодние утренники</w:t>
      </w:r>
      <w:r w:rsidR="00EB7B0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?</w:t>
      </w:r>
      <w:r w:rsidRPr="009564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»</w:t>
      </w:r>
    </w:p>
    <w:p w:rsidR="009832EA" w:rsidRPr="00956494" w:rsidRDefault="009832EA" w:rsidP="00956494">
      <w:pPr>
        <w:pStyle w:val="a5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0" w:name="_GoBack"/>
      <w:bookmarkEnd w:id="0"/>
      <w:r w:rsidRPr="009564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Уважаемые родители.</w:t>
      </w:r>
    </w:p>
    <w:p w:rsidR="009832EA" w:rsidRPr="001B134C" w:rsidRDefault="009832EA" w:rsidP="0095649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4F6228" w:themeColor="accent3" w:themeShade="80"/>
          <w:sz w:val="28"/>
          <w:szCs w:val="28"/>
        </w:rPr>
      </w:pPr>
      <w:r w:rsidRPr="001B134C">
        <w:rPr>
          <w:color w:val="4F6228" w:themeColor="accent3" w:themeShade="80"/>
          <w:sz w:val="28"/>
          <w:szCs w:val="28"/>
        </w:rPr>
        <w:t>Близятся всеми нами любимые </w:t>
      </w:r>
      <w:r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новогодние праздники</w:t>
      </w:r>
      <w:r w:rsidRPr="001B134C">
        <w:rPr>
          <w:color w:val="4F6228" w:themeColor="accent3" w:themeShade="80"/>
          <w:sz w:val="28"/>
          <w:szCs w:val="28"/>
        </w:rPr>
        <w:t>, а с ними и </w:t>
      </w:r>
      <w:r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утренник в детском саду</w:t>
      </w:r>
      <w:r w:rsidRPr="001B134C">
        <w:rPr>
          <w:color w:val="4F6228" w:themeColor="accent3" w:themeShade="80"/>
          <w:sz w:val="28"/>
          <w:szCs w:val="28"/>
        </w:rPr>
        <w:t>!</w:t>
      </w:r>
    </w:p>
    <w:p w:rsidR="009832EA" w:rsidRPr="001B134C" w:rsidRDefault="009832EA" w:rsidP="0095649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4F6228" w:themeColor="accent3" w:themeShade="80"/>
          <w:sz w:val="28"/>
          <w:szCs w:val="28"/>
        </w:rPr>
      </w:pPr>
      <w:r w:rsidRPr="001B134C">
        <w:rPr>
          <w:color w:val="4F6228" w:themeColor="accent3" w:themeShade="80"/>
          <w:sz w:val="28"/>
          <w:szCs w:val="28"/>
        </w:rPr>
        <w:t>Если вы рассматриваете возможность смастерить </w:t>
      </w:r>
      <w:r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карнавальный костюм своими руками</w:t>
      </w:r>
      <w:r w:rsidRPr="001B134C">
        <w:rPr>
          <w:color w:val="4F6228" w:themeColor="accent3" w:themeShade="80"/>
          <w:sz w:val="28"/>
          <w:szCs w:val="28"/>
        </w:rPr>
        <w:t>, то готовьтесь к тому, что это займет достаточно много времени и вам потребуются определенные навыки. Может, гораздо разумнее и проще приобрести готовый вариант?</w:t>
      </w:r>
    </w:p>
    <w:p w:rsidR="009832EA" w:rsidRPr="001B134C" w:rsidRDefault="009832EA" w:rsidP="00956494">
      <w:pPr>
        <w:pStyle w:val="a8"/>
        <w:shd w:val="clear" w:color="auto" w:fill="FFFFFF"/>
        <w:spacing w:before="0" w:beforeAutospacing="0" w:after="0" w:afterAutospacing="0"/>
        <w:ind w:firstLine="142"/>
        <w:rPr>
          <w:color w:val="4F6228" w:themeColor="accent3" w:themeShade="80"/>
          <w:sz w:val="28"/>
          <w:szCs w:val="28"/>
        </w:rPr>
      </w:pPr>
      <w:r w:rsidRPr="001B134C">
        <w:rPr>
          <w:color w:val="4F6228" w:themeColor="accent3" w:themeShade="80"/>
          <w:sz w:val="28"/>
          <w:szCs w:val="28"/>
        </w:rPr>
        <w:t>Для </w:t>
      </w:r>
      <w:r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ребенка  очень важно</w:t>
      </w:r>
      <w:r w:rsidRPr="001B134C">
        <w:rPr>
          <w:color w:val="4F6228" w:themeColor="accent3" w:themeShade="80"/>
          <w:sz w:val="28"/>
          <w:szCs w:val="28"/>
        </w:rPr>
        <w:t>!</w:t>
      </w:r>
    </w:p>
    <w:p w:rsidR="009832EA" w:rsidRPr="001B134C" w:rsidRDefault="009832EA" w:rsidP="0095649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1035"/>
        <w:jc w:val="both"/>
        <w:rPr>
          <w:color w:val="4F6228" w:themeColor="accent3" w:themeShade="80"/>
          <w:sz w:val="28"/>
          <w:szCs w:val="28"/>
        </w:rPr>
      </w:pPr>
      <w:r w:rsidRPr="001B134C">
        <w:rPr>
          <w:color w:val="4F6228" w:themeColor="accent3" w:themeShade="80"/>
          <w:sz w:val="28"/>
          <w:szCs w:val="28"/>
        </w:rPr>
        <w:t>Прежде чем сделать выбор наряда, обязательно обсудите с </w:t>
      </w:r>
      <w:r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ребенком все его пожелания</w:t>
      </w:r>
      <w:r w:rsidRPr="001B134C">
        <w:rPr>
          <w:color w:val="4F6228" w:themeColor="accent3" w:themeShade="80"/>
          <w:sz w:val="28"/>
          <w:szCs w:val="28"/>
        </w:rPr>
        <w:t>.</w:t>
      </w:r>
    </w:p>
    <w:p w:rsidR="009832EA" w:rsidRPr="001B134C" w:rsidRDefault="009832EA" w:rsidP="0095649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142"/>
        <w:rPr>
          <w:color w:val="4F6228" w:themeColor="accent3" w:themeShade="80"/>
          <w:sz w:val="28"/>
          <w:szCs w:val="28"/>
        </w:rPr>
      </w:pPr>
      <w:r w:rsidRPr="001B134C">
        <w:rPr>
          <w:color w:val="4F6228" w:themeColor="accent3" w:themeShade="80"/>
          <w:sz w:val="28"/>
          <w:szCs w:val="28"/>
        </w:rPr>
        <w:t xml:space="preserve"> Рассмотрите вместе возможные варианты и позволь</w:t>
      </w:r>
      <w:r w:rsidR="00956494">
        <w:rPr>
          <w:color w:val="4F6228" w:themeColor="accent3" w:themeShade="80"/>
          <w:sz w:val="28"/>
          <w:szCs w:val="28"/>
        </w:rPr>
        <w:t>те ему самому сделать выбор</w:t>
      </w:r>
      <w:r w:rsidRPr="001B134C">
        <w:rPr>
          <w:color w:val="4F6228" w:themeColor="accent3" w:themeShade="80"/>
          <w:sz w:val="28"/>
          <w:szCs w:val="28"/>
        </w:rPr>
        <w:t>!</w:t>
      </w:r>
    </w:p>
    <w:p w:rsidR="009832EA" w:rsidRPr="00956494" w:rsidRDefault="009832EA" w:rsidP="00956494">
      <w:pPr>
        <w:pStyle w:val="a5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95649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Зачасту</w:t>
      </w:r>
      <w:r w:rsidR="001B134C" w:rsidRPr="0095649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ю </w:t>
      </w:r>
      <w:r w:rsidRPr="00956494">
        <w:rPr>
          <w:rStyle w:val="a3"/>
          <w:rFonts w:ascii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  <w:t>Новогодний</w:t>
      </w:r>
      <w:r w:rsidRPr="0095649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 сценарий предполагает наличие ролей, которые предназначены детям. Это в некотором смысле снимает головную боль у родителей, но бывает и так, что этот выбор может не устраивать самих детей, и поэтому первостепенной задачей является убеждение своего </w:t>
      </w:r>
      <w:r w:rsidRPr="00956494">
        <w:rPr>
          <w:rStyle w:val="a3"/>
          <w:rFonts w:ascii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  <w:t>ребенка в том</w:t>
      </w:r>
      <w:r w:rsidRPr="0095649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что данный </w:t>
      </w:r>
      <w:r w:rsidRPr="00956494">
        <w:rPr>
          <w:rStyle w:val="a3"/>
          <w:rFonts w:ascii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  <w:t>костюм</w:t>
      </w:r>
      <w:r w:rsidRPr="0095649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 ему подходит как нельзя лучше. Если же </w:t>
      </w:r>
      <w:r w:rsidRPr="00956494">
        <w:rPr>
          <w:rStyle w:val="a3"/>
          <w:rFonts w:ascii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  <w:t>ребенок</w:t>
      </w:r>
      <w:r w:rsidR="001B134C" w:rsidRPr="00956494">
        <w:rPr>
          <w:rStyle w:val="a3"/>
          <w:rFonts w:ascii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  <w:t xml:space="preserve"> </w:t>
      </w:r>
      <w:r w:rsidRPr="0095649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 категорически не согласен, то не нужно портить праздничное настроение и разрешить проблему в пользу </w:t>
      </w:r>
      <w:r w:rsidRPr="00956494">
        <w:rPr>
          <w:rStyle w:val="a3"/>
          <w:rFonts w:ascii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  <w:t>ребенка</w:t>
      </w:r>
      <w:r w:rsidRPr="0095649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! Пусть он пойдет на праздник в том </w:t>
      </w:r>
      <w:r w:rsidRPr="00956494">
        <w:rPr>
          <w:rStyle w:val="a3"/>
          <w:rFonts w:ascii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</w:rPr>
        <w:t>костюме</w:t>
      </w:r>
      <w:r w:rsidRPr="0095649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который выбрал сам!</w:t>
      </w:r>
    </w:p>
    <w:p w:rsidR="009832EA" w:rsidRPr="00956494" w:rsidRDefault="009832EA" w:rsidP="00956494">
      <w:pPr>
        <w:pStyle w:val="a5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95649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На что следует обратить внимание?</w:t>
      </w:r>
    </w:p>
    <w:p w:rsidR="009832EA" w:rsidRDefault="001B134C" w:rsidP="0095649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4F6228" w:themeColor="accent3" w:themeShade="80"/>
          <w:sz w:val="28"/>
          <w:szCs w:val="28"/>
        </w:rPr>
      </w:pPr>
      <w:r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1.</w:t>
      </w:r>
      <w:r w:rsidR="009832EA"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Костюм должен</w:t>
      </w:r>
      <w:r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 xml:space="preserve"> быть удобным</w:t>
      </w:r>
      <w:r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 xml:space="preserve"> и </w:t>
      </w:r>
      <w:r w:rsidR="009832EA" w:rsidRPr="001B134C">
        <w:rPr>
          <w:color w:val="4F6228" w:themeColor="accent3" w:themeShade="80"/>
          <w:sz w:val="28"/>
          <w:szCs w:val="28"/>
        </w:rPr>
        <w:t> ид</w:t>
      </w:r>
      <w:r>
        <w:rPr>
          <w:color w:val="4F6228" w:themeColor="accent3" w:themeShade="80"/>
          <w:sz w:val="28"/>
          <w:szCs w:val="28"/>
        </w:rPr>
        <w:t>еально подходить по размеру</w:t>
      </w:r>
      <w:r w:rsidR="009832EA" w:rsidRPr="001B134C">
        <w:rPr>
          <w:color w:val="4F6228" w:themeColor="accent3" w:themeShade="80"/>
          <w:sz w:val="28"/>
          <w:szCs w:val="28"/>
        </w:rPr>
        <w:t>!</w:t>
      </w:r>
    </w:p>
    <w:p w:rsidR="001B134C" w:rsidRPr="001B134C" w:rsidRDefault="001B134C" w:rsidP="0095649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2. </w:t>
      </w:r>
      <w:r w:rsidRPr="001B134C">
        <w:rPr>
          <w:color w:val="4F6228" w:themeColor="accent3" w:themeShade="80"/>
          <w:sz w:val="28"/>
          <w:szCs w:val="28"/>
        </w:rPr>
        <w:t> </w:t>
      </w:r>
      <w:r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К</w:t>
      </w:r>
      <w:r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остюм не должен сковывать движения</w:t>
      </w:r>
      <w:r w:rsidRPr="001B134C">
        <w:rPr>
          <w:color w:val="4F6228" w:themeColor="accent3" w:themeShade="80"/>
          <w:sz w:val="28"/>
          <w:szCs w:val="28"/>
        </w:rPr>
        <w:t>, причинять дискомфорта. Все аксессуары </w:t>
      </w:r>
      <w:r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должны быть хорошо закреплены</w:t>
      </w:r>
      <w:r w:rsidRPr="001B134C">
        <w:rPr>
          <w:color w:val="4F6228" w:themeColor="accent3" w:themeShade="80"/>
          <w:sz w:val="28"/>
          <w:szCs w:val="28"/>
        </w:rPr>
        <w:t>, пришиты.</w:t>
      </w:r>
    </w:p>
    <w:p w:rsidR="001B134C" w:rsidRDefault="009832EA" w:rsidP="0095649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4F6228" w:themeColor="accent3" w:themeShade="80"/>
          <w:sz w:val="28"/>
          <w:szCs w:val="28"/>
        </w:rPr>
      </w:pPr>
      <w:r w:rsidRPr="001B134C">
        <w:rPr>
          <w:color w:val="4F6228" w:themeColor="accent3" w:themeShade="80"/>
          <w:sz w:val="28"/>
          <w:szCs w:val="28"/>
        </w:rPr>
        <w:t>На праздничном </w:t>
      </w:r>
      <w:r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утреннике</w:t>
      </w:r>
      <w:r w:rsidRPr="001B134C">
        <w:rPr>
          <w:color w:val="4F6228" w:themeColor="accent3" w:themeShade="80"/>
          <w:sz w:val="28"/>
          <w:szCs w:val="28"/>
        </w:rPr>
        <w:t> дети исполняют танцевальные композиции, играют в подвижные игры</w:t>
      </w:r>
      <w:r w:rsidR="001B134C">
        <w:rPr>
          <w:color w:val="4F6228" w:themeColor="accent3" w:themeShade="80"/>
          <w:sz w:val="28"/>
          <w:szCs w:val="28"/>
        </w:rPr>
        <w:t xml:space="preserve">. </w:t>
      </w:r>
    </w:p>
    <w:p w:rsidR="00956494" w:rsidRDefault="001B134C" w:rsidP="0095649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3.</w:t>
      </w:r>
      <w:r w:rsidR="009832EA" w:rsidRPr="001B134C">
        <w:rPr>
          <w:color w:val="4F6228" w:themeColor="accent3" w:themeShade="80"/>
          <w:sz w:val="28"/>
          <w:szCs w:val="28"/>
        </w:rPr>
        <w:t> </w:t>
      </w:r>
      <w:r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К</w:t>
      </w:r>
      <w:r w:rsidR="009832EA"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остюмы с масками</w:t>
      </w:r>
      <w:r w:rsidR="009832EA" w:rsidRPr="001B134C">
        <w:rPr>
          <w:color w:val="4F6228" w:themeColor="accent3" w:themeShade="80"/>
          <w:sz w:val="28"/>
          <w:szCs w:val="28"/>
        </w:rPr>
        <w:t>, все внимание переключается на маску (</w:t>
      </w:r>
      <w:r w:rsidR="009832EA"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ребенок волнуется</w:t>
      </w:r>
      <w:r w:rsidR="009832EA" w:rsidRPr="001B134C">
        <w:rPr>
          <w:color w:val="4F6228" w:themeColor="accent3" w:themeShade="80"/>
          <w:sz w:val="28"/>
          <w:szCs w:val="28"/>
        </w:rPr>
        <w:t>, что бы она не упала, не переместилась)</w:t>
      </w:r>
      <w:r w:rsidR="007D263F">
        <w:rPr>
          <w:color w:val="4F6228" w:themeColor="accent3" w:themeShade="80"/>
          <w:sz w:val="28"/>
          <w:szCs w:val="28"/>
        </w:rPr>
        <w:t>.</w:t>
      </w:r>
    </w:p>
    <w:p w:rsidR="009832EA" w:rsidRPr="001B134C" w:rsidRDefault="007D263F" w:rsidP="0095649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 </w:t>
      </w:r>
      <w:r w:rsidRPr="007D263F">
        <w:rPr>
          <w:b/>
          <w:color w:val="4F6228" w:themeColor="accent3" w:themeShade="80"/>
          <w:sz w:val="28"/>
          <w:szCs w:val="28"/>
        </w:rPr>
        <w:t>Нельзя</w:t>
      </w:r>
      <w:r>
        <w:rPr>
          <w:color w:val="4F6228" w:themeColor="accent3" w:themeShade="80"/>
          <w:sz w:val="28"/>
          <w:szCs w:val="28"/>
        </w:rPr>
        <w:t xml:space="preserve"> использовать маску полностью закрывающее лицо </w:t>
      </w:r>
      <w:proofErr w:type="gramStart"/>
      <w:r>
        <w:rPr>
          <w:color w:val="4F6228" w:themeColor="accent3" w:themeShade="80"/>
          <w:sz w:val="28"/>
          <w:szCs w:val="28"/>
        </w:rPr>
        <w:t>ребенку.(</w:t>
      </w:r>
      <w:proofErr w:type="gramEnd"/>
      <w:r>
        <w:rPr>
          <w:color w:val="4F6228" w:themeColor="accent3" w:themeShade="80"/>
          <w:sz w:val="28"/>
          <w:szCs w:val="28"/>
        </w:rPr>
        <w:t xml:space="preserve"> Человек паук и т.д.)</w:t>
      </w:r>
    </w:p>
    <w:p w:rsidR="009832EA" w:rsidRPr="001B134C" w:rsidRDefault="007D263F" w:rsidP="00956494">
      <w:pPr>
        <w:pStyle w:val="a8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   4. П</w:t>
      </w:r>
      <w:r w:rsidR="009832EA" w:rsidRPr="001B134C">
        <w:rPr>
          <w:color w:val="4F6228" w:themeColor="accent3" w:themeShade="80"/>
          <w:sz w:val="28"/>
          <w:szCs w:val="28"/>
        </w:rPr>
        <w:t>рическа так же </w:t>
      </w:r>
      <w:r w:rsidR="009832EA"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должна быть удобной</w:t>
      </w:r>
      <w:r w:rsidR="009832EA" w:rsidRPr="001B134C">
        <w:rPr>
          <w:color w:val="4F6228" w:themeColor="accent3" w:themeShade="80"/>
          <w:sz w:val="28"/>
          <w:szCs w:val="28"/>
        </w:rPr>
        <w:t>, </w:t>
      </w:r>
      <w:r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ребенок не</w:t>
      </w:r>
      <w:r w:rsidR="009832EA"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 xml:space="preserve"> должен беспокоится за то</w:t>
      </w:r>
      <w:r w:rsidR="009832EA" w:rsidRPr="001B134C">
        <w:rPr>
          <w:color w:val="4F6228" w:themeColor="accent3" w:themeShade="80"/>
          <w:sz w:val="28"/>
          <w:szCs w:val="28"/>
        </w:rPr>
        <w:t>, что в процессе игр и танцев она испортится. То же самое касается огромных шляп для </w:t>
      </w:r>
      <w:r w:rsidR="009832EA" w:rsidRPr="001B134C">
        <w:rPr>
          <w:i/>
          <w:iCs/>
          <w:color w:val="4F6228" w:themeColor="accent3" w:themeShade="80"/>
          <w:sz w:val="28"/>
          <w:szCs w:val="28"/>
          <w:bdr w:val="none" w:sz="0" w:space="0" w:color="auto" w:frame="1"/>
        </w:rPr>
        <w:t>«Мушкетеров»</w:t>
      </w:r>
      <w:r w:rsidR="009832EA" w:rsidRPr="001B134C">
        <w:rPr>
          <w:color w:val="4F6228" w:themeColor="accent3" w:themeShade="80"/>
          <w:sz w:val="28"/>
          <w:szCs w:val="28"/>
        </w:rPr>
        <w:t>, </w:t>
      </w:r>
      <w:r w:rsidR="009832EA" w:rsidRPr="001B134C">
        <w:rPr>
          <w:i/>
          <w:iCs/>
          <w:color w:val="4F6228" w:themeColor="accent3" w:themeShade="80"/>
          <w:sz w:val="28"/>
          <w:szCs w:val="28"/>
          <w:bdr w:val="none" w:sz="0" w:space="0" w:color="auto" w:frame="1"/>
        </w:rPr>
        <w:t>«Мексиканцев»</w:t>
      </w:r>
      <w:r w:rsidR="009832EA" w:rsidRPr="001B134C">
        <w:rPr>
          <w:color w:val="4F6228" w:themeColor="accent3" w:themeShade="80"/>
          <w:sz w:val="28"/>
          <w:szCs w:val="28"/>
        </w:rPr>
        <w:t>, </w:t>
      </w:r>
      <w:r w:rsidR="009832EA" w:rsidRPr="001B134C">
        <w:rPr>
          <w:i/>
          <w:iCs/>
          <w:color w:val="4F6228" w:themeColor="accent3" w:themeShade="80"/>
          <w:sz w:val="28"/>
          <w:szCs w:val="28"/>
          <w:bdr w:val="none" w:sz="0" w:space="0" w:color="auto" w:frame="1"/>
        </w:rPr>
        <w:t>«Пиратов»</w:t>
      </w:r>
      <w:r w:rsidR="009832EA" w:rsidRPr="001B134C">
        <w:rPr>
          <w:color w:val="4F6228" w:themeColor="accent3" w:themeShade="80"/>
          <w:sz w:val="28"/>
          <w:szCs w:val="28"/>
        </w:rPr>
        <w:t>…</w:t>
      </w:r>
    </w:p>
    <w:p w:rsidR="009832EA" w:rsidRPr="001B134C" w:rsidRDefault="009832EA" w:rsidP="0095649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4F6228" w:themeColor="accent3" w:themeShade="80"/>
          <w:sz w:val="28"/>
          <w:szCs w:val="28"/>
        </w:rPr>
      </w:pPr>
      <w:r w:rsidRPr="007D263F">
        <w:rPr>
          <w:b/>
          <w:color w:val="4F6228" w:themeColor="accent3" w:themeShade="80"/>
          <w:sz w:val="28"/>
          <w:szCs w:val="28"/>
        </w:rPr>
        <w:t>Важно, чтобы </w:t>
      </w:r>
      <w:r w:rsidRPr="007D263F">
        <w:rPr>
          <w:rStyle w:val="a3"/>
          <w:b w:val="0"/>
          <w:color w:val="4F6228" w:themeColor="accent3" w:themeShade="80"/>
          <w:sz w:val="28"/>
          <w:szCs w:val="28"/>
          <w:bdr w:val="none" w:sz="0" w:space="0" w:color="auto" w:frame="1"/>
        </w:rPr>
        <w:t>костюм</w:t>
      </w:r>
      <w:r w:rsidRPr="007D263F">
        <w:rPr>
          <w:b/>
          <w:color w:val="4F6228" w:themeColor="accent3" w:themeShade="80"/>
          <w:sz w:val="28"/>
          <w:szCs w:val="28"/>
        </w:rPr>
        <w:t> не был колючим и не раздражал кожу</w:t>
      </w:r>
      <w:r w:rsidRPr="001B134C">
        <w:rPr>
          <w:color w:val="4F6228" w:themeColor="accent3" w:themeShade="80"/>
          <w:sz w:val="28"/>
          <w:szCs w:val="28"/>
        </w:rPr>
        <w:t>!</w:t>
      </w:r>
    </w:p>
    <w:p w:rsidR="00956494" w:rsidRDefault="007D263F" w:rsidP="0095649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Н</w:t>
      </w:r>
      <w:r w:rsidR="009832EA" w:rsidRPr="001B134C">
        <w:rPr>
          <w:color w:val="4F6228" w:themeColor="accent3" w:themeShade="80"/>
          <w:sz w:val="28"/>
          <w:szCs w:val="28"/>
        </w:rPr>
        <w:t>а </w:t>
      </w:r>
      <w:r w:rsidR="009832EA"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утренниках дети очень подвижны</w:t>
      </w:r>
      <w:r w:rsidR="009832EA" w:rsidRPr="001B134C">
        <w:rPr>
          <w:color w:val="4F6228" w:themeColor="accent3" w:themeShade="80"/>
          <w:sz w:val="28"/>
          <w:szCs w:val="28"/>
        </w:rPr>
        <w:t>. </w:t>
      </w:r>
      <w:r w:rsidR="009832EA"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Ребенок</w:t>
      </w:r>
      <w:r w:rsidR="009832EA" w:rsidRPr="001B134C">
        <w:rPr>
          <w:color w:val="4F6228" w:themeColor="accent3" w:themeShade="80"/>
          <w:sz w:val="28"/>
          <w:szCs w:val="28"/>
        </w:rPr>
        <w:t> обязательно будет радоваться, бегать, прыгать, играть. В плотных синтетических тканях</w:t>
      </w:r>
      <w:r>
        <w:rPr>
          <w:color w:val="4F6228" w:themeColor="accent3" w:themeShade="80"/>
          <w:sz w:val="28"/>
          <w:szCs w:val="28"/>
        </w:rPr>
        <w:t xml:space="preserve">. В меховых шапочках- </w:t>
      </w:r>
      <w:proofErr w:type="gramStart"/>
      <w:r>
        <w:rPr>
          <w:color w:val="4F6228" w:themeColor="accent3" w:themeShade="80"/>
          <w:sz w:val="28"/>
          <w:szCs w:val="28"/>
        </w:rPr>
        <w:t xml:space="preserve">масках </w:t>
      </w:r>
      <w:r w:rsidR="009832EA" w:rsidRPr="001B134C">
        <w:rPr>
          <w:color w:val="4F6228" w:themeColor="accent3" w:themeShade="80"/>
          <w:sz w:val="28"/>
          <w:szCs w:val="28"/>
        </w:rPr>
        <w:t xml:space="preserve"> он</w:t>
      </w:r>
      <w:proofErr w:type="gramEnd"/>
      <w:r w:rsidR="009832EA" w:rsidRPr="001B134C">
        <w:rPr>
          <w:color w:val="4F6228" w:themeColor="accent3" w:themeShade="80"/>
          <w:sz w:val="28"/>
          <w:szCs w:val="28"/>
        </w:rPr>
        <w:t xml:space="preserve"> быстро вспотеет и устанет. Существует множество самых разнообразных вариантов </w:t>
      </w:r>
      <w:r w:rsidR="009832EA" w:rsidRPr="001B134C">
        <w:rPr>
          <w:rStyle w:val="a3"/>
          <w:color w:val="4F6228" w:themeColor="accent3" w:themeShade="80"/>
          <w:sz w:val="28"/>
          <w:szCs w:val="28"/>
          <w:bdr w:val="none" w:sz="0" w:space="0" w:color="auto" w:frame="1"/>
        </w:rPr>
        <w:t>новогодних костюмов</w:t>
      </w:r>
      <w:r w:rsidR="009832EA" w:rsidRPr="001B134C">
        <w:rPr>
          <w:color w:val="4F6228" w:themeColor="accent3" w:themeShade="80"/>
          <w:sz w:val="28"/>
          <w:szCs w:val="28"/>
        </w:rPr>
        <w:t> и пускай они принесут веселье и улыбки, а настроение ваших деток будет только праздничным!</w:t>
      </w:r>
    </w:p>
    <w:p w:rsidR="001B134C" w:rsidRPr="001B134C" w:rsidRDefault="001B134C" w:rsidP="0095649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С уважением музыкальный руководитель </w:t>
      </w:r>
      <w:proofErr w:type="spellStart"/>
      <w:r>
        <w:rPr>
          <w:color w:val="4F6228" w:themeColor="accent3" w:themeShade="80"/>
          <w:sz w:val="28"/>
          <w:szCs w:val="28"/>
        </w:rPr>
        <w:t>Фетхуллова</w:t>
      </w:r>
      <w:proofErr w:type="spellEnd"/>
      <w:r>
        <w:rPr>
          <w:color w:val="4F6228" w:themeColor="accent3" w:themeShade="80"/>
          <w:sz w:val="28"/>
          <w:szCs w:val="28"/>
        </w:rPr>
        <w:t xml:space="preserve"> О.В.</w:t>
      </w:r>
    </w:p>
    <w:p w:rsidR="00A915E7" w:rsidRPr="001B134C" w:rsidRDefault="00A915E7" w:rsidP="009832EA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A915E7" w:rsidRPr="001B134C" w:rsidSect="009832EA">
      <w:pgSz w:w="11906" w:h="16838"/>
      <w:pgMar w:top="1134" w:right="850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1067"/>
    <w:multiLevelType w:val="hybridMultilevel"/>
    <w:tmpl w:val="8724188C"/>
    <w:lvl w:ilvl="0" w:tplc="6056497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62DC"/>
    <w:multiLevelType w:val="hybridMultilevel"/>
    <w:tmpl w:val="4B86BDEC"/>
    <w:lvl w:ilvl="0" w:tplc="510CA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E4F91"/>
    <w:multiLevelType w:val="hybridMultilevel"/>
    <w:tmpl w:val="59AA5F36"/>
    <w:lvl w:ilvl="0" w:tplc="6F686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7C61B9"/>
    <w:multiLevelType w:val="hybridMultilevel"/>
    <w:tmpl w:val="F566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49CF"/>
    <w:multiLevelType w:val="hybridMultilevel"/>
    <w:tmpl w:val="0E88BF78"/>
    <w:lvl w:ilvl="0" w:tplc="3A8A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D3"/>
    <w:rsid w:val="001B134C"/>
    <w:rsid w:val="002D7577"/>
    <w:rsid w:val="002E4D5C"/>
    <w:rsid w:val="003B47D9"/>
    <w:rsid w:val="005457D3"/>
    <w:rsid w:val="005745B0"/>
    <w:rsid w:val="006A181E"/>
    <w:rsid w:val="00723759"/>
    <w:rsid w:val="007D263F"/>
    <w:rsid w:val="00956494"/>
    <w:rsid w:val="009832EA"/>
    <w:rsid w:val="00A915E7"/>
    <w:rsid w:val="00B90D4E"/>
    <w:rsid w:val="00BC53C9"/>
    <w:rsid w:val="00CD7665"/>
    <w:rsid w:val="00DA192B"/>
    <w:rsid w:val="00DC228F"/>
    <w:rsid w:val="00DE36CC"/>
    <w:rsid w:val="00E05C4D"/>
    <w:rsid w:val="00E373A6"/>
    <w:rsid w:val="00E72386"/>
    <w:rsid w:val="00EB7B0D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02451-6B0A-45CB-BFB7-B95C8A56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92B"/>
    <w:rPr>
      <w:b/>
      <w:bCs/>
    </w:rPr>
  </w:style>
  <w:style w:type="paragraph" w:styleId="a4">
    <w:name w:val="List Paragraph"/>
    <w:basedOn w:val="a"/>
    <w:uiPriority w:val="34"/>
    <w:qFormat/>
    <w:rsid w:val="00E373A6"/>
    <w:pPr>
      <w:ind w:left="720"/>
      <w:contextualSpacing/>
    </w:pPr>
  </w:style>
  <w:style w:type="paragraph" w:styleId="a5">
    <w:name w:val="No Spacing"/>
    <w:uiPriority w:val="1"/>
    <w:qFormat/>
    <w:rsid w:val="00CD76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5E7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A915E7"/>
  </w:style>
  <w:style w:type="character" w:customStyle="1" w:styleId="c17">
    <w:name w:val="c17"/>
    <w:basedOn w:val="a0"/>
    <w:rsid w:val="00A915E7"/>
  </w:style>
  <w:style w:type="character" w:customStyle="1" w:styleId="c6">
    <w:name w:val="c6"/>
    <w:basedOn w:val="a0"/>
    <w:rsid w:val="00A915E7"/>
  </w:style>
  <w:style w:type="character" w:customStyle="1" w:styleId="c20">
    <w:name w:val="c20"/>
    <w:basedOn w:val="a0"/>
    <w:rsid w:val="00A915E7"/>
  </w:style>
  <w:style w:type="character" w:customStyle="1" w:styleId="c1">
    <w:name w:val="c1"/>
    <w:basedOn w:val="a0"/>
    <w:rsid w:val="00A915E7"/>
  </w:style>
  <w:style w:type="character" w:customStyle="1" w:styleId="c13">
    <w:name w:val="c13"/>
    <w:basedOn w:val="a0"/>
    <w:rsid w:val="00A915E7"/>
  </w:style>
  <w:style w:type="character" w:customStyle="1" w:styleId="c21">
    <w:name w:val="c21"/>
    <w:basedOn w:val="a0"/>
    <w:rsid w:val="00A915E7"/>
  </w:style>
  <w:style w:type="character" w:customStyle="1" w:styleId="c28">
    <w:name w:val="c28"/>
    <w:basedOn w:val="a0"/>
    <w:rsid w:val="00A915E7"/>
  </w:style>
  <w:style w:type="character" w:customStyle="1" w:styleId="c7">
    <w:name w:val="c7"/>
    <w:basedOn w:val="a0"/>
    <w:rsid w:val="00A915E7"/>
  </w:style>
  <w:style w:type="character" w:customStyle="1" w:styleId="c10">
    <w:name w:val="c10"/>
    <w:basedOn w:val="a0"/>
    <w:rsid w:val="00A915E7"/>
  </w:style>
  <w:style w:type="character" w:customStyle="1" w:styleId="c24">
    <w:name w:val="c24"/>
    <w:basedOn w:val="a0"/>
    <w:rsid w:val="00A915E7"/>
  </w:style>
  <w:style w:type="character" w:customStyle="1" w:styleId="c31">
    <w:name w:val="c31"/>
    <w:basedOn w:val="a0"/>
    <w:rsid w:val="00A915E7"/>
  </w:style>
  <w:style w:type="paragraph" w:customStyle="1" w:styleId="headline">
    <w:name w:val="headline"/>
    <w:basedOn w:val="a"/>
    <w:rsid w:val="0098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8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22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AlenkiyDS</dc:creator>
  <cp:lastModifiedBy>79875</cp:lastModifiedBy>
  <cp:revision>4</cp:revision>
  <dcterms:created xsi:type="dcterms:W3CDTF">2022-12-18T11:58:00Z</dcterms:created>
  <dcterms:modified xsi:type="dcterms:W3CDTF">2022-12-19T17:36:00Z</dcterms:modified>
</cp:coreProperties>
</file>