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0DC" w:rsidRPr="0019153F" w:rsidRDefault="00BE40DC" w:rsidP="00BE40DC">
      <w:pPr>
        <w:tabs>
          <w:tab w:val="left" w:pos="2070"/>
        </w:tabs>
        <w:spacing w:line="360" w:lineRule="auto"/>
        <w:jc w:val="center"/>
        <w:rPr>
          <w:b/>
          <w:bCs/>
          <w:i/>
          <w:sz w:val="32"/>
          <w:szCs w:val="56"/>
        </w:rPr>
      </w:pPr>
      <w:r w:rsidRPr="0019153F">
        <w:rPr>
          <w:b/>
          <w:i/>
          <w:sz w:val="32"/>
          <w:szCs w:val="56"/>
        </w:rPr>
        <w:t xml:space="preserve">Формирование универсальных учебных действий у младших школьников средствами проектной деятельности </w:t>
      </w:r>
    </w:p>
    <w:p w:rsidR="00E256E1" w:rsidRDefault="00BE40DC" w:rsidP="00E256E1">
      <w:pPr>
        <w:pStyle w:val="a7"/>
        <w:keepNext/>
        <w:spacing w:after="0" w:line="360" w:lineRule="auto"/>
        <w:ind w:firstLine="709"/>
        <w:jc w:val="both"/>
        <w:rPr>
          <w:sz w:val="28"/>
          <w:szCs w:val="28"/>
        </w:rPr>
      </w:pPr>
      <w:r>
        <w:rPr>
          <w:b/>
          <w:sz w:val="28"/>
          <w:szCs w:val="28"/>
        </w:rPr>
        <w:t>Обоснование а</w:t>
      </w:r>
      <w:r w:rsidRPr="005C0B94">
        <w:rPr>
          <w:b/>
          <w:sz w:val="28"/>
          <w:szCs w:val="28"/>
        </w:rPr>
        <w:t>ктуальност</w:t>
      </w:r>
      <w:r>
        <w:rPr>
          <w:b/>
          <w:sz w:val="28"/>
          <w:szCs w:val="28"/>
        </w:rPr>
        <w:t>и и перспективности опыта</w:t>
      </w:r>
      <w:r>
        <w:rPr>
          <w:sz w:val="28"/>
          <w:szCs w:val="28"/>
        </w:rPr>
        <w:t xml:space="preserve">. </w:t>
      </w:r>
      <w:r w:rsidRPr="00BE40DC">
        <w:rPr>
          <w:b/>
          <w:sz w:val="28"/>
          <w:szCs w:val="28"/>
        </w:rPr>
        <w:t>Его значения для совершенствования учебно-воспитательного процесса.</w:t>
      </w:r>
      <w:r w:rsidR="00E256E1">
        <w:rPr>
          <w:b/>
          <w:sz w:val="28"/>
          <w:szCs w:val="28"/>
        </w:rPr>
        <w:t xml:space="preserve">                                                   </w:t>
      </w:r>
      <w:r>
        <w:rPr>
          <w:sz w:val="28"/>
          <w:szCs w:val="28"/>
        </w:rPr>
        <w:t xml:space="preserve">  </w:t>
      </w:r>
      <w:r w:rsidR="00E256E1">
        <w:rPr>
          <w:sz w:val="28"/>
          <w:szCs w:val="28"/>
        </w:rPr>
        <w:t xml:space="preserve">                 </w:t>
      </w:r>
    </w:p>
    <w:p w:rsidR="00BE40DC" w:rsidRPr="00E256E1" w:rsidRDefault="00BE40DC" w:rsidP="00E256E1">
      <w:pPr>
        <w:pStyle w:val="a7"/>
        <w:keepNext/>
        <w:spacing w:after="0" w:line="360" w:lineRule="auto"/>
        <w:ind w:firstLine="709"/>
        <w:jc w:val="both"/>
        <w:rPr>
          <w:b/>
          <w:sz w:val="28"/>
          <w:szCs w:val="28"/>
        </w:rPr>
      </w:pPr>
      <w:r w:rsidRPr="00C3157F">
        <w:rPr>
          <w:sz w:val="28"/>
          <w:szCs w:val="28"/>
        </w:rPr>
        <w:t>Современный этап педагогической практики</w:t>
      </w:r>
      <w:r>
        <w:rPr>
          <w:sz w:val="28"/>
          <w:szCs w:val="28"/>
        </w:rPr>
        <w:t xml:space="preserve"> </w:t>
      </w:r>
      <w:r w:rsidRPr="00C3157F">
        <w:rPr>
          <w:sz w:val="28"/>
          <w:szCs w:val="28"/>
        </w:rPr>
        <w:t xml:space="preserve">– это переход от информационно-объяснительной технологии обучения к </w:t>
      </w:r>
      <w:proofErr w:type="spellStart"/>
      <w:r w:rsidRPr="00C3157F">
        <w:rPr>
          <w:sz w:val="28"/>
          <w:szCs w:val="28"/>
        </w:rPr>
        <w:t>деятельностно-развивающей</w:t>
      </w:r>
      <w:proofErr w:type="spellEnd"/>
      <w:r w:rsidRPr="00C3157F">
        <w:rPr>
          <w:sz w:val="28"/>
          <w:szCs w:val="28"/>
        </w:rPr>
        <w:t>, формирующей широкий спектр личностных качеств ребенка. Важным становится не только усвоение знаний, но и сами способы усвоения и переработки учебной информации, развитие познавательных сил и творческого потенциала учащихся.</w:t>
      </w:r>
    </w:p>
    <w:p w:rsidR="00BE40DC" w:rsidRPr="00C3157F" w:rsidRDefault="00BE40DC" w:rsidP="00BE40DC">
      <w:pPr>
        <w:tabs>
          <w:tab w:val="left" w:pos="726"/>
        </w:tabs>
        <w:spacing w:line="360" w:lineRule="auto"/>
        <w:ind w:firstLine="709"/>
        <w:jc w:val="both"/>
        <w:rPr>
          <w:rFonts w:eastAsia="Calibri"/>
          <w:sz w:val="28"/>
          <w:szCs w:val="28"/>
          <w:lang w:eastAsia="en-US"/>
        </w:rPr>
      </w:pPr>
      <w:r w:rsidRPr="00C3157F">
        <w:rPr>
          <w:sz w:val="28"/>
          <w:szCs w:val="28"/>
        </w:rPr>
        <w:t>Одной из приоритетных задач образования в современной школе становится развитие личности, готовой к правильному взаимодействию с окружающим миром, самообразованию и саморазвитию. Её решение особенно актуально для начального звена школьного обучения, поскольку с позиции отечественных психологов (</w:t>
      </w:r>
      <w:proofErr w:type="spellStart"/>
      <w:r w:rsidRPr="00C3157F">
        <w:rPr>
          <w:sz w:val="28"/>
          <w:szCs w:val="28"/>
        </w:rPr>
        <w:t>Л.С.Выго</w:t>
      </w:r>
      <w:r>
        <w:rPr>
          <w:sz w:val="28"/>
          <w:szCs w:val="28"/>
        </w:rPr>
        <w:t>т</w:t>
      </w:r>
      <w:r w:rsidRPr="00C3157F">
        <w:rPr>
          <w:sz w:val="28"/>
          <w:szCs w:val="28"/>
        </w:rPr>
        <w:t>ского</w:t>
      </w:r>
      <w:proofErr w:type="spellEnd"/>
      <w:r w:rsidRPr="00C3157F">
        <w:rPr>
          <w:sz w:val="28"/>
          <w:szCs w:val="28"/>
        </w:rPr>
        <w:t xml:space="preserve">, П.Я.Гальперина, В.В.Давыдова, А.Н.Леонтьева, </w:t>
      </w:r>
      <w:proofErr w:type="spellStart"/>
      <w:r w:rsidRPr="00C3157F">
        <w:rPr>
          <w:sz w:val="28"/>
          <w:szCs w:val="28"/>
        </w:rPr>
        <w:t>Д.Б.Эльконина</w:t>
      </w:r>
      <w:proofErr w:type="spellEnd"/>
      <w:r w:rsidRPr="00C3157F">
        <w:rPr>
          <w:sz w:val="28"/>
          <w:szCs w:val="28"/>
        </w:rPr>
        <w:t xml:space="preserve"> и др.) учебная деятельность в данный период является ведущей в психическом развитии детей 7 – 10 лет.</w:t>
      </w:r>
    </w:p>
    <w:p w:rsidR="00BE40DC" w:rsidRDefault="00BE40DC" w:rsidP="00BE40DC">
      <w:pPr>
        <w:tabs>
          <w:tab w:val="left" w:pos="726"/>
        </w:tabs>
        <w:spacing w:line="360" w:lineRule="auto"/>
        <w:ind w:firstLine="709"/>
        <w:jc w:val="both"/>
        <w:rPr>
          <w:rFonts w:eastAsia="Calibri"/>
          <w:sz w:val="28"/>
          <w:szCs w:val="28"/>
          <w:lang w:eastAsia="en-US"/>
        </w:rPr>
      </w:pPr>
      <w:r w:rsidRPr="00C3157F">
        <w:rPr>
          <w:rFonts w:eastAsia="Calibri"/>
          <w:sz w:val="28"/>
          <w:szCs w:val="28"/>
          <w:lang w:eastAsia="en-US"/>
        </w:rPr>
        <w:t>Глобальные социальные изменения, происходящие в последние годы, требуют пересмотра традиционного подхода к образованию и воспитанию детей младшего школьного возраста.</w:t>
      </w:r>
      <w:r>
        <w:rPr>
          <w:rFonts w:eastAsia="Calibri"/>
          <w:sz w:val="28"/>
          <w:szCs w:val="28"/>
          <w:lang w:eastAsia="en-US"/>
        </w:rPr>
        <w:t xml:space="preserve"> </w:t>
      </w:r>
      <w:r w:rsidRPr="00C3157F">
        <w:rPr>
          <w:rFonts w:eastAsia="Calibri"/>
          <w:sz w:val="28"/>
          <w:szCs w:val="28"/>
          <w:lang w:eastAsia="en-US"/>
        </w:rPr>
        <w:t xml:space="preserve">Федеральный государственный образовательный стандарт начального общего образования ставит задачу перед педагогами </w:t>
      </w:r>
      <w:r>
        <w:rPr>
          <w:rFonts w:eastAsia="Calibri"/>
          <w:sz w:val="28"/>
          <w:szCs w:val="28"/>
          <w:lang w:eastAsia="en-US"/>
        </w:rPr>
        <w:t xml:space="preserve">начальной </w:t>
      </w:r>
      <w:r w:rsidRPr="00C3157F">
        <w:rPr>
          <w:rFonts w:eastAsia="Calibri"/>
          <w:sz w:val="28"/>
          <w:szCs w:val="28"/>
          <w:lang w:eastAsia="en-US"/>
        </w:rPr>
        <w:t>школы о необходимости</w:t>
      </w:r>
      <w:r>
        <w:rPr>
          <w:rFonts w:eastAsia="Calibri"/>
          <w:sz w:val="28"/>
          <w:szCs w:val="28"/>
          <w:lang w:eastAsia="en-US"/>
        </w:rPr>
        <w:t xml:space="preserve"> поиска </w:t>
      </w:r>
      <w:r w:rsidRPr="00C3157F">
        <w:rPr>
          <w:rFonts w:eastAsia="Calibri"/>
          <w:sz w:val="28"/>
          <w:szCs w:val="28"/>
          <w:lang w:eastAsia="en-US"/>
        </w:rPr>
        <w:t xml:space="preserve"> новых подходов в учебно</w:t>
      </w:r>
      <w:r>
        <w:rPr>
          <w:rFonts w:eastAsia="Calibri"/>
          <w:sz w:val="28"/>
          <w:szCs w:val="28"/>
          <w:lang w:eastAsia="en-US"/>
        </w:rPr>
        <w:t>-</w:t>
      </w:r>
      <w:r w:rsidRPr="00C3157F">
        <w:rPr>
          <w:rFonts w:eastAsia="Calibri"/>
          <w:sz w:val="28"/>
          <w:szCs w:val="28"/>
          <w:lang w:eastAsia="en-US"/>
        </w:rPr>
        <w:t>воспитательной деятельности по отношению к младшему школьнику. Возникают новые требования не только к содержанию образования, но и к методам</w:t>
      </w:r>
      <w:r>
        <w:rPr>
          <w:rFonts w:eastAsia="Calibri"/>
          <w:sz w:val="28"/>
          <w:szCs w:val="28"/>
          <w:lang w:eastAsia="en-US"/>
        </w:rPr>
        <w:t xml:space="preserve"> обучения</w:t>
      </w:r>
      <w:r w:rsidRPr="00C3157F">
        <w:rPr>
          <w:rFonts w:eastAsia="Calibri"/>
          <w:sz w:val="28"/>
          <w:szCs w:val="28"/>
          <w:lang w:eastAsia="en-US"/>
        </w:rPr>
        <w:t>. На современном этапе развития школьного образования н</w:t>
      </w:r>
      <w:r>
        <w:rPr>
          <w:rFonts w:eastAsia="Calibri"/>
          <w:sz w:val="28"/>
          <w:szCs w:val="28"/>
          <w:lang w:eastAsia="en-US"/>
        </w:rPr>
        <w:t>а</w:t>
      </w:r>
      <w:r w:rsidRPr="00C3157F">
        <w:rPr>
          <w:rFonts w:eastAsia="Calibri"/>
          <w:sz w:val="28"/>
          <w:szCs w:val="28"/>
          <w:lang w:eastAsia="en-US"/>
        </w:rPr>
        <w:t xml:space="preserve"> первое место ставится педагогическая задача, направленная на развитие самоорганизации, самостоятельности и творчества школьника. В работах авторов </w:t>
      </w:r>
      <w:proofErr w:type="spellStart"/>
      <w:r w:rsidRPr="00C3157F">
        <w:rPr>
          <w:rFonts w:eastAsia="Calibri"/>
          <w:sz w:val="28"/>
          <w:szCs w:val="28"/>
          <w:lang w:eastAsia="en-US"/>
        </w:rPr>
        <w:t>Асмолова</w:t>
      </w:r>
      <w:proofErr w:type="spellEnd"/>
      <w:r w:rsidRPr="00C3157F">
        <w:rPr>
          <w:rFonts w:eastAsia="Calibri"/>
          <w:sz w:val="28"/>
          <w:szCs w:val="28"/>
          <w:lang w:eastAsia="en-US"/>
        </w:rPr>
        <w:t xml:space="preserve"> А.Г., </w:t>
      </w:r>
      <w:proofErr w:type="spellStart"/>
      <w:r w:rsidRPr="00C3157F">
        <w:rPr>
          <w:rFonts w:eastAsia="Calibri"/>
          <w:sz w:val="28"/>
          <w:szCs w:val="28"/>
          <w:lang w:eastAsia="en-US"/>
        </w:rPr>
        <w:t>Бурменской</w:t>
      </w:r>
      <w:proofErr w:type="spellEnd"/>
      <w:r w:rsidRPr="00C3157F">
        <w:rPr>
          <w:rFonts w:eastAsia="Calibri"/>
          <w:sz w:val="28"/>
          <w:szCs w:val="28"/>
          <w:lang w:eastAsia="en-US"/>
        </w:rPr>
        <w:t xml:space="preserve"> Г.В., Володарской И.А., </w:t>
      </w:r>
      <w:proofErr w:type="spellStart"/>
      <w:r w:rsidRPr="00C3157F">
        <w:rPr>
          <w:rFonts w:eastAsia="Calibri"/>
          <w:sz w:val="28"/>
          <w:szCs w:val="28"/>
          <w:lang w:eastAsia="en-US"/>
        </w:rPr>
        <w:t>Карабановой</w:t>
      </w:r>
      <w:proofErr w:type="spellEnd"/>
      <w:r w:rsidRPr="00C3157F">
        <w:rPr>
          <w:rFonts w:eastAsia="Calibri"/>
          <w:sz w:val="28"/>
          <w:szCs w:val="28"/>
          <w:lang w:eastAsia="en-US"/>
        </w:rPr>
        <w:t xml:space="preserve"> О.А. и Молчанова С.В. предлагается решение этой задачи </w:t>
      </w:r>
      <w:r>
        <w:rPr>
          <w:rFonts w:eastAsia="Calibri"/>
          <w:sz w:val="28"/>
          <w:szCs w:val="28"/>
          <w:lang w:eastAsia="en-US"/>
        </w:rPr>
        <w:t xml:space="preserve">средствами </w:t>
      </w:r>
      <w:r w:rsidRPr="00C3157F">
        <w:rPr>
          <w:rFonts w:eastAsia="Calibri"/>
          <w:sz w:val="28"/>
          <w:szCs w:val="28"/>
          <w:lang w:eastAsia="en-US"/>
        </w:rPr>
        <w:t xml:space="preserve">учебной деятельности школьника в совокупности с </w:t>
      </w:r>
      <w:proofErr w:type="spellStart"/>
      <w:r w:rsidRPr="00C3157F">
        <w:rPr>
          <w:rFonts w:eastAsia="Calibri"/>
          <w:sz w:val="28"/>
          <w:szCs w:val="28"/>
          <w:lang w:eastAsia="en-US"/>
        </w:rPr>
        <w:lastRenderedPageBreak/>
        <w:t>компетент</w:t>
      </w:r>
      <w:r>
        <w:rPr>
          <w:rFonts w:eastAsia="Calibri"/>
          <w:sz w:val="28"/>
          <w:szCs w:val="28"/>
          <w:lang w:eastAsia="en-US"/>
        </w:rPr>
        <w:t>ностным</w:t>
      </w:r>
      <w:proofErr w:type="spellEnd"/>
      <w:r w:rsidRPr="00C3157F">
        <w:rPr>
          <w:rFonts w:eastAsia="Calibri"/>
          <w:sz w:val="28"/>
          <w:szCs w:val="28"/>
          <w:lang w:eastAsia="en-US"/>
        </w:rPr>
        <w:t xml:space="preserve"> подходом, что является основой современной концепции развития универсальных учебных действий (УУД). Как сказано в работах А.Г. </w:t>
      </w:r>
      <w:proofErr w:type="spellStart"/>
      <w:r w:rsidRPr="00C3157F">
        <w:rPr>
          <w:rFonts w:eastAsia="Calibri"/>
          <w:sz w:val="28"/>
          <w:szCs w:val="28"/>
          <w:lang w:eastAsia="en-US"/>
        </w:rPr>
        <w:t>Асмолова</w:t>
      </w:r>
      <w:proofErr w:type="spellEnd"/>
      <w:r w:rsidRPr="00C3157F">
        <w:rPr>
          <w:rFonts w:eastAsia="Calibri"/>
          <w:sz w:val="28"/>
          <w:szCs w:val="28"/>
          <w:lang w:eastAsia="en-US"/>
        </w:rPr>
        <w:t>: «… формирование УУД обеспечивает школьникам умени</w:t>
      </w:r>
      <w:r>
        <w:rPr>
          <w:rFonts w:eastAsia="Calibri"/>
          <w:sz w:val="28"/>
          <w:szCs w:val="28"/>
          <w:lang w:eastAsia="en-US"/>
        </w:rPr>
        <w:t>е</w:t>
      </w:r>
      <w:r w:rsidRPr="00C3157F">
        <w:rPr>
          <w:rFonts w:eastAsia="Calibri"/>
          <w:sz w:val="28"/>
          <w:szCs w:val="28"/>
          <w:lang w:eastAsia="en-US"/>
        </w:rPr>
        <w:t xml:space="preserve"> учиться, способность к саморазвитию и самосовершенствованию. Уровень усвоение УУД представляет успешность всего последующего обучения</w:t>
      </w:r>
      <w:r>
        <w:rPr>
          <w:rFonts w:eastAsia="Calibri"/>
          <w:sz w:val="28"/>
          <w:szCs w:val="28"/>
          <w:lang w:eastAsia="en-US"/>
        </w:rPr>
        <w:t xml:space="preserve"> </w:t>
      </w:r>
      <w:r w:rsidRPr="00C3157F">
        <w:rPr>
          <w:rFonts w:eastAsia="Calibri"/>
          <w:sz w:val="28"/>
          <w:szCs w:val="28"/>
          <w:lang w:eastAsia="en-US"/>
        </w:rPr>
        <w:t>учащегося»</w:t>
      </w:r>
      <w:r>
        <w:rPr>
          <w:rFonts w:eastAsia="Calibri"/>
          <w:sz w:val="28"/>
          <w:szCs w:val="28"/>
          <w:lang w:eastAsia="en-US"/>
        </w:rPr>
        <w:t xml:space="preserve"> </w:t>
      </w:r>
      <w:r w:rsidRPr="009650EA">
        <w:rPr>
          <w:rFonts w:eastAsia="Calibri"/>
          <w:sz w:val="28"/>
          <w:szCs w:val="28"/>
          <w:lang w:eastAsia="en-US"/>
        </w:rPr>
        <w:t>[</w:t>
      </w:r>
      <w:r>
        <w:rPr>
          <w:rFonts w:eastAsia="Calibri"/>
          <w:sz w:val="28"/>
          <w:szCs w:val="28"/>
          <w:lang w:eastAsia="en-US"/>
        </w:rPr>
        <w:t>16</w:t>
      </w:r>
      <w:r>
        <w:rPr>
          <w:color w:val="444444"/>
          <w:sz w:val="28"/>
          <w:szCs w:val="28"/>
          <w:shd w:val="clear" w:color="auto" w:fill="FFFFFF"/>
        </w:rPr>
        <w:t>, с.27</w:t>
      </w:r>
      <w:r w:rsidRPr="009650EA">
        <w:rPr>
          <w:color w:val="444444"/>
          <w:sz w:val="28"/>
          <w:szCs w:val="28"/>
          <w:shd w:val="clear" w:color="auto" w:fill="FFFFFF"/>
        </w:rPr>
        <w:t>]</w:t>
      </w:r>
      <w:r>
        <w:rPr>
          <w:color w:val="444444"/>
          <w:sz w:val="28"/>
          <w:szCs w:val="28"/>
          <w:shd w:val="clear" w:color="auto" w:fill="FFFFFF"/>
        </w:rPr>
        <w:t>.</w:t>
      </w:r>
    </w:p>
    <w:p w:rsidR="00BE40DC" w:rsidRDefault="00BE40DC" w:rsidP="00BE40DC">
      <w:pPr>
        <w:tabs>
          <w:tab w:val="left" w:pos="726"/>
        </w:tabs>
        <w:spacing w:line="360" w:lineRule="auto"/>
        <w:ind w:firstLine="709"/>
        <w:jc w:val="both"/>
        <w:rPr>
          <w:rFonts w:eastAsia="Calibri"/>
          <w:sz w:val="28"/>
          <w:szCs w:val="28"/>
          <w:lang w:eastAsia="en-US"/>
        </w:rPr>
      </w:pPr>
      <w:r w:rsidRPr="00C3157F">
        <w:rPr>
          <w:rFonts w:eastAsia="Calibri"/>
          <w:sz w:val="28"/>
          <w:szCs w:val="28"/>
          <w:lang w:eastAsia="en-US"/>
        </w:rPr>
        <w:t xml:space="preserve">Овладение универсальными учебными действиями дает учащимся возможность самостоятельного успешного усвоения новых знаний, умений и компетентностей на основе </w:t>
      </w:r>
      <w:r w:rsidRPr="00805254">
        <w:rPr>
          <w:rFonts w:eastAsia="Calibri"/>
          <w:sz w:val="28"/>
          <w:szCs w:val="28"/>
          <w:lang w:eastAsia="en-US"/>
        </w:rPr>
        <w:t>формирования</w:t>
      </w:r>
      <w:r w:rsidRPr="00C3157F">
        <w:rPr>
          <w:rFonts w:eastAsia="Calibri"/>
          <w:sz w:val="28"/>
          <w:szCs w:val="28"/>
          <w:lang w:eastAsia="en-US"/>
        </w:rPr>
        <w:t xml:space="preserve"> умения учиться. Эта возможность обеспечивается тем, что УУД - это обобщенные действия, порождающие мотивацию к обучению и позволяющие учащимся ориентироваться в различных предметных областях познания.</w:t>
      </w:r>
    </w:p>
    <w:p w:rsidR="00BE40DC" w:rsidRPr="00C3157F" w:rsidRDefault="00BE40DC" w:rsidP="00BE40DC">
      <w:pPr>
        <w:tabs>
          <w:tab w:val="left" w:pos="726"/>
        </w:tabs>
        <w:spacing w:line="360" w:lineRule="auto"/>
        <w:ind w:firstLine="709"/>
        <w:jc w:val="both"/>
        <w:rPr>
          <w:sz w:val="28"/>
          <w:szCs w:val="28"/>
        </w:rPr>
      </w:pPr>
      <w:r w:rsidRPr="00D24819">
        <w:rPr>
          <w:rFonts w:eastAsia="Calibri"/>
          <w:sz w:val="28"/>
          <w:szCs w:val="28"/>
          <w:lang w:eastAsia="en-US"/>
        </w:rPr>
        <w:t>Комплекс универсальных учебных действий в современной школе определен образовательными стандартами, разработан на основе системно – деятельного подхода и состоит из четырех блоков:  личностного, регулятивного, познавательного, коммуникативного</w:t>
      </w:r>
      <w:r>
        <w:rPr>
          <w:rFonts w:eastAsia="Calibri"/>
          <w:sz w:val="28"/>
          <w:szCs w:val="28"/>
          <w:lang w:eastAsia="en-US"/>
        </w:rPr>
        <w:t xml:space="preserve"> </w:t>
      </w:r>
      <w:r w:rsidRPr="00ED3C3B">
        <w:rPr>
          <w:rFonts w:eastAsia="Calibri"/>
          <w:sz w:val="28"/>
          <w:szCs w:val="28"/>
          <w:lang w:eastAsia="en-US"/>
        </w:rPr>
        <w:t>[42].</w:t>
      </w:r>
    </w:p>
    <w:p w:rsidR="00BE40DC" w:rsidRDefault="00BE40DC" w:rsidP="00BE40DC">
      <w:pPr>
        <w:tabs>
          <w:tab w:val="left" w:pos="726"/>
        </w:tabs>
        <w:spacing w:line="360" w:lineRule="auto"/>
        <w:ind w:firstLine="709"/>
        <w:jc w:val="both"/>
        <w:rPr>
          <w:sz w:val="28"/>
          <w:szCs w:val="28"/>
        </w:rPr>
      </w:pPr>
      <w:r w:rsidRPr="00C3157F">
        <w:rPr>
          <w:sz w:val="28"/>
          <w:szCs w:val="28"/>
        </w:rPr>
        <w:t>Реализация программы формирования УУД в начальной школе – ключевая</w:t>
      </w:r>
      <w:r>
        <w:rPr>
          <w:sz w:val="28"/>
          <w:szCs w:val="28"/>
        </w:rPr>
        <w:t xml:space="preserve"> </w:t>
      </w:r>
      <w:r w:rsidRPr="00C3157F">
        <w:rPr>
          <w:sz w:val="28"/>
          <w:szCs w:val="28"/>
        </w:rPr>
        <w:t>задача внедрения нового образовательного стандарта.</w:t>
      </w:r>
      <w:r>
        <w:rPr>
          <w:sz w:val="28"/>
          <w:szCs w:val="28"/>
        </w:rPr>
        <w:t xml:space="preserve"> </w:t>
      </w:r>
      <w:r w:rsidRPr="00C3157F">
        <w:rPr>
          <w:sz w:val="28"/>
          <w:szCs w:val="28"/>
        </w:rPr>
        <w:t>В теории и практик</w:t>
      </w:r>
      <w:r>
        <w:rPr>
          <w:sz w:val="28"/>
          <w:szCs w:val="28"/>
        </w:rPr>
        <w:t>е</w:t>
      </w:r>
      <w:r w:rsidRPr="00C3157F">
        <w:rPr>
          <w:sz w:val="28"/>
          <w:szCs w:val="28"/>
        </w:rPr>
        <w:t xml:space="preserve"> обучения встал вопрос о поиске средств развития универсальных учебных действий учащихся.</w:t>
      </w:r>
      <w:r>
        <w:rPr>
          <w:sz w:val="28"/>
          <w:szCs w:val="28"/>
        </w:rPr>
        <w:t xml:space="preserve"> </w:t>
      </w:r>
      <w:r w:rsidRPr="00C3157F">
        <w:rPr>
          <w:sz w:val="28"/>
          <w:szCs w:val="28"/>
        </w:rPr>
        <w:t>Таким средством вполне может стать проектная</w:t>
      </w:r>
      <w:r>
        <w:rPr>
          <w:sz w:val="28"/>
          <w:szCs w:val="28"/>
        </w:rPr>
        <w:t xml:space="preserve"> </w:t>
      </w:r>
      <w:r w:rsidRPr="00C3157F">
        <w:rPr>
          <w:sz w:val="28"/>
          <w:szCs w:val="28"/>
        </w:rPr>
        <w:t>деятельность</w:t>
      </w:r>
      <w:r>
        <w:rPr>
          <w:sz w:val="28"/>
          <w:szCs w:val="28"/>
        </w:rPr>
        <w:t>.</w:t>
      </w:r>
    </w:p>
    <w:p w:rsidR="00BE40DC" w:rsidRPr="00C3157F" w:rsidRDefault="00BE40DC" w:rsidP="00BE40DC">
      <w:pPr>
        <w:tabs>
          <w:tab w:val="left" w:pos="726"/>
        </w:tabs>
        <w:spacing w:line="360" w:lineRule="auto"/>
        <w:ind w:firstLine="709"/>
        <w:jc w:val="both"/>
        <w:rPr>
          <w:sz w:val="28"/>
          <w:szCs w:val="28"/>
        </w:rPr>
      </w:pPr>
      <w:r w:rsidRPr="00ED3C3B">
        <w:rPr>
          <w:sz w:val="28"/>
          <w:szCs w:val="28"/>
        </w:rPr>
        <w:t>Проектная деятельность – педагогическая технология, ориентированная не на интеграцию фактических знаний, а на их применение и приобретение новых знаний путем самообразования. Данный метод дает простор для творческой инициативы учащихся и педагога, подразумевает их дружеское сотрудничество, что создает положительную мотивацию ребенка к учебе. «Я знаю, для чего мне надо то, что я познаю. Я знаю, где и как эти знания применить». Эти слова вполне могут служить девизом для участников проектной деятельности.</w:t>
      </w:r>
    </w:p>
    <w:p w:rsidR="00BE40DC" w:rsidRPr="00C3157F" w:rsidRDefault="00BE40DC" w:rsidP="00BE40DC">
      <w:pPr>
        <w:pStyle w:val="a7"/>
        <w:keepNext/>
        <w:spacing w:after="0" w:line="360" w:lineRule="auto"/>
        <w:ind w:firstLine="709"/>
        <w:jc w:val="both"/>
        <w:rPr>
          <w:sz w:val="28"/>
          <w:szCs w:val="28"/>
        </w:rPr>
      </w:pPr>
      <w:r w:rsidRPr="00C3157F">
        <w:rPr>
          <w:sz w:val="28"/>
          <w:szCs w:val="28"/>
        </w:rPr>
        <w:lastRenderedPageBreak/>
        <w:t>Проект ценен тем, что в ходе его выполнения школьники учатся самостоятельно приобретать знания, получают опыт познавательной и учебной деятельности. Если ученик получит в школе исследовательские навыки ориентирования в потоке информации, научится анализировать ее, обобщать, видеть тенденцию, сопоставлять факты, делать выводы и заключения, то он в силу более высокого образовательного уровня легче будет адаптироваться в дальнейшей жизни, правильно выберет будущую профессию, будет жить творческой жизнью.</w:t>
      </w:r>
    </w:p>
    <w:p w:rsidR="00BE40DC" w:rsidRPr="00C3157F" w:rsidRDefault="00BE40DC" w:rsidP="00BE40DC">
      <w:pPr>
        <w:pStyle w:val="a7"/>
        <w:spacing w:after="0" w:line="360" w:lineRule="auto"/>
        <w:ind w:firstLine="709"/>
        <w:jc w:val="both"/>
        <w:rPr>
          <w:sz w:val="28"/>
          <w:szCs w:val="28"/>
        </w:rPr>
      </w:pPr>
      <w:r w:rsidRPr="00C3157F">
        <w:rPr>
          <w:sz w:val="28"/>
          <w:szCs w:val="28"/>
        </w:rPr>
        <w:t>Учитывая безусловные достоинства проектного метода и возрастные возможности младших школьников, реально и целесообразно его применение уже в начальном звене школьного образования.</w:t>
      </w:r>
    </w:p>
    <w:p w:rsidR="00BE40DC" w:rsidRDefault="00BE40DC" w:rsidP="00BE40DC">
      <w:pPr>
        <w:pStyle w:val="a7"/>
        <w:spacing w:after="0" w:line="360" w:lineRule="auto"/>
        <w:ind w:firstLine="709"/>
        <w:jc w:val="both"/>
        <w:rPr>
          <w:sz w:val="28"/>
          <w:szCs w:val="28"/>
        </w:rPr>
      </w:pPr>
      <w:r w:rsidRPr="00C3157F">
        <w:rPr>
          <w:sz w:val="28"/>
          <w:szCs w:val="28"/>
        </w:rPr>
        <w:t>Проблема включения проектной деятельности в образовательный процесс является прогрессивной и давно назревшей. В ней содержится огромный потенциал позволяющий формировать универсальные учебные действия у младших школьников.</w:t>
      </w:r>
    </w:p>
    <w:p w:rsidR="00BE40DC" w:rsidRPr="009B00B4" w:rsidRDefault="00BE40DC" w:rsidP="00BE40DC">
      <w:pPr>
        <w:pStyle w:val="a7"/>
        <w:spacing w:after="0" w:line="360" w:lineRule="auto"/>
        <w:ind w:firstLine="709"/>
        <w:jc w:val="both"/>
        <w:rPr>
          <w:sz w:val="28"/>
          <w:szCs w:val="28"/>
        </w:rPr>
      </w:pPr>
      <w:r w:rsidRPr="001533E6">
        <w:rPr>
          <w:sz w:val="28"/>
          <w:szCs w:val="28"/>
        </w:rPr>
        <w:t xml:space="preserve">Вопросам исследования </w:t>
      </w:r>
      <w:r>
        <w:rPr>
          <w:sz w:val="28"/>
          <w:szCs w:val="28"/>
        </w:rPr>
        <w:t xml:space="preserve">возможностей использования </w:t>
      </w:r>
      <w:r w:rsidRPr="001533E6">
        <w:rPr>
          <w:sz w:val="28"/>
          <w:szCs w:val="28"/>
        </w:rPr>
        <w:t xml:space="preserve">проектной технологии </w:t>
      </w:r>
      <w:r>
        <w:rPr>
          <w:sz w:val="28"/>
          <w:szCs w:val="28"/>
        </w:rPr>
        <w:t xml:space="preserve"> в образовательном процессе </w:t>
      </w:r>
      <w:r w:rsidRPr="001533E6">
        <w:rPr>
          <w:sz w:val="28"/>
          <w:szCs w:val="28"/>
        </w:rPr>
        <w:t xml:space="preserve">посвящено значительное число работ (В.В. </w:t>
      </w:r>
      <w:proofErr w:type="spellStart"/>
      <w:r w:rsidRPr="001533E6">
        <w:rPr>
          <w:sz w:val="28"/>
          <w:szCs w:val="28"/>
        </w:rPr>
        <w:t>Гузеев</w:t>
      </w:r>
      <w:proofErr w:type="spellEnd"/>
      <w:r w:rsidRPr="001533E6">
        <w:rPr>
          <w:sz w:val="28"/>
          <w:szCs w:val="28"/>
        </w:rPr>
        <w:t xml:space="preserve">, Г.Б. </w:t>
      </w:r>
      <w:proofErr w:type="spellStart"/>
      <w:r w:rsidRPr="001533E6">
        <w:rPr>
          <w:sz w:val="28"/>
          <w:szCs w:val="28"/>
        </w:rPr>
        <w:t>Голуб</w:t>
      </w:r>
      <w:proofErr w:type="spellEnd"/>
      <w:r w:rsidRPr="001533E6">
        <w:rPr>
          <w:sz w:val="28"/>
          <w:szCs w:val="28"/>
        </w:rPr>
        <w:t xml:space="preserve">, Н.О. Деньгина, Л.С. </w:t>
      </w:r>
      <w:proofErr w:type="spellStart"/>
      <w:r w:rsidRPr="001533E6">
        <w:rPr>
          <w:sz w:val="28"/>
          <w:szCs w:val="28"/>
        </w:rPr>
        <w:t>Желнина</w:t>
      </w:r>
      <w:proofErr w:type="spellEnd"/>
      <w:r w:rsidRPr="001533E6">
        <w:rPr>
          <w:sz w:val="28"/>
          <w:szCs w:val="28"/>
        </w:rPr>
        <w:t xml:space="preserve">, </w:t>
      </w:r>
      <w:r>
        <w:rPr>
          <w:sz w:val="28"/>
          <w:szCs w:val="28"/>
        </w:rPr>
        <w:t xml:space="preserve">Н.В. </w:t>
      </w:r>
      <w:proofErr w:type="spellStart"/>
      <w:r>
        <w:rPr>
          <w:sz w:val="28"/>
          <w:szCs w:val="28"/>
        </w:rPr>
        <w:t>Матяш</w:t>
      </w:r>
      <w:proofErr w:type="spellEnd"/>
      <w:r>
        <w:rPr>
          <w:sz w:val="28"/>
          <w:szCs w:val="28"/>
        </w:rPr>
        <w:t>, О.М. Моисеева, Н.Ю. </w:t>
      </w:r>
      <w:r w:rsidRPr="001533E6">
        <w:rPr>
          <w:sz w:val="28"/>
          <w:szCs w:val="28"/>
        </w:rPr>
        <w:t xml:space="preserve">Пахомова, Е.С. </w:t>
      </w:r>
      <w:proofErr w:type="spellStart"/>
      <w:r w:rsidRPr="001533E6">
        <w:rPr>
          <w:sz w:val="28"/>
          <w:szCs w:val="28"/>
        </w:rPr>
        <w:t>Полат</w:t>
      </w:r>
      <w:proofErr w:type="spellEnd"/>
      <w:r w:rsidRPr="001533E6">
        <w:rPr>
          <w:sz w:val="28"/>
          <w:szCs w:val="28"/>
        </w:rPr>
        <w:t xml:space="preserve">, Е.В. </w:t>
      </w:r>
      <w:proofErr w:type="spellStart"/>
      <w:r w:rsidRPr="001533E6">
        <w:rPr>
          <w:sz w:val="28"/>
          <w:szCs w:val="28"/>
        </w:rPr>
        <w:t>Рогалева</w:t>
      </w:r>
      <w:proofErr w:type="spellEnd"/>
      <w:r w:rsidRPr="001533E6">
        <w:rPr>
          <w:sz w:val="28"/>
          <w:szCs w:val="28"/>
        </w:rPr>
        <w:t xml:space="preserve">, Н.Г. </w:t>
      </w:r>
      <w:proofErr w:type="spellStart"/>
      <w:r w:rsidRPr="001533E6">
        <w:rPr>
          <w:sz w:val="28"/>
          <w:szCs w:val="28"/>
        </w:rPr>
        <w:t>Чанилова</w:t>
      </w:r>
      <w:proofErr w:type="spellEnd"/>
      <w:r w:rsidRPr="001533E6">
        <w:rPr>
          <w:sz w:val="28"/>
          <w:szCs w:val="28"/>
        </w:rPr>
        <w:t xml:space="preserve">, О.В. </w:t>
      </w:r>
      <w:proofErr w:type="spellStart"/>
      <w:r w:rsidRPr="001533E6">
        <w:rPr>
          <w:sz w:val="28"/>
          <w:szCs w:val="28"/>
        </w:rPr>
        <w:t>Чуракова</w:t>
      </w:r>
      <w:proofErr w:type="spellEnd"/>
      <w:r w:rsidRPr="001533E6">
        <w:rPr>
          <w:sz w:val="28"/>
          <w:szCs w:val="28"/>
        </w:rPr>
        <w:t>, и др.). При этом в центре внимания</w:t>
      </w:r>
      <w:r>
        <w:rPr>
          <w:sz w:val="28"/>
          <w:szCs w:val="28"/>
        </w:rPr>
        <w:t>, как</w:t>
      </w:r>
      <w:r w:rsidRPr="001533E6">
        <w:rPr>
          <w:sz w:val="28"/>
          <w:szCs w:val="28"/>
        </w:rPr>
        <w:t xml:space="preserve"> ученых, </w:t>
      </w:r>
      <w:r>
        <w:rPr>
          <w:sz w:val="28"/>
          <w:szCs w:val="28"/>
        </w:rPr>
        <w:t xml:space="preserve">так </w:t>
      </w:r>
      <w:r w:rsidRPr="001533E6">
        <w:rPr>
          <w:sz w:val="28"/>
          <w:szCs w:val="28"/>
        </w:rPr>
        <w:t xml:space="preserve">и в реальной практике учителей-предметников, находятся задачи оценки влияния метода проектов на формирование </w:t>
      </w:r>
      <w:r>
        <w:rPr>
          <w:sz w:val="28"/>
          <w:szCs w:val="28"/>
        </w:rPr>
        <w:t xml:space="preserve">универсальных учебных действий учащихся. </w:t>
      </w:r>
    </w:p>
    <w:p w:rsidR="00BE40DC" w:rsidRDefault="00BE40DC" w:rsidP="00BE40DC">
      <w:pPr>
        <w:pStyle w:val="a7"/>
        <w:spacing w:after="0" w:line="360" w:lineRule="auto"/>
        <w:ind w:firstLine="709"/>
        <w:jc w:val="both"/>
        <w:rPr>
          <w:i/>
          <w:szCs w:val="28"/>
        </w:rPr>
      </w:pPr>
      <w:r w:rsidRPr="005C0B94">
        <w:rPr>
          <w:sz w:val="28"/>
          <w:szCs w:val="28"/>
        </w:rPr>
        <w:t>Таким образом</w:t>
      </w:r>
      <w:r>
        <w:rPr>
          <w:sz w:val="28"/>
          <w:szCs w:val="28"/>
        </w:rPr>
        <w:t>,</w:t>
      </w:r>
      <w:r w:rsidRPr="005C0B94">
        <w:rPr>
          <w:sz w:val="28"/>
          <w:szCs w:val="28"/>
        </w:rPr>
        <w:t xml:space="preserve"> актуальность данно</w:t>
      </w:r>
      <w:r w:rsidR="00E45A36">
        <w:rPr>
          <w:sz w:val="28"/>
          <w:szCs w:val="28"/>
        </w:rPr>
        <w:t xml:space="preserve">го опыта </w:t>
      </w:r>
      <w:r w:rsidRPr="005C0B94">
        <w:rPr>
          <w:sz w:val="28"/>
          <w:szCs w:val="28"/>
        </w:rPr>
        <w:t>о</w:t>
      </w:r>
      <w:r w:rsidRPr="00C3157F">
        <w:rPr>
          <w:sz w:val="28"/>
          <w:szCs w:val="28"/>
        </w:rPr>
        <w:t xml:space="preserve">пределяется </w:t>
      </w:r>
      <w:r>
        <w:rPr>
          <w:sz w:val="28"/>
          <w:szCs w:val="28"/>
        </w:rPr>
        <w:t xml:space="preserve">недостаточной </w:t>
      </w:r>
      <w:r w:rsidRPr="001533E6">
        <w:rPr>
          <w:sz w:val="28"/>
          <w:szCs w:val="28"/>
        </w:rPr>
        <w:t>исследован</w:t>
      </w:r>
      <w:r>
        <w:rPr>
          <w:sz w:val="28"/>
          <w:szCs w:val="28"/>
        </w:rPr>
        <w:t>ностью</w:t>
      </w:r>
      <w:r w:rsidRPr="001533E6">
        <w:rPr>
          <w:sz w:val="28"/>
          <w:szCs w:val="28"/>
        </w:rPr>
        <w:t xml:space="preserve"> потенциал</w:t>
      </w:r>
      <w:r>
        <w:rPr>
          <w:sz w:val="28"/>
          <w:szCs w:val="28"/>
        </w:rPr>
        <w:t>а</w:t>
      </w:r>
      <w:r w:rsidRPr="001533E6">
        <w:rPr>
          <w:sz w:val="28"/>
          <w:szCs w:val="28"/>
        </w:rPr>
        <w:t xml:space="preserve"> проектной технологии как источника развития универсальных учебных действий учащихся</w:t>
      </w:r>
      <w:r>
        <w:rPr>
          <w:sz w:val="28"/>
          <w:szCs w:val="28"/>
        </w:rPr>
        <w:t xml:space="preserve"> начальных классов, а также необходимостью практической реализации требований ФГОС НОО в части эффективного формирования универсальных учебных действий младших школьников</w:t>
      </w:r>
      <w:r w:rsidRPr="001533E6">
        <w:rPr>
          <w:sz w:val="28"/>
          <w:szCs w:val="28"/>
        </w:rPr>
        <w:t>.</w:t>
      </w:r>
      <w:r w:rsidRPr="00C3157F">
        <w:rPr>
          <w:sz w:val="28"/>
          <w:szCs w:val="28"/>
        </w:rPr>
        <w:t xml:space="preserve"> </w:t>
      </w:r>
    </w:p>
    <w:p w:rsidR="00E256E1" w:rsidRDefault="00E45A36" w:rsidP="00E256E1">
      <w:pPr>
        <w:spacing w:line="360" w:lineRule="auto"/>
        <w:ind w:firstLine="709"/>
        <w:jc w:val="both"/>
        <w:rPr>
          <w:b/>
          <w:sz w:val="28"/>
          <w:szCs w:val="28"/>
        </w:rPr>
      </w:pPr>
      <w:r w:rsidRPr="00E45A36">
        <w:rPr>
          <w:b/>
          <w:sz w:val="28"/>
          <w:szCs w:val="28"/>
        </w:rPr>
        <w:lastRenderedPageBreak/>
        <w:t>Усл</w:t>
      </w:r>
      <w:r w:rsidR="00E256E1">
        <w:rPr>
          <w:b/>
          <w:sz w:val="28"/>
          <w:szCs w:val="28"/>
        </w:rPr>
        <w:t>овия формирования ведущей идеи о</w:t>
      </w:r>
      <w:r w:rsidRPr="00E45A36">
        <w:rPr>
          <w:b/>
          <w:sz w:val="28"/>
          <w:szCs w:val="28"/>
        </w:rPr>
        <w:t>пыта, условия возникновения, становления.</w:t>
      </w:r>
    </w:p>
    <w:p w:rsidR="00E256E1" w:rsidRDefault="00E256E1" w:rsidP="00E256E1">
      <w:pPr>
        <w:pStyle w:val="a7"/>
        <w:spacing w:after="0" w:line="360" w:lineRule="auto"/>
        <w:ind w:firstLine="709"/>
        <w:jc w:val="both"/>
        <w:rPr>
          <w:sz w:val="28"/>
          <w:szCs w:val="28"/>
        </w:rPr>
      </w:pPr>
      <w:r w:rsidRPr="0019153F">
        <w:rPr>
          <w:b/>
          <w:i/>
          <w:sz w:val="28"/>
          <w:szCs w:val="28"/>
        </w:rPr>
        <w:t>Ведущая идея  опыта:</w:t>
      </w:r>
      <w:r w:rsidRPr="00E256E1">
        <w:rPr>
          <w:sz w:val="32"/>
          <w:szCs w:val="28"/>
        </w:rPr>
        <w:t xml:space="preserve"> </w:t>
      </w:r>
      <w:r w:rsidRPr="001B4B1B">
        <w:rPr>
          <w:sz w:val="28"/>
          <w:szCs w:val="28"/>
        </w:rPr>
        <w:t>проектная технология, используемая для достижения качественного предметного результата, одновременно может являться средством формирования комплекса универсальных учебных действий учащихся</w:t>
      </w:r>
      <w:r>
        <w:rPr>
          <w:sz w:val="28"/>
          <w:szCs w:val="28"/>
        </w:rPr>
        <w:t xml:space="preserve"> при наличии следующих условий</w:t>
      </w:r>
      <w:r w:rsidRPr="001B4B1B">
        <w:rPr>
          <w:sz w:val="28"/>
          <w:szCs w:val="28"/>
        </w:rPr>
        <w:t>:</w:t>
      </w:r>
    </w:p>
    <w:p w:rsidR="00E256E1" w:rsidRPr="009B18C8" w:rsidRDefault="00E256E1" w:rsidP="00C34F30">
      <w:pPr>
        <w:pStyle w:val="a7"/>
        <w:numPr>
          <w:ilvl w:val="0"/>
          <w:numId w:val="11"/>
        </w:numPr>
        <w:spacing w:after="0" w:line="360" w:lineRule="auto"/>
        <w:ind w:left="0" w:firstLine="709"/>
        <w:jc w:val="both"/>
        <w:rPr>
          <w:sz w:val="28"/>
          <w:szCs w:val="28"/>
        </w:rPr>
      </w:pPr>
      <w:r w:rsidRPr="001B4B1B">
        <w:rPr>
          <w:sz w:val="28"/>
          <w:szCs w:val="28"/>
        </w:rPr>
        <w:t>проектная технология</w:t>
      </w:r>
      <w:r w:rsidRPr="009B18C8">
        <w:rPr>
          <w:sz w:val="28"/>
          <w:szCs w:val="28"/>
        </w:rPr>
        <w:t xml:space="preserve"> </w:t>
      </w:r>
      <w:r>
        <w:rPr>
          <w:sz w:val="28"/>
          <w:szCs w:val="28"/>
        </w:rPr>
        <w:t xml:space="preserve">включена не только в учебную, но и </w:t>
      </w:r>
      <w:r w:rsidRPr="009B18C8">
        <w:rPr>
          <w:sz w:val="28"/>
          <w:szCs w:val="28"/>
        </w:rPr>
        <w:t>во внеурочную деятельность;</w:t>
      </w:r>
    </w:p>
    <w:p w:rsidR="00E256E1" w:rsidRPr="009B18C8" w:rsidRDefault="00E256E1" w:rsidP="00C34F30">
      <w:pPr>
        <w:pStyle w:val="a4"/>
        <w:numPr>
          <w:ilvl w:val="0"/>
          <w:numId w:val="11"/>
        </w:numPr>
        <w:tabs>
          <w:tab w:val="left" w:pos="709"/>
        </w:tabs>
        <w:spacing w:after="0" w:line="360" w:lineRule="auto"/>
        <w:ind w:left="0" w:firstLine="709"/>
        <w:jc w:val="both"/>
        <w:rPr>
          <w:rFonts w:ascii="Times New Roman" w:hAnsi="Times New Roman"/>
          <w:sz w:val="28"/>
          <w:szCs w:val="28"/>
        </w:rPr>
      </w:pPr>
      <w:r w:rsidRPr="009B18C8">
        <w:rPr>
          <w:rFonts w:ascii="Times New Roman" w:hAnsi="Times New Roman"/>
          <w:sz w:val="28"/>
          <w:szCs w:val="28"/>
        </w:rPr>
        <w:t>соблюдены принципы «спирали», у</w:t>
      </w:r>
      <w:r w:rsidRPr="009B18C8">
        <w:rPr>
          <w:rFonts w:ascii="Times New Roman" w:eastAsiaTheme="minorHAnsi" w:hAnsi="Times New Roman"/>
          <w:sz w:val="28"/>
          <w:szCs w:val="28"/>
        </w:rPr>
        <w:t>чёта интересов детей, учения через деятельность, организации сотрудничества участников педагогического процесса,  ориентации на преодоление трудностей в процессе получения знания, свободы творчества в выборе темы проекта, решения проблемы, оформлении и защите</w:t>
      </w:r>
      <w:r>
        <w:rPr>
          <w:rFonts w:ascii="Times New Roman" w:eastAsiaTheme="minorHAnsi" w:hAnsi="Times New Roman"/>
          <w:sz w:val="28"/>
          <w:szCs w:val="28"/>
        </w:rPr>
        <w:t xml:space="preserve"> проекта;</w:t>
      </w:r>
    </w:p>
    <w:p w:rsidR="00E256E1" w:rsidRDefault="00E256E1" w:rsidP="00C34F30">
      <w:pPr>
        <w:pStyle w:val="a7"/>
        <w:numPr>
          <w:ilvl w:val="0"/>
          <w:numId w:val="11"/>
        </w:numPr>
        <w:spacing w:after="0" w:line="360" w:lineRule="auto"/>
        <w:ind w:left="0" w:firstLine="709"/>
        <w:jc w:val="both"/>
        <w:rPr>
          <w:sz w:val="28"/>
          <w:szCs w:val="28"/>
        </w:rPr>
      </w:pPr>
      <w:r w:rsidRPr="009B18C8">
        <w:rPr>
          <w:sz w:val="28"/>
          <w:szCs w:val="28"/>
        </w:rPr>
        <w:t>проведён отбор материала и заданий, направленных на формирование комплекса универса</w:t>
      </w:r>
      <w:r>
        <w:rPr>
          <w:sz w:val="28"/>
          <w:szCs w:val="28"/>
        </w:rPr>
        <w:t xml:space="preserve">льных учебных действий учащихся; </w:t>
      </w:r>
    </w:p>
    <w:p w:rsidR="00E256E1" w:rsidRPr="009B18C8" w:rsidRDefault="00E256E1" w:rsidP="00C34F30">
      <w:pPr>
        <w:pStyle w:val="a7"/>
        <w:numPr>
          <w:ilvl w:val="0"/>
          <w:numId w:val="11"/>
        </w:numPr>
        <w:spacing w:after="0" w:line="360" w:lineRule="auto"/>
        <w:ind w:left="0" w:firstLine="709"/>
        <w:jc w:val="both"/>
        <w:rPr>
          <w:sz w:val="28"/>
          <w:szCs w:val="28"/>
        </w:rPr>
      </w:pPr>
      <w:r>
        <w:rPr>
          <w:sz w:val="28"/>
          <w:szCs w:val="28"/>
        </w:rPr>
        <w:t xml:space="preserve">использованы формы и методы работы, ориентированные на формирование соответствующих групп УУД </w:t>
      </w:r>
      <w:r w:rsidRPr="009B18C8">
        <w:rPr>
          <w:sz w:val="28"/>
          <w:szCs w:val="28"/>
        </w:rPr>
        <w:t>(самостоятельное решение детьми поисковых задач; коллективное обсуждение; коллективная проверка решения задач</w:t>
      </w:r>
      <w:proofErr w:type="gramStart"/>
      <w:r w:rsidRPr="009B18C8">
        <w:rPr>
          <w:sz w:val="28"/>
          <w:szCs w:val="28"/>
        </w:rPr>
        <w:t>.</w:t>
      </w:r>
      <w:proofErr w:type="gramEnd"/>
      <w:r w:rsidRPr="009B18C8">
        <w:rPr>
          <w:sz w:val="28"/>
          <w:szCs w:val="28"/>
        </w:rPr>
        <w:t xml:space="preserve"> </w:t>
      </w:r>
      <w:proofErr w:type="gramStart"/>
      <w:r w:rsidRPr="009B18C8">
        <w:rPr>
          <w:sz w:val="28"/>
          <w:szCs w:val="28"/>
        </w:rPr>
        <w:t>д</w:t>
      </w:r>
      <w:proofErr w:type="gramEnd"/>
      <w:r w:rsidRPr="009B18C8">
        <w:rPr>
          <w:sz w:val="28"/>
          <w:szCs w:val="28"/>
        </w:rPr>
        <w:t xml:space="preserve">р.); </w:t>
      </w:r>
    </w:p>
    <w:p w:rsidR="00E256E1" w:rsidRPr="00E256E1" w:rsidRDefault="00E256E1" w:rsidP="00C34F30">
      <w:pPr>
        <w:pStyle w:val="a7"/>
        <w:numPr>
          <w:ilvl w:val="0"/>
          <w:numId w:val="11"/>
        </w:numPr>
        <w:spacing w:after="0" w:line="360" w:lineRule="auto"/>
        <w:ind w:left="0" w:firstLine="709"/>
        <w:jc w:val="both"/>
        <w:rPr>
          <w:sz w:val="28"/>
          <w:szCs w:val="28"/>
        </w:rPr>
      </w:pPr>
      <w:proofErr w:type="gramStart"/>
      <w:r>
        <w:rPr>
          <w:sz w:val="28"/>
          <w:szCs w:val="28"/>
        </w:rPr>
        <w:t>занятие структурировано  (включает в себя такие структурные элементы, как р</w:t>
      </w:r>
      <w:r w:rsidRPr="0093492F">
        <w:rPr>
          <w:sz w:val="28"/>
          <w:szCs w:val="28"/>
        </w:rPr>
        <w:t>убрика «Минутка знакомства»</w:t>
      </w:r>
      <w:r>
        <w:rPr>
          <w:sz w:val="28"/>
          <w:szCs w:val="28"/>
        </w:rPr>
        <w:t xml:space="preserve">, </w:t>
      </w:r>
      <w:r w:rsidRPr="0093492F">
        <w:rPr>
          <w:sz w:val="28"/>
          <w:szCs w:val="28"/>
        </w:rPr>
        <w:t xml:space="preserve"> </w:t>
      </w:r>
      <w:r>
        <w:rPr>
          <w:sz w:val="28"/>
          <w:szCs w:val="28"/>
        </w:rPr>
        <w:t>п</w:t>
      </w:r>
      <w:r w:rsidRPr="0093492F">
        <w:rPr>
          <w:sz w:val="28"/>
          <w:szCs w:val="28"/>
        </w:rPr>
        <w:t>рактические занятия «Играем в учёных»</w:t>
      </w:r>
      <w:r>
        <w:rPr>
          <w:sz w:val="28"/>
          <w:szCs w:val="28"/>
        </w:rPr>
        <w:t>, р</w:t>
      </w:r>
      <w:r w:rsidRPr="0093492F">
        <w:rPr>
          <w:sz w:val="28"/>
          <w:szCs w:val="28"/>
        </w:rPr>
        <w:t>убрика «Добрый совет Дельфина»</w:t>
      </w:r>
      <w:r>
        <w:rPr>
          <w:sz w:val="28"/>
          <w:szCs w:val="28"/>
        </w:rPr>
        <w:t xml:space="preserve">, </w:t>
      </w:r>
      <w:r w:rsidRPr="0093492F">
        <w:rPr>
          <w:sz w:val="28"/>
          <w:szCs w:val="28"/>
        </w:rPr>
        <w:t xml:space="preserve"> </w:t>
      </w:r>
      <w:r>
        <w:rPr>
          <w:sz w:val="28"/>
          <w:szCs w:val="28"/>
        </w:rPr>
        <w:t>т</w:t>
      </w:r>
      <w:r w:rsidRPr="0093492F">
        <w:rPr>
          <w:sz w:val="28"/>
          <w:szCs w:val="28"/>
        </w:rPr>
        <w:t>есты и самоанализ</w:t>
      </w:r>
      <w:r>
        <w:rPr>
          <w:sz w:val="28"/>
          <w:szCs w:val="28"/>
        </w:rPr>
        <w:t>, р</w:t>
      </w:r>
      <w:r w:rsidRPr="0093492F">
        <w:rPr>
          <w:sz w:val="28"/>
          <w:szCs w:val="28"/>
        </w:rPr>
        <w:t>убрика «Переменка»</w:t>
      </w:r>
      <w:r>
        <w:rPr>
          <w:sz w:val="28"/>
          <w:szCs w:val="28"/>
        </w:rPr>
        <w:t>).</w:t>
      </w:r>
      <w:proofErr w:type="gramEnd"/>
    </w:p>
    <w:p w:rsidR="00E256E1" w:rsidRPr="0019153F" w:rsidRDefault="00E256E1" w:rsidP="00E256E1">
      <w:pPr>
        <w:spacing w:line="360" w:lineRule="auto"/>
        <w:ind w:firstLine="709"/>
        <w:jc w:val="both"/>
        <w:rPr>
          <w:sz w:val="28"/>
          <w:szCs w:val="28"/>
        </w:rPr>
      </w:pPr>
      <w:r w:rsidRPr="00E256E1">
        <w:rPr>
          <w:sz w:val="28"/>
          <w:szCs w:val="28"/>
        </w:rPr>
        <w:t xml:space="preserve"> </w:t>
      </w:r>
      <w:r w:rsidRPr="006368CF">
        <w:rPr>
          <w:sz w:val="28"/>
          <w:szCs w:val="28"/>
        </w:rPr>
        <w:t xml:space="preserve">В ходе </w:t>
      </w:r>
      <w:r>
        <w:rPr>
          <w:sz w:val="28"/>
          <w:szCs w:val="28"/>
        </w:rPr>
        <w:t>формирования опыта были осуществлены 4</w:t>
      </w:r>
      <w:r w:rsidRPr="006368CF">
        <w:rPr>
          <w:sz w:val="28"/>
          <w:szCs w:val="28"/>
        </w:rPr>
        <w:t xml:space="preserve"> </w:t>
      </w:r>
      <w:proofErr w:type="gramStart"/>
      <w:r w:rsidRPr="006368CF">
        <w:rPr>
          <w:sz w:val="28"/>
          <w:szCs w:val="28"/>
        </w:rPr>
        <w:t>последовательных</w:t>
      </w:r>
      <w:proofErr w:type="gramEnd"/>
      <w:r w:rsidRPr="006368CF">
        <w:rPr>
          <w:sz w:val="28"/>
          <w:szCs w:val="28"/>
        </w:rPr>
        <w:t xml:space="preserve"> </w:t>
      </w:r>
      <w:r w:rsidRPr="0019153F">
        <w:rPr>
          <w:sz w:val="28"/>
          <w:szCs w:val="28"/>
        </w:rPr>
        <w:t>этапа:</w:t>
      </w:r>
    </w:p>
    <w:p w:rsidR="00E256E1" w:rsidRPr="006368CF" w:rsidRDefault="00E256E1" w:rsidP="00E256E1">
      <w:pPr>
        <w:spacing w:line="360" w:lineRule="auto"/>
        <w:ind w:firstLine="709"/>
        <w:jc w:val="both"/>
        <w:rPr>
          <w:sz w:val="28"/>
          <w:szCs w:val="28"/>
        </w:rPr>
      </w:pPr>
      <w:r w:rsidRPr="006368CF">
        <w:rPr>
          <w:i/>
          <w:iCs/>
          <w:sz w:val="28"/>
          <w:szCs w:val="28"/>
        </w:rPr>
        <w:t>1 этап</w:t>
      </w:r>
      <w:r>
        <w:rPr>
          <w:sz w:val="28"/>
          <w:szCs w:val="28"/>
        </w:rPr>
        <w:t xml:space="preserve"> (май – сентябрь 2012</w:t>
      </w:r>
      <w:r w:rsidRPr="006368CF">
        <w:rPr>
          <w:sz w:val="28"/>
          <w:szCs w:val="28"/>
        </w:rPr>
        <w:t xml:space="preserve"> г.): </w:t>
      </w:r>
      <w:r w:rsidRPr="006368CF">
        <w:rPr>
          <w:i/>
          <w:iCs/>
          <w:sz w:val="28"/>
          <w:szCs w:val="28"/>
        </w:rPr>
        <w:t>аналитический</w:t>
      </w:r>
      <w:r w:rsidRPr="006368CF">
        <w:rPr>
          <w:sz w:val="28"/>
          <w:szCs w:val="28"/>
        </w:rPr>
        <w:t xml:space="preserve"> (изучение педагогической и методической литературы по проблеме, анализ существующей практики по вопросу развития универсальных учебных действий и организации проектной деятельности).</w:t>
      </w:r>
    </w:p>
    <w:p w:rsidR="00E256E1" w:rsidRPr="006368CF" w:rsidRDefault="00E256E1" w:rsidP="00E256E1">
      <w:pPr>
        <w:spacing w:line="360" w:lineRule="auto"/>
        <w:ind w:firstLine="709"/>
        <w:jc w:val="both"/>
        <w:rPr>
          <w:sz w:val="28"/>
          <w:szCs w:val="28"/>
        </w:rPr>
      </w:pPr>
      <w:proofErr w:type="gramStart"/>
      <w:r w:rsidRPr="006368CF">
        <w:rPr>
          <w:i/>
          <w:iCs/>
          <w:sz w:val="28"/>
          <w:szCs w:val="28"/>
        </w:rPr>
        <w:lastRenderedPageBreak/>
        <w:t>2 этап</w:t>
      </w:r>
      <w:r>
        <w:rPr>
          <w:sz w:val="28"/>
          <w:szCs w:val="28"/>
        </w:rPr>
        <w:t xml:space="preserve"> (сентябрь – октябрь 2012</w:t>
      </w:r>
      <w:r w:rsidRPr="006368CF">
        <w:rPr>
          <w:sz w:val="28"/>
          <w:szCs w:val="28"/>
        </w:rPr>
        <w:t xml:space="preserve"> г.): </w:t>
      </w:r>
      <w:r w:rsidRPr="00B10E58">
        <w:rPr>
          <w:i/>
          <w:sz w:val="28"/>
          <w:szCs w:val="28"/>
        </w:rPr>
        <w:t>проектно-</w:t>
      </w:r>
      <w:r w:rsidRPr="006368CF">
        <w:rPr>
          <w:i/>
          <w:iCs/>
          <w:sz w:val="28"/>
          <w:szCs w:val="28"/>
        </w:rPr>
        <w:t>диагностический</w:t>
      </w:r>
      <w:r w:rsidRPr="006368CF">
        <w:rPr>
          <w:sz w:val="28"/>
          <w:szCs w:val="28"/>
        </w:rPr>
        <w:t xml:space="preserve"> (выявление недостатков в уровне </w:t>
      </w:r>
      <w:proofErr w:type="spellStart"/>
      <w:r w:rsidRPr="006368CF">
        <w:rPr>
          <w:sz w:val="28"/>
          <w:szCs w:val="28"/>
        </w:rPr>
        <w:t>сформированности</w:t>
      </w:r>
      <w:proofErr w:type="spellEnd"/>
      <w:r w:rsidRPr="006368CF">
        <w:rPr>
          <w:sz w:val="28"/>
          <w:szCs w:val="28"/>
        </w:rPr>
        <w:t xml:space="preserve"> универсальных учебных действий, определение способов по их устранению</w:t>
      </w:r>
      <w:r>
        <w:rPr>
          <w:sz w:val="28"/>
          <w:szCs w:val="28"/>
        </w:rPr>
        <w:t xml:space="preserve">; </w:t>
      </w:r>
      <w:r w:rsidRPr="006368CF">
        <w:rPr>
          <w:sz w:val="28"/>
          <w:szCs w:val="28"/>
        </w:rPr>
        <w:t>моделирование подхода к решению проблемы формирования универсальных учебных действий).).</w:t>
      </w:r>
      <w:proofErr w:type="gramEnd"/>
    </w:p>
    <w:p w:rsidR="00E256E1" w:rsidRPr="006368CF" w:rsidRDefault="00E256E1" w:rsidP="00E256E1">
      <w:pPr>
        <w:spacing w:line="360" w:lineRule="auto"/>
        <w:ind w:firstLine="709"/>
        <w:jc w:val="both"/>
        <w:rPr>
          <w:sz w:val="28"/>
          <w:szCs w:val="28"/>
        </w:rPr>
      </w:pPr>
      <w:r w:rsidRPr="006368CF">
        <w:rPr>
          <w:i/>
          <w:iCs/>
          <w:sz w:val="28"/>
          <w:szCs w:val="28"/>
        </w:rPr>
        <w:t>3 этап</w:t>
      </w:r>
      <w:r w:rsidRPr="006368CF">
        <w:rPr>
          <w:sz w:val="28"/>
          <w:szCs w:val="28"/>
        </w:rPr>
        <w:t xml:space="preserve"> </w:t>
      </w:r>
      <w:r>
        <w:rPr>
          <w:sz w:val="28"/>
          <w:szCs w:val="28"/>
        </w:rPr>
        <w:t xml:space="preserve">(октябрь 2012г. – май 2016г.): </w:t>
      </w:r>
      <w:r>
        <w:rPr>
          <w:i/>
          <w:iCs/>
          <w:sz w:val="28"/>
          <w:szCs w:val="28"/>
        </w:rPr>
        <w:t>организационно-</w:t>
      </w:r>
      <w:r w:rsidRPr="006368CF">
        <w:rPr>
          <w:i/>
          <w:iCs/>
          <w:sz w:val="28"/>
          <w:szCs w:val="28"/>
        </w:rPr>
        <w:t>практический</w:t>
      </w:r>
      <w:r w:rsidRPr="006368CF">
        <w:rPr>
          <w:sz w:val="28"/>
          <w:szCs w:val="28"/>
        </w:rPr>
        <w:t xml:space="preserve"> (отработка содержания деятельности, созда</w:t>
      </w:r>
      <w:r>
        <w:rPr>
          <w:sz w:val="28"/>
          <w:szCs w:val="28"/>
        </w:rPr>
        <w:t>н</w:t>
      </w:r>
      <w:r w:rsidRPr="006368CF">
        <w:rPr>
          <w:sz w:val="28"/>
          <w:szCs w:val="28"/>
        </w:rPr>
        <w:t>ие необходимых условий для воплощения на практике разработанного подхода</w:t>
      </w:r>
      <w:r>
        <w:rPr>
          <w:sz w:val="28"/>
          <w:szCs w:val="28"/>
        </w:rPr>
        <w:t xml:space="preserve">; </w:t>
      </w:r>
      <w:r w:rsidRPr="006368CF">
        <w:rPr>
          <w:sz w:val="28"/>
          <w:szCs w:val="28"/>
        </w:rPr>
        <w:t>внедрение разработанного подхода к решению проблемы формирования универсальных учебных действий, контроль над ходом реализации программы).</w:t>
      </w:r>
    </w:p>
    <w:p w:rsidR="00E45A36" w:rsidRPr="00E256E1" w:rsidRDefault="00E256E1" w:rsidP="00E256E1">
      <w:pPr>
        <w:spacing w:line="360" w:lineRule="auto"/>
        <w:ind w:firstLine="709"/>
        <w:jc w:val="both"/>
        <w:rPr>
          <w:sz w:val="28"/>
          <w:szCs w:val="28"/>
        </w:rPr>
      </w:pPr>
      <w:r w:rsidRPr="006368CF">
        <w:rPr>
          <w:i/>
          <w:iCs/>
          <w:sz w:val="28"/>
          <w:szCs w:val="28"/>
        </w:rPr>
        <w:t>4 этап</w:t>
      </w:r>
      <w:r w:rsidRPr="006368CF">
        <w:rPr>
          <w:sz w:val="28"/>
          <w:szCs w:val="28"/>
        </w:rPr>
        <w:t xml:space="preserve"> (</w:t>
      </w:r>
      <w:r>
        <w:rPr>
          <w:sz w:val="28"/>
          <w:szCs w:val="28"/>
        </w:rPr>
        <w:t>май - август 2016</w:t>
      </w:r>
      <w:r w:rsidRPr="006368CF">
        <w:rPr>
          <w:sz w:val="28"/>
          <w:szCs w:val="28"/>
        </w:rPr>
        <w:t xml:space="preserve">г.): </w:t>
      </w:r>
      <w:r w:rsidRPr="006368CF">
        <w:rPr>
          <w:i/>
          <w:iCs/>
          <w:sz w:val="28"/>
          <w:szCs w:val="28"/>
        </w:rPr>
        <w:t>обобщающий</w:t>
      </w:r>
      <w:r w:rsidRPr="006368CF">
        <w:rPr>
          <w:sz w:val="28"/>
          <w:szCs w:val="28"/>
        </w:rPr>
        <w:t xml:space="preserve"> (итоговый контроль исследования, анализ его результатов, корректировка подхода к решению проблемы формирования универсальных учебных действий).</w:t>
      </w:r>
    </w:p>
    <w:p w:rsidR="00BE40DC" w:rsidRPr="0019153F" w:rsidRDefault="00E256E1" w:rsidP="00BE40DC">
      <w:pPr>
        <w:spacing w:line="360" w:lineRule="auto"/>
        <w:ind w:firstLine="709"/>
        <w:jc w:val="both"/>
        <w:rPr>
          <w:rFonts w:eastAsia="Calibri"/>
          <w:i/>
          <w:sz w:val="28"/>
          <w:szCs w:val="28"/>
          <w:lang w:eastAsia="en-US"/>
        </w:rPr>
      </w:pPr>
      <w:r w:rsidRPr="0019153F">
        <w:rPr>
          <w:rFonts w:eastAsia="Calibri"/>
          <w:b/>
          <w:i/>
          <w:sz w:val="28"/>
          <w:szCs w:val="28"/>
          <w:lang w:eastAsia="en-US"/>
        </w:rPr>
        <w:t>З</w:t>
      </w:r>
      <w:r w:rsidR="00BE40DC" w:rsidRPr="0019153F">
        <w:rPr>
          <w:rFonts w:eastAsia="Calibri"/>
          <w:b/>
          <w:i/>
          <w:sz w:val="28"/>
          <w:szCs w:val="28"/>
          <w:lang w:eastAsia="en-US"/>
        </w:rPr>
        <w:t>адачи</w:t>
      </w:r>
      <w:r w:rsidR="00BE40DC" w:rsidRPr="0019153F">
        <w:rPr>
          <w:rFonts w:eastAsia="Calibri"/>
          <w:i/>
          <w:sz w:val="28"/>
          <w:szCs w:val="28"/>
          <w:lang w:eastAsia="en-US"/>
        </w:rPr>
        <w:t>:</w:t>
      </w:r>
    </w:p>
    <w:p w:rsidR="00BE40DC" w:rsidRPr="001D608E" w:rsidRDefault="00BE40DC" w:rsidP="00BE40DC">
      <w:pPr>
        <w:spacing w:line="360" w:lineRule="auto"/>
        <w:ind w:firstLine="709"/>
        <w:jc w:val="both"/>
        <w:rPr>
          <w:rFonts w:eastAsia="Calibri"/>
          <w:sz w:val="28"/>
          <w:szCs w:val="28"/>
          <w:lang w:eastAsia="en-US"/>
        </w:rPr>
      </w:pPr>
      <w:r w:rsidRPr="001D608E">
        <w:rPr>
          <w:rFonts w:eastAsia="Calibri"/>
          <w:sz w:val="28"/>
          <w:szCs w:val="28"/>
          <w:lang w:eastAsia="en-US"/>
        </w:rPr>
        <w:t>1.</w:t>
      </w:r>
      <w:r w:rsidRPr="001D608E">
        <w:rPr>
          <w:rFonts w:eastAsia="Calibri"/>
          <w:sz w:val="28"/>
          <w:szCs w:val="28"/>
          <w:lang w:eastAsia="en-US"/>
        </w:rPr>
        <w:tab/>
        <w:t>Раскрыть сущность универсальных учебных действий, используя педагогическую и методическую литературу.</w:t>
      </w:r>
    </w:p>
    <w:p w:rsidR="00BE40DC" w:rsidRPr="001D608E" w:rsidRDefault="00BE40DC" w:rsidP="00BE40DC">
      <w:pPr>
        <w:spacing w:line="360" w:lineRule="auto"/>
        <w:ind w:firstLine="709"/>
        <w:jc w:val="both"/>
        <w:rPr>
          <w:rFonts w:eastAsia="Calibri"/>
          <w:sz w:val="28"/>
          <w:szCs w:val="28"/>
          <w:lang w:eastAsia="en-US"/>
        </w:rPr>
      </w:pPr>
      <w:r w:rsidRPr="001D608E">
        <w:rPr>
          <w:rFonts w:eastAsia="Calibri"/>
          <w:sz w:val="28"/>
          <w:szCs w:val="28"/>
          <w:lang w:eastAsia="en-US"/>
        </w:rPr>
        <w:t>2.</w:t>
      </w:r>
      <w:r w:rsidRPr="001D608E">
        <w:rPr>
          <w:rFonts w:eastAsia="Calibri"/>
          <w:sz w:val="28"/>
          <w:szCs w:val="28"/>
          <w:lang w:eastAsia="en-US"/>
        </w:rPr>
        <w:tab/>
      </w:r>
      <w:r w:rsidRPr="009B18C8">
        <w:rPr>
          <w:rFonts w:eastAsia="Calibri"/>
          <w:sz w:val="28"/>
          <w:szCs w:val="28"/>
          <w:lang w:eastAsia="en-US"/>
        </w:rPr>
        <w:t>Рассмотреть специфику применения проектного метода в начальной школе.</w:t>
      </w:r>
    </w:p>
    <w:p w:rsidR="00BE40DC" w:rsidRDefault="00BE40DC" w:rsidP="00BE40DC">
      <w:pPr>
        <w:spacing w:line="360" w:lineRule="auto"/>
        <w:ind w:firstLine="709"/>
        <w:jc w:val="both"/>
        <w:rPr>
          <w:rFonts w:eastAsia="Calibri"/>
          <w:sz w:val="28"/>
          <w:szCs w:val="28"/>
          <w:lang w:eastAsia="en-US"/>
        </w:rPr>
      </w:pPr>
      <w:r>
        <w:rPr>
          <w:rFonts w:eastAsia="Calibri"/>
          <w:sz w:val="28"/>
          <w:szCs w:val="28"/>
          <w:lang w:eastAsia="en-US"/>
        </w:rPr>
        <w:t>3</w:t>
      </w:r>
      <w:r w:rsidRPr="001D608E">
        <w:rPr>
          <w:rFonts w:eastAsia="Calibri"/>
          <w:sz w:val="28"/>
          <w:szCs w:val="28"/>
          <w:lang w:eastAsia="en-US"/>
        </w:rPr>
        <w:t>.</w:t>
      </w:r>
      <w:r w:rsidRPr="001D608E">
        <w:rPr>
          <w:rFonts w:eastAsia="Calibri"/>
          <w:sz w:val="28"/>
          <w:szCs w:val="28"/>
          <w:lang w:eastAsia="en-US"/>
        </w:rPr>
        <w:tab/>
      </w:r>
      <w:r w:rsidRPr="009650EA">
        <w:rPr>
          <w:rFonts w:eastAsia="Calibri"/>
          <w:sz w:val="28"/>
          <w:szCs w:val="28"/>
          <w:lang w:eastAsia="en-US"/>
        </w:rPr>
        <w:t>Обосновать возможности использования проектной деятельности для формирования универсальных учебных действий у младших школьников.</w:t>
      </w:r>
    </w:p>
    <w:p w:rsidR="00BE40DC" w:rsidRDefault="00BE40DC" w:rsidP="00BE40DC">
      <w:pPr>
        <w:spacing w:line="360" w:lineRule="auto"/>
        <w:ind w:firstLine="709"/>
        <w:jc w:val="both"/>
        <w:rPr>
          <w:rFonts w:eastAsia="Calibri"/>
          <w:sz w:val="28"/>
          <w:szCs w:val="28"/>
          <w:lang w:eastAsia="en-US"/>
        </w:rPr>
      </w:pPr>
      <w:r>
        <w:rPr>
          <w:rFonts w:eastAsia="Calibri"/>
          <w:sz w:val="28"/>
          <w:szCs w:val="28"/>
          <w:lang w:eastAsia="en-US"/>
        </w:rPr>
        <w:t xml:space="preserve">4. Выявить уровень </w:t>
      </w:r>
      <w:proofErr w:type="spellStart"/>
      <w:r>
        <w:rPr>
          <w:rFonts w:eastAsia="Calibri"/>
          <w:sz w:val="28"/>
          <w:szCs w:val="28"/>
          <w:lang w:eastAsia="en-US"/>
        </w:rPr>
        <w:t>сформированности</w:t>
      </w:r>
      <w:proofErr w:type="spellEnd"/>
      <w:r w:rsidRPr="001D608E">
        <w:rPr>
          <w:rFonts w:eastAsia="Calibri"/>
          <w:sz w:val="28"/>
          <w:szCs w:val="28"/>
          <w:lang w:eastAsia="en-US"/>
        </w:rPr>
        <w:t xml:space="preserve"> развити</w:t>
      </w:r>
      <w:r>
        <w:rPr>
          <w:rFonts w:eastAsia="Calibri"/>
          <w:sz w:val="28"/>
          <w:szCs w:val="28"/>
          <w:lang w:eastAsia="en-US"/>
        </w:rPr>
        <w:t>я</w:t>
      </w:r>
      <w:r w:rsidRPr="001D608E">
        <w:rPr>
          <w:rFonts w:eastAsia="Calibri"/>
          <w:sz w:val="28"/>
          <w:szCs w:val="28"/>
          <w:lang w:eastAsia="en-US"/>
        </w:rPr>
        <w:t xml:space="preserve"> универсальных учебных действий у младших школьников.</w:t>
      </w:r>
    </w:p>
    <w:p w:rsidR="00BE40DC" w:rsidRDefault="00BE40DC" w:rsidP="00BE40DC">
      <w:pPr>
        <w:spacing w:line="360" w:lineRule="auto"/>
        <w:ind w:firstLine="709"/>
        <w:jc w:val="both"/>
        <w:rPr>
          <w:rFonts w:eastAsia="Calibri"/>
          <w:sz w:val="28"/>
          <w:szCs w:val="28"/>
          <w:lang w:eastAsia="en-US"/>
        </w:rPr>
      </w:pPr>
      <w:r>
        <w:rPr>
          <w:rFonts w:eastAsia="Calibri"/>
          <w:sz w:val="28"/>
          <w:szCs w:val="28"/>
          <w:lang w:eastAsia="en-US"/>
        </w:rPr>
        <w:t>5. Провести работу по формированию у детей младшего школьного возраста универсальных учебных действий посредством проектной деятельности.</w:t>
      </w:r>
    </w:p>
    <w:p w:rsidR="00BE40DC" w:rsidRDefault="00BE40DC" w:rsidP="00BE40DC">
      <w:pPr>
        <w:spacing w:line="360" w:lineRule="auto"/>
        <w:ind w:firstLine="709"/>
        <w:jc w:val="both"/>
        <w:rPr>
          <w:rFonts w:eastAsia="Calibri"/>
          <w:sz w:val="28"/>
          <w:szCs w:val="28"/>
          <w:lang w:eastAsia="en-US"/>
        </w:rPr>
      </w:pPr>
      <w:r>
        <w:rPr>
          <w:rFonts w:eastAsia="Calibri"/>
          <w:sz w:val="28"/>
          <w:szCs w:val="28"/>
          <w:lang w:eastAsia="en-US"/>
        </w:rPr>
        <w:t>6. Выявить результативность работы по формированию у детей младшего школьного возраста универсальных учебных действий посредством проектной деятельности.</w:t>
      </w:r>
    </w:p>
    <w:p w:rsidR="00BE40DC" w:rsidRDefault="00BE40DC" w:rsidP="00BE40DC">
      <w:pPr>
        <w:spacing w:line="360" w:lineRule="auto"/>
        <w:ind w:firstLine="709"/>
        <w:jc w:val="both"/>
        <w:rPr>
          <w:rFonts w:eastAsia="Calibri"/>
          <w:sz w:val="28"/>
          <w:szCs w:val="28"/>
          <w:lang w:eastAsia="en-US"/>
        </w:rPr>
      </w:pPr>
    </w:p>
    <w:p w:rsidR="00BE40DC" w:rsidRDefault="00BE40DC" w:rsidP="00BE40DC">
      <w:pPr>
        <w:spacing w:line="360" w:lineRule="auto"/>
        <w:ind w:firstLine="709"/>
        <w:jc w:val="both"/>
        <w:rPr>
          <w:rFonts w:eastAsia="Calibri"/>
          <w:sz w:val="28"/>
          <w:szCs w:val="28"/>
          <w:lang w:eastAsia="en-US"/>
        </w:rPr>
      </w:pPr>
    </w:p>
    <w:p w:rsidR="00BE40DC" w:rsidRDefault="001907D0" w:rsidP="001907D0">
      <w:pPr>
        <w:spacing w:line="360" w:lineRule="auto"/>
        <w:rPr>
          <w:rFonts w:eastAsia="Calibri"/>
          <w:b/>
          <w:sz w:val="28"/>
          <w:szCs w:val="28"/>
          <w:lang w:eastAsia="en-US"/>
        </w:rPr>
      </w:pPr>
      <w:r>
        <w:rPr>
          <w:rFonts w:eastAsia="Calibri"/>
          <w:b/>
          <w:sz w:val="28"/>
          <w:szCs w:val="28"/>
          <w:lang w:eastAsia="en-US"/>
        </w:rPr>
        <w:lastRenderedPageBreak/>
        <w:t>Теоретическая база опыта</w:t>
      </w:r>
    </w:p>
    <w:p w:rsidR="001907D0" w:rsidRPr="0019153F" w:rsidRDefault="001907D0" w:rsidP="001907D0">
      <w:pPr>
        <w:spacing w:line="360" w:lineRule="auto"/>
        <w:jc w:val="center"/>
        <w:rPr>
          <w:b/>
          <w:i/>
          <w:sz w:val="28"/>
          <w:szCs w:val="28"/>
        </w:rPr>
      </w:pPr>
      <w:r w:rsidRPr="0019153F">
        <w:rPr>
          <w:b/>
          <w:i/>
          <w:sz w:val="28"/>
          <w:szCs w:val="28"/>
        </w:rPr>
        <w:t>Характеристика универсальных учебных действий у младших школьников</w:t>
      </w:r>
    </w:p>
    <w:p w:rsidR="001907D0" w:rsidRDefault="001907D0" w:rsidP="001907D0">
      <w:pPr>
        <w:spacing w:line="360" w:lineRule="auto"/>
        <w:ind w:firstLine="709"/>
        <w:jc w:val="both"/>
        <w:rPr>
          <w:b/>
          <w:bCs/>
        </w:rPr>
      </w:pPr>
      <w:r w:rsidRPr="003B55AB">
        <w:rPr>
          <w:rFonts w:eastAsia="Calibri"/>
          <w:sz w:val="28"/>
          <w:szCs w:val="28"/>
          <w:lang w:eastAsia="en-US"/>
        </w:rPr>
        <w:t>Приоритетным направлением новых образовательных стандартов становится реализация развивающего потенциала начального образования. Развитие личности в системе образования, в связи со стандартами второго поколения, обеспечивается, прежде всего, через формирование универсальных учебных действий (УУД). В широком смысле термин "</w:t>
      </w:r>
      <w:r w:rsidRPr="003B55AB">
        <w:rPr>
          <w:rFonts w:eastAsia="Calibri"/>
          <w:bCs/>
          <w:iCs/>
          <w:sz w:val="28"/>
          <w:szCs w:val="28"/>
          <w:lang w:eastAsia="en-US"/>
        </w:rPr>
        <w:t>универсальные учебные действия"</w:t>
      </w:r>
      <w:r w:rsidRPr="003B55AB">
        <w:rPr>
          <w:rFonts w:eastAsia="Calibri"/>
          <w:sz w:val="28"/>
          <w:szCs w:val="28"/>
          <w:lang w:eastAsia="en-US"/>
        </w:rPr>
        <w:t xml:space="preserve"> означает умение учиться, т.е. способность субъекта к саморазвитию и самосовершенствованию путём  сознательного и активного присвоения социального опыта.</w:t>
      </w:r>
      <w:r>
        <w:rPr>
          <w:rFonts w:eastAsia="Calibri"/>
          <w:sz w:val="28"/>
          <w:szCs w:val="28"/>
          <w:lang w:eastAsia="en-US"/>
        </w:rPr>
        <w:t xml:space="preserve"> </w:t>
      </w:r>
      <w:r w:rsidRPr="00C3157F">
        <w:rPr>
          <w:rFonts w:eastAsia="Calibri"/>
          <w:sz w:val="28"/>
          <w:szCs w:val="28"/>
          <w:lang w:eastAsia="en-US"/>
        </w:rPr>
        <w:t xml:space="preserve">В более узком </w:t>
      </w:r>
      <w:r>
        <w:rPr>
          <w:rFonts w:eastAsia="Calibri"/>
          <w:sz w:val="28"/>
          <w:szCs w:val="28"/>
          <w:lang w:eastAsia="en-US"/>
        </w:rPr>
        <w:t>(</w:t>
      </w:r>
      <w:r w:rsidRPr="00C3157F">
        <w:rPr>
          <w:rFonts w:eastAsia="Calibri"/>
          <w:sz w:val="28"/>
          <w:szCs w:val="28"/>
          <w:lang w:eastAsia="en-US"/>
        </w:rPr>
        <w:t>собственно психологическом значении</w:t>
      </w:r>
      <w:r>
        <w:rPr>
          <w:rFonts w:eastAsia="Calibri"/>
          <w:sz w:val="28"/>
          <w:szCs w:val="28"/>
          <w:lang w:eastAsia="en-US"/>
        </w:rPr>
        <w:t>) этот</w:t>
      </w:r>
      <w:r w:rsidRPr="00C3157F">
        <w:rPr>
          <w:rFonts w:eastAsia="Calibri"/>
          <w:sz w:val="28"/>
          <w:szCs w:val="28"/>
          <w:lang w:eastAsia="en-US"/>
        </w:rPr>
        <w:t xml:space="preserve"> термин можно определить как совокупность способов действия учащегося </w:t>
      </w:r>
      <w:r>
        <w:rPr>
          <w:rFonts w:eastAsia="Calibri"/>
          <w:sz w:val="28"/>
          <w:szCs w:val="28"/>
          <w:lang w:eastAsia="en-US"/>
        </w:rPr>
        <w:t>(</w:t>
      </w:r>
      <w:r w:rsidRPr="00C3157F">
        <w:rPr>
          <w:rFonts w:eastAsia="Calibri"/>
          <w:sz w:val="28"/>
          <w:szCs w:val="28"/>
          <w:lang w:eastAsia="en-US"/>
        </w:rPr>
        <w:t>а также связанных с ними навыков учебной работы</w:t>
      </w:r>
      <w:r>
        <w:rPr>
          <w:rFonts w:eastAsia="Calibri"/>
          <w:sz w:val="28"/>
          <w:szCs w:val="28"/>
          <w:lang w:eastAsia="en-US"/>
        </w:rPr>
        <w:t>)</w:t>
      </w:r>
      <w:r w:rsidRPr="00C3157F">
        <w:rPr>
          <w:rFonts w:eastAsia="Calibri"/>
          <w:sz w:val="28"/>
          <w:szCs w:val="28"/>
          <w:lang w:eastAsia="en-US"/>
        </w:rPr>
        <w:t>, обеспечивающих самостоятельно</w:t>
      </w:r>
      <w:r>
        <w:rPr>
          <w:rFonts w:eastAsia="Calibri"/>
          <w:sz w:val="28"/>
          <w:szCs w:val="28"/>
          <w:lang w:eastAsia="en-US"/>
        </w:rPr>
        <w:t xml:space="preserve">е </w:t>
      </w:r>
      <w:r w:rsidRPr="00C3157F">
        <w:rPr>
          <w:rFonts w:eastAsia="Calibri"/>
          <w:sz w:val="28"/>
          <w:szCs w:val="28"/>
          <w:lang w:eastAsia="en-US"/>
        </w:rPr>
        <w:t xml:space="preserve"> усвоени</w:t>
      </w:r>
      <w:r>
        <w:rPr>
          <w:rFonts w:eastAsia="Calibri"/>
          <w:sz w:val="28"/>
          <w:szCs w:val="28"/>
          <w:lang w:eastAsia="en-US"/>
        </w:rPr>
        <w:t xml:space="preserve">е </w:t>
      </w:r>
      <w:r w:rsidRPr="00C3157F">
        <w:rPr>
          <w:rFonts w:eastAsia="Calibri"/>
          <w:sz w:val="28"/>
          <w:szCs w:val="28"/>
          <w:lang w:eastAsia="en-US"/>
        </w:rPr>
        <w:t xml:space="preserve"> новых знаний</w:t>
      </w:r>
      <w:r>
        <w:rPr>
          <w:rFonts w:eastAsia="Calibri"/>
          <w:sz w:val="28"/>
          <w:szCs w:val="28"/>
          <w:lang w:eastAsia="en-US"/>
        </w:rPr>
        <w:t>, формирование</w:t>
      </w:r>
      <w:r w:rsidRPr="00C3157F">
        <w:rPr>
          <w:rFonts w:eastAsia="Calibri"/>
          <w:sz w:val="28"/>
          <w:szCs w:val="28"/>
          <w:lang w:eastAsia="en-US"/>
        </w:rPr>
        <w:t xml:space="preserve"> умений, включая организацию этого процесса</w:t>
      </w:r>
      <w:r w:rsidRPr="00CF175D">
        <w:rPr>
          <w:rFonts w:eastAsia="Calibri"/>
          <w:sz w:val="28"/>
          <w:szCs w:val="28"/>
          <w:lang w:eastAsia="en-US"/>
        </w:rPr>
        <w:t xml:space="preserve"> [</w:t>
      </w:r>
      <w:r>
        <w:rPr>
          <w:rFonts w:eastAsia="Calibri"/>
          <w:sz w:val="28"/>
          <w:szCs w:val="28"/>
          <w:lang w:eastAsia="en-US"/>
        </w:rPr>
        <w:t>15,</w:t>
      </w:r>
      <w:r w:rsidRPr="00CF175D">
        <w:rPr>
          <w:rFonts w:eastAsia="Calibri"/>
          <w:sz w:val="28"/>
          <w:szCs w:val="28"/>
          <w:lang w:eastAsia="en-US"/>
        </w:rPr>
        <w:t>с.27]</w:t>
      </w:r>
      <w:r>
        <w:rPr>
          <w:rFonts w:eastAsia="Calibri"/>
          <w:sz w:val="28"/>
          <w:szCs w:val="28"/>
          <w:lang w:eastAsia="en-US"/>
        </w:rPr>
        <w:t>.</w:t>
      </w:r>
    </w:p>
    <w:p w:rsidR="001907D0" w:rsidRDefault="001907D0" w:rsidP="001907D0">
      <w:pPr>
        <w:spacing w:line="360" w:lineRule="auto"/>
        <w:ind w:firstLine="709"/>
        <w:jc w:val="both"/>
        <w:rPr>
          <w:rFonts w:eastAsia="Calibri"/>
          <w:bCs/>
          <w:sz w:val="28"/>
          <w:szCs w:val="28"/>
          <w:lang w:eastAsia="en-US"/>
        </w:rPr>
      </w:pPr>
      <w:r w:rsidRPr="00664C62">
        <w:rPr>
          <w:rFonts w:eastAsia="Calibri"/>
          <w:bCs/>
          <w:sz w:val="28"/>
          <w:szCs w:val="28"/>
          <w:lang w:eastAsia="en-US"/>
        </w:rPr>
        <w:t>Функции универсальных учебных действий:</w:t>
      </w:r>
    </w:p>
    <w:p w:rsidR="001907D0" w:rsidRPr="00DE3FF8" w:rsidRDefault="001907D0" w:rsidP="00C34F30">
      <w:pPr>
        <w:pStyle w:val="a4"/>
        <w:numPr>
          <w:ilvl w:val="0"/>
          <w:numId w:val="5"/>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907D0" w:rsidRPr="00DE3FF8" w:rsidRDefault="001907D0" w:rsidP="00C34F30">
      <w:pPr>
        <w:pStyle w:val="a4"/>
        <w:numPr>
          <w:ilvl w:val="0"/>
          <w:numId w:val="5"/>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1907D0" w:rsidRPr="002B1483" w:rsidRDefault="001907D0" w:rsidP="001907D0">
      <w:pPr>
        <w:spacing w:line="360" w:lineRule="auto"/>
        <w:ind w:firstLine="709"/>
        <w:jc w:val="both"/>
        <w:rPr>
          <w:rFonts w:eastAsia="Calibri"/>
          <w:sz w:val="28"/>
          <w:szCs w:val="28"/>
          <w:lang w:eastAsia="en-US"/>
        </w:rPr>
      </w:pPr>
      <w:r>
        <w:rPr>
          <w:rFonts w:eastAsia="Calibri"/>
          <w:sz w:val="28"/>
          <w:szCs w:val="28"/>
          <w:lang w:eastAsia="en-US"/>
        </w:rPr>
        <w:t>В составе основных видов универсальных учебных действий можно выделить четыре блока:  личностный; регулятивный; познавательный; коммуникативный.</w:t>
      </w:r>
    </w:p>
    <w:p w:rsidR="001907D0" w:rsidRDefault="001907D0" w:rsidP="001907D0">
      <w:pPr>
        <w:spacing w:line="360" w:lineRule="auto"/>
        <w:ind w:firstLine="709"/>
        <w:jc w:val="both"/>
        <w:rPr>
          <w:rFonts w:eastAsia="Calibri"/>
          <w:sz w:val="28"/>
          <w:szCs w:val="28"/>
          <w:lang w:eastAsia="en-US"/>
        </w:rPr>
      </w:pPr>
      <w:r w:rsidRPr="002B1483">
        <w:rPr>
          <w:rFonts w:eastAsia="Calibri"/>
          <w:b/>
          <w:bCs/>
          <w:sz w:val="28"/>
          <w:szCs w:val="28"/>
          <w:lang w:eastAsia="en-US"/>
        </w:rPr>
        <w:t>Личностные УУД</w:t>
      </w:r>
      <w:r w:rsidRPr="002B1483">
        <w:rPr>
          <w:rFonts w:eastAsia="Calibri"/>
          <w:sz w:val="28"/>
          <w:szCs w:val="28"/>
          <w:lang w:eastAsia="en-US"/>
        </w:rPr>
        <w:t xml:space="preserve"> обеспечивают ценностно-смысловую ориентацию учащихся (умение соотносить поступки и события с принятыми этическими </w:t>
      </w:r>
      <w:r w:rsidRPr="002B1483">
        <w:rPr>
          <w:rFonts w:eastAsia="Calibri"/>
          <w:sz w:val="28"/>
          <w:szCs w:val="28"/>
          <w:lang w:eastAsia="en-US"/>
        </w:rPr>
        <w:lastRenderedPageBreak/>
        <w:t>принципами, знание моральных норм и умение выделить нравственный аспект поведения), а также ориентацию в социальных ролях и межличностных отношениях. Применительно к учебной деятельности следует выделить три вида действий:</w:t>
      </w:r>
    </w:p>
    <w:p w:rsidR="001907D0" w:rsidRPr="00DE3FF8" w:rsidRDefault="001907D0" w:rsidP="00C34F30">
      <w:pPr>
        <w:pStyle w:val="a4"/>
        <w:numPr>
          <w:ilvl w:val="0"/>
          <w:numId w:val="6"/>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самоопределение – личностное, профессиональное, жизненное самоопределение;</w:t>
      </w:r>
    </w:p>
    <w:p w:rsidR="001907D0" w:rsidRPr="00DE3FF8" w:rsidRDefault="001907D0" w:rsidP="00C34F30">
      <w:pPr>
        <w:pStyle w:val="a4"/>
        <w:numPr>
          <w:ilvl w:val="0"/>
          <w:numId w:val="6"/>
        </w:numPr>
        <w:spacing w:after="0" w:line="360" w:lineRule="auto"/>
        <w:ind w:left="0" w:firstLine="709"/>
        <w:jc w:val="both"/>
        <w:rPr>
          <w:rFonts w:ascii="Times New Roman" w:hAnsi="Times New Roman"/>
          <w:sz w:val="28"/>
          <w:szCs w:val="28"/>
        </w:rPr>
      </w:pPr>
      <w:proofErr w:type="spellStart"/>
      <w:r w:rsidRPr="00DE3FF8">
        <w:rPr>
          <w:rFonts w:ascii="Times New Roman" w:hAnsi="Times New Roman"/>
          <w:sz w:val="28"/>
          <w:szCs w:val="28"/>
        </w:rPr>
        <w:t>смыслообразование</w:t>
      </w:r>
      <w:proofErr w:type="spellEnd"/>
      <w:r w:rsidRPr="00DE3FF8">
        <w:rPr>
          <w:rFonts w:ascii="Times New Roman" w:hAnsi="Times New Roman"/>
          <w:sz w:val="28"/>
          <w:szCs w:val="28"/>
        </w:rPr>
        <w:t xml:space="preserve"> –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1907D0" w:rsidRPr="00DE3FF8" w:rsidRDefault="001907D0" w:rsidP="00C34F30">
      <w:pPr>
        <w:pStyle w:val="a4"/>
        <w:numPr>
          <w:ilvl w:val="0"/>
          <w:numId w:val="6"/>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нравственно-этическая ориентация – действие нравственно-этического оценивания усваиваемого содержания, обеспечивающее личностный моральный выбор на основе социальных и личностных ценностей.</w:t>
      </w:r>
    </w:p>
    <w:p w:rsidR="001907D0" w:rsidRDefault="001907D0" w:rsidP="001907D0">
      <w:pPr>
        <w:spacing w:line="360" w:lineRule="auto"/>
        <w:ind w:firstLine="709"/>
        <w:jc w:val="both"/>
        <w:rPr>
          <w:rFonts w:eastAsia="Calibri"/>
          <w:sz w:val="28"/>
          <w:szCs w:val="28"/>
          <w:lang w:eastAsia="en-US"/>
        </w:rPr>
      </w:pPr>
      <w:proofErr w:type="gramStart"/>
      <w:r w:rsidRPr="002B1483">
        <w:rPr>
          <w:rFonts w:eastAsia="Calibri"/>
          <w:b/>
          <w:bCs/>
          <w:sz w:val="28"/>
          <w:szCs w:val="28"/>
          <w:lang w:eastAsia="en-US"/>
        </w:rPr>
        <w:t>Регулятивные УУД</w:t>
      </w:r>
      <w:r w:rsidRPr="002B1483">
        <w:rPr>
          <w:rFonts w:eastAsia="Calibri"/>
          <w:sz w:val="28"/>
          <w:szCs w:val="28"/>
          <w:lang w:eastAsia="en-US"/>
        </w:rPr>
        <w:t xml:space="preserve"> обеспечивают организацию учащимся своей учебной деятельности.</w:t>
      </w:r>
      <w:proofErr w:type="gramEnd"/>
      <w:r w:rsidRPr="002B1483">
        <w:rPr>
          <w:rFonts w:eastAsia="Calibri"/>
          <w:sz w:val="28"/>
          <w:szCs w:val="28"/>
          <w:lang w:eastAsia="en-US"/>
        </w:rPr>
        <w:t xml:space="preserve"> К ним относятся </w:t>
      </w:r>
      <w:proofErr w:type="gramStart"/>
      <w:r w:rsidRPr="002B1483">
        <w:rPr>
          <w:rFonts w:eastAsia="Calibri"/>
          <w:sz w:val="28"/>
          <w:szCs w:val="28"/>
          <w:lang w:eastAsia="en-US"/>
        </w:rPr>
        <w:t>следующие</w:t>
      </w:r>
      <w:proofErr w:type="gramEnd"/>
      <w:r w:rsidRPr="002B1483">
        <w:rPr>
          <w:rFonts w:eastAsia="Calibri"/>
          <w:sz w:val="28"/>
          <w:szCs w:val="28"/>
          <w:lang w:eastAsia="en-US"/>
        </w:rPr>
        <w:t>:</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proofErr w:type="spellStart"/>
      <w:r w:rsidRPr="00DE3FF8">
        <w:rPr>
          <w:rFonts w:ascii="Times New Roman" w:hAnsi="Times New Roman"/>
          <w:sz w:val="28"/>
          <w:szCs w:val="28"/>
        </w:rPr>
        <w:t>целеполагание</w:t>
      </w:r>
      <w:proofErr w:type="spellEnd"/>
      <w:r w:rsidRPr="00DE3FF8">
        <w:rPr>
          <w:rFonts w:ascii="Times New Roman" w:hAnsi="Times New Roman"/>
          <w:sz w:val="28"/>
          <w:szCs w:val="28"/>
        </w:rPr>
        <w:t xml:space="preserve"> - как постановка учебной задачи на основе соотнесения того, что уже известно и усвоено учащимся, и того, что еще неизвестно;</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прогнозирование – предвосхищение результата и уровня усвоения; его временных характеристик;</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контроль в форме сличения способа действия и его результата с заданным эталоном с целью обнаружения отклонений от него;</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 xml:space="preserve">коррекция – внесение необходимых дополнений и корректив в </w:t>
      </w:r>
      <w:proofErr w:type="gramStart"/>
      <w:r w:rsidRPr="00DE3FF8">
        <w:rPr>
          <w:rFonts w:ascii="Times New Roman" w:hAnsi="Times New Roman"/>
          <w:sz w:val="28"/>
          <w:szCs w:val="28"/>
        </w:rPr>
        <w:t>план</w:t>
      </w:r>
      <w:proofErr w:type="gramEnd"/>
      <w:r w:rsidRPr="00DE3FF8">
        <w:rPr>
          <w:rFonts w:ascii="Times New Roman" w:hAnsi="Times New Roman"/>
          <w:sz w:val="28"/>
          <w:szCs w:val="28"/>
        </w:rPr>
        <w:t xml:space="preserve"> и способ действия, в случае расхождения ожидаемого результата действия и его реального продукта;</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lastRenderedPageBreak/>
        <w:t>оценка – выделение и осознание учащимся того, что уже усвоено и что еще подлежит усвоению, оценивание качества и уровня усвоения;</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proofErr w:type="spellStart"/>
      <w:r w:rsidRPr="00DE3FF8">
        <w:rPr>
          <w:rFonts w:ascii="Times New Roman" w:hAnsi="Times New Roman"/>
          <w:sz w:val="28"/>
          <w:szCs w:val="28"/>
        </w:rPr>
        <w:t>саморегуляция</w:t>
      </w:r>
      <w:proofErr w:type="spellEnd"/>
      <w:r w:rsidRPr="00DE3FF8">
        <w:rPr>
          <w:rFonts w:ascii="Times New Roman" w:hAnsi="Times New Roman"/>
          <w:sz w:val="28"/>
          <w:szCs w:val="28"/>
        </w:rPr>
        <w:t xml:space="preserve">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rsidR="001907D0" w:rsidRPr="002B1483" w:rsidRDefault="001907D0" w:rsidP="001907D0">
      <w:pPr>
        <w:spacing w:line="360" w:lineRule="auto"/>
        <w:ind w:firstLine="709"/>
        <w:jc w:val="both"/>
        <w:rPr>
          <w:rFonts w:eastAsia="Calibri"/>
          <w:sz w:val="28"/>
          <w:szCs w:val="28"/>
          <w:lang w:eastAsia="en-US"/>
        </w:rPr>
      </w:pPr>
      <w:r w:rsidRPr="002B1483">
        <w:rPr>
          <w:rFonts w:eastAsia="Calibri"/>
          <w:b/>
          <w:bCs/>
          <w:sz w:val="28"/>
          <w:szCs w:val="28"/>
          <w:lang w:eastAsia="en-US"/>
        </w:rPr>
        <w:t>Познавательные УУД</w:t>
      </w:r>
      <w:r w:rsidRPr="002B1483">
        <w:rPr>
          <w:rFonts w:eastAsia="Calibri"/>
          <w:sz w:val="28"/>
          <w:szCs w:val="28"/>
          <w:lang w:eastAsia="en-US"/>
        </w:rPr>
        <w:t xml:space="preserve"> включают </w:t>
      </w:r>
      <w:proofErr w:type="spellStart"/>
      <w:r w:rsidRPr="002B1483">
        <w:rPr>
          <w:rFonts w:eastAsia="Calibri"/>
          <w:sz w:val="28"/>
          <w:szCs w:val="28"/>
          <w:lang w:eastAsia="en-US"/>
        </w:rPr>
        <w:t>общеучебные</w:t>
      </w:r>
      <w:proofErr w:type="spellEnd"/>
      <w:r w:rsidRPr="002B1483">
        <w:rPr>
          <w:rFonts w:eastAsia="Calibri"/>
          <w:sz w:val="28"/>
          <w:szCs w:val="28"/>
          <w:lang w:eastAsia="en-US"/>
        </w:rPr>
        <w:t>,</w:t>
      </w:r>
      <w:r>
        <w:rPr>
          <w:rFonts w:eastAsia="Calibri"/>
          <w:sz w:val="28"/>
          <w:szCs w:val="28"/>
          <w:lang w:eastAsia="en-US"/>
        </w:rPr>
        <w:t xml:space="preserve"> </w:t>
      </w:r>
      <w:r w:rsidRPr="002B1483">
        <w:rPr>
          <w:rFonts w:eastAsia="Calibri"/>
          <w:sz w:val="28"/>
          <w:szCs w:val="28"/>
          <w:lang w:eastAsia="en-US"/>
        </w:rPr>
        <w:t>логические действия, а также действия постановки и решения проблем.</w:t>
      </w:r>
    </w:p>
    <w:p w:rsidR="001907D0" w:rsidRDefault="001907D0" w:rsidP="001907D0">
      <w:pPr>
        <w:spacing w:line="360" w:lineRule="auto"/>
        <w:ind w:firstLine="709"/>
        <w:jc w:val="both"/>
        <w:rPr>
          <w:rFonts w:eastAsia="Calibri"/>
          <w:sz w:val="28"/>
          <w:szCs w:val="28"/>
          <w:lang w:eastAsia="en-US"/>
        </w:rPr>
      </w:pPr>
      <w:proofErr w:type="spellStart"/>
      <w:r w:rsidRPr="002B1483">
        <w:rPr>
          <w:rFonts w:eastAsia="Calibri"/>
          <w:sz w:val="28"/>
          <w:szCs w:val="28"/>
          <w:lang w:eastAsia="en-US"/>
        </w:rPr>
        <w:t>Общеучебные</w:t>
      </w:r>
      <w:proofErr w:type="spellEnd"/>
      <w:r w:rsidRPr="002B1483">
        <w:rPr>
          <w:rFonts w:eastAsia="Calibri"/>
          <w:sz w:val="28"/>
          <w:szCs w:val="28"/>
          <w:lang w:eastAsia="en-US"/>
        </w:rPr>
        <w:t xml:space="preserve"> универсальные действия:</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самостоятельное выделение и формулирование познавательной цели;</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поиск и выделение необходимой информации; применение методов информационного поиска, в том числе с помощью компьютерных средств;</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структурирование знаний;</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осознанное и произвольное построение речевого высказывания в устной и письменной форме;</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выбор наиболее эффективных способов решения задач в зависимости от конкретных условий;</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рефлексия способов и условий действия, контроль и оценка процесса и результатов деятельности;</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смысловое чтение; понимание и адекватная оценка языка средств массовой информации;</w:t>
      </w:r>
    </w:p>
    <w:p w:rsidR="001907D0" w:rsidRPr="00DE3FF8" w:rsidRDefault="001907D0" w:rsidP="00C34F30">
      <w:pPr>
        <w:pStyle w:val="a4"/>
        <w:numPr>
          <w:ilvl w:val="0"/>
          <w:numId w:val="7"/>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907D0" w:rsidRDefault="001907D0" w:rsidP="001907D0">
      <w:pPr>
        <w:spacing w:line="360" w:lineRule="auto"/>
        <w:ind w:firstLine="709"/>
        <w:jc w:val="both"/>
        <w:rPr>
          <w:rFonts w:eastAsia="Calibri"/>
          <w:sz w:val="28"/>
          <w:szCs w:val="28"/>
          <w:lang w:eastAsia="en-US"/>
        </w:rPr>
      </w:pPr>
      <w:r w:rsidRPr="002B1483">
        <w:rPr>
          <w:rFonts w:eastAsia="Calibri"/>
          <w:sz w:val="28"/>
          <w:szCs w:val="28"/>
          <w:lang w:eastAsia="en-US"/>
        </w:rPr>
        <w:t xml:space="preserve">Особую группу </w:t>
      </w:r>
      <w:proofErr w:type="spellStart"/>
      <w:r w:rsidRPr="002B1483">
        <w:rPr>
          <w:rFonts w:eastAsia="Calibri"/>
          <w:sz w:val="28"/>
          <w:szCs w:val="28"/>
          <w:lang w:eastAsia="en-US"/>
        </w:rPr>
        <w:t>общеучебных</w:t>
      </w:r>
      <w:proofErr w:type="spellEnd"/>
      <w:r w:rsidRPr="002B1483">
        <w:rPr>
          <w:rFonts w:eastAsia="Calibri"/>
          <w:sz w:val="28"/>
          <w:szCs w:val="28"/>
          <w:lang w:eastAsia="en-US"/>
        </w:rPr>
        <w:t xml:space="preserve"> универсальных действий составляют знаково-символические действия:</w:t>
      </w:r>
    </w:p>
    <w:p w:rsidR="001907D0" w:rsidRPr="00DE3FF8" w:rsidRDefault="001907D0" w:rsidP="00C34F30">
      <w:pPr>
        <w:pStyle w:val="a4"/>
        <w:numPr>
          <w:ilvl w:val="0"/>
          <w:numId w:val="8"/>
        </w:numPr>
        <w:spacing w:after="0" w:line="360" w:lineRule="auto"/>
        <w:ind w:left="0" w:firstLine="709"/>
        <w:jc w:val="both"/>
        <w:rPr>
          <w:rFonts w:ascii="Times New Roman" w:hAnsi="Times New Roman"/>
          <w:sz w:val="28"/>
          <w:szCs w:val="28"/>
        </w:rPr>
      </w:pPr>
      <w:proofErr w:type="gramStart"/>
      <w:r w:rsidRPr="00DE3FF8">
        <w:rPr>
          <w:rFonts w:ascii="Times New Roman" w:hAnsi="Times New Roman"/>
          <w:sz w:val="28"/>
          <w:szCs w:val="28"/>
        </w:rPr>
        <w:t xml:space="preserve">моделирование- преобразование объекта из </w:t>
      </w:r>
      <w:proofErr w:type="spellStart"/>
      <w:r w:rsidRPr="00DE3FF8">
        <w:rPr>
          <w:rFonts w:ascii="Times New Roman" w:hAnsi="Times New Roman"/>
          <w:sz w:val="28"/>
          <w:szCs w:val="28"/>
        </w:rPr>
        <w:t>чуственной</w:t>
      </w:r>
      <w:proofErr w:type="spellEnd"/>
      <w:r w:rsidRPr="00DE3FF8">
        <w:rPr>
          <w:rFonts w:ascii="Times New Roman" w:hAnsi="Times New Roman"/>
          <w:sz w:val="28"/>
          <w:szCs w:val="28"/>
        </w:rPr>
        <w:t xml:space="preserve"> формы в модель, где выделены существенные характеристики объекта (пространственно-графическая или знаково-символическая);</w:t>
      </w:r>
      <w:proofErr w:type="gramEnd"/>
    </w:p>
    <w:p w:rsidR="001907D0" w:rsidRPr="00DE3FF8" w:rsidRDefault="001907D0" w:rsidP="00C34F30">
      <w:pPr>
        <w:pStyle w:val="a4"/>
        <w:numPr>
          <w:ilvl w:val="0"/>
          <w:numId w:val="8"/>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lastRenderedPageBreak/>
        <w:t>преобразование модели с целью выявления общих законов, определяющих данную предметную область.</w:t>
      </w:r>
    </w:p>
    <w:p w:rsidR="001907D0" w:rsidRDefault="001907D0" w:rsidP="001907D0">
      <w:pPr>
        <w:spacing w:line="360" w:lineRule="auto"/>
        <w:ind w:firstLine="709"/>
        <w:jc w:val="both"/>
        <w:rPr>
          <w:rFonts w:eastAsia="Calibri"/>
          <w:sz w:val="28"/>
          <w:szCs w:val="28"/>
          <w:lang w:eastAsia="en-US"/>
        </w:rPr>
      </w:pPr>
      <w:r w:rsidRPr="002B1483">
        <w:rPr>
          <w:rFonts w:eastAsia="Calibri"/>
          <w:sz w:val="28"/>
          <w:szCs w:val="28"/>
          <w:lang w:eastAsia="en-US"/>
        </w:rPr>
        <w:t>Логические универсальные действия:</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анализ;</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синтез;</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сравнение, классификация объектов по выделенным признакам;</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подведение под понятие, выведение следствий;</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установление причинно-следственных связей;</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построение логической цепи рассуждений;</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доказательство;</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выдвижение гипотез и их обоснование.</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постановка и решение проблемы:</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формулирование проблемы;</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 xml:space="preserve">самостоятельное создание способов решения проблем творческого и поискового характера. </w:t>
      </w:r>
    </w:p>
    <w:p w:rsidR="001907D0" w:rsidRDefault="001907D0" w:rsidP="001907D0">
      <w:pPr>
        <w:spacing w:line="360" w:lineRule="auto"/>
        <w:ind w:firstLine="709"/>
        <w:jc w:val="both"/>
        <w:rPr>
          <w:rFonts w:eastAsia="Calibri"/>
          <w:sz w:val="28"/>
          <w:szCs w:val="28"/>
          <w:lang w:eastAsia="en-US"/>
        </w:rPr>
      </w:pPr>
      <w:r w:rsidRPr="002B1483">
        <w:rPr>
          <w:rFonts w:eastAsia="Calibri"/>
          <w:b/>
          <w:bCs/>
          <w:sz w:val="28"/>
          <w:szCs w:val="28"/>
          <w:lang w:eastAsia="en-US"/>
        </w:rPr>
        <w:t xml:space="preserve">Коммуникативные УУД </w:t>
      </w:r>
      <w:r w:rsidRPr="002B1483">
        <w:rPr>
          <w:rFonts w:eastAsia="Calibri"/>
          <w:sz w:val="28"/>
          <w:szCs w:val="28"/>
          <w:lang w:eastAsia="en-US"/>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Видами коммуникативных действий являются:</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планирование учебного сотрудничества с учителем и сверстниками – определение целей, функций участников, способов взаимодействия;</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постановка вопросов – инициативное сотрудничество в поиске и сборе информации;</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lastRenderedPageBreak/>
        <w:t>управление поведением партнера – контроль, коррекция, оценка действий партнера;</w:t>
      </w:r>
    </w:p>
    <w:p w:rsidR="001907D0" w:rsidRPr="00DE3FF8" w:rsidRDefault="001907D0" w:rsidP="00C34F30">
      <w:pPr>
        <w:pStyle w:val="a4"/>
        <w:numPr>
          <w:ilvl w:val="0"/>
          <w:numId w:val="9"/>
        </w:numPr>
        <w:spacing w:after="0" w:line="360" w:lineRule="auto"/>
        <w:ind w:left="0" w:firstLine="709"/>
        <w:jc w:val="both"/>
        <w:rPr>
          <w:rFonts w:ascii="Times New Roman" w:hAnsi="Times New Roman"/>
          <w:sz w:val="28"/>
          <w:szCs w:val="28"/>
        </w:rPr>
      </w:pPr>
      <w:r w:rsidRPr="00DE3FF8">
        <w:rPr>
          <w:rFonts w:ascii="Times New Roman" w:hAnsi="Times New Roman"/>
          <w:sz w:val="28"/>
          <w:szCs w:val="28"/>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p>
    <w:p w:rsidR="001907D0" w:rsidRPr="00C763AC" w:rsidRDefault="001907D0" w:rsidP="001907D0">
      <w:pPr>
        <w:spacing w:line="360" w:lineRule="auto"/>
        <w:ind w:firstLine="709"/>
        <w:jc w:val="both"/>
        <w:rPr>
          <w:rFonts w:eastAsia="Calibri"/>
          <w:bCs/>
          <w:sz w:val="28"/>
          <w:szCs w:val="28"/>
          <w:lang w:eastAsia="en-US"/>
        </w:rPr>
      </w:pPr>
      <w:r w:rsidRPr="00C763AC">
        <w:rPr>
          <w:rFonts w:eastAsia="Calibri"/>
          <w:bCs/>
          <w:sz w:val="28"/>
          <w:szCs w:val="28"/>
          <w:lang w:eastAsia="en-US"/>
        </w:rPr>
        <w:t xml:space="preserve">Критериями оценки </w:t>
      </w:r>
      <w:proofErr w:type="spellStart"/>
      <w:r w:rsidRPr="00C763AC">
        <w:rPr>
          <w:rFonts w:eastAsia="Calibri"/>
          <w:bCs/>
          <w:sz w:val="28"/>
          <w:szCs w:val="28"/>
          <w:lang w:eastAsia="en-US"/>
        </w:rPr>
        <w:t>сформированности</w:t>
      </w:r>
      <w:proofErr w:type="spellEnd"/>
      <w:r w:rsidRPr="00C763AC">
        <w:rPr>
          <w:rFonts w:eastAsia="Calibri"/>
          <w:bCs/>
          <w:sz w:val="28"/>
          <w:szCs w:val="28"/>
          <w:lang w:eastAsia="en-US"/>
        </w:rPr>
        <w:t xml:space="preserve"> УУД у учащихся выступают:</w:t>
      </w:r>
    </w:p>
    <w:p w:rsidR="001907D0" w:rsidRPr="00C763AC" w:rsidRDefault="001907D0" w:rsidP="00C34F30">
      <w:pPr>
        <w:pStyle w:val="a4"/>
        <w:numPr>
          <w:ilvl w:val="0"/>
          <w:numId w:val="1"/>
        </w:numPr>
        <w:spacing w:after="0" w:line="360" w:lineRule="auto"/>
        <w:jc w:val="both"/>
        <w:rPr>
          <w:rFonts w:ascii="Times New Roman" w:hAnsi="Times New Roman"/>
          <w:sz w:val="28"/>
          <w:szCs w:val="28"/>
        </w:rPr>
      </w:pPr>
      <w:r w:rsidRPr="00C763AC">
        <w:rPr>
          <w:rFonts w:ascii="Times New Roman" w:hAnsi="Times New Roman"/>
          <w:sz w:val="28"/>
          <w:szCs w:val="28"/>
        </w:rPr>
        <w:t>соответствие возрастно-психологическим нормативным требованиям;</w:t>
      </w:r>
    </w:p>
    <w:p w:rsidR="001907D0" w:rsidRPr="00C763AC" w:rsidRDefault="001907D0" w:rsidP="00C34F30">
      <w:pPr>
        <w:pStyle w:val="a4"/>
        <w:numPr>
          <w:ilvl w:val="0"/>
          <w:numId w:val="1"/>
        </w:numPr>
        <w:spacing w:after="0" w:line="360" w:lineRule="auto"/>
        <w:jc w:val="both"/>
        <w:rPr>
          <w:rFonts w:ascii="Times New Roman" w:hAnsi="Times New Roman"/>
          <w:sz w:val="28"/>
          <w:szCs w:val="28"/>
        </w:rPr>
      </w:pPr>
      <w:r w:rsidRPr="00C763AC">
        <w:rPr>
          <w:rFonts w:ascii="Times New Roman" w:hAnsi="Times New Roman"/>
          <w:sz w:val="28"/>
          <w:szCs w:val="28"/>
        </w:rPr>
        <w:t>соответствие свойств УУД заранее заданным требованиям.</w:t>
      </w:r>
    </w:p>
    <w:p w:rsidR="001907D0" w:rsidRPr="00C763AC" w:rsidRDefault="001907D0" w:rsidP="001907D0">
      <w:pPr>
        <w:spacing w:line="360" w:lineRule="auto"/>
        <w:ind w:firstLine="709"/>
        <w:jc w:val="both"/>
        <w:rPr>
          <w:rFonts w:eastAsia="Calibri"/>
          <w:sz w:val="28"/>
          <w:szCs w:val="28"/>
          <w:lang w:eastAsia="en-US"/>
        </w:rPr>
      </w:pPr>
      <w:r w:rsidRPr="00C763AC">
        <w:rPr>
          <w:rFonts w:eastAsia="Calibri"/>
          <w:sz w:val="28"/>
          <w:szCs w:val="28"/>
          <w:lang w:eastAsia="en-US"/>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w:t>
      </w:r>
    </w:p>
    <w:p w:rsidR="001907D0" w:rsidRPr="00C763AC" w:rsidRDefault="001907D0" w:rsidP="001907D0">
      <w:pPr>
        <w:spacing w:line="360" w:lineRule="auto"/>
        <w:ind w:firstLine="709"/>
        <w:jc w:val="both"/>
        <w:rPr>
          <w:rFonts w:eastAsia="Calibri"/>
          <w:sz w:val="28"/>
          <w:szCs w:val="28"/>
          <w:lang w:eastAsia="en-US"/>
        </w:rPr>
      </w:pPr>
      <w:r w:rsidRPr="00C763AC">
        <w:rPr>
          <w:rFonts w:eastAsia="Calibri"/>
          <w:sz w:val="28"/>
          <w:szCs w:val="28"/>
          <w:lang w:eastAsia="en-US"/>
        </w:rPr>
        <w:t xml:space="preserve">Программа формирования УУД представлена в планируемых результатах освоения междисциплинарных программ двух уровней [16, </w:t>
      </w:r>
      <w:proofErr w:type="spellStart"/>
      <w:r w:rsidRPr="00C763AC">
        <w:rPr>
          <w:rFonts w:eastAsia="Calibri"/>
          <w:sz w:val="28"/>
          <w:szCs w:val="28"/>
          <w:lang w:eastAsia="en-US"/>
        </w:rPr>
        <w:t>c</w:t>
      </w:r>
      <w:proofErr w:type="spellEnd"/>
      <w:r w:rsidRPr="00C763AC">
        <w:rPr>
          <w:rFonts w:eastAsia="Calibri"/>
          <w:sz w:val="28"/>
          <w:szCs w:val="28"/>
          <w:lang w:eastAsia="en-US"/>
        </w:rPr>
        <w:t>. 63]: - выпускник научится (зона актуального развития); - выпускник получит возможность научиться (зона ближайшего развития).</w:t>
      </w:r>
    </w:p>
    <w:p w:rsidR="001907D0" w:rsidRPr="00C763AC" w:rsidRDefault="001907D0" w:rsidP="001907D0">
      <w:pPr>
        <w:spacing w:line="360" w:lineRule="auto"/>
        <w:ind w:firstLine="709"/>
        <w:jc w:val="both"/>
        <w:rPr>
          <w:rFonts w:eastAsia="Calibri"/>
          <w:bCs/>
          <w:sz w:val="28"/>
          <w:szCs w:val="28"/>
          <w:lang w:eastAsia="en-US"/>
        </w:rPr>
      </w:pPr>
      <w:r w:rsidRPr="00C763AC">
        <w:rPr>
          <w:rFonts w:eastAsia="Calibri"/>
          <w:sz w:val="28"/>
          <w:szCs w:val="28"/>
          <w:lang w:eastAsia="en-US"/>
        </w:rPr>
        <w:t xml:space="preserve">В рамках системы оценки достижения планируемых результатов в начальной школе УУД представлены как на базовом уровне (задания для проверки должны быть ориентированы не только на предметные компетенции, но и на </w:t>
      </w:r>
      <w:proofErr w:type="spellStart"/>
      <w:r w:rsidRPr="00C763AC">
        <w:rPr>
          <w:rFonts w:eastAsia="Calibri"/>
          <w:sz w:val="28"/>
          <w:szCs w:val="28"/>
          <w:lang w:eastAsia="en-US"/>
        </w:rPr>
        <w:t>метапредметные</w:t>
      </w:r>
      <w:proofErr w:type="spellEnd"/>
      <w:r w:rsidRPr="00C763AC">
        <w:rPr>
          <w:rFonts w:eastAsia="Calibri"/>
          <w:sz w:val="28"/>
          <w:szCs w:val="28"/>
          <w:lang w:eastAsia="en-US"/>
        </w:rPr>
        <w:t xml:space="preserve">), так и на повышенном уровне. </w:t>
      </w:r>
      <w:r w:rsidRPr="00C763AC">
        <w:rPr>
          <w:rFonts w:eastAsia="Calibri"/>
          <w:bCs/>
          <w:sz w:val="28"/>
          <w:szCs w:val="28"/>
          <w:lang w:eastAsia="en-US"/>
        </w:rPr>
        <w:t>В Стандарте представлены четыре вида УУД.</w:t>
      </w:r>
    </w:p>
    <w:p w:rsidR="001907D0" w:rsidRPr="00C763AC" w:rsidRDefault="001907D0" w:rsidP="001907D0">
      <w:pPr>
        <w:spacing w:line="360" w:lineRule="auto"/>
        <w:ind w:firstLine="709"/>
        <w:jc w:val="both"/>
        <w:rPr>
          <w:rFonts w:eastAsia="Calibri"/>
          <w:sz w:val="28"/>
          <w:szCs w:val="28"/>
          <w:lang w:eastAsia="en-US"/>
        </w:rPr>
      </w:pPr>
      <w:r w:rsidRPr="00C763AC">
        <w:rPr>
          <w:rFonts w:eastAsia="Calibri"/>
          <w:sz w:val="28"/>
          <w:szCs w:val="28"/>
          <w:lang w:eastAsia="en-US"/>
        </w:rPr>
        <w:t>Формирование универсальных учебных действий в образовательном процессе осуществляется в контексте усвоения разных учебных дисциплин. 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w:t>
      </w:r>
      <w:r>
        <w:rPr>
          <w:rFonts w:eastAsia="Calibri"/>
          <w:sz w:val="28"/>
          <w:szCs w:val="28"/>
          <w:lang w:eastAsia="en-US"/>
        </w:rPr>
        <w:t>ля формирования УУД [21</w:t>
      </w:r>
      <w:r w:rsidRPr="00C763AC">
        <w:rPr>
          <w:rFonts w:eastAsia="Calibri"/>
          <w:sz w:val="28"/>
          <w:szCs w:val="28"/>
          <w:lang w:eastAsia="en-US"/>
        </w:rPr>
        <w:t xml:space="preserve">, </w:t>
      </w:r>
      <w:proofErr w:type="spellStart"/>
      <w:r w:rsidRPr="00C763AC">
        <w:rPr>
          <w:rFonts w:eastAsia="Calibri"/>
          <w:sz w:val="28"/>
          <w:szCs w:val="28"/>
          <w:lang w:eastAsia="en-US"/>
        </w:rPr>
        <w:t>c</w:t>
      </w:r>
      <w:proofErr w:type="spellEnd"/>
      <w:r w:rsidRPr="00C763AC">
        <w:rPr>
          <w:rFonts w:eastAsia="Calibri"/>
          <w:sz w:val="28"/>
          <w:szCs w:val="28"/>
          <w:lang w:eastAsia="en-US"/>
        </w:rPr>
        <w:t>. 14].</w:t>
      </w:r>
    </w:p>
    <w:p w:rsidR="001907D0" w:rsidRPr="00C763AC" w:rsidRDefault="001907D0" w:rsidP="001907D0">
      <w:pPr>
        <w:spacing w:line="360" w:lineRule="auto"/>
        <w:ind w:firstLine="709"/>
        <w:jc w:val="both"/>
        <w:rPr>
          <w:rFonts w:eastAsia="Calibri"/>
          <w:sz w:val="28"/>
          <w:szCs w:val="28"/>
          <w:lang w:eastAsia="en-US"/>
        </w:rPr>
      </w:pPr>
      <w:r w:rsidRPr="00C763AC">
        <w:rPr>
          <w:rFonts w:eastAsia="Calibri"/>
          <w:sz w:val="28"/>
          <w:szCs w:val="28"/>
          <w:lang w:eastAsia="en-US"/>
        </w:rPr>
        <w:t xml:space="preserve">Универсальный характер учебных действий проявляется в том, что они носят </w:t>
      </w:r>
      <w:proofErr w:type="spellStart"/>
      <w:r w:rsidRPr="00C763AC">
        <w:rPr>
          <w:rFonts w:eastAsia="Calibri"/>
          <w:sz w:val="28"/>
          <w:szCs w:val="28"/>
          <w:lang w:eastAsia="en-US"/>
        </w:rPr>
        <w:t>надпредметный</w:t>
      </w:r>
      <w:proofErr w:type="spellEnd"/>
      <w:r w:rsidRPr="00C763AC">
        <w:rPr>
          <w:rFonts w:eastAsia="Calibri"/>
          <w:sz w:val="28"/>
          <w:szCs w:val="28"/>
          <w:lang w:eastAsia="en-US"/>
        </w:rPr>
        <w:t xml:space="preserve"> и </w:t>
      </w:r>
      <w:proofErr w:type="spellStart"/>
      <w:r w:rsidRPr="00C763AC">
        <w:rPr>
          <w:rFonts w:eastAsia="Calibri"/>
          <w:sz w:val="28"/>
          <w:szCs w:val="28"/>
          <w:lang w:eastAsia="en-US"/>
        </w:rPr>
        <w:t>метапредметный</w:t>
      </w:r>
      <w:proofErr w:type="spellEnd"/>
      <w:r w:rsidRPr="00C763AC">
        <w:rPr>
          <w:rFonts w:eastAsia="Calibri"/>
          <w:sz w:val="28"/>
          <w:szCs w:val="28"/>
          <w:lang w:eastAsia="en-US"/>
        </w:rPr>
        <w:t xml:space="preserve"> характер, обеспечивают </w:t>
      </w:r>
      <w:r w:rsidRPr="00C763AC">
        <w:rPr>
          <w:rFonts w:eastAsia="Calibri"/>
          <w:sz w:val="28"/>
          <w:szCs w:val="28"/>
          <w:lang w:eastAsia="en-US"/>
        </w:rPr>
        <w:lastRenderedPageBreak/>
        <w:t>целостность общекультурного, личностного и познавательного развития,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w:t>
      </w:r>
      <w:r>
        <w:rPr>
          <w:rFonts w:eastAsia="Calibri"/>
          <w:sz w:val="28"/>
          <w:szCs w:val="28"/>
          <w:lang w:eastAsia="en-US"/>
        </w:rPr>
        <w:t>ально-предметного содержания [26</w:t>
      </w:r>
      <w:r w:rsidRPr="00C763AC">
        <w:rPr>
          <w:rFonts w:eastAsia="Calibri"/>
          <w:sz w:val="28"/>
          <w:szCs w:val="28"/>
          <w:lang w:eastAsia="en-US"/>
        </w:rPr>
        <w:t xml:space="preserve">, </w:t>
      </w:r>
      <w:proofErr w:type="spellStart"/>
      <w:r w:rsidRPr="00C763AC">
        <w:rPr>
          <w:rFonts w:eastAsia="Calibri"/>
          <w:sz w:val="28"/>
          <w:szCs w:val="28"/>
          <w:lang w:eastAsia="en-US"/>
        </w:rPr>
        <w:t>c</w:t>
      </w:r>
      <w:proofErr w:type="spellEnd"/>
      <w:r w:rsidRPr="00C763AC">
        <w:rPr>
          <w:rFonts w:eastAsia="Calibri"/>
          <w:sz w:val="28"/>
          <w:szCs w:val="28"/>
          <w:lang w:eastAsia="en-US"/>
        </w:rPr>
        <w:t>. 46].</w:t>
      </w:r>
    </w:p>
    <w:p w:rsidR="001907D0" w:rsidRDefault="001907D0" w:rsidP="001907D0">
      <w:pPr>
        <w:spacing w:line="360" w:lineRule="auto"/>
        <w:ind w:firstLine="709"/>
        <w:jc w:val="both"/>
        <w:rPr>
          <w:rFonts w:eastAsia="Calibri"/>
          <w:sz w:val="28"/>
          <w:szCs w:val="28"/>
          <w:lang w:eastAsia="en-US"/>
        </w:rPr>
      </w:pPr>
      <w:r w:rsidRPr="00C763AC">
        <w:rPr>
          <w:rFonts w:eastAsia="Calibri"/>
          <w:sz w:val="28"/>
          <w:szCs w:val="28"/>
          <w:lang w:eastAsia="en-US"/>
        </w:rPr>
        <w:t>Таким образом</w:t>
      </w:r>
      <w:r>
        <w:rPr>
          <w:rFonts w:eastAsia="Calibri"/>
          <w:sz w:val="28"/>
          <w:szCs w:val="28"/>
          <w:lang w:eastAsia="en-US"/>
        </w:rPr>
        <w:t>,</w:t>
      </w:r>
      <w:r w:rsidRPr="00C763AC">
        <w:rPr>
          <w:rFonts w:eastAsia="Calibri"/>
          <w:sz w:val="28"/>
          <w:szCs w:val="28"/>
          <w:lang w:eastAsia="en-US"/>
        </w:rPr>
        <w:t xml:space="preserve"> </w:t>
      </w:r>
      <w:proofErr w:type="spellStart"/>
      <w:r w:rsidRPr="00C763AC">
        <w:rPr>
          <w:rFonts w:eastAsia="Calibri"/>
          <w:sz w:val="28"/>
          <w:szCs w:val="28"/>
          <w:lang w:eastAsia="en-US"/>
        </w:rPr>
        <w:t>сформированность</w:t>
      </w:r>
      <w:proofErr w:type="spellEnd"/>
      <w:r w:rsidRPr="00C763AC">
        <w:rPr>
          <w:rFonts w:eastAsia="Calibri"/>
          <w:sz w:val="28"/>
          <w:szCs w:val="28"/>
          <w:lang w:eastAsia="en-US"/>
        </w:rPr>
        <w:t xml:space="preserve"> УУД обеспечивает овладение школьниками ключевыми компетенциями, составляющими основу умения учиться. Своевременно сформированные УУД являются условием успешного овладения учебным материалом по различным предметам, а, следовательно, средством повышения качества и эффективности обучения школьника в целом.</w:t>
      </w:r>
    </w:p>
    <w:p w:rsidR="001907D0" w:rsidRPr="0019153F" w:rsidRDefault="001907D0" w:rsidP="001907D0">
      <w:pPr>
        <w:spacing w:line="360" w:lineRule="auto"/>
        <w:jc w:val="center"/>
        <w:rPr>
          <w:rFonts w:eastAsia="Calibri"/>
          <w:b/>
          <w:i/>
          <w:sz w:val="28"/>
          <w:szCs w:val="28"/>
          <w:lang w:eastAsia="en-US"/>
        </w:rPr>
      </w:pPr>
      <w:r w:rsidRPr="0019153F">
        <w:rPr>
          <w:rFonts w:eastAsia="Calibri"/>
          <w:b/>
          <w:i/>
          <w:sz w:val="28"/>
          <w:szCs w:val="28"/>
          <w:lang w:eastAsia="en-US"/>
        </w:rPr>
        <w:t>Понятие проектной деятельности в педагогической и методической литературе</w:t>
      </w:r>
    </w:p>
    <w:p w:rsidR="001907D0" w:rsidRPr="00010A46" w:rsidRDefault="001907D0" w:rsidP="001907D0">
      <w:pPr>
        <w:spacing w:line="360" w:lineRule="auto"/>
        <w:ind w:firstLine="709"/>
        <w:jc w:val="both"/>
        <w:rPr>
          <w:rFonts w:eastAsia="Calibri"/>
          <w:bCs/>
          <w:sz w:val="28"/>
          <w:szCs w:val="28"/>
          <w:lang w:eastAsia="en-US"/>
        </w:rPr>
      </w:pPr>
      <w:r w:rsidRPr="00010A46">
        <w:rPr>
          <w:rFonts w:eastAsia="Calibri"/>
          <w:sz w:val="28"/>
          <w:szCs w:val="28"/>
          <w:lang w:eastAsia="en-US"/>
        </w:rPr>
        <w:t xml:space="preserve">Метод проектов возник в конце </w:t>
      </w:r>
      <w:r w:rsidRPr="00010A46">
        <w:rPr>
          <w:rFonts w:eastAsia="Calibri"/>
          <w:sz w:val="28"/>
          <w:szCs w:val="28"/>
          <w:lang w:val="en-US" w:eastAsia="en-US"/>
        </w:rPr>
        <w:t>XIX</w:t>
      </w:r>
      <w:r>
        <w:rPr>
          <w:rFonts w:eastAsia="Calibri"/>
          <w:sz w:val="28"/>
          <w:szCs w:val="28"/>
          <w:lang w:eastAsia="en-US"/>
        </w:rPr>
        <w:t xml:space="preserve"> </w:t>
      </w:r>
      <w:r w:rsidRPr="00010A46">
        <w:rPr>
          <w:rFonts w:eastAsia="Calibri"/>
          <w:sz w:val="28"/>
          <w:szCs w:val="28"/>
          <w:lang w:eastAsia="en-US"/>
        </w:rPr>
        <w:t xml:space="preserve">века, когда умы педагогов, философов были направлены на то, чтобы найти способы, пути развития самостоятельного мышления ребёнка, чтобы научить его не только запоминать и воспроизводить знания, которые даёт им школа, а уметь применять их на практике. Именно поэтому американский педагог Джон </w:t>
      </w:r>
      <w:proofErr w:type="spellStart"/>
      <w:r w:rsidRPr="00010A46">
        <w:rPr>
          <w:rFonts w:eastAsia="Calibri"/>
          <w:sz w:val="28"/>
          <w:szCs w:val="28"/>
          <w:lang w:eastAsia="en-US"/>
        </w:rPr>
        <w:t>Дьюи</w:t>
      </w:r>
      <w:proofErr w:type="spellEnd"/>
      <w:r w:rsidRPr="00010A46">
        <w:rPr>
          <w:rFonts w:eastAsia="Calibri"/>
          <w:sz w:val="28"/>
          <w:szCs w:val="28"/>
          <w:lang w:eastAsia="en-US"/>
        </w:rPr>
        <w:t xml:space="preserve"> обратился к активной познавательной и творческой совместной деятельности детей при решении одной общей проблемы. Он учёл то, что с большим увлечением выполняется ребенком только та деятельность, которая </w:t>
      </w:r>
      <w:r w:rsidRPr="00010A46">
        <w:rPr>
          <w:rFonts w:eastAsia="Calibri"/>
          <w:bCs/>
          <w:sz w:val="28"/>
          <w:szCs w:val="28"/>
          <w:lang w:eastAsia="en-US"/>
        </w:rPr>
        <w:t xml:space="preserve">свободно </w:t>
      </w:r>
      <w:r w:rsidRPr="00010A46">
        <w:rPr>
          <w:rFonts w:eastAsia="Calibri"/>
          <w:sz w:val="28"/>
          <w:szCs w:val="28"/>
          <w:lang w:eastAsia="en-US"/>
        </w:rPr>
        <w:t xml:space="preserve">выбрана им самим; познавательная деятельность чаще строится не в русле учебного предмета, а опирается </w:t>
      </w:r>
      <w:r w:rsidRPr="00010A46">
        <w:rPr>
          <w:rFonts w:eastAsia="Calibri"/>
          <w:bCs/>
          <w:sz w:val="28"/>
          <w:szCs w:val="28"/>
          <w:lang w:eastAsia="en-US"/>
        </w:rPr>
        <w:t xml:space="preserve">на сиюминутные интересы </w:t>
      </w:r>
      <w:r w:rsidRPr="00010A46">
        <w:rPr>
          <w:rFonts w:eastAsia="Calibri"/>
          <w:sz w:val="28"/>
          <w:szCs w:val="28"/>
          <w:lang w:eastAsia="en-US"/>
        </w:rPr>
        <w:t xml:space="preserve">детей; реальное обучение никогда </w:t>
      </w:r>
      <w:r w:rsidRPr="00010A46">
        <w:rPr>
          <w:rFonts w:eastAsia="Calibri"/>
          <w:bCs/>
          <w:sz w:val="28"/>
          <w:szCs w:val="28"/>
          <w:lang w:eastAsia="en-US"/>
        </w:rPr>
        <w:t>не бывает односторонним, важны и побочные сведения.</w:t>
      </w:r>
    </w:p>
    <w:p w:rsidR="001907D0" w:rsidRPr="00010A46" w:rsidRDefault="001907D0" w:rsidP="001907D0">
      <w:pPr>
        <w:spacing w:line="360" w:lineRule="auto"/>
        <w:ind w:firstLine="709"/>
        <w:jc w:val="both"/>
        <w:rPr>
          <w:rFonts w:eastAsia="Calibri"/>
          <w:bCs/>
          <w:sz w:val="28"/>
          <w:szCs w:val="28"/>
          <w:lang w:eastAsia="en-US"/>
        </w:rPr>
      </w:pPr>
      <w:r w:rsidRPr="00010A46">
        <w:rPr>
          <w:rFonts w:eastAsia="Calibri"/>
          <w:bCs/>
          <w:sz w:val="28"/>
          <w:szCs w:val="28"/>
          <w:lang w:eastAsia="en-US"/>
        </w:rPr>
        <w:t xml:space="preserve">Обучение должно проходить как преимущественно трудовая и игровая деятельность, в которой развивается вкус ребёнка к самообучению и самосовершенствованию. Ребёнку  в процессе самостоятельного исследования необходимо открыть для себя свойства и закономерности предметов и явлений, а педагог может только ответить на его вопросы, если </w:t>
      </w:r>
      <w:r w:rsidRPr="00010A46">
        <w:rPr>
          <w:rFonts w:eastAsia="Calibri"/>
          <w:bCs/>
          <w:sz w:val="28"/>
          <w:szCs w:val="28"/>
          <w:lang w:eastAsia="en-US"/>
        </w:rPr>
        <w:lastRenderedPageBreak/>
        <w:t>таковые будут, он должен помогать в познавании того, что спонтанно заинтересовало ребёнка, а не предлагать для изучения что-либо сверх того.</w:t>
      </w:r>
    </w:p>
    <w:p w:rsidR="001907D0" w:rsidRDefault="001907D0" w:rsidP="001907D0">
      <w:pPr>
        <w:spacing w:line="360" w:lineRule="auto"/>
        <w:ind w:firstLine="709"/>
        <w:jc w:val="both"/>
        <w:rPr>
          <w:rFonts w:eastAsia="Calibri"/>
          <w:bCs/>
          <w:sz w:val="28"/>
          <w:szCs w:val="28"/>
          <w:lang w:eastAsia="en-US"/>
        </w:rPr>
      </w:pPr>
      <w:r w:rsidRPr="00010A46">
        <w:rPr>
          <w:rFonts w:eastAsia="Calibri"/>
          <w:bCs/>
          <w:sz w:val="28"/>
          <w:szCs w:val="28"/>
          <w:lang w:eastAsia="en-US"/>
        </w:rPr>
        <w:t xml:space="preserve">Условиями успешности обучения по </w:t>
      </w:r>
      <w:proofErr w:type="spellStart"/>
      <w:r w:rsidRPr="00010A46">
        <w:rPr>
          <w:rFonts w:eastAsia="Calibri"/>
          <w:bCs/>
          <w:sz w:val="28"/>
          <w:szCs w:val="28"/>
          <w:lang w:eastAsia="en-US"/>
        </w:rPr>
        <w:t>Дьюи</w:t>
      </w:r>
      <w:proofErr w:type="spellEnd"/>
      <w:r w:rsidRPr="00010A46">
        <w:rPr>
          <w:rFonts w:eastAsia="Calibri"/>
          <w:bCs/>
          <w:sz w:val="28"/>
          <w:szCs w:val="28"/>
          <w:lang w:eastAsia="en-US"/>
        </w:rPr>
        <w:t xml:space="preserve"> являются:</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xml:space="preserve">- </w:t>
      </w:r>
      <w:proofErr w:type="spellStart"/>
      <w:r w:rsidRPr="00010A46">
        <w:rPr>
          <w:rFonts w:eastAsia="Calibri"/>
          <w:sz w:val="28"/>
          <w:szCs w:val="28"/>
          <w:lang w:eastAsia="en-US"/>
        </w:rPr>
        <w:t>проблематизация</w:t>
      </w:r>
      <w:proofErr w:type="spellEnd"/>
      <w:r w:rsidRPr="00010A46">
        <w:rPr>
          <w:rFonts w:eastAsia="Calibri"/>
          <w:sz w:val="28"/>
          <w:szCs w:val="28"/>
          <w:lang w:eastAsia="en-US"/>
        </w:rPr>
        <w:t xml:space="preserve"> учебного материала;</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активность ребёнка;</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связь обучения с жизнью ребёнка, игрой, трудом.</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xml:space="preserve">Идеи Джона </w:t>
      </w:r>
      <w:proofErr w:type="spellStart"/>
      <w:r w:rsidRPr="00010A46">
        <w:rPr>
          <w:rFonts w:eastAsia="Calibri"/>
          <w:sz w:val="28"/>
          <w:szCs w:val="28"/>
          <w:lang w:eastAsia="en-US"/>
        </w:rPr>
        <w:t>Дьюи</w:t>
      </w:r>
      <w:proofErr w:type="spellEnd"/>
      <w:r w:rsidRPr="00010A46">
        <w:rPr>
          <w:rFonts w:eastAsia="Calibri"/>
          <w:sz w:val="28"/>
          <w:szCs w:val="28"/>
          <w:lang w:eastAsia="en-US"/>
        </w:rPr>
        <w:t xml:space="preserve">  достаточно широко реализовывались в 1884-1916   годах в различных учебных заведениях его учениками и последователям</w:t>
      </w:r>
      <w:proofErr w:type="gramStart"/>
      <w:r w:rsidRPr="00010A46">
        <w:rPr>
          <w:rFonts w:eastAsia="Calibri"/>
          <w:sz w:val="28"/>
          <w:szCs w:val="28"/>
          <w:lang w:eastAsia="en-US"/>
        </w:rPr>
        <w:t>и-</w:t>
      </w:r>
      <w:proofErr w:type="gramEnd"/>
      <w:r w:rsidRPr="00010A46">
        <w:rPr>
          <w:rFonts w:eastAsia="Calibri"/>
          <w:sz w:val="28"/>
          <w:szCs w:val="28"/>
          <w:lang w:eastAsia="en-US"/>
        </w:rPr>
        <w:t xml:space="preserve"> американскими педагогами </w:t>
      </w:r>
      <w:proofErr w:type="spellStart"/>
      <w:r w:rsidRPr="00010A46">
        <w:rPr>
          <w:rFonts w:eastAsia="Calibri"/>
          <w:sz w:val="28"/>
          <w:szCs w:val="28"/>
          <w:lang w:eastAsia="en-US"/>
        </w:rPr>
        <w:t>Е.Пахерст</w:t>
      </w:r>
      <w:proofErr w:type="spellEnd"/>
      <w:r w:rsidRPr="00010A46">
        <w:rPr>
          <w:rFonts w:eastAsia="Calibri"/>
          <w:sz w:val="28"/>
          <w:szCs w:val="28"/>
          <w:lang w:eastAsia="en-US"/>
        </w:rPr>
        <w:t xml:space="preserve"> и </w:t>
      </w:r>
      <w:proofErr w:type="spellStart"/>
      <w:r w:rsidRPr="00010A46">
        <w:rPr>
          <w:rFonts w:eastAsia="Calibri"/>
          <w:sz w:val="28"/>
          <w:szCs w:val="28"/>
          <w:lang w:eastAsia="en-US"/>
        </w:rPr>
        <w:t>В.Килпатриком</w:t>
      </w:r>
      <w:proofErr w:type="spellEnd"/>
      <w:r w:rsidRPr="00010A46">
        <w:rPr>
          <w:rFonts w:eastAsia="Calibri"/>
          <w:sz w:val="28"/>
          <w:szCs w:val="28"/>
          <w:lang w:eastAsia="en-US"/>
        </w:rPr>
        <w:t xml:space="preserve">. Одним из путей внедрения идей </w:t>
      </w:r>
      <w:proofErr w:type="spellStart"/>
      <w:r w:rsidRPr="00010A46">
        <w:rPr>
          <w:rFonts w:eastAsia="Calibri"/>
          <w:sz w:val="28"/>
          <w:szCs w:val="28"/>
          <w:lang w:eastAsia="en-US"/>
        </w:rPr>
        <w:t>Дьюи</w:t>
      </w:r>
      <w:proofErr w:type="spellEnd"/>
      <w:r w:rsidRPr="00010A46">
        <w:rPr>
          <w:rFonts w:eastAsia="Calibri"/>
          <w:sz w:val="28"/>
          <w:szCs w:val="28"/>
          <w:lang w:eastAsia="en-US"/>
        </w:rPr>
        <w:t xml:space="preserve"> стало </w:t>
      </w:r>
      <w:proofErr w:type="gramStart"/>
      <w:r w:rsidRPr="00010A46">
        <w:rPr>
          <w:rFonts w:eastAsia="Calibri"/>
          <w:sz w:val="28"/>
          <w:szCs w:val="28"/>
          <w:lang w:eastAsia="en-US"/>
        </w:rPr>
        <w:t>обучение по «методу</w:t>
      </w:r>
      <w:proofErr w:type="gramEnd"/>
      <w:r w:rsidRPr="00010A46">
        <w:rPr>
          <w:rFonts w:eastAsia="Calibri"/>
          <w:sz w:val="28"/>
          <w:szCs w:val="28"/>
          <w:lang w:eastAsia="en-US"/>
        </w:rPr>
        <w:t xml:space="preserve"> проектов». </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xml:space="preserve">Проектом (по </w:t>
      </w:r>
      <w:proofErr w:type="spellStart"/>
      <w:r w:rsidRPr="00010A46">
        <w:rPr>
          <w:rFonts w:eastAsia="Calibri"/>
          <w:sz w:val="28"/>
          <w:szCs w:val="28"/>
          <w:lang w:eastAsia="en-US"/>
        </w:rPr>
        <w:t>Килпатрику</w:t>
      </w:r>
      <w:proofErr w:type="spellEnd"/>
      <w:r w:rsidRPr="00010A46">
        <w:rPr>
          <w:rFonts w:eastAsia="Calibri"/>
          <w:sz w:val="28"/>
          <w:szCs w:val="28"/>
          <w:lang w:eastAsia="en-US"/>
        </w:rPr>
        <w:t xml:space="preserve">) является любая деятельность, выполненная «от всего сердца», с высокой степенью самостоятельности группой  детей, объединенных в данный момент общим интересом.  </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Метод проектов привлек внимание и русских педагогов. Идеи проектного обучения возникли в России практически параллельно с разработками американских педагогов. Под руководством русского педагога С.Т.</w:t>
      </w:r>
      <w:r>
        <w:rPr>
          <w:rFonts w:eastAsia="Calibri"/>
          <w:sz w:val="28"/>
          <w:szCs w:val="28"/>
          <w:lang w:eastAsia="en-US"/>
        </w:rPr>
        <w:t xml:space="preserve"> </w:t>
      </w:r>
      <w:proofErr w:type="spellStart"/>
      <w:r w:rsidRPr="00010A46">
        <w:rPr>
          <w:rFonts w:eastAsia="Calibri"/>
          <w:sz w:val="28"/>
          <w:szCs w:val="28"/>
          <w:lang w:eastAsia="en-US"/>
        </w:rPr>
        <w:t>Шацкого</w:t>
      </w:r>
      <w:proofErr w:type="spellEnd"/>
      <w:r w:rsidRPr="00010A46">
        <w:rPr>
          <w:rFonts w:eastAsia="Calibri"/>
          <w:sz w:val="28"/>
          <w:szCs w:val="28"/>
          <w:lang w:eastAsia="en-US"/>
        </w:rPr>
        <w:t xml:space="preserve"> в 1905 году была организована небольшая группа сотрудников, пытавшаяся активно использовать проектные методы в практике преподавания. Наиболее полно идеи Джона </w:t>
      </w:r>
      <w:proofErr w:type="spellStart"/>
      <w:r w:rsidRPr="00010A46">
        <w:rPr>
          <w:rFonts w:eastAsia="Calibri"/>
          <w:sz w:val="28"/>
          <w:szCs w:val="28"/>
          <w:lang w:eastAsia="en-US"/>
        </w:rPr>
        <w:t>Дьюи</w:t>
      </w:r>
      <w:proofErr w:type="spellEnd"/>
      <w:r w:rsidRPr="00010A46">
        <w:rPr>
          <w:rFonts w:eastAsia="Calibri"/>
          <w:sz w:val="28"/>
          <w:szCs w:val="28"/>
          <w:lang w:eastAsia="en-US"/>
        </w:rPr>
        <w:t xml:space="preserve"> были реализованы в педагогической практике А.С.Макаренко. Но массовое внедрение в отечественные школы уже при советской власти данного метода не оправдало себя. Несмотря на высокую мотивацию учеников при таком обучении, школа не обеспечивала учащихся необходимым объёмом систематических знаний, группируя учебный материал различных предметов вокруг проектов, носящих в основном практический характер.</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xml:space="preserve">Постановлением ЦК ВКП/б/ в 1931 году метод проектов был осужден и  до недавнего времени в России больше не предпринимались попытки возродить этот метод в школьной практике. Вместе с тем в зарубежной школе он активно и весьма успешно развивался. </w:t>
      </w:r>
      <w:proofErr w:type="gramStart"/>
      <w:r w:rsidRPr="00010A46">
        <w:rPr>
          <w:rFonts w:eastAsia="Calibri"/>
          <w:sz w:val="28"/>
          <w:szCs w:val="28"/>
          <w:lang w:eastAsia="en-US"/>
        </w:rPr>
        <w:t xml:space="preserve">В США, Великобритании, Бельгии, Израиле, Финляндии, Германии, Италии, Бразилии, Нидерландах и </w:t>
      </w:r>
      <w:r w:rsidRPr="00010A46">
        <w:rPr>
          <w:rFonts w:eastAsia="Calibri"/>
          <w:sz w:val="28"/>
          <w:szCs w:val="28"/>
          <w:lang w:eastAsia="en-US"/>
        </w:rPr>
        <w:lastRenderedPageBreak/>
        <w:t xml:space="preserve">многих других странах, где идеи гуманистического подхода к образованию Дж. </w:t>
      </w:r>
      <w:proofErr w:type="spellStart"/>
      <w:r w:rsidRPr="00010A46">
        <w:rPr>
          <w:rFonts w:eastAsia="Calibri"/>
          <w:sz w:val="28"/>
          <w:szCs w:val="28"/>
          <w:lang w:eastAsia="en-US"/>
        </w:rPr>
        <w:t>Дьюи</w:t>
      </w:r>
      <w:proofErr w:type="spellEnd"/>
      <w:r w:rsidRPr="00010A46">
        <w:rPr>
          <w:rFonts w:eastAsia="Calibri"/>
          <w:sz w:val="28"/>
          <w:szCs w:val="28"/>
          <w:lang w:eastAsia="en-US"/>
        </w:rPr>
        <w:t xml:space="preserve">, его метод проектов нашли широкое распространение и приобрели большую популярность в силу рационального сочетания теоретических знаний и их практического применения для решения конкретных проблем окружающей действительности в совместной деятельности школьников. </w:t>
      </w:r>
      <w:proofErr w:type="gramEnd"/>
    </w:p>
    <w:p w:rsidR="001907D0" w:rsidRPr="00010A46" w:rsidRDefault="001907D0" w:rsidP="001907D0">
      <w:pPr>
        <w:spacing w:line="360" w:lineRule="auto"/>
        <w:ind w:firstLine="709"/>
        <w:jc w:val="both"/>
        <w:rPr>
          <w:rFonts w:eastAsia="Calibri"/>
          <w:sz w:val="28"/>
          <w:szCs w:val="28"/>
          <w:lang w:eastAsia="en-US"/>
        </w:rPr>
      </w:pPr>
      <w:r>
        <w:rPr>
          <w:rFonts w:eastAsia="Calibri"/>
          <w:sz w:val="28"/>
          <w:szCs w:val="28"/>
          <w:lang w:eastAsia="en-US"/>
        </w:rPr>
        <w:t>«</w:t>
      </w:r>
      <w:r w:rsidRPr="00010A46">
        <w:rPr>
          <w:rFonts w:eastAsia="Calibri"/>
          <w:sz w:val="28"/>
          <w:szCs w:val="28"/>
          <w:lang w:eastAsia="en-US"/>
        </w:rPr>
        <w:t xml:space="preserve">Все, что я познаю, я знаю, для чего это мне надо и где и как я могу эти </w:t>
      </w:r>
      <w:r>
        <w:rPr>
          <w:rFonts w:eastAsia="Calibri"/>
          <w:sz w:val="28"/>
          <w:szCs w:val="28"/>
          <w:lang w:eastAsia="en-US"/>
        </w:rPr>
        <w:t xml:space="preserve">знания применить» </w:t>
      </w:r>
      <w:r w:rsidRPr="00010A46">
        <w:rPr>
          <w:rFonts w:eastAsia="Calibri"/>
          <w:sz w:val="28"/>
          <w:szCs w:val="28"/>
          <w:lang w:eastAsia="en-US"/>
        </w:rPr>
        <w:t>- вот основной тезис современного понимания метода проектов, который и привлекает многие образовательные системы, стремящиеся найти разумный баланс между академическими знаниями и прагматическими умениями.</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Актуальность метода проектов в наши дни обусловливается, прежде всего, необходимостью понимать смысл и предназначение своей работы, самостоятельно ставить профессиональные цели и задачи, продумывать способы их осуществления и многое другое, что входит в содержание проекта. Не случайно в базисный учебный план внесена новая строчка о проектной деятельности, а один из параметров нового качества образования - способность проектировать.</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xml:space="preserve">Разумеется, со временем идея метода проектов претерпела некоторую эволюцию. Родившись из идеи свободного воспитания, в настоящее время она становится </w:t>
      </w:r>
      <w:r w:rsidRPr="00010A46">
        <w:rPr>
          <w:rFonts w:eastAsia="Calibri"/>
          <w:iCs/>
          <w:sz w:val="28"/>
          <w:szCs w:val="28"/>
          <w:lang w:eastAsia="en-US"/>
        </w:rPr>
        <w:t xml:space="preserve">интегрированным компонентом вполне разработанной и структурированной системы образования. </w:t>
      </w:r>
      <w:r w:rsidRPr="00010A46">
        <w:rPr>
          <w:rFonts w:eastAsia="Calibri"/>
          <w:sz w:val="28"/>
          <w:szCs w:val="28"/>
          <w:lang w:eastAsia="en-US"/>
        </w:rPr>
        <w:t xml:space="preserve">Но суть ее остается прежней - стимулировать интерес ребят к определенным проблемам, предполагающим владение определенной суммой знаний, и через проектную деятельность, предусматривающую решение одной или целого ряда проблем, показать практическое применение полученных знаний. </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Термин «проект» (в буквальном переводе с латинского -</w:t>
      </w:r>
      <w:r>
        <w:rPr>
          <w:rFonts w:eastAsia="Calibri"/>
          <w:sz w:val="28"/>
          <w:szCs w:val="28"/>
          <w:lang w:eastAsia="en-US"/>
        </w:rPr>
        <w:t xml:space="preserve"> </w:t>
      </w:r>
      <w:r w:rsidRPr="00010A46">
        <w:rPr>
          <w:rFonts w:eastAsia="Calibri"/>
          <w:sz w:val="28"/>
          <w:szCs w:val="28"/>
          <w:lang w:eastAsia="en-US"/>
        </w:rPr>
        <w:t xml:space="preserve">«брошенный вперед») толкуется в словарях как «план, замысел, текст или чертёж чего-либо, предваряющий его создание».  Это толкование получило своё дальнейшее развитие: «Проект – это прототип, прообраз какого-либо объекта,   вида деятельности и т.п.,  а проектирование   превращается в </w:t>
      </w:r>
      <w:r w:rsidRPr="00010A46">
        <w:rPr>
          <w:rFonts w:eastAsia="Calibri"/>
          <w:sz w:val="28"/>
          <w:szCs w:val="28"/>
          <w:lang w:eastAsia="en-US"/>
        </w:rPr>
        <w:lastRenderedPageBreak/>
        <w:t xml:space="preserve">процесс  создания проекта». До сих пор в большинстве случаев понятие «проект» рассматривается как вид профессиональной деятельности. Однако все чаще проект употребляется в общенаучном значении. Как отмечает И.И. Ляхов, в настоящее время усилился процесс </w:t>
      </w:r>
      <w:proofErr w:type="spellStart"/>
      <w:r w:rsidRPr="00010A46">
        <w:rPr>
          <w:rFonts w:eastAsia="Calibri"/>
          <w:sz w:val="28"/>
          <w:szCs w:val="28"/>
          <w:lang w:eastAsia="en-US"/>
        </w:rPr>
        <w:t>проектизации</w:t>
      </w:r>
      <w:proofErr w:type="spellEnd"/>
      <w:r w:rsidRPr="00010A46">
        <w:rPr>
          <w:rFonts w:eastAsia="Calibri"/>
          <w:sz w:val="28"/>
          <w:szCs w:val="28"/>
          <w:lang w:eastAsia="en-US"/>
        </w:rPr>
        <w:t xml:space="preserve"> зна</w:t>
      </w:r>
      <w:r>
        <w:rPr>
          <w:rFonts w:eastAsia="Calibri"/>
          <w:sz w:val="28"/>
          <w:szCs w:val="28"/>
          <w:lang w:eastAsia="en-US"/>
        </w:rPr>
        <w:t>ния, культуры и производства. Таким образом,</w:t>
      </w:r>
      <w:r w:rsidRPr="00010A46">
        <w:rPr>
          <w:rFonts w:eastAsia="Calibri"/>
          <w:sz w:val="28"/>
          <w:szCs w:val="28"/>
          <w:lang w:eastAsia="en-US"/>
        </w:rPr>
        <w:t xml:space="preserve"> </w:t>
      </w:r>
      <w:proofErr w:type="spellStart"/>
      <w:r w:rsidRPr="00010A46">
        <w:rPr>
          <w:rFonts w:eastAsia="Calibri"/>
          <w:sz w:val="28"/>
          <w:szCs w:val="28"/>
          <w:lang w:eastAsia="en-US"/>
        </w:rPr>
        <w:t>проектность</w:t>
      </w:r>
      <w:proofErr w:type="spellEnd"/>
      <w:r w:rsidRPr="00010A46">
        <w:rPr>
          <w:rFonts w:eastAsia="Calibri"/>
          <w:sz w:val="28"/>
          <w:szCs w:val="28"/>
          <w:lang w:eastAsia="en-US"/>
        </w:rPr>
        <w:t xml:space="preserve"> – определяющая черта современного мышления, один из важнейших признаков современной культуры, связанных с твор</w:t>
      </w:r>
      <w:r>
        <w:rPr>
          <w:rFonts w:eastAsia="Calibri"/>
          <w:sz w:val="28"/>
          <w:szCs w:val="28"/>
          <w:lang w:eastAsia="en-US"/>
        </w:rPr>
        <w:t>ческой деятельностью человека[13</w:t>
      </w:r>
      <w:r w:rsidRPr="00010A46">
        <w:rPr>
          <w:rFonts w:eastAsia="Calibri"/>
          <w:sz w:val="28"/>
          <w:szCs w:val="28"/>
          <w:lang w:eastAsia="en-US"/>
        </w:rPr>
        <w:t>]</w:t>
      </w:r>
      <w:r>
        <w:rPr>
          <w:rFonts w:eastAsia="Calibri"/>
          <w:sz w:val="28"/>
          <w:szCs w:val="28"/>
          <w:lang w:eastAsia="en-US"/>
        </w:rPr>
        <w:t>.</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bCs/>
          <w:sz w:val="28"/>
          <w:szCs w:val="28"/>
          <w:lang w:eastAsia="en-US"/>
        </w:rPr>
        <w:t xml:space="preserve">В педагогике метод </w:t>
      </w:r>
      <w:proofErr w:type="spellStart"/>
      <w:proofErr w:type="gramStart"/>
      <w:r w:rsidRPr="00010A46">
        <w:rPr>
          <w:rFonts w:eastAsia="Calibri"/>
          <w:bCs/>
          <w:sz w:val="28"/>
          <w:szCs w:val="28"/>
          <w:lang w:eastAsia="en-US"/>
        </w:rPr>
        <w:t>прое́ктов</w:t>
      </w:r>
      <w:proofErr w:type="spellEnd"/>
      <w:proofErr w:type="gramEnd"/>
      <w:r w:rsidRPr="00010A46">
        <w:rPr>
          <w:rFonts w:eastAsia="Calibri"/>
          <w:sz w:val="28"/>
          <w:szCs w:val="28"/>
          <w:lang w:eastAsia="en-US"/>
        </w:rPr>
        <w:t>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(проф. Е. С. </w:t>
      </w:r>
      <w:proofErr w:type="spellStart"/>
      <w:r w:rsidRPr="00010A46">
        <w:rPr>
          <w:rFonts w:eastAsia="Calibri"/>
          <w:sz w:val="28"/>
          <w:szCs w:val="28"/>
          <w:lang w:eastAsia="en-US"/>
        </w:rPr>
        <w:t>Полат</w:t>
      </w:r>
      <w:proofErr w:type="spellEnd"/>
      <w:r w:rsidRPr="00010A46">
        <w:rPr>
          <w:rFonts w:eastAsia="Calibri"/>
          <w:sz w:val="28"/>
          <w:szCs w:val="28"/>
          <w:lang w:eastAsia="en-US"/>
        </w:rPr>
        <w:t>); это совокупность приёмов, действий учащихся в их определённой последовательности для достижения поставленной задачи — решения </w:t>
      </w:r>
      <w:hyperlink r:id="rId6" w:tooltip="Проблема" w:history="1">
        <w:r w:rsidRPr="001907D0">
          <w:rPr>
            <w:rStyle w:val="a3"/>
            <w:rFonts w:eastAsia="Calibri"/>
            <w:color w:val="auto"/>
            <w:sz w:val="28"/>
            <w:szCs w:val="28"/>
            <w:u w:val="none"/>
            <w:lang w:eastAsia="en-US"/>
          </w:rPr>
          <w:t>проблемы</w:t>
        </w:r>
      </w:hyperlink>
      <w:r w:rsidRPr="00010A46">
        <w:rPr>
          <w:rFonts w:eastAsia="Calibri"/>
          <w:sz w:val="28"/>
          <w:szCs w:val="28"/>
          <w:lang w:eastAsia="en-US"/>
        </w:rPr>
        <w:t>, лично значимой для учащихся и оформленной в вид</w:t>
      </w:r>
      <w:r>
        <w:rPr>
          <w:rFonts w:eastAsia="Calibri"/>
          <w:sz w:val="28"/>
          <w:szCs w:val="28"/>
          <w:lang w:eastAsia="en-US"/>
        </w:rPr>
        <w:t>е некоего конечного продукта [33</w:t>
      </w:r>
      <w:r w:rsidRPr="00010A46">
        <w:rPr>
          <w:rFonts w:eastAsia="Calibri"/>
          <w:sz w:val="28"/>
          <w:szCs w:val="28"/>
          <w:lang w:eastAsia="en-US"/>
        </w:rPr>
        <w:t>].</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xml:space="preserve">По определению И.Д </w:t>
      </w:r>
      <w:proofErr w:type="spellStart"/>
      <w:r w:rsidRPr="00010A46">
        <w:rPr>
          <w:rFonts w:eastAsia="Calibri"/>
          <w:sz w:val="28"/>
          <w:szCs w:val="28"/>
          <w:lang w:eastAsia="en-US"/>
        </w:rPr>
        <w:t>Чечеля</w:t>
      </w:r>
      <w:proofErr w:type="spellEnd"/>
      <w:r w:rsidRPr="00010A46">
        <w:rPr>
          <w:rFonts w:eastAsia="Calibri"/>
          <w:sz w:val="28"/>
          <w:szCs w:val="28"/>
          <w:lang w:eastAsia="en-US"/>
        </w:rPr>
        <w:t>, метод проектов – педагогическая технология, ориентированная не на интеграцию фактических знаний, а на их применение и приобретение новых. Активное включение школьника в создание тех или иных проектов дает ему возможность осваивать новые способы человеческой деятельн</w:t>
      </w:r>
      <w:r>
        <w:rPr>
          <w:rFonts w:eastAsia="Calibri"/>
          <w:sz w:val="28"/>
          <w:szCs w:val="28"/>
          <w:lang w:eastAsia="en-US"/>
        </w:rPr>
        <w:t xml:space="preserve">ости в </w:t>
      </w:r>
      <w:proofErr w:type="spellStart"/>
      <w:r>
        <w:rPr>
          <w:rFonts w:eastAsia="Calibri"/>
          <w:sz w:val="28"/>
          <w:szCs w:val="28"/>
          <w:lang w:eastAsia="en-US"/>
        </w:rPr>
        <w:t>социокультурной</w:t>
      </w:r>
      <w:proofErr w:type="spellEnd"/>
      <w:r>
        <w:rPr>
          <w:rFonts w:eastAsia="Calibri"/>
          <w:sz w:val="28"/>
          <w:szCs w:val="28"/>
          <w:lang w:eastAsia="en-US"/>
        </w:rPr>
        <w:t xml:space="preserve"> среде [43</w:t>
      </w:r>
      <w:r w:rsidRPr="00010A46">
        <w:rPr>
          <w:rFonts w:eastAsia="Calibri"/>
          <w:sz w:val="28"/>
          <w:szCs w:val="28"/>
          <w:lang w:eastAsia="en-US"/>
        </w:rPr>
        <w:t xml:space="preserve">]. </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Метод учебного проекта по определению Н.Ю. Пахомовой</w:t>
      </w:r>
      <w:r>
        <w:rPr>
          <w:rFonts w:eastAsia="Calibri"/>
          <w:sz w:val="28"/>
          <w:szCs w:val="28"/>
          <w:lang w:eastAsia="en-US"/>
        </w:rPr>
        <w:t xml:space="preserve"> </w:t>
      </w:r>
      <w:r w:rsidRPr="00010A46">
        <w:rPr>
          <w:rFonts w:eastAsia="Calibri"/>
          <w:sz w:val="28"/>
          <w:szCs w:val="28"/>
          <w:lang w:eastAsia="en-US"/>
        </w:rPr>
        <w:t>- это одна из личностно</w:t>
      </w:r>
      <w:r>
        <w:rPr>
          <w:rFonts w:eastAsia="Calibri"/>
          <w:sz w:val="28"/>
          <w:szCs w:val="28"/>
          <w:lang w:eastAsia="en-US"/>
        </w:rPr>
        <w:t>-</w:t>
      </w:r>
      <w:r w:rsidRPr="00010A46">
        <w:rPr>
          <w:rFonts w:eastAsia="Calibri"/>
          <w:sz w:val="28"/>
          <w:szCs w:val="28"/>
          <w:lang w:eastAsia="en-US"/>
        </w:rPr>
        <w:t xml:space="preserve">ориентированных технологий, способ организации самостоятельной деятельности учащихся, направленный на решение задачи учебного проекта, интегрирующий в себе проблемный подход, групповые методы, рефлексивные, </w:t>
      </w:r>
      <w:proofErr w:type="spellStart"/>
      <w:r w:rsidRPr="00010A46">
        <w:rPr>
          <w:rFonts w:eastAsia="Calibri"/>
          <w:sz w:val="28"/>
          <w:szCs w:val="28"/>
          <w:lang w:eastAsia="en-US"/>
        </w:rPr>
        <w:t>презентативные</w:t>
      </w:r>
      <w:proofErr w:type="spellEnd"/>
      <w:r w:rsidRPr="00010A46">
        <w:rPr>
          <w:rFonts w:eastAsia="Calibri"/>
          <w:sz w:val="28"/>
          <w:szCs w:val="28"/>
          <w:lang w:eastAsia="en-US"/>
        </w:rPr>
        <w:t>, исследовательские,</w:t>
      </w:r>
      <w:r>
        <w:rPr>
          <w:rFonts w:eastAsia="Calibri"/>
          <w:sz w:val="28"/>
          <w:szCs w:val="28"/>
          <w:lang w:eastAsia="en-US"/>
        </w:rPr>
        <w:t xml:space="preserve"> поисковые и прочие методики [29</w:t>
      </w:r>
      <w:r w:rsidRPr="00010A46">
        <w:rPr>
          <w:rFonts w:eastAsia="Calibri"/>
          <w:sz w:val="28"/>
          <w:szCs w:val="28"/>
          <w:lang w:eastAsia="en-US"/>
        </w:rPr>
        <w:t>].</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xml:space="preserve">Цель проектного обучения состоит в том, чтобы создать условия, при которых учащиеся: охотно и самостоятельно приобретают недостающие знания из различных источников; учатся пользоваться приобретенными знаниями для решения познавательных и практических задач; развивают у себя исследовательские умения; </w:t>
      </w:r>
      <w:r>
        <w:rPr>
          <w:rFonts w:eastAsia="Calibri"/>
          <w:sz w:val="28"/>
          <w:szCs w:val="28"/>
          <w:lang w:eastAsia="en-US"/>
        </w:rPr>
        <w:t>развивают системное мышление [33</w:t>
      </w:r>
      <w:r w:rsidRPr="00010A46">
        <w:rPr>
          <w:rFonts w:eastAsia="Calibri"/>
          <w:sz w:val="28"/>
          <w:szCs w:val="28"/>
          <w:lang w:eastAsia="en-US"/>
        </w:rPr>
        <w:t>].</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lastRenderedPageBreak/>
        <w:t xml:space="preserve">Если говорить о методе проектов как о педагогической технологии, то эта технология предполагает совокупность исследовательских, поисковых, проблемных методов, творческих по своей сути. Преподавателю в рамках </w:t>
      </w:r>
      <w:hyperlink r:id="rId7" w:tooltip="Учебный проект" w:history="1">
        <w:r w:rsidRPr="001907D0">
          <w:rPr>
            <w:rStyle w:val="a3"/>
            <w:rFonts w:eastAsia="Calibri"/>
            <w:color w:val="auto"/>
            <w:sz w:val="28"/>
            <w:szCs w:val="28"/>
            <w:u w:val="none"/>
            <w:lang w:eastAsia="en-US"/>
          </w:rPr>
          <w:t>проекта</w:t>
        </w:r>
      </w:hyperlink>
      <w:r w:rsidRPr="001907D0">
        <w:rPr>
          <w:rFonts w:eastAsia="Calibri"/>
          <w:sz w:val="28"/>
          <w:szCs w:val="28"/>
          <w:lang w:eastAsia="en-US"/>
        </w:rPr>
        <w:t> </w:t>
      </w:r>
      <w:r w:rsidRPr="00010A46">
        <w:rPr>
          <w:rFonts w:eastAsia="Calibri"/>
          <w:sz w:val="28"/>
          <w:szCs w:val="28"/>
          <w:lang w:eastAsia="en-US"/>
        </w:rPr>
        <w:t>отводится роль разработчика, координатора, эксперта, консультанта.</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xml:space="preserve">В настоящее время проектная деятельность является самостоятельным видом  деятельности, овладевать которым можно не стихийно, а целенаправленно. </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Как отмечают известные современные ученые (И. А. Зимняя, В. В. Рубцов, В.Ф. Сидоренко), обучение проектированию, проектное образование есть способ формирования проектного  сп</w:t>
      </w:r>
      <w:r>
        <w:rPr>
          <w:rFonts w:eastAsia="Calibri"/>
          <w:sz w:val="28"/>
          <w:szCs w:val="28"/>
          <w:lang w:eastAsia="en-US"/>
        </w:rPr>
        <w:t>особа взаимодействия с миром [33</w:t>
      </w:r>
      <w:r w:rsidRPr="00010A46">
        <w:rPr>
          <w:rFonts w:eastAsia="Calibri"/>
          <w:sz w:val="28"/>
          <w:szCs w:val="28"/>
          <w:lang w:eastAsia="en-US"/>
        </w:rPr>
        <w:t>].</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xml:space="preserve">    В основе метода проектов лежит развитие познавательных навыков учащихся, умений самостоятельно конструировать свои знания, умений ориентироваться в информационном пространстве, развитие критического и творческого мышления.</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В проектной деятельности младших школьников выделяют следующие этапы, соответствующие структуре учебной деятельности:</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мотивационный (учитель заявляет общий замысел, создает положительный мотивационный настрой; ученики обсуждают, предлагают собственные идеи);</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планирующий - подготовительный (определяются тема и цели проекта, формулируются задачи, вырабатывается план действий, устанавливаются критерии оценки результата и процесса, согласовываются способы совместной деятельности сначала с максимальной помощью учителя, позднее с нарастанием ученической самостоятельности);</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информационно-операционный (ученики: собирают материал, работают с литературой и другими источниками, непосредственно выполняют проект; учитель наблюдает, координирует, поддерживает, сам является информационным источником);</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lastRenderedPageBreak/>
        <w:t>- рефлексивно-оценочный (ученики: представляют проекты, участвуют в коллективном обсуждении и содержательной оценке результатов и процесса работы, осуществляют устную или письменную самооценку, учитель выступает участником коллективной оценочной деятельности).</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Метод проектов всегда ориентирован на самостоятельную деятельность учащихся - индивидуальную, парную, групповую, которую учащиеся выполняют в течение определенного отрезка времени.</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Метод проектов всегда предполагает решение какой-то проблемы. Решение проблемы предусматривает, с одной стороны, использование совокупности, разнообразных методов, средств обучения, а с другой, предполагает необходимость интегрирования знаний, умений применять знания из различных областей науки, техники, технологии, творческих областей.</w:t>
      </w:r>
    </w:p>
    <w:p w:rsidR="001907D0" w:rsidRPr="00010A46" w:rsidRDefault="001907D0" w:rsidP="001907D0">
      <w:pPr>
        <w:spacing w:line="360" w:lineRule="auto"/>
        <w:ind w:firstLine="709"/>
        <w:jc w:val="both"/>
        <w:rPr>
          <w:rFonts w:eastAsia="Calibri"/>
          <w:sz w:val="28"/>
          <w:szCs w:val="28"/>
          <w:lang w:eastAsia="en-US"/>
        </w:rPr>
      </w:pPr>
      <w:proofErr w:type="gramStart"/>
      <w:r w:rsidRPr="00010A46">
        <w:rPr>
          <w:rFonts w:eastAsia="Calibri"/>
          <w:sz w:val="28"/>
          <w:szCs w:val="28"/>
          <w:lang w:eastAsia="en-US"/>
        </w:rPr>
        <w:t>Результаты выполненных проектов должны быть, что называется, "осязаемыми", т.е., если это теоретическая проблема, то конкретное ее решение, если практическая - конкретный результат, готовый к использованию (на уроке, в школе, в реальной жизни).</w:t>
      </w:r>
      <w:proofErr w:type="gramEnd"/>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Если говорить о методе проектов как о педагогической технологии, то эта технология предполагает совокупность исследовательских, поисковых, проблемных методов, творческих по самой своей сути.</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Поэтому, если мы говорим о методе проектов, то имеем в виду именно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Суть проектного обучения состоит в том, что ученик в процессе работы над учебным проектом постигает реальные процессы, объекты</w:t>
      </w:r>
      <w:r w:rsidRPr="00010A46">
        <w:rPr>
          <w:rFonts w:eastAsia="Calibri"/>
          <w:i/>
          <w:iCs/>
          <w:sz w:val="28"/>
          <w:szCs w:val="28"/>
          <w:lang w:eastAsia="en-US"/>
        </w:rPr>
        <w:t>.</w:t>
      </w:r>
      <w:r w:rsidRPr="00010A46">
        <w:rPr>
          <w:rFonts w:eastAsia="Calibri"/>
          <w:sz w:val="28"/>
          <w:szCs w:val="28"/>
          <w:lang w:eastAsia="en-US"/>
        </w:rPr>
        <w:t> Оно предполагает проживание учеником конкретных ситуаций преодоления трудностей; приобщение его к проникновению вглубь явлений, процессов. </w:t>
      </w:r>
      <w:r w:rsidRPr="00010A46">
        <w:rPr>
          <w:rFonts w:eastAsia="Calibri"/>
          <w:sz w:val="28"/>
          <w:szCs w:val="28"/>
          <w:lang w:eastAsia="en-US"/>
        </w:rPr>
        <w:br/>
      </w:r>
      <w:r>
        <w:rPr>
          <w:rFonts w:eastAsia="Calibri"/>
          <w:sz w:val="28"/>
          <w:szCs w:val="28"/>
          <w:lang w:eastAsia="en-US"/>
        </w:rPr>
        <w:t xml:space="preserve">         </w:t>
      </w:r>
      <w:proofErr w:type="gramStart"/>
      <w:r>
        <w:rPr>
          <w:rFonts w:eastAsia="Calibri"/>
          <w:sz w:val="28"/>
          <w:szCs w:val="28"/>
          <w:lang w:eastAsia="en-US"/>
        </w:rPr>
        <w:t>То есть проект – это пять «П»: проблема – п</w:t>
      </w:r>
      <w:r w:rsidRPr="00010A46">
        <w:rPr>
          <w:rFonts w:eastAsia="Calibri"/>
          <w:sz w:val="28"/>
          <w:szCs w:val="28"/>
          <w:lang w:eastAsia="en-US"/>
        </w:rPr>
        <w:t>роект</w:t>
      </w:r>
      <w:r>
        <w:rPr>
          <w:rFonts w:eastAsia="Calibri"/>
          <w:sz w:val="28"/>
          <w:szCs w:val="28"/>
          <w:lang w:eastAsia="en-US"/>
        </w:rPr>
        <w:t>ирование (планирование) – поиск информации – продукт – презентация.</w:t>
      </w:r>
      <w:proofErr w:type="gramEnd"/>
      <w:r>
        <w:rPr>
          <w:rFonts w:eastAsia="Calibri"/>
          <w:sz w:val="28"/>
          <w:szCs w:val="28"/>
          <w:lang w:eastAsia="en-US"/>
        </w:rPr>
        <w:t xml:space="preserve"> У</w:t>
      </w:r>
      <w:r w:rsidRPr="00010A46">
        <w:rPr>
          <w:rFonts w:eastAsia="Calibri"/>
          <w:sz w:val="28"/>
          <w:szCs w:val="28"/>
          <w:lang w:eastAsia="en-US"/>
        </w:rPr>
        <w:t xml:space="preserve">чебный </w:t>
      </w:r>
      <w:r w:rsidRPr="00010A46">
        <w:rPr>
          <w:rFonts w:eastAsia="Calibri"/>
          <w:sz w:val="28"/>
          <w:szCs w:val="28"/>
          <w:lang w:eastAsia="en-US"/>
        </w:rPr>
        <w:lastRenderedPageBreak/>
        <w:t>проект, как комплексный и многоцелевой метод, имеет большое количество видов и разновидностей. Чтобы разобраться в них, требуются различные </w:t>
      </w:r>
      <w:r w:rsidRPr="00010A46">
        <w:rPr>
          <w:rFonts w:eastAsia="Calibri"/>
          <w:bCs/>
          <w:iCs/>
          <w:sz w:val="28"/>
          <w:szCs w:val="28"/>
          <w:lang w:eastAsia="en-US"/>
        </w:rPr>
        <w:t>виды классификаций</w:t>
      </w:r>
      <w:r>
        <w:rPr>
          <w:rFonts w:eastAsia="Calibri"/>
          <w:sz w:val="28"/>
          <w:szCs w:val="28"/>
          <w:lang w:eastAsia="en-US"/>
        </w:rPr>
        <w:t> [33, 38, 39</w:t>
      </w:r>
      <w:r w:rsidRPr="00010A46">
        <w:rPr>
          <w:rFonts w:eastAsia="Calibri"/>
          <w:sz w:val="28"/>
          <w:szCs w:val="28"/>
          <w:lang w:eastAsia="en-US"/>
        </w:rPr>
        <w:t>]. </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bCs/>
          <w:sz w:val="28"/>
          <w:szCs w:val="28"/>
          <w:lang w:eastAsia="en-US"/>
        </w:rPr>
        <w:t xml:space="preserve">Е.С. </w:t>
      </w:r>
      <w:proofErr w:type="spellStart"/>
      <w:r w:rsidRPr="00010A46">
        <w:rPr>
          <w:rFonts w:eastAsia="Calibri"/>
          <w:bCs/>
          <w:sz w:val="28"/>
          <w:szCs w:val="28"/>
          <w:lang w:eastAsia="en-US"/>
        </w:rPr>
        <w:t>Полат</w:t>
      </w:r>
      <w:proofErr w:type="spellEnd"/>
      <w:r w:rsidRPr="00010A46">
        <w:rPr>
          <w:rFonts w:eastAsia="Calibri"/>
          <w:bCs/>
          <w:sz w:val="28"/>
          <w:szCs w:val="28"/>
          <w:lang w:eastAsia="en-US"/>
        </w:rPr>
        <w:t xml:space="preserve"> предлагает систему  основных критериев, по которым различают типы проектов:</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1.По доминирующему в проекте методу или виду деятельности:</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исследовательские,</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творческие,</w:t>
      </w:r>
    </w:p>
    <w:p w:rsidR="001907D0" w:rsidRDefault="001907D0" w:rsidP="001907D0">
      <w:pPr>
        <w:spacing w:line="360" w:lineRule="auto"/>
        <w:ind w:firstLine="709"/>
        <w:jc w:val="both"/>
        <w:rPr>
          <w:rFonts w:eastAsia="Calibri"/>
          <w:sz w:val="28"/>
          <w:szCs w:val="28"/>
          <w:lang w:eastAsia="en-US"/>
        </w:rPr>
      </w:pPr>
      <w:proofErr w:type="spellStart"/>
      <w:r w:rsidRPr="00010A46">
        <w:rPr>
          <w:rFonts w:eastAsia="Calibri"/>
          <w:sz w:val="28"/>
          <w:szCs w:val="28"/>
          <w:lang w:eastAsia="en-US"/>
        </w:rPr>
        <w:t>ролево-игровые</w:t>
      </w:r>
      <w:proofErr w:type="spellEnd"/>
      <w:r w:rsidRPr="00010A46">
        <w:rPr>
          <w:rFonts w:eastAsia="Calibri"/>
          <w:sz w:val="28"/>
          <w:szCs w:val="28"/>
          <w:lang w:eastAsia="en-US"/>
        </w:rPr>
        <w:t>,</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информационные,</w:t>
      </w:r>
    </w:p>
    <w:p w:rsidR="001907D0" w:rsidRPr="00010A46" w:rsidRDefault="001907D0" w:rsidP="001907D0">
      <w:pPr>
        <w:spacing w:line="360" w:lineRule="auto"/>
        <w:ind w:firstLine="709"/>
        <w:rPr>
          <w:rFonts w:eastAsia="Calibri"/>
          <w:sz w:val="28"/>
          <w:szCs w:val="28"/>
          <w:lang w:eastAsia="en-US"/>
        </w:rPr>
      </w:pPr>
      <w:r w:rsidRPr="00010A46">
        <w:rPr>
          <w:rFonts w:eastAsia="Calibri"/>
          <w:sz w:val="28"/>
          <w:szCs w:val="28"/>
          <w:lang w:eastAsia="en-US"/>
        </w:rPr>
        <w:t>практико-ориентированные (прикладные)</w:t>
      </w:r>
      <w:r>
        <w:rPr>
          <w:rFonts w:eastAsia="Calibri"/>
          <w:sz w:val="28"/>
          <w:szCs w:val="28"/>
          <w:lang w:eastAsia="en-US"/>
        </w:rPr>
        <w:t xml:space="preserve"> </w:t>
      </w:r>
    </w:p>
    <w:p w:rsidR="001907D0" w:rsidRDefault="001907D0" w:rsidP="001907D0">
      <w:pPr>
        <w:spacing w:line="360" w:lineRule="auto"/>
        <w:jc w:val="both"/>
        <w:rPr>
          <w:rFonts w:eastAsia="Calibri"/>
          <w:sz w:val="28"/>
          <w:szCs w:val="28"/>
          <w:lang w:eastAsia="en-US"/>
        </w:rPr>
      </w:pPr>
      <w:r>
        <w:rPr>
          <w:rFonts w:eastAsia="Calibri"/>
          <w:bCs/>
          <w:iCs/>
          <w:sz w:val="28"/>
          <w:szCs w:val="28"/>
          <w:lang w:eastAsia="en-US"/>
        </w:rPr>
        <w:t xml:space="preserve">        </w:t>
      </w:r>
      <w:r w:rsidRPr="00010A46">
        <w:rPr>
          <w:rFonts w:eastAsia="Calibri"/>
          <w:bCs/>
          <w:iCs/>
          <w:sz w:val="28"/>
          <w:szCs w:val="28"/>
          <w:lang w:eastAsia="en-US"/>
        </w:rPr>
        <w:t>Практико-ориентированный проект</w:t>
      </w:r>
      <w:r w:rsidRPr="00010A46">
        <w:rPr>
          <w:rFonts w:eastAsia="Calibri"/>
          <w:sz w:val="28"/>
          <w:szCs w:val="28"/>
          <w:lang w:eastAsia="en-US"/>
        </w:rPr>
        <w:t> нацелен на социальные интересы самих участников проекта или внешнего заказчика. Продукт проекта заранее определён и может быть использован в жизни класса, школы,</w:t>
      </w:r>
      <w:r>
        <w:rPr>
          <w:rFonts w:eastAsia="Calibri"/>
          <w:sz w:val="28"/>
          <w:szCs w:val="28"/>
          <w:lang w:eastAsia="en-US"/>
        </w:rPr>
        <w:t xml:space="preserve"> </w:t>
      </w:r>
      <w:r w:rsidRPr="00010A46">
        <w:rPr>
          <w:rFonts w:eastAsia="Calibri"/>
          <w:sz w:val="28"/>
          <w:szCs w:val="28"/>
          <w:lang w:eastAsia="en-US"/>
        </w:rPr>
        <w:t>микрорайона</w:t>
      </w:r>
      <w:r>
        <w:rPr>
          <w:rFonts w:eastAsia="Calibri"/>
          <w:sz w:val="28"/>
          <w:szCs w:val="28"/>
          <w:lang w:eastAsia="en-US"/>
        </w:rPr>
        <w:t xml:space="preserve"> </w:t>
      </w:r>
      <w:r w:rsidRPr="00010A46">
        <w:rPr>
          <w:rFonts w:eastAsia="Calibri"/>
          <w:sz w:val="28"/>
          <w:szCs w:val="28"/>
          <w:lang w:eastAsia="en-US"/>
        </w:rPr>
        <w:t>и др.</w:t>
      </w:r>
      <w:r w:rsidRPr="00010A46">
        <w:rPr>
          <w:rFonts w:eastAsia="Calibri"/>
          <w:sz w:val="28"/>
          <w:szCs w:val="28"/>
          <w:lang w:eastAsia="en-US"/>
        </w:rPr>
        <w:br/>
      </w:r>
      <w:r>
        <w:rPr>
          <w:rFonts w:eastAsia="Calibri"/>
          <w:bCs/>
          <w:iCs/>
          <w:sz w:val="28"/>
          <w:szCs w:val="28"/>
          <w:lang w:eastAsia="en-US"/>
        </w:rPr>
        <w:t xml:space="preserve">         </w:t>
      </w:r>
      <w:r w:rsidRPr="00010A46">
        <w:rPr>
          <w:rFonts w:eastAsia="Calibri"/>
          <w:bCs/>
          <w:iCs/>
          <w:sz w:val="28"/>
          <w:szCs w:val="28"/>
          <w:lang w:eastAsia="en-US"/>
        </w:rPr>
        <w:t>Исследовательские проекты</w:t>
      </w:r>
      <w:r w:rsidRPr="00010A46">
        <w:rPr>
          <w:rFonts w:eastAsia="Calibri"/>
          <w:sz w:val="28"/>
          <w:szCs w:val="28"/>
          <w:lang w:eastAsia="en-US"/>
        </w:rPr>
        <w:t> по структуре приближены к подлинному научному исследованию: доказательство актуальности темы, определение проблемы, предмета и объекта исследования, обозначение задачи, методов, источников информации, выдвижение гипотез, обобщение результатов, выводы, оформление результатов, обозначение новых проблем. </w:t>
      </w:r>
      <w:r w:rsidRPr="00010A46">
        <w:rPr>
          <w:rFonts w:eastAsia="Calibri"/>
          <w:sz w:val="28"/>
          <w:szCs w:val="28"/>
          <w:lang w:eastAsia="en-US"/>
        </w:rPr>
        <w:br/>
      </w:r>
      <w:r>
        <w:rPr>
          <w:rFonts w:eastAsia="Calibri"/>
          <w:bCs/>
          <w:iCs/>
          <w:sz w:val="28"/>
          <w:szCs w:val="28"/>
          <w:lang w:eastAsia="en-US"/>
        </w:rPr>
        <w:t xml:space="preserve">     </w:t>
      </w:r>
      <w:r w:rsidRPr="00010A46">
        <w:rPr>
          <w:rFonts w:eastAsia="Calibri"/>
          <w:bCs/>
          <w:iCs/>
          <w:sz w:val="28"/>
          <w:szCs w:val="28"/>
          <w:lang w:eastAsia="en-US"/>
        </w:rPr>
        <w:t xml:space="preserve"> Информационные проекты</w:t>
      </w:r>
      <w:r w:rsidRPr="00010A46">
        <w:rPr>
          <w:rFonts w:eastAsia="Calibri"/>
          <w:sz w:val="28"/>
          <w:szCs w:val="28"/>
          <w:lang w:eastAsia="en-US"/>
        </w:rPr>
        <w:t> направлен на сбор информации и ознакомление с ней заинтересованных лиц, анализ и обобщение фактов; схожи с исследовательскими проектами и являют</w:t>
      </w:r>
      <w:r>
        <w:rPr>
          <w:rFonts w:eastAsia="Calibri"/>
          <w:sz w:val="28"/>
          <w:szCs w:val="28"/>
          <w:lang w:eastAsia="en-US"/>
        </w:rPr>
        <w:t>ся их составной частью, требуют презентации её разработки.</w:t>
      </w:r>
    </w:p>
    <w:p w:rsidR="001907D0" w:rsidRDefault="001907D0" w:rsidP="001907D0">
      <w:pPr>
        <w:spacing w:line="360" w:lineRule="auto"/>
        <w:jc w:val="both"/>
        <w:rPr>
          <w:rFonts w:eastAsia="Calibri"/>
          <w:sz w:val="28"/>
          <w:szCs w:val="28"/>
          <w:lang w:eastAsia="en-US"/>
        </w:rPr>
      </w:pPr>
      <w:r>
        <w:rPr>
          <w:rFonts w:eastAsia="Calibri"/>
          <w:sz w:val="28"/>
          <w:szCs w:val="28"/>
          <w:lang w:eastAsia="en-US"/>
        </w:rPr>
        <w:t xml:space="preserve"> </w:t>
      </w:r>
      <w:r>
        <w:rPr>
          <w:rFonts w:eastAsia="Calibri"/>
          <w:bCs/>
          <w:iCs/>
          <w:sz w:val="28"/>
          <w:szCs w:val="28"/>
          <w:lang w:eastAsia="en-US"/>
        </w:rPr>
        <w:t xml:space="preserve">   </w:t>
      </w:r>
      <w:r w:rsidRPr="00010A46">
        <w:rPr>
          <w:rFonts w:eastAsia="Calibri"/>
          <w:bCs/>
          <w:iCs/>
          <w:sz w:val="28"/>
          <w:szCs w:val="28"/>
          <w:lang w:eastAsia="en-US"/>
        </w:rPr>
        <w:t>Творческие проекты</w:t>
      </w:r>
      <w:r w:rsidRPr="00010A46">
        <w:rPr>
          <w:rFonts w:eastAsia="Calibri"/>
          <w:sz w:val="28"/>
          <w:szCs w:val="28"/>
          <w:lang w:eastAsia="en-US"/>
        </w:rPr>
        <w:t> не имеют детально проработанной структуры, подчиняются жанру конечного результата (газета, фильм, праздник), но результаты оформляются в продуманной завершенной форме (сценарии фильм</w:t>
      </w:r>
      <w:r>
        <w:rPr>
          <w:rFonts w:eastAsia="Calibri"/>
          <w:sz w:val="28"/>
          <w:szCs w:val="28"/>
          <w:lang w:eastAsia="en-US"/>
        </w:rPr>
        <w:t>а или праздника, макет газеты).</w:t>
      </w:r>
    </w:p>
    <w:p w:rsidR="001907D0" w:rsidRPr="00010A46" w:rsidRDefault="001907D0" w:rsidP="001907D0">
      <w:pPr>
        <w:spacing w:line="360" w:lineRule="auto"/>
        <w:jc w:val="both"/>
        <w:rPr>
          <w:rFonts w:eastAsia="Calibri"/>
          <w:sz w:val="28"/>
          <w:szCs w:val="28"/>
          <w:lang w:eastAsia="en-US"/>
        </w:rPr>
      </w:pPr>
      <w:r>
        <w:rPr>
          <w:rFonts w:eastAsia="Calibri"/>
          <w:sz w:val="28"/>
          <w:szCs w:val="28"/>
          <w:lang w:eastAsia="en-US"/>
        </w:rPr>
        <w:t xml:space="preserve">     </w:t>
      </w:r>
      <w:r>
        <w:rPr>
          <w:rFonts w:eastAsia="Calibri"/>
          <w:bCs/>
          <w:iCs/>
          <w:sz w:val="28"/>
          <w:szCs w:val="28"/>
          <w:lang w:eastAsia="en-US"/>
        </w:rPr>
        <w:t xml:space="preserve"> </w:t>
      </w:r>
      <w:r w:rsidRPr="00010A46">
        <w:rPr>
          <w:rFonts w:eastAsia="Calibri"/>
          <w:bCs/>
          <w:iCs/>
          <w:sz w:val="28"/>
          <w:szCs w:val="28"/>
          <w:lang w:eastAsia="en-US"/>
        </w:rPr>
        <w:t>Ролевые проекты</w:t>
      </w:r>
      <w:r>
        <w:rPr>
          <w:rFonts w:eastAsia="Calibri"/>
          <w:bCs/>
          <w:iCs/>
          <w:sz w:val="28"/>
          <w:szCs w:val="28"/>
          <w:lang w:eastAsia="en-US"/>
        </w:rPr>
        <w:t xml:space="preserve"> -</w:t>
      </w:r>
      <w:r w:rsidRPr="00010A46">
        <w:rPr>
          <w:rFonts w:eastAsia="Calibri"/>
          <w:sz w:val="28"/>
          <w:szCs w:val="28"/>
          <w:lang w:eastAsia="en-US"/>
        </w:rPr>
        <w:t xml:space="preserve"> проектанты берут на себя роли литературных или исторических персонажей, выдуманных героев. Результат проекта остается </w:t>
      </w:r>
      <w:r w:rsidRPr="00010A46">
        <w:rPr>
          <w:rFonts w:eastAsia="Calibri"/>
          <w:sz w:val="28"/>
          <w:szCs w:val="28"/>
          <w:lang w:eastAsia="en-US"/>
        </w:rPr>
        <w:lastRenderedPageBreak/>
        <w:t>открытым до самого окончания. Чем завершится судебное заседание? Будет ли заключен договор и разрешен конфликт?</w:t>
      </w:r>
    </w:p>
    <w:p w:rsidR="001907D0" w:rsidRDefault="001907D0" w:rsidP="001907D0">
      <w:pPr>
        <w:spacing w:line="360" w:lineRule="auto"/>
        <w:rPr>
          <w:rFonts w:eastAsia="Calibri"/>
          <w:sz w:val="28"/>
          <w:szCs w:val="28"/>
          <w:lang w:eastAsia="en-US"/>
        </w:rPr>
      </w:pPr>
      <w:r>
        <w:rPr>
          <w:rFonts w:eastAsia="Calibri"/>
          <w:sz w:val="28"/>
          <w:szCs w:val="28"/>
          <w:lang w:eastAsia="en-US"/>
        </w:rPr>
        <w:t xml:space="preserve">     </w:t>
      </w:r>
      <w:r w:rsidRPr="00010A46">
        <w:rPr>
          <w:rFonts w:eastAsia="Calibri"/>
          <w:sz w:val="28"/>
          <w:szCs w:val="28"/>
          <w:lang w:eastAsia="en-US"/>
        </w:rPr>
        <w:t>2. По признаку предметно</w:t>
      </w:r>
      <w:r>
        <w:rPr>
          <w:rFonts w:eastAsia="Calibri"/>
          <w:sz w:val="28"/>
          <w:szCs w:val="28"/>
          <w:lang w:eastAsia="en-US"/>
        </w:rPr>
        <w:t xml:space="preserve"> </w:t>
      </w:r>
      <w:r w:rsidRPr="00010A46">
        <w:rPr>
          <w:rFonts w:eastAsia="Calibri"/>
          <w:sz w:val="28"/>
          <w:szCs w:val="28"/>
          <w:lang w:eastAsia="en-US"/>
        </w:rPr>
        <w:t>-</w:t>
      </w:r>
      <w:r>
        <w:rPr>
          <w:rFonts w:eastAsia="Calibri"/>
          <w:sz w:val="28"/>
          <w:szCs w:val="28"/>
          <w:lang w:eastAsia="en-US"/>
        </w:rPr>
        <w:t xml:space="preserve"> </w:t>
      </w:r>
      <w:r w:rsidRPr="00010A46">
        <w:rPr>
          <w:rFonts w:eastAsia="Calibri"/>
          <w:sz w:val="28"/>
          <w:szCs w:val="28"/>
          <w:lang w:eastAsia="en-US"/>
        </w:rPr>
        <w:t>содержательной области:</w:t>
      </w:r>
    </w:p>
    <w:p w:rsidR="001907D0" w:rsidRDefault="001907D0" w:rsidP="001907D0">
      <w:pPr>
        <w:spacing w:line="360" w:lineRule="auto"/>
        <w:ind w:firstLine="709"/>
        <w:rPr>
          <w:rFonts w:eastAsia="Calibri"/>
          <w:sz w:val="28"/>
          <w:szCs w:val="28"/>
          <w:lang w:eastAsia="en-US"/>
        </w:rPr>
      </w:pPr>
      <w:proofErr w:type="spellStart"/>
      <w:r w:rsidRPr="00010A46">
        <w:rPr>
          <w:rFonts w:eastAsia="Calibri"/>
          <w:sz w:val="28"/>
          <w:szCs w:val="28"/>
          <w:lang w:eastAsia="en-US"/>
        </w:rPr>
        <w:t>монопроекты</w:t>
      </w:r>
      <w:proofErr w:type="spellEnd"/>
      <w:r w:rsidRPr="00010A46">
        <w:rPr>
          <w:rFonts w:eastAsia="Calibri"/>
          <w:sz w:val="28"/>
          <w:szCs w:val="28"/>
          <w:lang w:eastAsia="en-US"/>
        </w:rPr>
        <w:t>,</w:t>
      </w:r>
    </w:p>
    <w:p w:rsidR="001907D0" w:rsidRPr="00010A46" w:rsidRDefault="001907D0" w:rsidP="001907D0">
      <w:pPr>
        <w:spacing w:line="360" w:lineRule="auto"/>
        <w:ind w:firstLine="709"/>
        <w:rPr>
          <w:rFonts w:eastAsia="Calibri"/>
          <w:sz w:val="28"/>
          <w:szCs w:val="28"/>
          <w:lang w:eastAsia="en-US"/>
        </w:rPr>
      </w:pPr>
      <w:proofErr w:type="spellStart"/>
      <w:r w:rsidRPr="00010A46">
        <w:rPr>
          <w:rFonts w:eastAsia="Calibri"/>
          <w:sz w:val="28"/>
          <w:szCs w:val="28"/>
          <w:lang w:eastAsia="en-US"/>
        </w:rPr>
        <w:t>межпредметные</w:t>
      </w:r>
      <w:proofErr w:type="spellEnd"/>
      <w:r w:rsidRPr="00010A46">
        <w:rPr>
          <w:rFonts w:eastAsia="Calibri"/>
          <w:sz w:val="28"/>
          <w:szCs w:val="28"/>
          <w:lang w:eastAsia="en-US"/>
        </w:rPr>
        <w:t xml:space="preserve"> проекты.</w:t>
      </w:r>
    </w:p>
    <w:p w:rsidR="001907D0" w:rsidRPr="00BB574A" w:rsidRDefault="001907D0" w:rsidP="001907D0">
      <w:pPr>
        <w:spacing w:line="360" w:lineRule="auto"/>
        <w:rPr>
          <w:rFonts w:eastAsia="Calibri"/>
          <w:bCs/>
          <w:sz w:val="28"/>
          <w:szCs w:val="28"/>
          <w:lang w:eastAsia="en-US"/>
        </w:rPr>
      </w:pPr>
      <w:r>
        <w:rPr>
          <w:rFonts w:eastAsia="Calibri"/>
          <w:sz w:val="28"/>
          <w:szCs w:val="28"/>
          <w:lang w:eastAsia="en-US"/>
        </w:rPr>
        <w:t xml:space="preserve">     </w:t>
      </w:r>
      <w:r w:rsidRPr="00010A46">
        <w:rPr>
          <w:rFonts w:eastAsia="Calibri"/>
          <w:sz w:val="28"/>
          <w:szCs w:val="28"/>
          <w:lang w:eastAsia="en-US"/>
        </w:rPr>
        <w:t>3.</w:t>
      </w:r>
      <w:r w:rsidRPr="00BB574A">
        <w:rPr>
          <w:rFonts w:eastAsia="Calibri"/>
          <w:bCs/>
          <w:iCs/>
          <w:sz w:val="28"/>
          <w:szCs w:val="28"/>
          <w:lang w:eastAsia="en-US"/>
        </w:rPr>
        <w:t>По характеру контактов между участниками</w:t>
      </w:r>
      <w:r w:rsidRPr="00BB574A">
        <w:rPr>
          <w:rFonts w:eastAsia="Calibri"/>
          <w:bCs/>
          <w:sz w:val="28"/>
          <w:szCs w:val="28"/>
          <w:lang w:eastAsia="en-US"/>
        </w:rPr>
        <w:t>:</w:t>
      </w:r>
    </w:p>
    <w:p w:rsidR="001907D0" w:rsidRPr="00BB574A" w:rsidRDefault="001907D0" w:rsidP="001907D0">
      <w:pPr>
        <w:spacing w:line="360" w:lineRule="auto"/>
        <w:ind w:firstLine="709"/>
        <w:rPr>
          <w:rFonts w:eastAsia="Calibri"/>
          <w:sz w:val="28"/>
          <w:szCs w:val="28"/>
          <w:lang w:eastAsia="en-US"/>
        </w:rPr>
      </w:pPr>
      <w:proofErr w:type="spellStart"/>
      <w:r w:rsidRPr="00BB574A">
        <w:rPr>
          <w:rFonts w:eastAsia="Calibri"/>
          <w:sz w:val="28"/>
          <w:szCs w:val="28"/>
          <w:lang w:eastAsia="en-US"/>
        </w:rPr>
        <w:t>внутриклассные</w:t>
      </w:r>
      <w:proofErr w:type="spellEnd"/>
      <w:r w:rsidRPr="00BB574A">
        <w:rPr>
          <w:rFonts w:eastAsia="Calibri"/>
          <w:sz w:val="28"/>
          <w:szCs w:val="28"/>
          <w:lang w:eastAsia="en-US"/>
        </w:rPr>
        <w:t>;</w:t>
      </w:r>
    </w:p>
    <w:p w:rsidR="001907D0" w:rsidRPr="00BB574A" w:rsidRDefault="001907D0" w:rsidP="001907D0">
      <w:pPr>
        <w:spacing w:line="360" w:lineRule="auto"/>
        <w:ind w:firstLine="709"/>
        <w:rPr>
          <w:rFonts w:eastAsia="Calibri"/>
          <w:sz w:val="28"/>
          <w:szCs w:val="28"/>
          <w:lang w:eastAsia="en-US"/>
        </w:rPr>
      </w:pPr>
      <w:proofErr w:type="spellStart"/>
      <w:r w:rsidRPr="00BB574A">
        <w:rPr>
          <w:rFonts w:eastAsia="Calibri"/>
          <w:sz w:val="28"/>
          <w:szCs w:val="28"/>
          <w:lang w:eastAsia="en-US"/>
        </w:rPr>
        <w:t>внутришкольные</w:t>
      </w:r>
      <w:proofErr w:type="spellEnd"/>
      <w:r w:rsidRPr="00BB574A">
        <w:rPr>
          <w:rFonts w:eastAsia="Calibri"/>
          <w:sz w:val="28"/>
          <w:szCs w:val="28"/>
          <w:lang w:eastAsia="en-US"/>
        </w:rPr>
        <w:t>;</w:t>
      </w:r>
    </w:p>
    <w:p w:rsidR="001907D0" w:rsidRPr="00BB574A" w:rsidRDefault="001907D0" w:rsidP="001907D0">
      <w:pPr>
        <w:spacing w:line="360" w:lineRule="auto"/>
        <w:ind w:firstLine="709"/>
        <w:rPr>
          <w:rFonts w:eastAsia="Calibri"/>
          <w:sz w:val="28"/>
          <w:szCs w:val="28"/>
          <w:lang w:eastAsia="en-US"/>
        </w:rPr>
      </w:pPr>
      <w:r w:rsidRPr="00BB574A">
        <w:rPr>
          <w:rFonts w:eastAsia="Calibri"/>
          <w:sz w:val="28"/>
          <w:szCs w:val="28"/>
          <w:lang w:eastAsia="en-US"/>
        </w:rPr>
        <w:t>межрегиональные;</w:t>
      </w:r>
    </w:p>
    <w:p w:rsidR="001907D0" w:rsidRPr="00010A46" w:rsidRDefault="001907D0" w:rsidP="001907D0">
      <w:pPr>
        <w:spacing w:line="360" w:lineRule="auto"/>
        <w:ind w:firstLine="709"/>
        <w:jc w:val="both"/>
        <w:rPr>
          <w:rFonts w:eastAsia="Calibri"/>
          <w:sz w:val="28"/>
          <w:szCs w:val="28"/>
          <w:lang w:eastAsia="en-US"/>
        </w:rPr>
      </w:pPr>
      <w:r w:rsidRPr="00BB574A">
        <w:rPr>
          <w:rFonts w:eastAsia="Calibri"/>
          <w:sz w:val="28"/>
          <w:szCs w:val="28"/>
          <w:lang w:eastAsia="en-US"/>
        </w:rPr>
        <w:t>международные.</w:t>
      </w:r>
    </w:p>
    <w:p w:rsidR="001907D0" w:rsidRDefault="001907D0" w:rsidP="001907D0">
      <w:pPr>
        <w:spacing w:line="360" w:lineRule="auto"/>
        <w:jc w:val="both"/>
        <w:rPr>
          <w:rFonts w:eastAsia="Calibri"/>
          <w:sz w:val="28"/>
          <w:szCs w:val="28"/>
          <w:lang w:eastAsia="en-US"/>
        </w:rPr>
      </w:pPr>
      <w:r>
        <w:rPr>
          <w:rFonts w:eastAsia="Calibri"/>
          <w:sz w:val="28"/>
          <w:szCs w:val="28"/>
          <w:lang w:eastAsia="en-US"/>
        </w:rPr>
        <w:t xml:space="preserve">      </w:t>
      </w:r>
      <w:r w:rsidRPr="00010A46">
        <w:rPr>
          <w:rFonts w:eastAsia="Calibri"/>
          <w:sz w:val="28"/>
          <w:szCs w:val="28"/>
          <w:lang w:eastAsia="en-US"/>
        </w:rPr>
        <w:t>4.По количеству участников проекта:</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индивидуальные,</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парные,</w:t>
      </w:r>
    </w:p>
    <w:p w:rsidR="001907D0" w:rsidRPr="00010A46"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групповые.</w:t>
      </w:r>
    </w:p>
    <w:p w:rsidR="001907D0" w:rsidRDefault="001907D0" w:rsidP="001907D0">
      <w:pPr>
        <w:spacing w:line="360" w:lineRule="auto"/>
        <w:jc w:val="both"/>
        <w:rPr>
          <w:rFonts w:eastAsia="Calibri"/>
          <w:sz w:val="28"/>
          <w:szCs w:val="28"/>
          <w:lang w:eastAsia="en-US"/>
        </w:rPr>
      </w:pPr>
      <w:r>
        <w:rPr>
          <w:rFonts w:eastAsia="Calibri"/>
          <w:sz w:val="28"/>
          <w:szCs w:val="28"/>
          <w:lang w:eastAsia="en-US"/>
        </w:rPr>
        <w:t xml:space="preserve">      5</w:t>
      </w:r>
      <w:r w:rsidRPr="00010A46">
        <w:rPr>
          <w:rFonts w:eastAsia="Calibri"/>
          <w:sz w:val="28"/>
          <w:szCs w:val="28"/>
          <w:lang w:eastAsia="en-US"/>
        </w:rPr>
        <w:t>.По результатам:</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доклад, альбом, сборник, каталог, альманах;</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 xml:space="preserve">макет, схема, </w:t>
      </w:r>
      <w:proofErr w:type="spellStart"/>
      <w:proofErr w:type="gramStart"/>
      <w:r w:rsidRPr="00010A46">
        <w:rPr>
          <w:rFonts w:eastAsia="Calibri"/>
          <w:sz w:val="28"/>
          <w:szCs w:val="28"/>
          <w:lang w:eastAsia="en-US"/>
        </w:rPr>
        <w:t>план-карта</w:t>
      </w:r>
      <w:proofErr w:type="spellEnd"/>
      <w:proofErr w:type="gramEnd"/>
      <w:r w:rsidRPr="00010A46">
        <w:rPr>
          <w:rFonts w:eastAsia="Calibri"/>
          <w:sz w:val="28"/>
          <w:szCs w:val="28"/>
          <w:lang w:eastAsia="en-US"/>
        </w:rPr>
        <w:t>;</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видеофильм;</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выставка и др.</w:t>
      </w:r>
    </w:p>
    <w:p w:rsidR="001907D0" w:rsidRDefault="001907D0" w:rsidP="001907D0">
      <w:pPr>
        <w:spacing w:line="360" w:lineRule="auto"/>
        <w:rPr>
          <w:rFonts w:eastAsia="Calibri"/>
          <w:bCs/>
          <w:sz w:val="28"/>
          <w:szCs w:val="28"/>
          <w:lang w:eastAsia="en-US"/>
        </w:rPr>
      </w:pPr>
      <w:r>
        <w:rPr>
          <w:rFonts w:eastAsia="Calibri"/>
          <w:sz w:val="28"/>
          <w:szCs w:val="28"/>
          <w:lang w:eastAsia="en-US"/>
        </w:rPr>
        <w:t xml:space="preserve">     6</w:t>
      </w:r>
      <w:r w:rsidRPr="00010A46">
        <w:rPr>
          <w:rFonts w:eastAsia="Calibri"/>
          <w:sz w:val="28"/>
          <w:szCs w:val="28"/>
          <w:lang w:eastAsia="en-US"/>
        </w:rPr>
        <w:t>.</w:t>
      </w:r>
      <w:r w:rsidRPr="00010A46">
        <w:rPr>
          <w:rFonts w:eastAsia="Calibri"/>
          <w:bCs/>
          <w:iCs/>
          <w:sz w:val="28"/>
          <w:szCs w:val="28"/>
          <w:lang w:eastAsia="en-US"/>
        </w:rPr>
        <w:t>По характеру координации проекта</w:t>
      </w:r>
      <w:r w:rsidRPr="00010A46">
        <w:rPr>
          <w:rFonts w:eastAsia="Calibri"/>
          <w:bCs/>
          <w:sz w:val="28"/>
          <w:szCs w:val="28"/>
          <w:lang w:eastAsia="en-US"/>
        </w:rPr>
        <w:t>:</w:t>
      </w:r>
    </w:p>
    <w:p w:rsidR="001907D0" w:rsidRDefault="001907D0" w:rsidP="001907D0">
      <w:pPr>
        <w:spacing w:line="360" w:lineRule="auto"/>
        <w:ind w:firstLine="709"/>
        <w:rPr>
          <w:rFonts w:eastAsia="Calibri"/>
          <w:sz w:val="28"/>
          <w:szCs w:val="28"/>
          <w:lang w:eastAsia="en-US"/>
        </w:rPr>
      </w:pPr>
      <w:r w:rsidRPr="00010A46">
        <w:rPr>
          <w:rFonts w:eastAsia="Calibri"/>
          <w:sz w:val="28"/>
          <w:szCs w:val="28"/>
          <w:lang w:eastAsia="en-US"/>
        </w:rPr>
        <w:t>непосредственный (жесткий, гибкий);</w:t>
      </w:r>
    </w:p>
    <w:p w:rsidR="001907D0" w:rsidRDefault="001907D0" w:rsidP="001907D0">
      <w:pPr>
        <w:spacing w:line="360" w:lineRule="auto"/>
        <w:ind w:firstLine="709"/>
        <w:rPr>
          <w:rFonts w:eastAsia="Calibri"/>
          <w:sz w:val="28"/>
          <w:szCs w:val="28"/>
          <w:lang w:eastAsia="en-US"/>
        </w:rPr>
      </w:pPr>
      <w:proofErr w:type="gramStart"/>
      <w:r w:rsidRPr="00010A46">
        <w:rPr>
          <w:rFonts w:eastAsia="Calibri"/>
          <w:sz w:val="28"/>
          <w:szCs w:val="28"/>
          <w:lang w:eastAsia="en-US"/>
        </w:rPr>
        <w:t>скрытый</w:t>
      </w:r>
      <w:proofErr w:type="gramEnd"/>
      <w:r w:rsidRPr="00010A46">
        <w:rPr>
          <w:rFonts w:eastAsia="Calibri"/>
          <w:sz w:val="28"/>
          <w:szCs w:val="28"/>
          <w:lang w:eastAsia="en-US"/>
        </w:rPr>
        <w:t xml:space="preserve"> (неявный, имитирующий участника проекта, характерно для телекоммуникационных</w:t>
      </w:r>
      <w:r>
        <w:rPr>
          <w:rFonts w:eastAsia="Calibri"/>
          <w:sz w:val="28"/>
          <w:szCs w:val="28"/>
          <w:lang w:eastAsia="en-US"/>
        </w:rPr>
        <w:t xml:space="preserve"> </w:t>
      </w:r>
      <w:r w:rsidRPr="00010A46">
        <w:rPr>
          <w:rFonts w:eastAsia="Calibri"/>
          <w:sz w:val="28"/>
          <w:szCs w:val="28"/>
          <w:lang w:eastAsia="en-US"/>
        </w:rPr>
        <w:t>проектов).</w:t>
      </w:r>
    </w:p>
    <w:p w:rsidR="001907D0" w:rsidRDefault="001907D0" w:rsidP="001907D0">
      <w:pPr>
        <w:spacing w:line="360" w:lineRule="auto"/>
        <w:rPr>
          <w:rFonts w:eastAsia="Calibri"/>
          <w:bCs/>
          <w:iCs/>
          <w:sz w:val="28"/>
          <w:szCs w:val="28"/>
          <w:lang w:eastAsia="en-US"/>
        </w:rPr>
      </w:pPr>
      <w:r>
        <w:rPr>
          <w:rFonts w:eastAsia="Calibri"/>
          <w:bCs/>
          <w:iCs/>
          <w:sz w:val="28"/>
          <w:szCs w:val="28"/>
          <w:lang w:eastAsia="en-US"/>
        </w:rPr>
        <w:t xml:space="preserve">      7</w:t>
      </w:r>
      <w:r w:rsidRPr="00010A46">
        <w:rPr>
          <w:rFonts w:eastAsia="Calibri"/>
          <w:bCs/>
          <w:iCs/>
          <w:sz w:val="28"/>
          <w:szCs w:val="28"/>
          <w:lang w:eastAsia="en-US"/>
        </w:rPr>
        <w:t>.</w:t>
      </w:r>
      <w:r>
        <w:rPr>
          <w:rFonts w:eastAsia="Calibri"/>
          <w:bCs/>
          <w:iCs/>
          <w:sz w:val="28"/>
          <w:szCs w:val="28"/>
          <w:lang w:eastAsia="en-US"/>
        </w:rPr>
        <w:t>П</w:t>
      </w:r>
      <w:r w:rsidRPr="00010A46">
        <w:rPr>
          <w:rFonts w:eastAsia="Calibri"/>
          <w:bCs/>
          <w:iCs/>
          <w:sz w:val="28"/>
          <w:szCs w:val="28"/>
          <w:lang w:eastAsia="en-US"/>
        </w:rPr>
        <w:t>о продолжительности:</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мини-проекты (укладываются в 1 урок);</w:t>
      </w:r>
    </w:p>
    <w:p w:rsidR="001907D0" w:rsidRDefault="001907D0" w:rsidP="001907D0">
      <w:pPr>
        <w:spacing w:line="360" w:lineRule="auto"/>
        <w:ind w:firstLine="709"/>
        <w:jc w:val="both"/>
        <w:rPr>
          <w:rFonts w:eastAsia="Calibri"/>
          <w:sz w:val="28"/>
          <w:szCs w:val="28"/>
          <w:lang w:eastAsia="en-US"/>
        </w:rPr>
      </w:pPr>
      <w:proofErr w:type="gramStart"/>
      <w:r w:rsidRPr="00010A46">
        <w:rPr>
          <w:rFonts w:eastAsia="Calibri"/>
          <w:sz w:val="28"/>
          <w:szCs w:val="28"/>
          <w:lang w:eastAsia="en-US"/>
        </w:rPr>
        <w:t>краткосрочные</w:t>
      </w:r>
      <w:proofErr w:type="gramEnd"/>
      <w:r w:rsidRPr="00010A46">
        <w:rPr>
          <w:rFonts w:eastAsia="Calibri"/>
          <w:sz w:val="28"/>
          <w:szCs w:val="28"/>
          <w:lang w:eastAsia="en-US"/>
        </w:rPr>
        <w:t xml:space="preserve"> (4-6 уроков);</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среднесрочные;</w:t>
      </w:r>
    </w:p>
    <w:p w:rsidR="001907D0" w:rsidRDefault="001907D0" w:rsidP="001907D0">
      <w:pPr>
        <w:spacing w:line="360" w:lineRule="auto"/>
        <w:ind w:firstLine="709"/>
        <w:jc w:val="both"/>
        <w:rPr>
          <w:rFonts w:eastAsia="Calibri"/>
          <w:sz w:val="28"/>
          <w:szCs w:val="28"/>
          <w:lang w:eastAsia="en-US"/>
        </w:rPr>
      </w:pPr>
      <w:r w:rsidRPr="00010A46">
        <w:rPr>
          <w:rFonts w:eastAsia="Calibri"/>
          <w:sz w:val="28"/>
          <w:szCs w:val="28"/>
          <w:lang w:eastAsia="en-US"/>
        </w:rPr>
        <w:t>долгосрочные.</w:t>
      </w:r>
      <w:r w:rsidRPr="00010A46">
        <w:rPr>
          <w:rFonts w:eastAsia="Calibri"/>
          <w:sz w:val="28"/>
          <w:szCs w:val="28"/>
          <w:lang w:eastAsia="en-US"/>
        </w:rPr>
        <w:br/>
      </w:r>
      <w:r>
        <w:rPr>
          <w:rFonts w:eastAsia="Calibri"/>
          <w:sz w:val="28"/>
          <w:szCs w:val="28"/>
          <w:lang w:eastAsia="en-US"/>
        </w:rPr>
        <w:t xml:space="preserve">      </w:t>
      </w:r>
      <w:r w:rsidRPr="00010A46">
        <w:rPr>
          <w:rFonts w:eastAsia="Calibri"/>
          <w:sz w:val="28"/>
          <w:szCs w:val="28"/>
          <w:lang w:eastAsia="en-US"/>
        </w:rPr>
        <w:t xml:space="preserve">Работа по методу проектов, как </w:t>
      </w:r>
      <w:r>
        <w:rPr>
          <w:rFonts w:eastAsia="Calibri"/>
          <w:sz w:val="28"/>
          <w:szCs w:val="28"/>
          <w:lang w:eastAsia="en-US"/>
        </w:rPr>
        <w:t>замечает И.С.Сергеев [38, С.7]</w:t>
      </w:r>
      <w:r w:rsidRPr="00010A46">
        <w:rPr>
          <w:rFonts w:eastAsia="Calibri"/>
          <w:sz w:val="28"/>
          <w:szCs w:val="28"/>
          <w:lang w:eastAsia="en-US"/>
        </w:rPr>
        <w:t xml:space="preserve">, – это относительно высокий уровень сложности педагогической деятельности. </w:t>
      </w:r>
      <w:r w:rsidRPr="00010A46">
        <w:rPr>
          <w:rFonts w:eastAsia="Calibri"/>
          <w:sz w:val="28"/>
          <w:szCs w:val="28"/>
          <w:lang w:eastAsia="en-US"/>
        </w:rPr>
        <w:lastRenderedPageBreak/>
        <w:t>Если большинство общеизвестных методов обучения требуют наличия лишь традиционных компонентов учебного процесса – учителя, ученика (или группы учеников) и учебного материала, который необходимо усвоить, то требования к учебному проекту – совершенно особые.</w:t>
      </w:r>
    </w:p>
    <w:p w:rsidR="001907D0" w:rsidRDefault="001907D0" w:rsidP="001907D0">
      <w:pPr>
        <w:spacing w:line="360" w:lineRule="auto"/>
        <w:jc w:val="both"/>
        <w:rPr>
          <w:rFonts w:eastAsia="Calibri"/>
          <w:sz w:val="28"/>
          <w:szCs w:val="28"/>
          <w:lang w:eastAsia="en-US"/>
        </w:rPr>
      </w:pPr>
      <w:r>
        <w:rPr>
          <w:rFonts w:eastAsia="Calibri"/>
          <w:sz w:val="28"/>
          <w:szCs w:val="28"/>
          <w:lang w:eastAsia="en-US"/>
        </w:rPr>
        <w:t xml:space="preserve">        Требования к учебному проекту:</w:t>
      </w:r>
    </w:p>
    <w:p w:rsidR="001907D0" w:rsidRPr="00010A46" w:rsidRDefault="001907D0" w:rsidP="001907D0">
      <w:pPr>
        <w:spacing w:line="360" w:lineRule="auto"/>
        <w:jc w:val="both"/>
        <w:rPr>
          <w:rFonts w:eastAsia="Calibri"/>
          <w:sz w:val="28"/>
          <w:szCs w:val="28"/>
          <w:lang w:eastAsia="en-US"/>
        </w:rPr>
      </w:pPr>
      <w:r>
        <w:rPr>
          <w:rFonts w:eastAsia="Calibri"/>
          <w:sz w:val="28"/>
          <w:szCs w:val="28"/>
          <w:lang w:eastAsia="en-US"/>
        </w:rPr>
        <w:t xml:space="preserve">       </w:t>
      </w:r>
      <w:r w:rsidRPr="00010A46">
        <w:rPr>
          <w:rFonts w:eastAsia="Calibri"/>
          <w:sz w:val="28"/>
          <w:szCs w:val="28"/>
          <w:lang w:eastAsia="en-US"/>
        </w:rPr>
        <w:t>1.</w:t>
      </w:r>
      <w:r>
        <w:rPr>
          <w:rFonts w:eastAsia="Calibri"/>
          <w:sz w:val="28"/>
          <w:szCs w:val="28"/>
          <w:lang w:eastAsia="en-US"/>
        </w:rPr>
        <w:t xml:space="preserve"> </w:t>
      </w:r>
      <w:r w:rsidRPr="00010A46">
        <w:rPr>
          <w:rFonts w:eastAsia="Calibri"/>
          <w:sz w:val="28"/>
          <w:szCs w:val="28"/>
          <w:lang w:eastAsia="en-US"/>
        </w:rPr>
        <w:t>Необходимо наличие социально значи</w:t>
      </w:r>
      <w:r>
        <w:rPr>
          <w:rFonts w:eastAsia="Calibri"/>
          <w:sz w:val="28"/>
          <w:szCs w:val="28"/>
          <w:lang w:eastAsia="en-US"/>
        </w:rPr>
        <w:t xml:space="preserve">мой задачи (проблемы) </w:t>
      </w:r>
      <w:r w:rsidRPr="00010A46">
        <w:rPr>
          <w:rFonts w:eastAsia="Calibri"/>
          <w:sz w:val="28"/>
          <w:szCs w:val="28"/>
          <w:lang w:eastAsia="en-US"/>
        </w:rPr>
        <w:t>исследовательской, информационной, практической.</w:t>
      </w:r>
    </w:p>
    <w:p w:rsidR="001907D0" w:rsidRPr="00010A46" w:rsidRDefault="001907D0" w:rsidP="001907D0">
      <w:pPr>
        <w:spacing w:line="360" w:lineRule="auto"/>
        <w:jc w:val="both"/>
        <w:rPr>
          <w:rFonts w:eastAsia="Calibri"/>
          <w:sz w:val="28"/>
          <w:szCs w:val="28"/>
          <w:lang w:eastAsia="en-US"/>
        </w:rPr>
      </w:pPr>
      <w:r>
        <w:rPr>
          <w:rFonts w:eastAsia="Calibri"/>
          <w:sz w:val="28"/>
          <w:szCs w:val="28"/>
          <w:lang w:eastAsia="en-US"/>
        </w:rPr>
        <w:t xml:space="preserve">       </w:t>
      </w:r>
      <w:r w:rsidRPr="00010A46">
        <w:rPr>
          <w:rFonts w:eastAsia="Calibri"/>
          <w:sz w:val="28"/>
          <w:szCs w:val="28"/>
          <w:lang w:eastAsia="en-US"/>
        </w:rPr>
        <w:t>2.</w:t>
      </w:r>
      <w:r>
        <w:rPr>
          <w:rFonts w:eastAsia="Calibri"/>
          <w:sz w:val="28"/>
          <w:szCs w:val="28"/>
          <w:lang w:eastAsia="en-US"/>
        </w:rPr>
        <w:t xml:space="preserve"> </w:t>
      </w:r>
      <w:r w:rsidRPr="00010A46">
        <w:rPr>
          <w:rFonts w:eastAsia="Calibri"/>
          <w:sz w:val="28"/>
          <w:szCs w:val="28"/>
          <w:lang w:eastAsia="en-US"/>
        </w:rPr>
        <w:t>Выполнение проекта начинается с планирования действий по разрешению проблемы, иными словами – с проектирования самого проекта, в частности – с определения вида продукта и формы презентации. Наиболее важной частью плана является пооперационная разработка проекта, в которой указан перечень конкретных действий с указанием выходов, сроков и ответственных.</w:t>
      </w:r>
    </w:p>
    <w:p w:rsidR="001907D0" w:rsidRDefault="001907D0" w:rsidP="001907D0">
      <w:pPr>
        <w:spacing w:line="360" w:lineRule="auto"/>
        <w:jc w:val="both"/>
        <w:rPr>
          <w:rFonts w:eastAsia="Calibri"/>
          <w:sz w:val="28"/>
          <w:szCs w:val="28"/>
          <w:lang w:eastAsia="en-US"/>
        </w:rPr>
      </w:pPr>
      <w:r>
        <w:rPr>
          <w:rFonts w:eastAsia="Calibri"/>
          <w:sz w:val="28"/>
          <w:szCs w:val="28"/>
          <w:lang w:eastAsia="en-US"/>
        </w:rPr>
        <w:t xml:space="preserve">        </w:t>
      </w:r>
      <w:r w:rsidRPr="00010A46">
        <w:rPr>
          <w:rFonts w:eastAsia="Calibri"/>
          <w:sz w:val="28"/>
          <w:szCs w:val="28"/>
          <w:lang w:eastAsia="en-US"/>
        </w:rPr>
        <w:t>3.</w:t>
      </w:r>
      <w:r>
        <w:rPr>
          <w:rFonts w:eastAsia="Calibri"/>
          <w:sz w:val="28"/>
          <w:szCs w:val="28"/>
          <w:lang w:eastAsia="en-US"/>
        </w:rPr>
        <w:t xml:space="preserve"> </w:t>
      </w:r>
      <w:r w:rsidRPr="00010A46">
        <w:rPr>
          <w:rFonts w:eastAsia="Calibri"/>
          <w:sz w:val="28"/>
          <w:szCs w:val="28"/>
          <w:lang w:eastAsia="en-US"/>
        </w:rPr>
        <w:t>Каждый проект обязательно требует исследовательской работы учащихся. Таким образом, отличительная черта проектной деятельности – поиск информации, которая затем будет обработана, осмыслена и представлена участникам проектной группы.</w:t>
      </w:r>
    </w:p>
    <w:p w:rsidR="001907D0" w:rsidRPr="00010A46" w:rsidRDefault="001907D0" w:rsidP="001907D0">
      <w:pPr>
        <w:spacing w:line="360" w:lineRule="auto"/>
        <w:jc w:val="both"/>
        <w:rPr>
          <w:rFonts w:eastAsia="Calibri"/>
          <w:sz w:val="28"/>
          <w:szCs w:val="28"/>
          <w:lang w:eastAsia="en-US"/>
        </w:rPr>
      </w:pPr>
      <w:r>
        <w:rPr>
          <w:rFonts w:eastAsia="Calibri"/>
          <w:sz w:val="28"/>
          <w:szCs w:val="28"/>
          <w:lang w:eastAsia="en-US"/>
        </w:rPr>
        <w:t xml:space="preserve">     </w:t>
      </w:r>
      <w:r w:rsidRPr="00010A46">
        <w:rPr>
          <w:rFonts w:eastAsia="Calibri"/>
          <w:sz w:val="28"/>
          <w:szCs w:val="28"/>
          <w:lang w:eastAsia="en-US"/>
        </w:rPr>
        <w:t>4.</w:t>
      </w:r>
      <w:r>
        <w:rPr>
          <w:rFonts w:eastAsia="Calibri"/>
          <w:sz w:val="28"/>
          <w:szCs w:val="28"/>
          <w:lang w:eastAsia="en-US"/>
        </w:rPr>
        <w:t xml:space="preserve"> </w:t>
      </w:r>
      <w:r w:rsidRPr="00010A46">
        <w:rPr>
          <w:rFonts w:eastAsia="Calibri"/>
          <w:sz w:val="28"/>
          <w:szCs w:val="28"/>
          <w:lang w:eastAsia="en-US"/>
        </w:rPr>
        <w:t>Результатом работы над проектом, иначе говоря, выходом проекта, является продукт.</w:t>
      </w:r>
    </w:p>
    <w:p w:rsidR="001907D0" w:rsidRDefault="001907D0" w:rsidP="001907D0">
      <w:pPr>
        <w:spacing w:line="360" w:lineRule="auto"/>
        <w:jc w:val="both"/>
        <w:rPr>
          <w:rFonts w:eastAsia="Calibri"/>
          <w:sz w:val="28"/>
          <w:szCs w:val="28"/>
          <w:lang w:eastAsia="en-US"/>
        </w:rPr>
      </w:pPr>
      <w:r>
        <w:rPr>
          <w:rFonts w:eastAsia="Calibri"/>
          <w:sz w:val="28"/>
          <w:szCs w:val="28"/>
          <w:lang w:eastAsia="en-US"/>
        </w:rPr>
        <w:t xml:space="preserve">     </w:t>
      </w:r>
      <w:r w:rsidRPr="00010A46">
        <w:rPr>
          <w:rFonts w:eastAsia="Calibri"/>
          <w:sz w:val="28"/>
          <w:szCs w:val="28"/>
          <w:lang w:eastAsia="en-US"/>
        </w:rPr>
        <w:t>5.</w:t>
      </w:r>
      <w:r>
        <w:rPr>
          <w:rFonts w:eastAsia="Calibri"/>
          <w:sz w:val="28"/>
          <w:szCs w:val="28"/>
          <w:lang w:eastAsia="en-US"/>
        </w:rPr>
        <w:t xml:space="preserve"> </w:t>
      </w:r>
      <w:r w:rsidRPr="00010A46">
        <w:rPr>
          <w:rFonts w:eastAsia="Calibri"/>
          <w:sz w:val="28"/>
          <w:szCs w:val="28"/>
          <w:lang w:eastAsia="en-US"/>
        </w:rPr>
        <w:t>Подготовленный продукт должен быть представлен заказчику и (или) представителям общественности, и представлен достаточно убедительно, как наиболее приемл</w:t>
      </w:r>
      <w:r>
        <w:rPr>
          <w:rFonts w:eastAsia="Calibri"/>
          <w:sz w:val="28"/>
          <w:szCs w:val="28"/>
          <w:lang w:eastAsia="en-US"/>
        </w:rPr>
        <w:t>емое средство решения проблемы.</w:t>
      </w:r>
    </w:p>
    <w:p w:rsidR="001907D0" w:rsidRPr="00010A46" w:rsidRDefault="001907D0" w:rsidP="001907D0">
      <w:pPr>
        <w:spacing w:line="360" w:lineRule="auto"/>
        <w:jc w:val="both"/>
        <w:rPr>
          <w:rFonts w:eastAsia="Calibri"/>
          <w:sz w:val="28"/>
          <w:szCs w:val="28"/>
          <w:lang w:eastAsia="en-US"/>
        </w:rPr>
      </w:pPr>
      <w:r>
        <w:rPr>
          <w:rFonts w:eastAsia="Calibri"/>
          <w:sz w:val="28"/>
          <w:szCs w:val="28"/>
          <w:lang w:eastAsia="en-US"/>
        </w:rPr>
        <w:t xml:space="preserve">       </w:t>
      </w:r>
      <w:r w:rsidRPr="00010A46">
        <w:rPr>
          <w:rFonts w:eastAsia="Calibri"/>
          <w:sz w:val="28"/>
          <w:szCs w:val="28"/>
          <w:lang w:eastAsia="en-US"/>
        </w:rPr>
        <w:t>Сегодня необходима переориентация обучения, о чём говорится в стандартах второго поколения. Вместо усвоения готовых знаний, умений и навыков требуется развитие личности ребенка, его творческих способностей, самостоятельности мышления и чувства личной ответственности. Проектная деятельность позволяет учащимся приобретать знания, которые не достигались бы при традиционных методах обучения, помогает связать то новое, что узнают ребята, с чем–то знакомым и понятным из реальной жизни.</w:t>
      </w:r>
    </w:p>
    <w:p w:rsidR="001907D0" w:rsidRPr="00010A46" w:rsidRDefault="001907D0" w:rsidP="001907D0">
      <w:pPr>
        <w:spacing w:line="360" w:lineRule="auto"/>
        <w:jc w:val="both"/>
        <w:rPr>
          <w:rFonts w:eastAsia="Calibri"/>
          <w:sz w:val="28"/>
          <w:szCs w:val="28"/>
          <w:lang w:eastAsia="en-US"/>
        </w:rPr>
      </w:pPr>
      <w:r>
        <w:rPr>
          <w:rFonts w:eastAsia="Calibri"/>
          <w:sz w:val="28"/>
          <w:szCs w:val="28"/>
          <w:lang w:eastAsia="en-US"/>
        </w:rPr>
        <w:lastRenderedPageBreak/>
        <w:t xml:space="preserve">      </w:t>
      </w:r>
      <w:r w:rsidRPr="00010A46">
        <w:rPr>
          <w:rFonts w:eastAsia="Calibri"/>
          <w:sz w:val="28"/>
          <w:szCs w:val="28"/>
          <w:lang w:eastAsia="en-US"/>
        </w:rPr>
        <w:t xml:space="preserve">Метод проектов  активно используется педагогами, позволяя им решать ряд важных профессиональных задач – это и повышение интереса к предмету, и развитие учебной мотивации, и углубление знаний по заданной теме. Проектная деятельность способствует формированию ключевых компетентностей учащихся, подготовки их к реальным условиям жизнедеятельности. Выводит процесс обучения и воспитания из стен школы в окружающий мир. </w:t>
      </w:r>
    </w:p>
    <w:p w:rsidR="001907D0" w:rsidRPr="0019153F" w:rsidRDefault="001907D0" w:rsidP="0019153F">
      <w:pPr>
        <w:spacing w:line="360" w:lineRule="auto"/>
        <w:ind w:firstLine="709"/>
        <w:jc w:val="center"/>
        <w:rPr>
          <w:rFonts w:eastAsia="Calibri"/>
          <w:b/>
          <w:i/>
          <w:sz w:val="28"/>
          <w:szCs w:val="32"/>
          <w:lang w:eastAsia="en-US"/>
        </w:rPr>
      </w:pPr>
      <w:r w:rsidRPr="0019153F">
        <w:rPr>
          <w:rFonts w:eastAsia="Calibri"/>
          <w:b/>
          <w:i/>
          <w:sz w:val="28"/>
          <w:szCs w:val="32"/>
          <w:lang w:eastAsia="en-US"/>
        </w:rPr>
        <w:t xml:space="preserve"> Проектная деятельность как вид учебной деятельности  при формировании универсальных учебных действий у младших школьников</w:t>
      </w:r>
    </w:p>
    <w:p w:rsidR="001907D0" w:rsidRPr="00C3157F" w:rsidRDefault="001907D0" w:rsidP="001907D0">
      <w:pPr>
        <w:spacing w:line="360" w:lineRule="auto"/>
        <w:ind w:firstLine="709"/>
        <w:jc w:val="both"/>
        <w:rPr>
          <w:rFonts w:eastAsia="Calibri"/>
          <w:sz w:val="28"/>
          <w:szCs w:val="28"/>
          <w:lang w:eastAsia="en-US"/>
        </w:rPr>
      </w:pPr>
      <w:r w:rsidRPr="00C3157F">
        <w:rPr>
          <w:rFonts w:eastAsia="Calibri"/>
          <w:sz w:val="28"/>
          <w:szCs w:val="28"/>
          <w:lang w:eastAsia="en-US"/>
        </w:rPr>
        <w:t xml:space="preserve">В настоящее время, в период введения ФГОС НОО, отмечается усиление внимания к проблеме совершенствования организации и содержания развивающего и проблемного обучения в рамках </w:t>
      </w:r>
      <w:proofErr w:type="spellStart"/>
      <w:r w:rsidRPr="00C3157F">
        <w:rPr>
          <w:rFonts w:eastAsia="Calibri"/>
          <w:sz w:val="28"/>
          <w:szCs w:val="28"/>
          <w:lang w:eastAsia="en-US"/>
        </w:rPr>
        <w:t>системно-деятельностного</w:t>
      </w:r>
      <w:proofErr w:type="spellEnd"/>
      <w:r w:rsidRPr="00C3157F">
        <w:rPr>
          <w:rFonts w:eastAsia="Calibri"/>
          <w:sz w:val="28"/>
          <w:szCs w:val="28"/>
          <w:lang w:eastAsia="en-US"/>
        </w:rPr>
        <w:t xml:space="preserve"> подхода. Цель и назначение развивающего и проблемного обучения – преодолеть элементы механического усвоения знаний, активизировать мыслительную деятельность и ознакомить учащихся с методами научного исследования с последующим применением знаний на практике. Одним из таких методов является метод проектов. </w:t>
      </w:r>
    </w:p>
    <w:p w:rsidR="001907D0" w:rsidRPr="00C3157F" w:rsidRDefault="001907D0" w:rsidP="001907D0">
      <w:pPr>
        <w:spacing w:line="360" w:lineRule="auto"/>
        <w:ind w:firstLine="709"/>
        <w:jc w:val="both"/>
        <w:rPr>
          <w:rFonts w:eastAsia="Calibri"/>
          <w:sz w:val="28"/>
          <w:szCs w:val="28"/>
          <w:lang w:eastAsia="en-US"/>
        </w:rPr>
      </w:pPr>
      <w:r w:rsidRPr="00C3157F">
        <w:rPr>
          <w:rFonts w:eastAsia="Calibri"/>
          <w:sz w:val="28"/>
          <w:szCs w:val="28"/>
          <w:lang w:eastAsia="en-US"/>
        </w:rPr>
        <w:t xml:space="preserve">Актуальность метода учебных проектов связана с тем, что в Федеральном государственном образовательном стандарте начального общего образования приоритетом названо формирование универсальных учебных действий. Уровень их освоения в значительной мере способствует решению задачи повышения эффективности и качества образования, предопределяет успешность всего последующего обучения, поскольку польза его будет измеряться не тем, сколько ученик может «взять», а тем, сколько из «взятого» он сможет применить на практике </w:t>
      </w:r>
      <w:r w:rsidRPr="00137D09">
        <w:rPr>
          <w:rFonts w:eastAsia="Calibri"/>
          <w:sz w:val="28"/>
          <w:szCs w:val="28"/>
          <w:lang w:eastAsia="en-US"/>
        </w:rPr>
        <w:t>[</w:t>
      </w:r>
      <w:r>
        <w:rPr>
          <w:rFonts w:eastAsia="Calibri"/>
          <w:sz w:val="28"/>
          <w:szCs w:val="28"/>
          <w:lang w:eastAsia="en-US"/>
        </w:rPr>
        <w:t>42</w:t>
      </w:r>
      <w:r w:rsidRPr="00137D09">
        <w:rPr>
          <w:rFonts w:eastAsia="Calibri"/>
          <w:sz w:val="28"/>
          <w:szCs w:val="28"/>
          <w:lang w:eastAsia="en-US"/>
        </w:rPr>
        <w:t>]</w:t>
      </w:r>
      <w:r>
        <w:rPr>
          <w:rFonts w:eastAsia="Calibri"/>
          <w:sz w:val="28"/>
          <w:szCs w:val="28"/>
          <w:lang w:eastAsia="en-US"/>
        </w:rPr>
        <w:t>.</w:t>
      </w:r>
    </w:p>
    <w:p w:rsidR="001907D0" w:rsidRPr="00C3157F" w:rsidRDefault="001907D0" w:rsidP="001907D0">
      <w:pPr>
        <w:spacing w:line="360" w:lineRule="auto"/>
        <w:ind w:firstLine="709"/>
        <w:jc w:val="both"/>
        <w:rPr>
          <w:rFonts w:eastAsia="Calibri"/>
          <w:sz w:val="28"/>
          <w:szCs w:val="28"/>
          <w:lang w:eastAsia="en-US"/>
        </w:rPr>
      </w:pPr>
      <w:r w:rsidRPr="00C3157F">
        <w:rPr>
          <w:rFonts w:eastAsia="Calibri"/>
          <w:sz w:val="28"/>
          <w:szCs w:val="28"/>
          <w:lang w:eastAsia="en-US"/>
        </w:rPr>
        <w:t xml:space="preserve">Метод проектов всегда предполагает решение какой-то проблемы, предусматривающей, с одной стороны, использование разнообразных методов, с другой – интегрирование знаний, умений из различных областей науки, техники, технологии, творческих областей. В настоящее время метод проектов все чаще и чаще рассматривают как систему обучения, при которой </w:t>
      </w:r>
      <w:r w:rsidRPr="00C3157F">
        <w:rPr>
          <w:rFonts w:eastAsia="Calibri"/>
          <w:sz w:val="28"/>
          <w:szCs w:val="28"/>
          <w:lang w:eastAsia="en-US"/>
        </w:rPr>
        <w:lastRenderedPageBreak/>
        <w:t>учащиеся приобретают знания и умения в процессе планирования и выполнения постепенно и последовательно усложняющихся практических заданий - проектов [</w:t>
      </w:r>
      <w:r>
        <w:rPr>
          <w:rFonts w:eastAsia="Calibri"/>
          <w:sz w:val="28"/>
          <w:szCs w:val="28"/>
          <w:lang w:eastAsia="en-US"/>
        </w:rPr>
        <w:t>34</w:t>
      </w:r>
      <w:r w:rsidRPr="00C3157F">
        <w:rPr>
          <w:rFonts w:eastAsia="Calibri"/>
          <w:sz w:val="28"/>
          <w:szCs w:val="28"/>
          <w:lang w:eastAsia="en-US"/>
        </w:rPr>
        <w:t>]</w:t>
      </w:r>
      <w:r>
        <w:rPr>
          <w:rFonts w:eastAsia="Calibri"/>
          <w:sz w:val="28"/>
          <w:szCs w:val="28"/>
          <w:lang w:eastAsia="en-US"/>
        </w:rPr>
        <w:t>.</w:t>
      </w:r>
    </w:p>
    <w:p w:rsidR="001907D0" w:rsidRPr="00C3157F" w:rsidRDefault="001907D0" w:rsidP="001907D0">
      <w:pPr>
        <w:spacing w:line="360" w:lineRule="auto"/>
        <w:ind w:firstLine="709"/>
        <w:jc w:val="both"/>
        <w:rPr>
          <w:rFonts w:eastAsia="Calibri"/>
          <w:sz w:val="28"/>
          <w:szCs w:val="28"/>
          <w:lang w:eastAsia="en-US"/>
        </w:rPr>
      </w:pPr>
      <w:r w:rsidRPr="00C3157F">
        <w:rPr>
          <w:rFonts w:eastAsia="Calibri"/>
          <w:sz w:val="28"/>
          <w:szCs w:val="28"/>
          <w:lang w:eastAsia="en-US"/>
        </w:rPr>
        <w:t>В основе метода лежит развитие познавательных интересов учащихся, умений самостоятельно конструировать свои знания и ориентироваться в информационном пространстве, проявлять компетенцию в вопросах, связанных с темой проекта, развивать критическое мышление. Этот метод всегда ориентирован на самостоятельную деятельность учащихся – индивидуальную, парную или групповую, которую учащиеся выполняют в течение определенного отрезка времени. Результаты выполненных проектов должны быть, что называется «осязаемыми», т.е., если теоретическая проблема, то конкретное ее решение, если практическая – конкретный результат, готовый к внедрению.</w:t>
      </w:r>
    </w:p>
    <w:p w:rsidR="001907D0" w:rsidRPr="00997CD1" w:rsidRDefault="001907D0" w:rsidP="001907D0">
      <w:pPr>
        <w:spacing w:line="360" w:lineRule="auto"/>
        <w:ind w:firstLine="709"/>
        <w:jc w:val="both"/>
        <w:rPr>
          <w:rFonts w:eastAsia="Calibri"/>
          <w:sz w:val="28"/>
          <w:szCs w:val="28"/>
          <w:lang w:eastAsia="en-US"/>
        </w:rPr>
      </w:pPr>
      <w:r w:rsidRPr="00C3157F">
        <w:rPr>
          <w:rFonts w:eastAsia="Calibri"/>
          <w:sz w:val="28"/>
          <w:szCs w:val="28"/>
          <w:lang w:eastAsia="en-US"/>
        </w:rPr>
        <w:t xml:space="preserve">Необходимость изменения роли ученика в учебном процессе и превращения его в активного участника этого процесса в настоящее время </w:t>
      </w:r>
      <w:proofErr w:type="spellStart"/>
      <w:r w:rsidRPr="00C3157F">
        <w:rPr>
          <w:rFonts w:eastAsia="Calibri"/>
          <w:sz w:val="28"/>
          <w:szCs w:val="28"/>
          <w:lang w:eastAsia="en-US"/>
        </w:rPr>
        <w:t>общепризнана</w:t>
      </w:r>
      <w:proofErr w:type="spellEnd"/>
      <w:r w:rsidRPr="00C3157F">
        <w:rPr>
          <w:rFonts w:eastAsia="Calibri"/>
          <w:sz w:val="28"/>
          <w:szCs w:val="28"/>
          <w:lang w:eastAsia="en-US"/>
        </w:rPr>
        <w:t xml:space="preserve"> всеми - учёными, методистами, учителями. Возрождающийся в последнее время интерес к проектному методу обучения не случаен. Вот </w:t>
      </w:r>
      <w:r w:rsidRPr="00997CD1">
        <w:rPr>
          <w:rFonts w:eastAsia="Calibri"/>
          <w:sz w:val="28"/>
          <w:szCs w:val="28"/>
          <w:lang w:eastAsia="en-US"/>
        </w:rPr>
        <w:t xml:space="preserve">только вряд ли стоит надеяться на него как </w:t>
      </w:r>
      <w:proofErr w:type="gramStart"/>
      <w:r w:rsidRPr="00997CD1">
        <w:rPr>
          <w:rFonts w:eastAsia="Calibri"/>
          <w:sz w:val="28"/>
          <w:szCs w:val="28"/>
          <w:lang w:eastAsia="en-US"/>
        </w:rPr>
        <w:t>на</w:t>
      </w:r>
      <w:proofErr w:type="gramEnd"/>
      <w:r w:rsidRPr="00997CD1">
        <w:rPr>
          <w:rFonts w:eastAsia="Calibri"/>
          <w:sz w:val="28"/>
          <w:szCs w:val="28"/>
          <w:lang w:eastAsia="en-US"/>
        </w:rPr>
        <w:t xml:space="preserve"> единственный и универсальный. У учебного проектирования масса достоинств, одно из которых - осязаемый результат творческой деятельности учащихся. При этом нельзя забывать, что достижение подлинно творческого результата невозможно без всерьёз организованного процесса обучения. В процессе создания учебного проекта приобретение учащимися новых знаний, не может быть получено без опоры на базовые (основные) знания и на общие учебные и предметные действия. Существенное значение имеет и тема учебного проекта, которая должна соответствовать возрастным особенностям учащихся. [</w:t>
      </w:r>
      <w:r>
        <w:rPr>
          <w:rFonts w:eastAsia="Calibri"/>
          <w:sz w:val="28"/>
          <w:szCs w:val="28"/>
          <w:lang w:eastAsia="en-US"/>
        </w:rPr>
        <w:t>38</w:t>
      </w:r>
      <w:r w:rsidRPr="00997CD1">
        <w:rPr>
          <w:rFonts w:eastAsia="Calibri"/>
          <w:sz w:val="28"/>
          <w:szCs w:val="28"/>
          <w:lang w:eastAsia="en-US"/>
        </w:rPr>
        <w:t xml:space="preserve">] </w:t>
      </w:r>
    </w:p>
    <w:p w:rsidR="001907D0" w:rsidRPr="00997CD1" w:rsidRDefault="001907D0" w:rsidP="001907D0">
      <w:pPr>
        <w:spacing w:line="360" w:lineRule="auto"/>
        <w:ind w:firstLine="709"/>
        <w:jc w:val="both"/>
        <w:rPr>
          <w:rFonts w:eastAsia="Calibri"/>
          <w:sz w:val="28"/>
          <w:szCs w:val="28"/>
          <w:lang w:eastAsia="en-US"/>
        </w:rPr>
      </w:pPr>
      <w:r w:rsidRPr="00997CD1">
        <w:rPr>
          <w:rFonts w:eastAsia="Calibri"/>
          <w:sz w:val="28"/>
          <w:szCs w:val="28"/>
          <w:lang w:eastAsia="en-US"/>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w:t>
      </w:r>
      <w:r>
        <w:rPr>
          <w:rFonts w:eastAsia="Calibri"/>
          <w:sz w:val="28"/>
          <w:szCs w:val="28"/>
          <w:lang w:eastAsia="en-US"/>
        </w:rPr>
        <w:t xml:space="preserve"> </w:t>
      </w:r>
      <w:proofErr w:type="spellStart"/>
      <w:r w:rsidRPr="00997CD1">
        <w:rPr>
          <w:rFonts w:eastAsia="Calibri"/>
          <w:sz w:val="28"/>
          <w:szCs w:val="28"/>
          <w:lang w:eastAsia="en-US"/>
        </w:rPr>
        <w:t>метапредметных</w:t>
      </w:r>
      <w:proofErr w:type="spellEnd"/>
      <w:r w:rsidRPr="00997CD1">
        <w:rPr>
          <w:rFonts w:eastAsia="Calibri"/>
          <w:sz w:val="28"/>
          <w:szCs w:val="28"/>
          <w:lang w:eastAsia="en-US"/>
        </w:rPr>
        <w:t xml:space="preserve"> результатов образования в более </w:t>
      </w:r>
      <w:r w:rsidRPr="00997CD1">
        <w:rPr>
          <w:rFonts w:eastAsia="Calibri"/>
          <w:sz w:val="28"/>
          <w:szCs w:val="28"/>
          <w:lang w:eastAsia="en-US"/>
        </w:rPr>
        <w:lastRenderedPageBreak/>
        <w:t>комфортных для этого условиях, неограниченных временными рамками отдельных уроков.</w:t>
      </w:r>
    </w:p>
    <w:p w:rsidR="001907D0" w:rsidRPr="00997CD1" w:rsidRDefault="001907D0" w:rsidP="001907D0">
      <w:pPr>
        <w:spacing w:line="360" w:lineRule="auto"/>
        <w:ind w:firstLine="709"/>
        <w:jc w:val="both"/>
        <w:rPr>
          <w:rFonts w:eastAsia="Calibri"/>
          <w:sz w:val="28"/>
          <w:szCs w:val="28"/>
          <w:lang w:eastAsia="en-US"/>
        </w:rPr>
      </w:pPr>
      <w:r w:rsidRPr="00997CD1">
        <w:rPr>
          <w:rFonts w:eastAsia="Calibri"/>
          <w:sz w:val="28"/>
          <w:szCs w:val="28"/>
          <w:lang w:eastAsia="en-US"/>
        </w:rPr>
        <w:t>Основные отличия проектной деятельности от других видов деятельности – это</w:t>
      </w:r>
    </w:p>
    <w:p w:rsidR="001907D0" w:rsidRPr="00997CD1" w:rsidRDefault="001907D0" w:rsidP="001907D0">
      <w:pPr>
        <w:spacing w:line="360" w:lineRule="auto"/>
        <w:ind w:firstLine="709"/>
        <w:jc w:val="both"/>
        <w:rPr>
          <w:rFonts w:eastAsia="Calibri"/>
          <w:sz w:val="28"/>
          <w:szCs w:val="28"/>
          <w:lang w:eastAsia="en-US"/>
        </w:rPr>
      </w:pPr>
      <w:r w:rsidRPr="00997CD1">
        <w:rPr>
          <w:rFonts w:eastAsia="Calibri"/>
          <w:sz w:val="28"/>
          <w:szCs w:val="28"/>
          <w:lang w:eastAsia="en-US"/>
        </w:rPr>
        <w:t>– направленность на достижение конкретных целей;</w:t>
      </w:r>
    </w:p>
    <w:p w:rsidR="001907D0" w:rsidRPr="00997CD1" w:rsidRDefault="001907D0" w:rsidP="001907D0">
      <w:pPr>
        <w:spacing w:line="360" w:lineRule="auto"/>
        <w:ind w:firstLine="709"/>
        <w:jc w:val="both"/>
        <w:rPr>
          <w:rFonts w:eastAsia="Calibri"/>
          <w:sz w:val="28"/>
          <w:szCs w:val="28"/>
          <w:lang w:eastAsia="en-US"/>
        </w:rPr>
      </w:pPr>
      <w:r w:rsidRPr="00997CD1">
        <w:rPr>
          <w:rFonts w:eastAsia="Calibri"/>
          <w:sz w:val="28"/>
          <w:szCs w:val="28"/>
          <w:lang w:eastAsia="en-US"/>
        </w:rPr>
        <w:t>– координированное выполнение взаимосвязанных действий;</w:t>
      </w:r>
    </w:p>
    <w:p w:rsidR="001907D0" w:rsidRPr="00997CD1" w:rsidRDefault="001907D0" w:rsidP="001907D0">
      <w:pPr>
        <w:spacing w:line="360" w:lineRule="auto"/>
        <w:ind w:firstLine="709"/>
        <w:jc w:val="both"/>
        <w:rPr>
          <w:rFonts w:eastAsia="Calibri"/>
          <w:sz w:val="28"/>
          <w:szCs w:val="28"/>
          <w:lang w:eastAsia="en-US"/>
        </w:rPr>
      </w:pPr>
      <w:r w:rsidRPr="00997CD1">
        <w:rPr>
          <w:rFonts w:eastAsia="Calibri"/>
          <w:sz w:val="28"/>
          <w:szCs w:val="28"/>
          <w:lang w:eastAsia="en-US"/>
        </w:rPr>
        <w:t>– ограниченная протяжённость во времени с определённым началом и концом;</w:t>
      </w:r>
    </w:p>
    <w:p w:rsidR="001907D0" w:rsidRPr="00997CD1" w:rsidRDefault="001907D0" w:rsidP="001907D0">
      <w:pPr>
        <w:spacing w:line="360" w:lineRule="auto"/>
        <w:ind w:firstLine="709"/>
        <w:jc w:val="both"/>
        <w:rPr>
          <w:rFonts w:eastAsia="Calibri"/>
          <w:sz w:val="28"/>
          <w:szCs w:val="28"/>
          <w:lang w:eastAsia="en-US"/>
        </w:rPr>
      </w:pPr>
      <w:r w:rsidRPr="00997CD1">
        <w:rPr>
          <w:rFonts w:eastAsia="Calibri"/>
          <w:sz w:val="28"/>
          <w:szCs w:val="28"/>
          <w:lang w:eastAsia="en-US"/>
        </w:rPr>
        <w:t>– в определённой степени неповторимость и уникальность.</w:t>
      </w:r>
    </w:p>
    <w:p w:rsidR="001907D0" w:rsidRPr="00997CD1" w:rsidRDefault="001907D0" w:rsidP="001907D0">
      <w:pPr>
        <w:spacing w:line="360" w:lineRule="auto"/>
        <w:ind w:firstLine="709"/>
        <w:jc w:val="both"/>
        <w:rPr>
          <w:rFonts w:eastAsia="Calibri"/>
          <w:sz w:val="28"/>
          <w:szCs w:val="28"/>
          <w:lang w:eastAsia="en-US"/>
        </w:rPr>
      </w:pPr>
      <w:r w:rsidRPr="00997CD1">
        <w:rPr>
          <w:rFonts w:eastAsia="Calibri"/>
          <w:sz w:val="28"/>
          <w:szCs w:val="28"/>
          <w:lang w:eastAsia="en-US"/>
        </w:rPr>
        <w:t>Нацеленность проектов на оригинальный конечный результат в ограниченное время</w:t>
      </w:r>
      <w:r>
        <w:rPr>
          <w:rFonts w:eastAsia="Calibri"/>
          <w:sz w:val="28"/>
          <w:szCs w:val="28"/>
          <w:lang w:eastAsia="en-US"/>
        </w:rPr>
        <w:t xml:space="preserve"> </w:t>
      </w:r>
      <w:r w:rsidRPr="00997CD1">
        <w:rPr>
          <w:rFonts w:eastAsia="Calibri"/>
          <w:sz w:val="28"/>
          <w:szCs w:val="28"/>
          <w:lang w:eastAsia="en-US"/>
        </w:rPr>
        <w:t>создает предпосылки и условия</w:t>
      </w:r>
      <w:r>
        <w:rPr>
          <w:rFonts w:eastAsia="Calibri"/>
          <w:sz w:val="28"/>
          <w:szCs w:val="28"/>
          <w:lang w:eastAsia="en-US"/>
        </w:rPr>
        <w:t>,</w:t>
      </w:r>
      <w:r w:rsidRPr="00997CD1">
        <w:rPr>
          <w:rFonts w:eastAsia="Calibri"/>
          <w:sz w:val="28"/>
          <w:szCs w:val="28"/>
          <w:lang w:eastAsia="en-US"/>
        </w:rPr>
        <w:t xml:space="preserve"> прежде всего</w:t>
      </w:r>
      <w:r>
        <w:rPr>
          <w:rFonts w:eastAsia="Calibri"/>
          <w:sz w:val="28"/>
          <w:szCs w:val="28"/>
          <w:lang w:eastAsia="en-US"/>
        </w:rPr>
        <w:t>,</w:t>
      </w:r>
      <w:r w:rsidRPr="00997CD1">
        <w:rPr>
          <w:rFonts w:eastAsia="Calibri"/>
          <w:sz w:val="28"/>
          <w:szCs w:val="28"/>
          <w:lang w:eastAsia="en-US"/>
        </w:rPr>
        <w:t xml:space="preserve"> для достижения </w:t>
      </w:r>
      <w:r w:rsidRPr="006F0C54">
        <w:rPr>
          <w:rFonts w:eastAsia="Calibri"/>
          <w:i/>
          <w:sz w:val="28"/>
          <w:szCs w:val="28"/>
          <w:lang w:eastAsia="en-US"/>
        </w:rPr>
        <w:t>регулятивных</w:t>
      </w:r>
      <w:r w:rsidRPr="00997CD1">
        <w:rPr>
          <w:rFonts w:eastAsia="Calibri"/>
          <w:sz w:val="28"/>
          <w:szCs w:val="28"/>
          <w:lang w:eastAsia="en-US"/>
        </w:rPr>
        <w:t xml:space="preserve"> </w:t>
      </w:r>
      <w:proofErr w:type="spellStart"/>
      <w:r w:rsidRPr="00997CD1">
        <w:rPr>
          <w:rFonts w:eastAsia="Calibri"/>
          <w:sz w:val="28"/>
          <w:szCs w:val="28"/>
          <w:lang w:eastAsia="en-US"/>
        </w:rPr>
        <w:t>метапредметных</w:t>
      </w:r>
      <w:proofErr w:type="spellEnd"/>
      <w:r w:rsidRPr="00997CD1">
        <w:rPr>
          <w:rFonts w:eastAsia="Calibri"/>
          <w:sz w:val="28"/>
          <w:szCs w:val="28"/>
          <w:lang w:eastAsia="en-US"/>
        </w:rPr>
        <w:t xml:space="preserve"> результатов:</w:t>
      </w:r>
    </w:p>
    <w:p w:rsidR="001907D0" w:rsidRPr="00533AAE" w:rsidRDefault="001907D0" w:rsidP="00C34F30">
      <w:pPr>
        <w:pStyle w:val="a4"/>
        <w:numPr>
          <w:ilvl w:val="0"/>
          <w:numId w:val="3"/>
        </w:numPr>
        <w:spacing w:after="0" w:line="360" w:lineRule="auto"/>
        <w:jc w:val="both"/>
        <w:rPr>
          <w:rFonts w:ascii="Times New Roman" w:hAnsi="Times New Roman"/>
          <w:sz w:val="28"/>
          <w:szCs w:val="28"/>
        </w:rPr>
      </w:pPr>
      <w:r w:rsidRPr="00533AAE">
        <w:rPr>
          <w:rFonts w:ascii="Times New Roman" w:hAnsi="Times New Roman"/>
          <w:sz w:val="28"/>
          <w:szCs w:val="28"/>
        </w:rPr>
        <w:t>определение целей деятельности, составление плана действий по достижению результата творческого характера,</w:t>
      </w:r>
    </w:p>
    <w:p w:rsidR="001907D0" w:rsidRPr="00533AAE" w:rsidRDefault="001907D0" w:rsidP="00C34F30">
      <w:pPr>
        <w:pStyle w:val="a4"/>
        <w:numPr>
          <w:ilvl w:val="0"/>
          <w:numId w:val="3"/>
        </w:numPr>
        <w:spacing w:after="0" w:line="360" w:lineRule="auto"/>
        <w:jc w:val="both"/>
        <w:rPr>
          <w:rFonts w:ascii="Times New Roman" w:hAnsi="Times New Roman"/>
          <w:sz w:val="28"/>
          <w:szCs w:val="28"/>
        </w:rPr>
      </w:pPr>
      <w:r w:rsidRPr="00533AAE">
        <w:rPr>
          <w:rFonts w:ascii="Times New Roman" w:hAnsi="Times New Roman"/>
          <w:sz w:val="28"/>
          <w:szCs w:val="28"/>
        </w:rPr>
        <w:t>работа по составленному плану с сопоставлением получающегося результата с исходным замыслом,</w:t>
      </w:r>
    </w:p>
    <w:p w:rsidR="001907D0" w:rsidRPr="00533AAE" w:rsidRDefault="001907D0" w:rsidP="00C34F30">
      <w:pPr>
        <w:pStyle w:val="a4"/>
        <w:numPr>
          <w:ilvl w:val="0"/>
          <w:numId w:val="3"/>
        </w:numPr>
        <w:spacing w:after="0" w:line="360" w:lineRule="auto"/>
        <w:jc w:val="both"/>
        <w:rPr>
          <w:rFonts w:ascii="Times New Roman" w:hAnsi="Times New Roman"/>
          <w:sz w:val="28"/>
          <w:szCs w:val="28"/>
        </w:rPr>
      </w:pPr>
      <w:r w:rsidRPr="00533AAE">
        <w:rPr>
          <w:rFonts w:ascii="Times New Roman" w:hAnsi="Times New Roman"/>
          <w:sz w:val="28"/>
          <w:szCs w:val="28"/>
        </w:rPr>
        <w:t>понимание причин возникающих затруднений и поиск способов выхода из ситуации.</w:t>
      </w:r>
    </w:p>
    <w:p w:rsidR="001907D0" w:rsidRPr="00997CD1" w:rsidRDefault="001907D0" w:rsidP="001907D0">
      <w:pPr>
        <w:spacing w:line="360" w:lineRule="auto"/>
        <w:ind w:firstLine="709"/>
        <w:jc w:val="both"/>
        <w:rPr>
          <w:rFonts w:eastAsia="Calibri"/>
          <w:sz w:val="28"/>
          <w:szCs w:val="28"/>
          <w:lang w:eastAsia="en-US"/>
        </w:rPr>
      </w:pPr>
      <w:r w:rsidRPr="00997CD1">
        <w:rPr>
          <w:rFonts w:eastAsia="Calibri"/>
          <w:sz w:val="28"/>
          <w:szCs w:val="28"/>
          <w:lang w:eastAsia="en-US"/>
        </w:rPr>
        <w:t>В подходе к работе над проектами в начальной школе, принятом в Образовательной</w:t>
      </w:r>
      <w:r>
        <w:rPr>
          <w:rFonts w:eastAsia="Calibri"/>
          <w:sz w:val="28"/>
          <w:szCs w:val="28"/>
          <w:lang w:eastAsia="en-US"/>
        </w:rPr>
        <w:t xml:space="preserve"> </w:t>
      </w:r>
      <w:r w:rsidRPr="00997CD1">
        <w:rPr>
          <w:rFonts w:eastAsia="Calibri"/>
          <w:sz w:val="28"/>
          <w:szCs w:val="28"/>
          <w:lang w:eastAsia="en-US"/>
        </w:rPr>
        <w:t>системе «Школа 2100», в качестве обязательного этапа, предваряющего работу над</w:t>
      </w:r>
      <w:r>
        <w:rPr>
          <w:rFonts w:eastAsia="Calibri"/>
          <w:sz w:val="28"/>
          <w:szCs w:val="28"/>
          <w:lang w:eastAsia="en-US"/>
        </w:rPr>
        <w:t xml:space="preserve"> </w:t>
      </w:r>
      <w:r w:rsidRPr="00997CD1">
        <w:rPr>
          <w:rFonts w:eastAsia="Calibri"/>
          <w:sz w:val="28"/>
          <w:szCs w:val="28"/>
          <w:lang w:eastAsia="en-US"/>
        </w:rPr>
        <w:t>изделиями, мероприятиями, исследованиями и решением проблем, проводится сбор</w:t>
      </w:r>
      <w:r>
        <w:rPr>
          <w:rFonts w:eastAsia="Calibri"/>
          <w:sz w:val="28"/>
          <w:szCs w:val="28"/>
          <w:lang w:eastAsia="en-US"/>
        </w:rPr>
        <w:t xml:space="preserve"> </w:t>
      </w:r>
      <w:r w:rsidRPr="00997CD1">
        <w:rPr>
          <w:rFonts w:eastAsia="Calibri"/>
          <w:sz w:val="28"/>
          <w:szCs w:val="28"/>
          <w:lang w:eastAsia="en-US"/>
        </w:rPr>
        <w:t>информации по одному из направлений общей темы в соответствии с интересами</w:t>
      </w:r>
      <w:r>
        <w:rPr>
          <w:rFonts w:eastAsia="Calibri"/>
          <w:sz w:val="28"/>
          <w:szCs w:val="28"/>
          <w:lang w:eastAsia="en-US"/>
        </w:rPr>
        <w:t xml:space="preserve"> </w:t>
      </w:r>
      <w:r w:rsidRPr="00997CD1">
        <w:rPr>
          <w:rFonts w:eastAsia="Calibri"/>
          <w:sz w:val="28"/>
          <w:szCs w:val="28"/>
          <w:lang w:eastAsia="en-US"/>
        </w:rPr>
        <w:t xml:space="preserve">учащегося и по его выбору. Это позволяет осваивать </w:t>
      </w:r>
      <w:r w:rsidRPr="000C4C95">
        <w:rPr>
          <w:rFonts w:eastAsia="Calibri"/>
          <w:i/>
          <w:sz w:val="28"/>
          <w:szCs w:val="28"/>
          <w:lang w:eastAsia="en-US"/>
        </w:rPr>
        <w:t xml:space="preserve">познавательные </w:t>
      </w:r>
      <w:r w:rsidRPr="006F0C54">
        <w:rPr>
          <w:rFonts w:eastAsia="Calibri"/>
          <w:sz w:val="28"/>
          <w:szCs w:val="28"/>
          <w:lang w:eastAsia="en-US"/>
        </w:rPr>
        <w:t>универсальные учебные действия</w:t>
      </w:r>
      <w:r w:rsidRPr="00997CD1">
        <w:rPr>
          <w:rFonts w:eastAsia="Calibri"/>
          <w:sz w:val="28"/>
          <w:szCs w:val="28"/>
          <w:lang w:eastAsia="en-US"/>
        </w:rPr>
        <w:t>:</w:t>
      </w:r>
    </w:p>
    <w:p w:rsidR="001907D0" w:rsidRPr="009C380B" w:rsidRDefault="001907D0" w:rsidP="00C34F30">
      <w:pPr>
        <w:pStyle w:val="a4"/>
        <w:numPr>
          <w:ilvl w:val="0"/>
          <w:numId w:val="2"/>
        </w:numPr>
        <w:spacing w:after="0" w:line="360" w:lineRule="auto"/>
        <w:jc w:val="both"/>
        <w:rPr>
          <w:rFonts w:ascii="Times New Roman" w:hAnsi="Times New Roman"/>
          <w:sz w:val="28"/>
          <w:szCs w:val="28"/>
        </w:rPr>
      </w:pPr>
      <w:r w:rsidRPr="009C380B">
        <w:rPr>
          <w:rFonts w:ascii="Times New Roman" w:hAnsi="Times New Roman"/>
          <w:sz w:val="28"/>
          <w:szCs w:val="28"/>
        </w:rPr>
        <w:t>предполагать, какая информация нужна,</w:t>
      </w:r>
    </w:p>
    <w:p w:rsidR="001907D0" w:rsidRPr="009C380B" w:rsidRDefault="001907D0" w:rsidP="00C34F30">
      <w:pPr>
        <w:pStyle w:val="a4"/>
        <w:numPr>
          <w:ilvl w:val="0"/>
          <w:numId w:val="2"/>
        </w:numPr>
        <w:spacing w:after="0" w:line="360" w:lineRule="auto"/>
        <w:jc w:val="both"/>
        <w:rPr>
          <w:rFonts w:ascii="Times New Roman" w:hAnsi="Times New Roman"/>
          <w:sz w:val="28"/>
          <w:szCs w:val="28"/>
        </w:rPr>
      </w:pPr>
      <w:r w:rsidRPr="009C380B">
        <w:rPr>
          <w:rFonts w:ascii="Times New Roman" w:hAnsi="Times New Roman"/>
          <w:sz w:val="28"/>
          <w:szCs w:val="28"/>
        </w:rPr>
        <w:t>отбирать необходимые словари, энциклопедии, справочники, электронные диски,</w:t>
      </w:r>
    </w:p>
    <w:p w:rsidR="001907D0" w:rsidRPr="009C380B" w:rsidRDefault="001907D0" w:rsidP="00C34F30">
      <w:pPr>
        <w:pStyle w:val="a4"/>
        <w:numPr>
          <w:ilvl w:val="0"/>
          <w:numId w:val="2"/>
        </w:numPr>
        <w:spacing w:after="0" w:line="360" w:lineRule="auto"/>
        <w:jc w:val="both"/>
        <w:rPr>
          <w:rFonts w:ascii="Times New Roman" w:hAnsi="Times New Roman"/>
          <w:sz w:val="28"/>
          <w:szCs w:val="28"/>
        </w:rPr>
      </w:pPr>
      <w:r w:rsidRPr="009C380B">
        <w:rPr>
          <w:rFonts w:ascii="Times New Roman" w:hAnsi="Times New Roman"/>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1907D0" w:rsidRPr="00997CD1" w:rsidRDefault="001907D0" w:rsidP="001907D0">
      <w:pPr>
        <w:spacing w:line="360" w:lineRule="auto"/>
        <w:ind w:firstLine="709"/>
        <w:jc w:val="both"/>
        <w:rPr>
          <w:rFonts w:eastAsia="Calibri"/>
          <w:sz w:val="28"/>
          <w:szCs w:val="28"/>
          <w:lang w:eastAsia="en-US"/>
        </w:rPr>
      </w:pPr>
      <w:r w:rsidRPr="00997CD1">
        <w:rPr>
          <w:rFonts w:eastAsia="Calibri"/>
          <w:sz w:val="28"/>
          <w:szCs w:val="28"/>
          <w:lang w:eastAsia="en-US"/>
        </w:rPr>
        <w:lastRenderedPageBreak/>
        <w:t>Совместная творческая деятельность учащихся при работе над проектами в группе и</w:t>
      </w:r>
      <w:r>
        <w:rPr>
          <w:rFonts w:eastAsia="Calibri"/>
          <w:sz w:val="28"/>
          <w:szCs w:val="28"/>
          <w:lang w:eastAsia="en-US"/>
        </w:rPr>
        <w:t xml:space="preserve"> </w:t>
      </w:r>
      <w:r w:rsidRPr="00997CD1">
        <w:rPr>
          <w:rFonts w:eastAsia="Calibri"/>
          <w:sz w:val="28"/>
          <w:szCs w:val="28"/>
          <w:lang w:eastAsia="en-US"/>
        </w:rPr>
        <w:t>необходимый завершающий этап работы над любым проектом – презентация (защита)</w:t>
      </w:r>
      <w:r>
        <w:rPr>
          <w:rFonts w:eastAsia="Calibri"/>
          <w:sz w:val="28"/>
          <w:szCs w:val="28"/>
          <w:lang w:eastAsia="en-US"/>
        </w:rPr>
        <w:t xml:space="preserve"> </w:t>
      </w:r>
      <w:r w:rsidRPr="00997CD1">
        <w:rPr>
          <w:rFonts w:eastAsia="Calibri"/>
          <w:sz w:val="28"/>
          <w:szCs w:val="28"/>
          <w:lang w:eastAsia="en-US"/>
        </w:rPr>
        <w:t xml:space="preserve">проекта – способствуют формированию </w:t>
      </w:r>
      <w:proofErr w:type="spellStart"/>
      <w:r w:rsidRPr="00997CD1">
        <w:rPr>
          <w:rFonts w:eastAsia="Calibri"/>
          <w:sz w:val="28"/>
          <w:szCs w:val="28"/>
          <w:lang w:eastAsia="en-US"/>
        </w:rPr>
        <w:t>метапредметных</w:t>
      </w:r>
      <w:proofErr w:type="spellEnd"/>
      <w:r w:rsidRPr="00997CD1">
        <w:rPr>
          <w:rFonts w:eastAsia="Calibri"/>
          <w:sz w:val="28"/>
          <w:szCs w:val="28"/>
          <w:lang w:eastAsia="en-US"/>
        </w:rPr>
        <w:t xml:space="preserve"> </w:t>
      </w:r>
      <w:r w:rsidRPr="000C4C95">
        <w:rPr>
          <w:rFonts w:eastAsia="Calibri"/>
          <w:i/>
          <w:sz w:val="28"/>
          <w:szCs w:val="28"/>
          <w:lang w:eastAsia="en-US"/>
        </w:rPr>
        <w:t xml:space="preserve">коммуникативных </w:t>
      </w:r>
      <w:r w:rsidRPr="006F0C54">
        <w:rPr>
          <w:rFonts w:eastAsia="Calibri"/>
          <w:sz w:val="28"/>
          <w:szCs w:val="28"/>
          <w:lang w:eastAsia="en-US"/>
        </w:rPr>
        <w:t>умений</w:t>
      </w:r>
      <w:r w:rsidRPr="00997CD1">
        <w:rPr>
          <w:rFonts w:eastAsia="Calibri"/>
          <w:sz w:val="28"/>
          <w:szCs w:val="28"/>
          <w:lang w:eastAsia="en-US"/>
        </w:rPr>
        <w:t>:</w:t>
      </w:r>
    </w:p>
    <w:p w:rsidR="001907D0" w:rsidRPr="009C380B" w:rsidRDefault="001907D0" w:rsidP="00C34F30">
      <w:pPr>
        <w:pStyle w:val="a4"/>
        <w:numPr>
          <w:ilvl w:val="0"/>
          <w:numId w:val="4"/>
        </w:numPr>
        <w:spacing w:after="0" w:line="360" w:lineRule="auto"/>
        <w:jc w:val="both"/>
        <w:rPr>
          <w:rFonts w:ascii="Times New Roman" w:hAnsi="Times New Roman"/>
          <w:sz w:val="28"/>
          <w:szCs w:val="28"/>
        </w:rPr>
      </w:pPr>
      <w:r w:rsidRPr="009C380B">
        <w:rPr>
          <w:rFonts w:ascii="Times New Roman" w:hAnsi="Times New Roman"/>
          <w:sz w:val="28"/>
          <w:szCs w:val="28"/>
        </w:rPr>
        <w:t>организовывать взаимодействие в группе (распределять роли, договариваться друг с другом и т.д.),</w:t>
      </w:r>
    </w:p>
    <w:p w:rsidR="001907D0" w:rsidRPr="009C380B" w:rsidRDefault="001907D0" w:rsidP="00C34F30">
      <w:pPr>
        <w:pStyle w:val="a4"/>
        <w:numPr>
          <w:ilvl w:val="0"/>
          <w:numId w:val="4"/>
        </w:numPr>
        <w:spacing w:after="0" w:line="360" w:lineRule="auto"/>
        <w:jc w:val="both"/>
        <w:rPr>
          <w:rFonts w:ascii="Times New Roman" w:hAnsi="Times New Roman"/>
          <w:sz w:val="28"/>
          <w:szCs w:val="28"/>
        </w:rPr>
      </w:pPr>
      <w:r w:rsidRPr="009C380B">
        <w:rPr>
          <w:rFonts w:ascii="Times New Roman" w:hAnsi="Times New Roman"/>
          <w:sz w:val="28"/>
          <w:szCs w:val="28"/>
        </w:rPr>
        <w:t>предвидеть (прогнозировать) последствия коллективных решений,</w:t>
      </w:r>
    </w:p>
    <w:p w:rsidR="001907D0" w:rsidRPr="009C380B" w:rsidRDefault="001907D0" w:rsidP="00C34F30">
      <w:pPr>
        <w:pStyle w:val="a4"/>
        <w:numPr>
          <w:ilvl w:val="0"/>
          <w:numId w:val="4"/>
        </w:numPr>
        <w:spacing w:after="0" w:line="360" w:lineRule="auto"/>
        <w:jc w:val="both"/>
        <w:rPr>
          <w:rFonts w:ascii="Times New Roman" w:hAnsi="Times New Roman"/>
          <w:sz w:val="28"/>
          <w:szCs w:val="28"/>
        </w:rPr>
      </w:pPr>
      <w:r w:rsidRPr="009C380B">
        <w:rPr>
          <w:rFonts w:ascii="Times New Roman" w:hAnsi="Times New Roman"/>
          <w:sz w:val="28"/>
          <w:szCs w:val="28"/>
        </w:rPr>
        <w:t>оформлять свои мысли в устной и письменной речи с учётом своих учебных и жизненных речевых ситуаций, в том числе с применением средств ИКТ,</w:t>
      </w:r>
    </w:p>
    <w:p w:rsidR="001907D0" w:rsidRPr="009C380B" w:rsidRDefault="001907D0" w:rsidP="00C34F30">
      <w:pPr>
        <w:pStyle w:val="a4"/>
        <w:numPr>
          <w:ilvl w:val="0"/>
          <w:numId w:val="4"/>
        </w:numPr>
        <w:spacing w:after="0" w:line="360" w:lineRule="auto"/>
        <w:jc w:val="both"/>
        <w:rPr>
          <w:rFonts w:ascii="Times New Roman" w:hAnsi="Times New Roman"/>
          <w:sz w:val="28"/>
          <w:szCs w:val="28"/>
        </w:rPr>
      </w:pPr>
      <w:r w:rsidRPr="009C380B">
        <w:rPr>
          <w:rFonts w:ascii="Times New Roman" w:hAnsi="Times New Roman"/>
          <w:sz w:val="28"/>
          <w:szCs w:val="28"/>
        </w:rPr>
        <w:t>при необходимости отстаивать свою точку зрения, аргументируя ее. Учиться подтверждать аргументы фактами.</w:t>
      </w:r>
    </w:p>
    <w:p w:rsidR="001907D0" w:rsidRPr="00997CD1" w:rsidRDefault="001907D0" w:rsidP="001907D0">
      <w:pPr>
        <w:spacing w:line="360" w:lineRule="auto"/>
        <w:ind w:firstLine="709"/>
        <w:jc w:val="both"/>
        <w:rPr>
          <w:rFonts w:eastAsia="Calibri"/>
          <w:sz w:val="28"/>
          <w:szCs w:val="28"/>
          <w:lang w:eastAsia="en-US"/>
        </w:rPr>
      </w:pPr>
      <w:r w:rsidRPr="006F0C54">
        <w:rPr>
          <w:rFonts w:eastAsia="Calibri"/>
          <w:i/>
          <w:sz w:val="28"/>
          <w:szCs w:val="28"/>
          <w:lang w:eastAsia="en-US"/>
        </w:rPr>
        <w:t>Личностные</w:t>
      </w:r>
      <w:r w:rsidRPr="00997CD1">
        <w:rPr>
          <w:rFonts w:eastAsia="Calibri"/>
          <w:sz w:val="28"/>
          <w:szCs w:val="28"/>
          <w:lang w:eastAsia="en-US"/>
        </w:rPr>
        <w:t xml:space="preserve"> результаты при работе над проектами могут быть получены при выборе</w:t>
      </w:r>
      <w:r>
        <w:rPr>
          <w:rFonts w:eastAsia="Calibri"/>
          <w:sz w:val="28"/>
          <w:szCs w:val="28"/>
          <w:lang w:eastAsia="en-US"/>
        </w:rPr>
        <w:t xml:space="preserve"> </w:t>
      </w:r>
      <w:r w:rsidRPr="00997CD1">
        <w:rPr>
          <w:rFonts w:eastAsia="Calibri"/>
          <w:sz w:val="28"/>
          <w:szCs w:val="28"/>
          <w:lang w:eastAsia="en-US"/>
        </w:rPr>
        <w:t>тематики проектов. Например, выбор темы проектов, связанной с историей и культурой</w:t>
      </w:r>
      <w:r>
        <w:rPr>
          <w:rFonts w:eastAsia="Calibri"/>
          <w:sz w:val="28"/>
          <w:szCs w:val="28"/>
          <w:lang w:eastAsia="en-US"/>
        </w:rPr>
        <w:t xml:space="preserve"> </w:t>
      </w:r>
      <w:r w:rsidRPr="00997CD1">
        <w:rPr>
          <w:rFonts w:eastAsia="Calibri"/>
          <w:sz w:val="28"/>
          <w:szCs w:val="28"/>
          <w:lang w:eastAsia="en-US"/>
        </w:rPr>
        <w:t>своей страны, позволяет формировать самоопределение учащихся как граждан России,</w:t>
      </w:r>
      <w:r>
        <w:rPr>
          <w:rFonts w:eastAsia="Calibri"/>
          <w:sz w:val="28"/>
          <w:szCs w:val="28"/>
          <w:lang w:eastAsia="en-US"/>
        </w:rPr>
        <w:t xml:space="preserve"> </w:t>
      </w:r>
      <w:r w:rsidRPr="00997CD1">
        <w:rPr>
          <w:rFonts w:eastAsia="Calibri"/>
          <w:sz w:val="28"/>
          <w:szCs w:val="28"/>
          <w:lang w:eastAsia="en-US"/>
        </w:rPr>
        <w:t>испытывать чувство гордости за свой народ, свою Родину.</w:t>
      </w:r>
    </w:p>
    <w:p w:rsidR="001907D0" w:rsidRPr="00C3157F" w:rsidRDefault="001907D0" w:rsidP="001907D0">
      <w:pPr>
        <w:spacing w:line="360" w:lineRule="auto"/>
        <w:ind w:firstLine="709"/>
        <w:jc w:val="both"/>
        <w:rPr>
          <w:rFonts w:eastAsia="Calibri"/>
          <w:sz w:val="28"/>
          <w:szCs w:val="28"/>
          <w:lang w:eastAsia="en-US"/>
        </w:rPr>
      </w:pPr>
      <w:r w:rsidRPr="00C3157F">
        <w:rPr>
          <w:rFonts w:eastAsia="Calibri"/>
          <w:sz w:val="28"/>
          <w:szCs w:val="28"/>
          <w:lang w:eastAsia="en-US"/>
        </w:rPr>
        <w:t xml:space="preserve">Результат проектной деятельности – личностно или общественно значимый продукт: изделие, информация (доклад, сообщение), комплексная работа, социальная помощь. </w:t>
      </w:r>
    </w:p>
    <w:p w:rsidR="001907D0" w:rsidRPr="00A032FF" w:rsidRDefault="001907D0" w:rsidP="001907D0">
      <w:pPr>
        <w:spacing w:line="360" w:lineRule="auto"/>
        <w:ind w:firstLine="709"/>
        <w:jc w:val="both"/>
        <w:rPr>
          <w:rFonts w:eastAsia="Calibri"/>
          <w:sz w:val="28"/>
          <w:szCs w:val="28"/>
          <w:lang w:eastAsia="en-US"/>
        </w:rPr>
      </w:pPr>
      <w:r w:rsidRPr="00C3157F">
        <w:rPr>
          <w:rFonts w:eastAsia="Calibri"/>
          <w:sz w:val="28"/>
          <w:szCs w:val="28"/>
          <w:lang w:eastAsia="en-US"/>
        </w:rPr>
        <w:t xml:space="preserve">По мнению некоторых исследователей, творческая проектная деятельность среди учащихся начальных классов может существовать лишь в какой-то элементарной форме (конструирование, рисование, игра и т.п.), а научно-исследовательская - практически невозможна. </w:t>
      </w:r>
      <w:proofErr w:type="gramStart"/>
      <w:r w:rsidRPr="00C3157F">
        <w:rPr>
          <w:rFonts w:eastAsia="Calibri"/>
          <w:sz w:val="28"/>
          <w:szCs w:val="28"/>
          <w:lang w:eastAsia="en-US"/>
        </w:rPr>
        <w:t xml:space="preserve">Причинами чаще всего называли: физиологические особенности детей младшего школьного возраста; отсутствие необходимых для творческой проектной деятельности общих знаний у учащихся начальных классов; отсутствие самостоятельности в выборе темы; недостаточный уровень системного аналитического мышления; трудности в построении гипотез и формировании самостоятельных выводов; неумение аргументировано строить </w:t>
      </w:r>
      <w:r w:rsidRPr="00C3157F">
        <w:rPr>
          <w:rFonts w:eastAsia="Calibri"/>
          <w:sz w:val="28"/>
          <w:szCs w:val="28"/>
          <w:lang w:eastAsia="en-US"/>
        </w:rPr>
        <w:lastRenderedPageBreak/>
        <w:t>доказательства; слабое владение техническими средствами по обработке информации [</w:t>
      </w:r>
      <w:r>
        <w:rPr>
          <w:rFonts w:eastAsia="Calibri"/>
          <w:sz w:val="28"/>
          <w:szCs w:val="28"/>
          <w:lang w:eastAsia="en-US"/>
        </w:rPr>
        <w:t>39</w:t>
      </w:r>
      <w:r w:rsidRPr="00C3157F">
        <w:rPr>
          <w:rFonts w:eastAsia="Calibri"/>
          <w:sz w:val="28"/>
          <w:szCs w:val="28"/>
          <w:lang w:eastAsia="en-US"/>
        </w:rPr>
        <w:t>]</w:t>
      </w:r>
      <w:r>
        <w:rPr>
          <w:rFonts w:eastAsia="Calibri"/>
          <w:sz w:val="28"/>
          <w:szCs w:val="28"/>
          <w:lang w:eastAsia="en-US"/>
        </w:rPr>
        <w:t>.</w:t>
      </w:r>
      <w:proofErr w:type="gramEnd"/>
    </w:p>
    <w:p w:rsidR="001907D0" w:rsidRPr="00C3157F" w:rsidRDefault="001907D0" w:rsidP="001907D0">
      <w:pPr>
        <w:spacing w:line="360" w:lineRule="auto"/>
        <w:ind w:firstLine="709"/>
        <w:jc w:val="both"/>
        <w:rPr>
          <w:rFonts w:eastAsia="Calibri"/>
          <w:sz w:val="28"/>
          <w:szCs w:val="28"/>
          <w:lang w:eastAsia="en-US"/>
        </w:rPr>
      </w:pPr>
      <w:r w:rsidRPr="00C3157F">
        <w:rPr>
          <w:rFonts w:eastAsia="Calibri"/>
          <w:sz w:val="28"/>
          <w:szCs w:val="28"/>
          <w:lang w:eastAsia="en-US"/>
        </w:rPr>
        <w:t>Образование младших школьников должно давать не только знания, которые понадобятся в будущем взрослому, но также знания и умения, способные уже сегодня помочь ребенку в решении его насущных жизненных проблем.</w:t>
      </w:r>
    </w:p>
    <w:p w:rsidR="001907D0" w:rsidRPr="00C3157F" w:rsidRDefault="001907D0" w:rsidP="001907D0">
      <w:pPr>
        <w:spacing w:line="360" w:lineRule="auto"/>
        <w:ind w:firstLine="709"/>
        <w:jc w:val="both"/>
        <w:rPr>
          <w:rFonts w:eastAsia="Calibri"/>
          <w:sz w:val="28"/>
          <w:szCs w:val="28"/>
          <w:lang w:eastAsia="en-US"/>
        </w:rPr>
      </w:pPr>
      <w:r w:rsidRPr="00C3157F">
        <w:rPr>
          <w:rFonts w:eastAsia="Calibri"/>
          <w:sz w:val="28"/>
          <w:szCs w:val="28"/>
          <w:lang w:eastAsia="en-US"/>
        </w:rPr>
        <w:t>Дети понимают, что знания, которые они усваивают в процессе проектной деятельности, они открыли сами, своими усилиями.</w:t>
      </w:r>
      <w:r>
        <w:rPr>
          <w:rFonts w:eastAsia="Calibri"/>
          <w:sz w:val="28"/>
          <w:szCs w:val="28"/>
          <w:lang w:eastAsia="en-US"/>
        </w:rPr>
        <w:t xml:space="preserve"> </w:t>
      </w:r>
      <w:r w:rsidRPr="00C3157F">
        <w:rPr>
          <w:rFonts w:eastAsia="Calibri"/>
          <w:sz w:val="28"/>
          <w:szCs w:val="28"/>
          <w:lang w:eastAsia="en-US"/>
        </w:rPr>
        <w:t>Они не просто вычитали в книге способ действия, а смогли применить его в реальной жизненной ситуации, видя результат своих усилий.</w:t>
      </w:r>
    </w:p>
    <w:p w:rsidR="001907D0" w:rsidRDefault="001907D0" w:rsidP="001907D0">
      <w:pPr>
        <w:spacing w:line="360" w:lineRule="auto"/>
        <w:ind w:firstLine="709"/>
        <w:jc w:val="both"/>
        <w:rPr>
          <w:rFonts w:eastAsia="Calibri"/>
          <w:sz w:val="28"/>
          <w:szCs w:val="28"/>
          <w:lang w:eastAsia="en-US"/>
        </w:rPr>
      </w:pPr>
      <w:r w:rsidRPr="00C3157F">
        <w:rPr>
          <w:rFonts w:eastAsia="Calibri"/>
          <w:sz w:val="28"/>
          <w:szCs w:val="28"/>
          <w:lang w:eastAsia="en-US"/>
        </w:rPr>
        <w:t xml:space="preserve">Участвуя в проектной деятельности, школьники, в свою очередь, демонстрируют: </w:t>
      </w:r>
    </w:p>
    <w:p w:rsidR="001907D0" w:rsidRPr="00A032FF" w:rsidRDefault="001907D0" w:rsidP="00C34F30">
      <w:pPr>
        <w:pStyle w:val="a4"/>
        <w:numPr>
          <w:ilvl w:val="0"/>
          <w:numId w:val="10"/>
        </w:numPr>
        <w:spacing w:after="0" w:line="360" w:lineRule="auto"/>
        <w:ind w:left="0" w:firstLine="709"/>
        <w:jc w:val="both"/>
        <w:rPr>
          <w:rFonts w:ascii="Times New Roman" w:hAnsi="Times New Roman"/>
          <w:sz w:val="28"/>
          <w:szCs w:val="28"/>
        </w:rPr>
      </w:pPr>
      <w:r w:rsidRPr="00A032FF">
        <w:rPr>
          <w:rFonts w:ascii="Times New Roman" w:hAnsi="Times New Roman"/>
          <w:sz w:val="28"/>
          <w:szCs w:val="28"/>
        </w:rPr>
        <w:t>знание и владение основными исследовательскими методами (анализ литературы, поиск источников информации, сбор и обработка данных, научное объяснение полученных результатов, видение и выдвижение новых проблем, гипотез, методов их решения);</w:t>
      </w:r>
    </w:p>
    <w:p w:rsidR="001907D0" w:rsidRPr="00A032FF" w:rsidRDefault="001907D0" w:rsidP="00C34F30">
      <w:pPr>
        <w:pStyle w:val="a4"/>
        <w:numPr>
          <w:ilvl w:val="0"/>
          <w:numId w:val="10"/>
        </w:numPr>
        <w:spacing w:after="0" w:line="360" w:lineRule="auto"/>
        <w:ind w:left="0" w:firstLine="709"/>
        <w:jc w:val="both"/>
        <w:rPr>
          <w:rFonts w:ascii="Times New Roman" w:hAnsi="Times New Roman"/>
          <w:sz w:val="28"/>
          <w:szCs w:val="28"/>
        </w:rPr>
      </w:pPr>
      <w:r w:rsidRPr="00A032FF">
        <w:rPr>
          <w:rFonts w:ascii="Times New Roman" w:hAnsi="Times New Roman"/>
          <w:sz w:val="28"/>
          <w:szCs w:val="28"/>
        </w:rPr>
        <w:t xml:space="preserve">владение компьютерной грамотностью для введения и редактирования информации (текстовой, графической), умение работать </w:t>
      </w:r>
      <w:proofErr w:type="gramStart"/>
      <w:r w:rsidRPr="00A032FF">
        <w:rPr>
          <w:rFonts w:ascii="Times New Roman" w:hAnsi="Times New Roman"/>
          <w:sz w:val="28"/>
          <w:szCs w:val="28"/>
        </w:rPr>
        <w:t>с</w:t>
      </w:r>
      <w:proofErr w:type="gramEnd"/>
      <w:r w:rsidRPr="00A032FF">
        <w:rPr>
          <w:rFonts w:ascii="Times New Roman" w:hAnsi="Times New Roman"/>
          <w:sz w:val="28"/>
          <w:szCs w:val="28"/>
        </w:rPr>
        <w:t xml:space="preserve"> аудиовизуальной и </w:t>
      </w:r>
      <w:proofErr w:type="spellStart"/>
      <w:r w:rsidRPr="00A032FF">
        <w:rPr>
          <w:rFonts w:ascii="Times New Roman" w:hAnsi="Times New Roman"/>
          <w:sz w:val="28"/>
          <w:szCs w:val="28"/>
        </w:rPr>
        <w:t>мультимедиатехникой</w:t>
      </w:r>
      <w:proofErr w:type="spellEnd"/>
      <w:r w:rsidRPr="00A032FF">
        <w:rPr>
          <w:rFonts w:ascii="Times New Roman" w:hAnsi="Times New Roman"/>
          <w:sz w:val="28"/>
          <w:szCs w:val="28"/>
        </w:rPr>
        <w:t xml:space="preserve"> (по необходимости);</w:t>
      </w:r>
    </w:p>
    <w:p w:rsidR="001907D0" w:rsidRPr="00A032FF" w:rsidRDefault="001907D0" w:rsidP="00C34F30">
      <w:pPr>
        <w:pStyle w:val="a4"/>
        <w:numPr>
          <w:ilvl w:val="0"/>
          <w:numId w:val="10"/>
        </w:numPr>
        <w:spacing w:after="0" w:line="360" w:lineRule="auto"/>
        <w:ind w:left="0" w:firstLine="709"/>
        <w:jc w:val="both"/>
        <w:rPr>
          <w:rFonts w:ascii="Times New Roman" w:hAnsi="Times New Roman"/>
          <w:sz w:val="28"/>
          <w:szCs w:val="28"/>
        </w:rPr>
      </w:pPr>
      <w:r w:rsidRPr="00A032FF">
        <w:rPr>
          <w:rFonts w:ascii="Times New Roman" w:hAnsi="Times New Roman"/>
          <w:sz w:val="28"/>
          <w:szCs w:val="28"/>
        </w:rPr>
        <w:t>владение коммуникативными навыками; умение интегрировать ранее полученные знания по разным учебным дисциплинам для решения познавательных задач.</w:t>
      </w:r>
    </w:p>
    <w:p w:rsidR="001907D0" w:rsidRPr="00F471A4" w:rsidRDefault="001907D0" w:rsidP="001907D0">
      <w:pPr>
        <w:spacing w:line="360" w:lineRule="auto"/>
        <w:ind w:firstLine="709"/>
        <w:jc w:val="both"/>
        <w:rPr>
          <w:rFonts w:eastAsia="Calibri"/>
          <w:sz w:val="28"/>
          <w:szCs w:val="28"/>
          <w:lang w:eastAsia="en-US"/>
        </w:rPr>
      </w:pPr>
      <w:r w:rsidRPr="00F471A4">
        <w:rPr>
          <w:rFonts w:eastAsia="Calibri"/>
          <w:bCs/>
          <w:sz w:val="28"/>
          <w:szCs w:val="28"/>
          <w:lang w:eastAsia="en-US"/>
        </w:rPr>
        <w:t xml:space="preserve">Рассмотрим основные этапы работы над проектом и соотнесем их с </w:t>
      </w:r>
      <w:proofErr w:type="gramStart"/>
      <w:r w:rsidRPr="00F471A4">
        <w:rPr>
          <w:rFonts w:eastAsia="Calibri"/>
          <w:bCs/>
          <w:sz w:val="28"/>
          <w:szCs w:val="28"/>
          <w:lang w:eastAsia="en-US"/>
        </w:rPr>
        <w:t>формируемыми</w:t>
      </w:r>
      <w:proofErr w:type="gramEnd"/>
      <w:r w:rsidRPr="00F471A4">
        <w:rPr>
          <w:rFonts w:eastAsia="Calibri"/>
          <w:bCs/>
          <w:sz w:val="28"/>
          <w:szCs w:val="28"/>
          <w:lang w:eastAsia="en-US"/>
        </w:rPr>
        <w:t xml:space="preserve"> УУД.</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1. Погружение в проект. Формулировка проблемы проекта. Постановка цели и задач.</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 xml:space="preserve">Регулятивные действия – </w:t>
      </w:r>
      <w:proofErr w:type="spellStart"/>
      <w:r w:rsidRPr="006F08EF">
        <w:rPr>
          <w:rFonts w:eastAsia="Calibri"/>
          <w:sz w:val="28"/>
          <w:szCs w:val="28"/>
          <w:lang w:eastAsia="en-US"/>
        </w:rPr>
        <w:t>целеполагание</w:t>
      </w:r>
      <w:proofErr w:type="spellEnd"/>
      <w:r w:rsidRPr="006F08EF">
        <w:rPr>
          <w:rFonts w:eastAsia="Calibri"/>
          <w:sz w:val="28"/>
          <w:szCs w:val="28"/>
          <w:lang w:eastAsia="en-US"/>
        </w:rPr>
        <w:t>.</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 xml:space="preserve">Познавательные действия – самостоятельное выделение и формулирование познавательной цели, проблемы; самостоятельное создание </w:t>
      </w:r>
      <w:r w:rsidRPr="006F08EF">
        <w:rPr>
          <w:rFonts w:eastAsia="Calibri"/>
          <w:sz w:val="28"/>
          <w:szCs w:val="28"/>
          <w:lang w:eastAsia="en-US"/>
        </w:rPr>
        <w:lastRenderedPageBreak/>
        <w:t>алгоритмов деятельности при решении проблем творческого и поискового характера.</w:t>
      </w:r>
    </w:p>
    <w:p w:rsidR="001907D0" w:rsidRPr="006F08EF" w:rsidRDefault="001907D0" w:rsidP="001907D0">
      <w:pPr>
        <w:spacing w:line="360" w:lineRule="auto"/>
        <w:ind w:firstLine="709"/>
        <w:jc w:val="both"/>
        <w:rPr>
          <w:rFonts w:eastAsia="Calibri"/>
          <w:sz w:val="28"/>
          <w:szCs w:val="28"/>
          <w:lang w:eastAsia="en-US"/>
        </w:rPr>
      </w:pPr>
      <w:r>
        <w:rPr>
          <w:rFonts w:eastAsia="Calibri"/>
          <w:sz w:val="28"/>
          <w:szCs w:val="28"/>
          <w:lang w:eastAsia="en-US"/>
        </w:rPr>
        <w:t>2.</w:t>
      </w:r>
      <w:r w:rsidRPr="006F08EF">
        <w:rPr>
          <w:rFonts w:eastAsia="Calibri"/>
          <w:sz w:val="28"/>
          <w:szCs w:val="28"/>
          <w:lang w:eastAsia="en-US"/>
        </w:rPr>
        <w:t>Организация деятельности. Организация рабочих групп. Определение роли каждого в группе. Планирование совместной и индивидуальной деятельности по решению задач проекта. Определение возможных форм презентации проектного продукта.</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Регулятивные действия – планирование и прогнозирование.</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Познавательные действия – поиск и выделение необходимой информации; применение методов информационного поиска, в том числе с помощью компьютерных средств; рефлексия способов и условий действия.</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Коммуникативные действия –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3.Осуществление проектной деятельности. Активная и самостоятельная работа учащихся. Оформление полученных результатов.</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 xml:space="preserve">Регулятивные действия - </w:t>
      </w:r>
      <w:proofErr w:type="spellStart"/>
      <w:r w:rsidRPr="006F08EF">
        <w:rPr>
          <w:rFonts w:eastAsia="Calibri"/>
          <w:sz w:val="28"/>
          <w:szCs w:val="28"/>
          <w:lang w:eastAsia="en-US"/>
        </w:rPr>
        <w:t>саморегуляция</w:t>
      </w:r>
      <w:proofErr w:type="spellEnd"/>
      <w:r w:rsidRPr="006F08EF">
        <w:rPr>
          <w:rFonts w:eastAsia="Calibri"/>
          <w:sz w:val="28"/>
          <w:szCs w:val="28"/>
          <w:lang w:eastAsia="en-US"/>
        </w:rPr>
        <w:t xml:space="preserve"> и оценка, контроль и коррекция.</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Познавательные действия - структурирование знаний; контроль и оценка процесса и результатов деятельности; моделирование.</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Коммуникативные действия – умение с достаточной полнотой и точностью выражать свои мысли в соответствии с задачами и условиями коммуникации.</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4. Презентация результатов.</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Познавательные действия – осознанное и произвольное построение речевого высказывания в устной и письменной форме.</w:t>
      </w:r>
    </w:p>
    <w:p w:rsidR="001907D0" w:rsidRPr="006F08EF" w:rsidRDefault="001907D0" w:rsidP="001907D0">
      <w:pPr>
        <w:spacing w:line="360" w:lineRule="auto"/>
        <w:ind w:firstLine="709"/>
        <w:jc w:val="both"/>
        <w:rPr>
          <w:rFonts w:eastAsia="Calibri"/>
          <w:sz w:val="28"/>
          <w:szCs w:val="28"/>
          <w:lang w:eastAsia="en-US"/>
        </w:rPr>
      </w:pPr>
      <w:r w:rsidRPr="006F08EF">
        <w:rPr>
          <w:rFonts w:eastAsia="Calibri"/>
          <w:sz w:val="28"/>
          <w:szCs w:val="28"/>
          <w:lang w:eastAsia="en-US"/>
        </w:rPr>
        <w:t>Коммуникативные действия – владение монологической и диалогической формами речи.</w:t>
      </w:r>
    </w:p>
    <w:p w:rsidR="001907D0" w:rsidRPr="001907D0" w:rsidRDefault="001907D0" w:rsidP="001907D0">
      <w:pPr>
        <w:spacing w:line="360" w:lineRule="auto"/>
        <w:ind w:firstLine="709"/>
        <w:jc w:val="both"/>
      </w:pPr>
      <w:r>
        <w:rPr>
          <w:rFonts w:eastAsia="Calibri"/>
          <w:sz w:val="28"/>
          <w:szCs w:val="28"/>
          <w:lang w:eastAsia="en-US"/>
        </w:rPr>
        <w:t xml:space="preserve">Использование проектной </w:t>
      </w:r>
      <w:r w:rsidRPr="00C3157F">
        <w:rPr>
          <w:rFonts w:eastAsia="Calibri"/>
          <w:sz w:val="28"/>
          <w:szCs w:val="28"/>
          <w:lang w:eastAsia="en-US"/>
        </w:rPr>
        <w:t>деятельност</w:t>
      </w:r>
      <w:r>
        <w:rPr>
          <w:rFonts w:eastAsia="Calibri"/>
          <w:sz w:val="28"/>
          <w:szCs w:val="28"/>
          <w:lang w:eastAsia="en-US"/>
        </w:rPr>
        <w:t>и</w:t>
      </w:r>
      <w:r w:rsidRPr="00C3157F">
        <w:rPr>
          <w:rFonts w:eastAsia="Calibri"/>
          <w:sz w:val="28"/>
          <w:szCs w:val="28"/>
          <w:lang w:eastAsia="en-US"/>
        </w:rPr>
        <w:t xml:space="preserve"> при работе с младшими школьниками, позволяет учащимся </w:t>
      </w:r>
      <w:r>
        <w:rPr>
          <w:rFonts w:eastAsia="Calibri"/>
          <w:sz w:val="28"/>
          <w:szCs w:val="28"/>
          <w:lang w:eastAsia="en-US"/>
        </w:rPr>
        <w:t xml:space="preserve"> не только </w:t>
      </w:r>
      <w:r w:rsidRPr="00C3157F">
        <w:rPr>
          <w:rFonts w:eastAsia="Calibri"/>
          <w:sz w:val="28"/>
          <w:szCs w:val="28"/>
          <w:lang w:eastAsia="en-US"/>
        </w:rPr>
        <w:t xml:space="preserve">приобретать знания, которые </w:t>
      </w:r>
      <w:r w:rsidRPr="00C3157F">
        <w:rPr>
          <w:rFonts w:eastAsia="Calibri"/>
          <w:sz w:val="28"/>
          <w:szCs w:val="28"/>
          <w:lang w:eastAsia="en-US"/>
        </w:rPr>
        <w:lastRenderedPageBreak/>
        <w:t xml:space="preserve">не достигались при традиционных методах обучения, </w:t>
      </w:r>
      <w:r>
        <w:rPr>
          <w:rFonts w:eastAsia="Calibri"/>
          <w:sz w:val="28"/>
          <w:szCs w:val="28"/>
          <w:lang w:eastAsia="en-US"/>
        </w:rPr>
        <w:t xml:space="preserve"> но и способствует активному формированию универсальных учебных действий</w:t>
      </w:r>
      <w:r w:rsidRPr="00C3157F">
        <w:rPr>
          <w:rFonts w:eastAsia="Calibri"/>
          <w:sz w:val="28"/>
          <w:szCs w:val="28"/>
          <w:lang w:eastAsia="en-US"/>
        </w:rPr>
        <w:t>.</w:t>
      </w:r>
    </w:p>
    <w:p w:rsidR="00F57FBF" w:rsidRPr="004E7CD2" w:rsidRDefault="0019153F" w:rsidP="0019153F">
      <w:pPr>
        <w:spacing w:line="360" w:lineRule="auto"/>
        <w:rPr>
          <w:b/>
          <w:sz w:val="28"/>
          <w:szCs w:val="28"/>
        </w:rPr>
      </w:pPr>
      <w:r>
        <w:rPr>
          <w:b/>
          <w:sz w:val="28"/>
          <w:szCs w:val="28"/>
        </w:rPr>
        <w:t>Технология опыта.</w:t>
      </w:r>
      <w:r w:rsidR="00F57FBF">
        <w:rPr>
          <w:b/>
          <w:sz w:val="28"/>
          <w:szCs w:val="28"/>
        </w:rPr>
        <w:t xml:space="preserve"> Система конкретных педагогических действий, содержание, методы и приёмы</w:t>
      </w:r>
    </w:p>
    <w:p w:rsidR="00F57FBF" w:rsidRPr="00366184" w:rsidRDefault="00F57FBF" w:rsidP="00F57FBF">
      <w:pPr>
        <w:spacing w:line="360" w:lineRule="auto"/>
        <w:jc w:val="center"/>
        <w:rPr>
          <w:b/>
          <w:i/>
          <w:sz w:val="32"/>
          <w:szCs w:val="28"/>
        </w:rPr>
      </w:pPr>
      <w:r w:rsidRPr="00366184">
        <w:rPr>
          <w:b/>
          <w:i/>
          <w:sz w:val="28"/>
          <w:szCs w:val="28"/>
        </w:rPr>
        <w:t xml:space="preserve">Выявление </w:t>
      </w:r>
      <w:r w:rsidR="0019153F">
        <w:rPr>
          <w:b/>
          <w:i/>
          <w:sz w:val="28"/>
          <w:szCs w:val="28"/>
        </w:rPr>
        <w:t xml:space="preserve"> </w:t>
      </w:r>
      <w:r w:rsidRPr="00366184">
        <w:rPr>
          <w:b/>
          <w:i/>
          <w:sz w:val="28"/>
          <w:szCs w:val="28"/>
        </w:rPr>
        <w:t xml:space="preserve">уровня </w:t>
      </w:r>
      <w:proofErr w:type="spellStart"/>
      <w:r w:rsidRPr="00366184">
        <w:rPr>
          <w:b/>
          <w:i/>
          <w:sz w:val="28"/>
          <w:szCs w:val="28"/>
        </w:rPr>
        <w:t>сформированности</w:t>
      </w:r>
      <w:proofErr w:type="spellEnd"/>
      <w:r w:rsidRPr="00366184">
        <w:rPr>
          <w:b/>
          <w:i/>
          <w:sz w:val="28"/>
          <w:szCs w:val="28"/>
        </w:rPr>
        <w:t xml:space="preserve"> универсальных учебных действий. </w:t>
      </w:r>
    </w:p>
    <w:p w:rsidR="00F57FBF" w:rsidRDefault="00F57FBF" w:rsidP="00F57FBF">
      <w:pPr>
        <w:spacing w:line="360" w:lineRule="auto"/>
        <w:ind w:firstLine="709"/>
        <w:jc w:val="both"/>
        <w:rPr>
          <w:rFonts w:eastAsia="Calibri"/>
          <w:sz w:val="28"/>
          <w:szCs w:val="28"/>
          <w:lang w:eastAsia="en-US"/>
        </w:rPr>
      </w:pPr>
      <w:r w:rsidRPr="00F27379">
        <w:rPr>
          <w:rFonts w:eastAsia="Calibri"/>
          <w:sz w:val="28"/>
          <w:szCs w:val="28"/>
          <w:lang w:eastAsia="en-US"/>
        </w:rPr>
        <w:t>Для подтверждения теоретических положений, рассмотренных в</w:t>
      </w:r>
      <w:r>
        <w:rPr>
          <w:rFonts w:eastAsia="Calibri"/>
          <w:sz w:val="28"/>
          <w:szCs w:val="28"/>
          <w:lang w:eastAsia="en-US"/>
        </w:rPr>
        <w:t xml:space="preserve"> </w:t>
      </w:r>
      <w:r w:rsidRPr="00F27379">
        <w:rPr>
          <w:rFonts w:eastAsia="Calibri"/>
          <w:sz w:val="28"/>
          <w:szCs w:val="28"/>
          <w:lang w:eastAsia="en-US"/>
        </w:rPr>
        <w:t xml:space="preserve">работе, был </w:t>
      </w:r>
      <w:r>
        <w:rPr>
          <w:rFonts w:eastAsia="Calibri"/>
          <w:sz w:val="28"/>
          <w:szCs w:val="28"/>
          <w:lang w:eastAsia="en-US"/>
        </w:rPr>
        <w:t xml:space="preserve">выявлен </w:t>
      </w:r>
      <w:r w:rsidRPr="00F27379">
        <w:rPr>
          <w:rFonts w:eastAsia="Calibri"/>
          <w:sz w:val="28"/>
          <w:szCs w:val="28"/>
          <w:lang w:eastAsia="en-US"/>
        </w:rPr>
        <w:t xml:space="preserve">уровень </w:t>
      </w:r>
      <w:proofErr w:type="spellStart"/>
      <w:r w:rsidRPr="00F27379">
        <w:rPr>
          <w:rFonts w:eastAsia="Calibri"/>
          <w:sz w:val="28"/>
          <w:szCs w:val="28"/>
          <w:lang w:eastAsia="en-US"/>
        </w:rPr>
        <w:t>сформированности</w:t>
      </w:r>
      <w:proofErr w:type="spellEnd"/>
      <w:r w:rsidRPr="00F27379">
        <w:rPr>
          <w:rFonts w:eastAsia="Calibri"/>
          <w:sz w:val="28"/>
          <w:szCs w:val="28"/>
          <w:lang w:eastAsia="en-US"/>
        </w:rPr>
        <w:t xml:space="preserve"> универсальных учебных действий у детей</w:t>
      </w:r>
      <w:r>
        <w:rPr>
          <w:rFonts w:eastAsia="Calibri"/>
          <w:sz w:val="28"/>
          <w:szCs w:val="28"/>
          <w:lang w:eastAsia="en-US"/>
        </w:rPr>
        <w:t xml:space="preserve"> первого года обучения</w:t>
      </w:r>
      <w:r w:rsidRPr="00F27379">
        <w:rPr>
          <w:rFonts w:eastAsia="Calibri"/>
          <w:sz w:val="28"/>
          <w:szCs w:val="28"/>
          <w:lang w:eastAsia="en-US"/>
        </w:rPr>
        <w:t>.</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Обучающиеся</w:t>
      </w:r>
      <w:r w:rsidRPr="00F27379">
        <w:rPr>
          <w:rFonts w:eastAsia="Calibri"/>
          <w:sz w:val="28"/>
          <w:szCs w:val="28"/>
          <w:lang w:eastAsia="en-US"/>
        </w:rPr>
        <w:t xml:space="preserve"> </w:t>
      </w:r>
      <w:r>
        <w:rPr>
          <w:rFonts w:eastAsia="Calibri"/>
          <w:sz w:val="28"/>
          <w:szCs w:val="28"/>
          <w:lang w:eastAsia="en-US"/>
        </w:rPr>
        <w:t>1«Б</w:t>
      </w:r>
      <w:r w:rsidRPr="00F27379">
        <w:rPr>
          <w:rFonts w:eastAsia="Calibri"/>
          <w:sz w:val="28"/>
          <w:szCs w:val="28"/>
          <w:lang w:eastAsia="en-US"/>
        </w:rPr>
        <w:t>» класс</w:t>
      </w:r>
      <w:r>
        <w:rPr>
          <w:rFonts w:eastAsia="Calibri"/>
          <w:sz w:val="28"/>
          <w:szCs w:val="28"/>
          <w:lang w:eastAsia="en-US"/>
        </w:rPr>
        <w:t>а (ОС «Школа 2100») были разделены на две группы,</w:t>
      </w:r>
      <w:r w:rsidRPr="00F27379">
        <w:rPr>
          <w:rFonts w:eastAsia="Calibri"/>
          <w:sz w:val="28"/>
          <w:szCs w:val="28"/>
          <w:lang w:eastAsia="en-US"/>
        </w:rPr>
        <w:t xml:space="preserve"> экспериментальн</w:t>
      </w:r>
      <w:r>
        <w:rPr>
          <w:rFonts w:eastAsia="Calibri"/>
          <w:sz w:val="28"/>
          <w:szCs w:val="28"/>
          <w:lang w:eastAsia="en-US"/>
        </w:rPr>
        <w:t>ая группа-15 человек</w:t>
      </w:r>
      <w:r w:rsidRPr="00F27379">
        <w:rPr>
          <w:rFonts w:eastAsia="Calibri"/>
          <w:sz w:val="28"/>
          <w:szCs w:val="28"/>
          <w:lang w:eastAsia="en-US"/>
        </w:rPr>
        <w:t>,</w:t>
      </w:r>
      <w:r>
        <w:rPr>
          <w:rFonts w:eastAsia="Calibri"/>
          <w:sz w:val="28"/>
          <w:szCs w:val="28"/>
          <w:lang w:eastAsia="en-US"/>
        </w:rPr>
        <w:t xml:space="preserve"> контрольная группа-16 человек. </w:t>
      </w:r>
    </w:p>
    <w:p w:rsidR="00F57FBF" w:rsidRDefault="00F57FBF" w:rsidP="00F57FBF">
      <w:pPr>
        <w:spacing w:line="360" w:lineRule="auto"/>
        <w:ind w:firstLine="709"/>
        <w:jc w:val="both"/>
        <w:rPr>
          <w:rFonts w:eastAsia="Calibri"/>
          <w:sz w:val="28"/>
          <w:szCs w:val="28"/>
          <w:lang w:eastAsia="en-US"/>
        </w:rPr>
      </w:pPr>
      <w:r w:rsidRPr="005150D0">
        <w:rPr>
          <w:rFonts w:eastAsia="Calibri"/>
          <w:sz w:val="28"/>
          <w:szCs w:val="28"/>
          <w:lang w:eastAsia="en-US"/>
        </w:rPr>
        <w:t>Для диагностики использовались</w:t>
      </w:r>
      <w:r>
        <w:rPr>
          <w:rFonts w:eastAsia="Calibri"/>
          <w:sz w:val="28"/>
          <w:szCs w:val="28"/>
          <w:lang w:eastAsia="en-US"/>
        </w:rPr>
        <w:t xml:space="preserve"> «</w:t>
      </w:r>
      <w:r w:rsidRPr="005150D0">
        <w:rPr>
          <w:rFonts w:eastAsia="Calibri"/>
          <w:sz w:val="28"/>
          <w:szCs w:val="28"/>
          <w:lang w:eastAsia="en-US"/>
        </w:rPr>
        <w:t xml:space="preserve">Контрольно-измерительные материалы. Диагностика </w:t>
      </w:r>
      <w:proofErr w:type="spellStart"/>
      <w:r w:rsidRPr="005150D0">
        <w:rPr>
          <w:rFonts w:eastAsia="Calibri"/>
          <w:sz w:val="28"/>
          <w:szCs w:val="28"/>
          <w:lang w:eastAsia="en-US"/>
        </w:rPr>
        <w:t>метапредметных</w:t>
      </w:r>
      <w:proofErr w:type="spellEnd"/>
      <w:r w:rsidRPr="005150D0">
        <w:rPr>
          <w:rFonts w:eastAsia="Calibri"/>
          <w:sz w:val="28"/>
          <w:szCs w:val="28"/>
          <w:lang w:eastAsia="en-US"/>
        </w:rPr>
        <w:t xml:space="preserve"> и личностных результатов начального образования. Проверочные работы. 1 класс</w:t>
      </w:r>
      <w:r>
        <w:rPr>
          <w:rFonts w:eastAsia="Calibri"/>
          <w:sz w:val="28"/>
          <w:szCs w:val="28"/>
          <w:lang w:eastAsia="en-US"/>
        </w:rPr>
        <w:t>»</w:t>
      </w:r>
      <w:r w:rsidRPr="005150D0">
        <w:rPr>
          <w:rFonts w:eastAsia="Calibri"/>
          <w:sz w:val="28"/>
          <w:szCs w:val="28"/>
          <w:lang w:eastAsia="en-US"/>
        </w:rPr>
        <w:t xml:space="preserve"> Е.В.</w:t>
      </w:r>
      <w:r>
        <w:rPr>
          <w:rFonts w:eastAsia="Calibri"/>
          <w:sz w:val="28"/>
          <w:szCs w:val="28"/>
          <w:lang w:eastAsia="en-US"/>
        </w:rPr>
        <w:t xml:space="preserve"> </w:t>
      </w:r>
      <w:proofErr w:type="spellStart"/>
      <w:r w:rsidRPr="005150D0">
        <w:rPr>
          <w:rFonts w:eastAsia="Calibri"/>
          <w:sz w:val="28"/>
          <w:szCs w:val="28"/>
          <w:lang w:eastAsia="en-US"/>
        </w:rPr>
        <w:t>Бунеев</w:t>
      </w:r>
      <w:proofErr w:type="spellEnd"/>
      <w:r w:rsidRPr="005150D0">
        <w:rPr>
          <w:rFonts w:eastAsia="Calibri"/>
          <w:sz w:val="28"/>
          <w:szCs w:val="28"/>
          <w:lang w:eastAsia="en-US"/>
        </w:rPr>
        <w:t>, А.А.</w:t>
      </w:r>
      <w:r>
        <w:rPr>
          <w:rFonts w:eastAsia="Calibri"/>
          <w:sz w:val="28"/>
          <w:szCs w:val="28"/>
          <w:lang w:eastAsia="en-US"/>
        </w:rPr>
        <w:t xml:space="preserve"> </w:t>
      </w:r>
      <w:r w:rsidRPr="005150D0">
        <w:rPr>
          <w:rFonts w:eastAsia="Calibri"/>
          <w:sz w:val="28"/>
          <w:szCs w:val="28"/>
          <w:lang w:eastAsia="en-US"/>
        </w:rPr>
        <w:t>Вахрушев, С.А.</w:t>
      </w:r>
      <w:r>
        <w:rPr>
          <w:rFonts w:eastAsia="Calibri"/>
          <w:sz w:val="28"/>
          <w:szCs w:val="28"/>
          <w:lang w:eastAsia="en-US"/>
        </w:rPr>
        <w:t xml:space="preserve"> </w:t>
      </w:r>
      <w:r w:rsidRPr="005150D0">
        <w:rPr>
          <w:rFonts w:eastAsia="Calibri"/>
          <w:sz w:val="28"/>
          <w:szCs w:val="28"/>
          <w:lang w:eastAsia="en-US"/>
        </w:rPr>
        <w:t>Козлова, О.В.</w:t>
      </w:r>
      <w:r>
        <w:rPr>
          <w:rFonts w:eastAsia="Calibri"/>
          <w:sz w:val="28"/>
          <w:szCs w:val="28"/>
          <w:lang w:eastAsia="en-US"/>
        </w:rPr>
        <w:t xml:space="preserve"> </w:t>
      </w:r>
      <w:proofErr w:type="spellStart"/>
      <w:r w:rsidRPr="005150D0">
        <w:rPr>
          <w:rFonts w:eastAsia="Calibri"/>
          <w:sz w:val="28"/>
          <w:szCs w:val="28"/>
          <w:lang w:eastAsia="en-US"/>
        </w:rPr>
        <w:t>Чиндилова</w:t>
      </w:r>
      <w:proofErr w:type="spellEnd"/>
      <w:r>
        <w:rPr>
          <w:rFonts w:eastAsia="Calibri"/>
          <w:sz w:val="28"/>
          <w:szCs w:val="28"/>
          <w:lang w:eastAsia="en-US"/>
        </w:rPr>
        <w:t>. (ОС</w:t>
      </w:r>
      <w:r w:rsidRPr="005150D0">
        <w:rPr>
          <w:rFonts w:eastAsia="Calibri"/>
          <w:sz w:val="28"/>
          <w:szCs w:val="28"/>
          <w:lang w:eastAsia="en-US"/>
        </w:rPr>
        <w:t xml:space="preserve"> «Школа 2100»)</w:t>
      </w:r>
      <w:r w:rsidRPr="003F648D">
        <w:rPr>
          <w:rFonts w:eastAsia="Calibri"/>
          <w:sz w:val="28"/>
          <w:szCs w:val="28"/>
          <w:lang w:eastAsia="en-US"/>
        </w:rPr>
        <w:t xml:space="preserve"> [</w:t>
      </w:r>
      <w:r>
        <w:rPr>
          <w:rFonts w:eastAsia="Calibri"/>
          <w:sz w:val="28"/>
          <w:szCs w:val="28"/>
          <w:lang w:eastAsia="en-US"/>
        </w:rPr>
        <w:t>18</w:t>
      </w:r>
      <w:r w:rsidRPr="003F648D">
        <w:rPr>
          <w:rFonts w:eastAsia="Calibri"/>
          <w:sz w:val="28"/>
          <w:szCs w:val="28"/>
          <w:lang w:eastAsia="en-US"/>
        </w:rPr>
        <w:t>]</w:t>
      </w:r>
      <w:r w:rsidRPr="005150D0">
        <w:rPr>
          <w:rFonts w:eastAsia="Calibri"/>
          <w:sz w:val="28"/>
          <w:szCs w:val="28"/>
          <w:lang w:eastAsia="en-US"/>
        </w:rPr>
        <w:t>.</w:t>
      </w:r>
    </w:p>
    <w:p w:rsidR="00F57FBF" w:rsidRPr="00AA1F23" w:rsidRDefault="00F57FBF" w:rsidP="00F57FBF">
      <w:pPr>
        <w:spacing w:line="360" w:lineRule="auto"/>
        <w:ind w:firstLine="709"/>
        <w:jc w:val="both"/>
        <w:rPr>
          <w:rFonts w:eastAsia="Calibri"/>
          <w:sz w:val="28"/>
          <w:szCs w:val="28"/>
          <w:lang w:eastAsia="en-US"/>
        </w:rPr>
      </w:pPr>
      <w:r w:rsidRPr="00AA1F23">
        <w:rPr>
          <w:rFonts w:eastAsia="Calibri"/>
          <w:sz w:val="28"/>
          <w:szCs w:val="28"/>
          <w:lang w:eastAsia="en-US"/>
        </w:rPr>
        <w:t xml:space="preserve">В специальных диагностических работах, направленных на выявление </w:t>
      </w:r>
      <w:proofErr w:type="spellStart"/>
      <w:r w:rsidRPr="00AA1F23">
        <w:rPr>
          <w:rFonts w:eastAsia="Calibri"/>
          <w:sz w:val="28"/>
          <w:szCs w:val="28"/>
          <w:lang w:eastAsia="en-US"/>
        </w:rPr>
        <w:t>метапредметных</w:t>
      </w:r>
      <w:proofErr w:type="spellEnd"/>
      <w:r w:rsidRPr="00AA1F23">
        <w:rPr>
          <w:rFonts w:eastAsia="Calibri"/>
          <w:sz w:val="28"/>
          <w:szCs w:val="28"/>
          <w:lang w:eastAsia="en-US"/>
        </w:rPr>
        <w:t xml:space="preserve"> и личностных результатов, которые созданы в ОС «Школа 2100», выполнение каждого задания состоит из нескольких действий.</w:t>
      </w:r>
    </w:p>
    <w:p w:rsidR="00F57FBF" w:rsidRPr="00AA1F23" w:rsidRDefault="00F57FBF" w:rsidP="00F57FBF">
      <w:pPr>
        <w:spacing w:line="360" w:lineRule="auto"/>
        <w:ind w:firstLine="709"/>
        <w:jc w:val="both"/>
        <w:rPr>
          <w:rFonts w:eastAsia="Calibri"/>
          <w:sz w:val="28"/>
          <w:szCs w:val="28"/>
          <w:lang w:eastAsia="en-US"/>
        </w:rPr>
      </w:pPr>
      <w:r>
        <w:rPr>
          <w:rFonts w:eastAsia="Calibri"/>
          <w:sz w:val="28"/>
          <w:szCs w:val="28"/>
          <w:lang w:eastAsia="en-US"/>
        </w:rPr>
        <w:t>К работам прилагаются ключи оценивания [18</w:t>
      </w:r>
      <w:r w:rsidRPr="008F42F1">
        <w:rPr>
          <w:rFonts w:eastAsia="Calibri"/>
          <w:sz w:val="28"/>
          <w:szCs w:val="28"/>
          <w:lang w:eastAsia="en-US"/>
        </w:rPr>
        <w:t>].</w:t>
      </w:r>
      <w:r>
        <w:rPr>
          <w:rFonts w:eastAsia="Calibri"/>
          <w:sz w:val="28"/>
          <w:szCs w:val="28"/>
          <w:lang w:eastAsia="en-US"/>
        </w:rPr>
        <w:t xml:space="preserve"> </w:t>
      </w:r>
      <w:r w:rsidRPr="00AA1F23">
        <w:rPr>
          <w:rFonts w:eastAsia="Calibri"/>
          <w:sz w:val="28"/>
          <w:szCs w:val="28"/>
          <w:lang w:eastAsia="en-US"/>
        </w:rPr>
        <w:t>Каждому действию в ключе оценивания соответствует определённый балл. Сумма баллов за задание переводится в 100-балльную шкалу. Каждое задание показывает овладение каким-то действием (умением). Соответственно по каждому действию (умению) можно сказать, на какую долю</w:t>
      </w:r>
      <w:proofErr w:type="gramStart"/>
      <w:r w:rsidRPr="00AA1F23">
        <w:rPr>
          <w:rFonts w:eastAsia="Calibri"/>
          <w:sz w:val="28"/>
          <w:szCs w:val="28"/>
          <w:lang w:eastAsia="en-US"/>
        </w:rPr>
        <w:t xml:space="preserve"> (%) </w:t>
      </w:r>
      <w:proofErr w:type="gramEnd"/>
      <w:r w:rsidRPr="00AA1F23">
        <w:rPr>
          <w:rFonts w:eastAsia="Calibri"/>
          <w:sz w:val="28"/>
          <w:szCs w:val="28"/>
          <w:lang w:eastAsia="en-US"/>
        </w:rPr>
        <w:t>оно продемонстрировано учеником (сформировано у него).</w:t>
      </w:r>
    </w:p>
    <w:p w:rsidR="00F57FBF" w:rsidRDefault="00F57FBF" w:rsidP="00F57FBF">
      <w:pPr>
        <w:spacing w:line="360" w:lineRule="auto"/>
        <w:ind w:firstLine="709"/>
        <w:jc w:val="both"/>
        <w:rPr>
          <w:rFonts w:eastAsia="Calibri"/>
          <w:sz w:val="28"/>
          <w:szCs w:val="28"/>
          <w:lang w:eastAsia="en-US"/>
        </w:rPr>
      </w:pPr>
      <w:r w:rsidRPr="00AA1F23">
        <w:rPr>
          <w:rFonts w:eastAsia="Calibri"/>
          <w:sz w:val="28"/>
          <w:szCs w:val="28"/>
          <w:lang w:eastAsia="en-US"/>
        </w:rPr>
        <w:t xml:space="preserve">Для </w:t>
      </w:r>
      <w:r>
        <w:rPr>
          <w:rFonts w:eastAsia="Calibri"/>
          <w:sz w:val="28"/>
          <w:szCs w:val="28"/>
          <w:lang w:eastAsia="en-US"/>
        </w:rPr>
        <w:t>оценки</w:t>
      </w:r>
      <w:r w:rsidRPr="00AA1F23">
        <w:rPr>
          <w:rFonts w:eastAsia="Calibri"/>
          <w:sz w:val="28"/>
          <w:szCs w:val="28"/>
          <w:lang w:eastAsia="en-US"/>
        </w:rPr>
        <w:t xml:space="preserve"> </w:t>
      </w:r>
      <w:proofErr w:type="spellStart"/>
      <w:r w:rsidRPr="00AA1F23">
        <w:rPr>
          <w:rFonts w:eastAsia="Calibri"/>
          <w:sz w:val="28"/>
          <w:szCs w:val="28"/>
          <w:lang w:eastAsia="en-US"/>
        </w:rPr>
        <w:t>сформированности</w:t>
      </w:r>
      <w:proofErr w:type="spellEnd"/>
      <w:r w:rsidRPr="00AA1F23">
        <w:rPr>
          <w:rFonts w:eastAsia="Calibri"/>
          <w:sz w:val="28"/>
          <w:szCs w:val="28"/>
          <w:lang w:eastAsia="en-US"/>
        </w:rPr>
        <w:t xml:space="preserve"> </w:t>
      </w:r>
      <w:proofErr w:type="spellStart"/>
      <w:r w:rsidRPr="00AA1F23">
        <w:rPr>
          <w:rFonts w:eastAsia="Calibri"/>
          <w:sz w:val="28"/>
          <w:szCs w:val="28"/>
          <w:lang w:eastAsia="en-US"/>
        </w:rPr>
        <w:t>метапредметных</w:t>
      </w:r>
      <w:proofErr w:type="spellEnd"/>
      <w:r w:rsidRPr="00AA1F23">
        <w:rPr>
          <w:rFonts w:eastAsia="Calibri"/>
          <w:sz w:val="28"/>
          <w:szCs w:val="28"/>
          <w:lang w:eastAsia="en-US"/>
        </w:rPr>
        <w:t xml:space="preserve"> результатов были </w:t>
      </w:r>
      <w:r>
        <w:rPr>
          <w:rFonts w:eastAsia="Calibri"/>
          <w:sz w:val="28"/>
          <w:szCs w:val="28"/>
          <w:lang w:eastAsia="en-US"/>
        </w:rPr>
        <w:t xml:space="preserve">выделены </w:t>
      </w:r>
      <w:r w:rsidRPr="00AA1F23">
        <w:rPr>
          <w:rFonts w:eastAsia="Calibri"/>
          <w:sz w:val="28"/>
          <w:szCs w:val="28"/>
          <w:lang w:eastAsia="en-US"/>
        </w:rPr>
        <w:t xml:space="preserve">следующие уровни </w:t>
      </w:r>
      <w:proofErr w:type="spellStart"/>
      <w:r w:rsidRPr="00AA1F23">
        <w:rPr>
          <w:rFonts w:eastAsia="Calibri"/>
          <w:sz w:val="28"/>
          <w:szCs w:val="28"/>
          <w:lang w:eastAsia="en-US"/>
        </w:rPr>
        <w:t>сформированности</w:t>
      </w:r>
      <w:proofErr w:type="spellEnd"/>
      <w:r w:rsidRPr="00AA1F23">
        <w:rPr>
          <w:rFonts w:eastAsia="Calibri"/>
          <w:sz w:val="28"/>
          <w:szCs w:val="28"/>
          <w:lang w:eastAsia="en-US"/>
        </w:rPr>
        <w:t xml:space="preserve"> УУД</w:t>
      </w:r>
      <w:r>
        <w:rPr>
          <w:rFonts w:eastAsia="Calibri"/>
          <w:sz w:val="28"/>
          <w:szCs w:val="28"/>
          <w:lang w:eastAsia="en-US"/>
        </w:rPr>
        <w:t>:</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 xml:space="preserve">Низкий </w:t>
      </w:r>
      <w:r w:rsidRPr="00AA1F23">
        <w:rPr>
          <w:rFonts w:eastAsia="Calibri"/>
          <w:sz w:val="28"/>
          <w:szCs w:val="28"/>
          <w:lang w:eastAsia="en-US"/>
        </w:rPr>
        <w:t xml:space="preserve">– </w:t>
      </w:r>
      <w:r>
        <w:rPr>
          <w:rFonts w:eastAsia="Calibri"/>
          <w:sz w:val="28"/>
          <w:szCs w:val="28"/>
          <w:lang w:eastAsia="en-US"/>
        </w:rPr>
        <w:t xml:space="preserve"> процент выполнения заданий от </w:t>
      </w:r>
      <w:r w:rsidRPr="00AA1F23">
        <w:rPr>
          <w:rFonts w:eastAsia="Calibri"/>
          <w:sz w:val="28"/>
          <w:szCs w:val="28"/>
          <w:lang w:eastAsia="en-US"/>
        </w:rPr>
        <w:t>0-50%</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 xml:space="preserve">Средний </w:t>
      </w:r>
      <w:r w:rsidRPr="00AA1F23">
        <w:rPr>
          <w:rFonts w:eastAsia="Calibri"/>
          <w:sz w:val="28"/>
          <w:szCs w:val="28"/>
          <w:lang w:eastAsia="en-US"/>
        </w:rPr>
        <w:t xml:space="preserve">– </w:t>
      </w:r>
      <w:r w:rsidRPr="00754153">
        <w:rPr>
          <w:rFonts w:eastAsia="Calibri"/>
          <w:sz w:val="28"/>
          <w:szCs w:val="28"/>
          <w:lang w:eastAsia="en-US"/>
        </w:rPr>
        <w:t>процент выполнения заданий от</w:t>
      </w:r>
      <w:r>
        <w:rPr>
          <w:rFonts w:eastAsia="Calibri"/>
          <w:sz w:val="28"/>
          <w:szCs w:val="28"/>
          <w:lang w:eastAsia="en-US"/>
        </w:rPr>
        <w:t xml:space="preserve"> </w:t>
      </w:r>
      <w:r w:rsidRPr="00AA1F23">
        <w:rPr>
          <w:rFonts w:eastAsia="Calibri"/>
          <w:sz w:val="28"/>
          <w:szCs w:val="28"/>
          <w:lang w:eastAsia="en-US"/>
        </w:rPr>
        <w:t>51-7</w:t>
      </w:r>
      <w:r>
        <w:rPr>
          <w:rFonts w:eastAsia="Calibri"/>
          <w:sz w:val="28"/>
          <w:szCs w:val="28"/>
          <w:lang w:eastAsia="en-US"/>
        </w:rPr>
        <w:t>5</w:t>
      </w:r>
      <w:r w:rsidRPr="00AA1F23">
        <w:rPr>
          <w:rFonts w:eastAsia="Calibri"/>
          <w:sz w:val="28"/>
          <w:szCs w:val="28"/>
          <w:lang w:eastAsia="en-US"/>
        </w:rPr>
        <w:t>%</w:t>
      </w:r>
    </w:p>
    <w:p w:rsidR="00F57FBF" w:rsidRPr="00AA1F23" w:rsidRDefault="00F57FBF" w:rsidP="00F57FBF">
      <w:pPr>
        <w:spacing w:line="360" w:lineRule="auto"/>
        <w:ind w:firstLine="709"/>
        <w:jc w:val="both"/>
        <w:rPr>
          <w:rFonts w:eastAsia="Calibri"/>
          <w:sz w:val="28"/>
          <w:szCs w:val="28"/>
          <w:lang w:eastAsia="en-US"/>
        </w:rPr>
      </w:pPr>
      <w:r>
        <w:rPr>
          <w:rFonts w:eastAsia="Calibri"/>
          <w:sz w:val="28"/>
          <w:szCs w:val="28"/>
          <w:lang w:eastAsia="en-US"/>
        </w:rPr>
        <w:t xml:space="preserve">Высокий </w:t>
      </w:r>
      <w:r w:rsidRPr="00AA1F23">
        <w:rPr>
          <w:rFonts w:eastAsia="Calibri"/>
          <w:sz w:val="28"/>
          <w:szCs w:val="28"/>
          <w:lang w:eastAsia="en-US"/>
        </w:rPr>
        <w:t xml:space="preserve">– </w:t>
      </w:r>
      <w:r w:rsidRPr="00754153">
        <w:rPr>
          <w:rFonts w:eastAsia="Calibri"/>
          <w:sz w:val="28"/>
          <w:szCs w:val="28"/>
          <w:lang w:eastAsia="en-US"/>
        </w:rPr>
        <w:t>процент выполнения заданий от</w:t>
      </w:r>
      <w:r>
        <w:rPr>
          <w:rFonts w:eastAsia="Calibri"/>
          <w:sz w:val="28"/>
          <w:szCs w:val="28"/>
          <w:lang w:eastAsia="en-US"/>
        </w:rPr>
        <w:t xml:space="preserve"> </w:t>
      </w:r>
      <w:r w:rsidRPr="00AA1F23">
        <w:rPr>
          <w:rFonts w:eastAsia="Calibri"/>
          <w:sz w:val="28"/>
          <w:szCs w:val="28"/>
          <w:lang w:eastAsia="en-US"/>
        </w:rPr>
        <w:t>7</w:t>
      </w:r>
      <w:r>
        <w:rPr>
          <w:rFonts w:eastAsia="Calibri"/>
          <w:sz w:val="28"/>
          <w:szCs w:val="28"/>
          <w:lang w:eastAsia="en-US"/>
        </w:rPr>
        <w:t>6</w:t>
      </w:r>
      <w:r w:rsidRPr="00AA1F23">
        <w:rPr>
          <w:rFonts w:eastAsia="Calibri"/>
          <w:sz w:val="28"/>
          <w:szCs w:val="28"/>
          <w:lang w:eastAsia="en-US"/>
        </w:rPr>
        <w:t>-</w:t>
      </w:r>
      <w:r>
        <w:rPr>
          <w:rFonts w:eastAsia="Calibri"/>
          <w:sz w:val="28"/>
          <w:szCs w:val="28"/>
          <w:lang w:eastAsia="en-US"/>
        </w:rPr>
        <w:t>100</w:t>
      </w:r>
      <w:r w:rsidRPr="00AA1F23">
        <w:rPr>
          <w:rFonts w:eastAsia="Calibri"/>
          <w:sz w:val="28"/>
          <w:szCs w:val="28"/>
          <w:lang w:eastAsia="en-US"/>
        </w:rPr>
        <w:t>%</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lastRenderedPageBreak/>
        <w:t xml:space="preserve">В первом полугодии первого класса (октябрь 2012) была проведена первая диагностическая работа, которая включала 11 заданий на выявление </w:t>
      </w:r>
      <w:proofErr w:type="spellStart"/>
      <w:r>
        <w:rPr>
          <w:rFonts w:eastAsia="Calibri"/>
          <w:sz w:val="28"/>
          <w:szCs w:val="28"/>
          <w:lang w:eastAsia="en-US"/>
        </w:rPr>
        <w:t>метапредметных</w:t>
      </w:r>
      <w:proofErr w:type="spellEnd"/>
      <w:r>
        <w:rPr>
          <w:rFonts w:eastAsia="Calibri"/>
          <w:sz w:val="28"/>
          <w:szCs w:val="28"/>
          <w:lang w:eastAsia="en-US"/>
        </w:rPr>
        <w:t xml:space="preserve"> и личностных результатов. Проверялись работы с помощью ключей оценивания.</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Регулятивные универсальные учебные действия  проверялись с  помощью заданий 1-3:</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Задание 1 проверяет умение определять цель деятельности на уроке.</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Задание 2 (вариант 1) -умение работать по плану, (вариант 2) -</w:t>
      </w:r>
      <w:r w:rsidRPr="00211D53">
        <w:rPr>
          <w:rFonts w:eastAsia="Calibri"/>
          <w:sz w:val="28"/>
          <w:szCs w:val="28"/>
          <w:lang w:eastAsia="en-US"/>
        </w:rPr>
        <w:t>умение высказывать своё предположение</w:t>
      </w:r>
      <w:r>
        <w:rPr>
          <w:rFonts w:eastAsia="Calibri"/>
          <w:sz w:val="28"/>
          <w:szCs w:val="28"/>
          <w:lang w:eastAsia="en-US"/>
        </w:rPr>
        <w:t>.</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Задание 3 (</w:t>
      </w:r>
      <w:r w:rsidRPr="00211D53">
        <w:rPr>
          <w:rFonts w:eastAsia="Calibri"/>
          <w:sz w:val="28"/>
          <w:szCs w:val="28"/>
          <w:lang w:eastAsia="en-US"/>
        </w:rPr>
        <w:t>1 в</w:t>
      </w:r>
      <w:r>
        <w:rPr>
          <w:rFonts w:eastAsia="Calibri"/>
          <w:sz w:val="28"/>
          <w:szCs w:val="28"/>
          <w:lang w:eastAsia="en-US"/>
        </w:rPr>
        <w:t>ариант)</w:t>
      </w:r>
      <w:r w:rsidRPr="00211D53">
        <w:rPr>
          <w:rFonts w:eastAsia="Calibri"/>
          <w:sz w:val="28"/>
          <w:szCs w:val="28"/>
          <w:lang w:eastAsia="en-US"/>
        </w:rPr>
        <w:t xml:space="preserve"> – умение контролировать выполнение заданий</w:t>
      </w:r>
      <w:r>
        <w:rPr>
          <w:rFonts w:eastAsia="Calibri"/>
          <w:sz w:val="28"/>
          <w:szCs w:val="28"/>
          <w:lang w:eastAsia="en-US"/>
        </w:rPr>
        <w:t>, (</w:t>
      </w:r>
      <w:r w:rsidRPr="00211D53">
        <w:rPr>
          <w:rFonts w:eastAsia="Calibri"/>
          <w:sz w:val="28"/>
          <w:szCs w:val="28"/>
          <w:lang w:eastAsia="en-US"/>
        </w:rPr>
        <w:t xml:space="preserve">2 </w:t>
      </w:r>
      <w:r>
        <w:rPr>
          <w:rFonts w:eastAsia="Calibri"/>
          <w:sz w:val="28"/>
          <w:szCs w:val="28"/>
          <w:lang w:eastAsia="en-US"/>
        </w:rPr>
        <w:t>вариант)</w:t>
      </w:r>
      <w:r w:rsidRPr="00211D53">
        <w:rPr>
          <w:rFonts w:eastAsia="Calibri"/>
          <w:sz w:val="28"/>
          <w:szCs w:val="28"/>
          <w:lang w:eastAsia="en-US"/>
        </w:rPr>
        <w:t xml:space="preserve"> – умение работать по плану</w:t>
      </w:r>
      <w:r>
        <w:rPr>
          <w:rFonts w:eastAsia="Calibri"/>
          <w:sz w:val="28"/>
          <w:szCs w:val="28"/>
          <w:lang w:eastAsia="en-US"/>
        </w:rPr>
        <w:t>.</w:t>
      </w:r>
    </w:p>
    <w:p w:rsidR="00F57FBF" w:rsidRPr="003A2535" w:rsidRDefault="00F57FBF" w:rsidP="00F57FBF">
      <w:pPr>
        <w:spacing w:line="360" w:lineRule="auto"/>
        <w:ind w:firstLine="709"/>
        <w:jc w:val="both"/>
        <w:rPr>
          <w:rFonts w:eastAsia="Calibri"/>
          <w:sz w:val="28"/>
          <w:szCs w:val="28"/>
          <w:lang w:eastAsia="en-US"/>
        </w:rPr>
      </w:pPr>
      <w:r w:rsidRPr="003A2535">
        <w:rPr>
          <w:rFonts w:eastAsia="Calibri"/>
          <w:bCs/>
          <w:sz w:val="28"/>
          <w:szCs w:val="28"/>
          <w:lang w:eastAsia="en-US"/>
        </w:rPr>
        <w:t>Результаты</w:t>
      </w:r>
      <w:r>
        <w:rPr>
          <w:rFonts w:eastAsia="Calibri"/>
          <w:bCs/>
          <w:sz w:val="28"/>
          <w:szCs w:val="28"/>
          <w:lang w:eastAsia="en-US"/>
        </w:rPr>
        <w:t xml:space="preserve"> </w:t>
      </w:r>
      <w:proofErr w:type="spellStart"/>
      <w:r w:rsidRPr="003A2535">
        <w:rPr>
          <w:rFonts w:eastAsia="Calibri"/>
          <w:bCs/>
          <w:sz w:val="28"/>
          <w:szCs w:val="28"/>
          <w:lang w:eastAsia="en-US"/>
        </w:rPr>
        <w:t>сформированности</w:t>
      </w:r>
      <w:proofErr w:type="spellEnd"/>
      <w:r>
        <w:rPr>
          <w:rFonts w:eastAsia="Calibri"/>
          <w:bCs/>
          <w:sz w:val="28"/>
          <w:szCs w:val="28"/>
          <w:lang w:eastAsia="en-US"/>
        </w:rPr>
        <w:t xml:space="preserve"> </w:t>
      </w:r>
      <w:r w:rsidRPr="001A0AA1">
        <w:rPr>
          <w:rFonts w:eastAsia="Calibri"/>
          <w:bCs/>
          <w:i/>
          <w:sz w:val="28"/>
          <w:szCs w:val="28"/>
          <w:lang w:eastAsia="en-US"/>
        </w:rPr>
        <w:t>регулятивных</w:t>
      </w:r>
      <w:r>
        <w:rPr>
          <w:rFonts w:eastAsia="Calibri"/>
          <w:bCs/>
          <w:sz w:val="28"/>
          <w:szCs w:val="28"/>
          <w:lang w:eastAsia="en-US"/>
        </w:rPr>
        <w:t xml:space="preserve"> УУД</w:t>
      </w:r>
      <w:r w:rsidRPr="003A2535">
        <w:rPr>
          <w:rFonts w:eastAsia="Calibri"/>
          <w:bCs/>
          <w:sz w:val="28"/>
          <w:szCs w:val="28"/>
          <w:lang w:eastAsia="en-US"/>
        </w:rPr>
        <w:t xml:space="preserve"> у</w:t>
      </w:r>
      <w:r>
        <w:rPr>
          <w:rFonts w:eastAsia="Calibri"/>
          <w:bCs/>
          <w:sz w:val="28"/>
          <w:szCs w:val="28"/>
          <w:lang w:eastAsia="en-US"/>
        </w:rPr>
        <w:t>чащихся экспериментальной группы</w:t>
      </w:r>
      <w:r w:rsidRPr="003A2535">
        <w:rPr>
          <w:rFonts w:eastAsia="Calibri"/>
          <w:bCs/>
          <w:sz w:val="28"/>
          <w:szCs w:val="28"/>
          <w:lang w:eastAsia="en-US"/>
        </w:rPr>
        <w:t>:</w:t>
      </w:r>
    </w:p>
    <w:p w:rsidR="00F57FBF" w:rsidRPr="003A2535" w:rsidRDefault="00F57FBF" w:rsidP="00F57FBF">
      <w:pPr>
        <w:spacing w:line="360" w:lineRule="auto"/>
        <w:ind w:firstLine="709"/>
        <w:jc w:val="both"/>
        <w:rPr>
          <w:rFonts w:eastAsia="Calibri"/>
          <w:sz w:val="28"/>
          <w:szCs w:val="28"/>
          <w:lang w:eastAsia="en-US"/>
        </w:rPr>
      </w:pPr>
      <w:r>
        <w:rPr>
          <w:rFonts w:eastAsia="Calibri"/>
          <w:sz w:val="28"/>
          <w:szCs w:val="28"/>
          <w:lang w:eastAsia="en-US"/>
        </w:rPr>
        <w:t>33</w:t>
      </w:r>
      <w:r w:rsidRPr="003A2535">
        <w:rPr>
          <w:rFonts w:eastAsia="Calibri"/>
          <w:sz w:val="28"/>
          <w:szCs w:val="28"/>
          <w:lang w:eastAsia="en-US"/>
        </w:rPr>
        <w:t>% –</w:t>
      </w:r>
      <w:r>
        <w:rPr>
          <w:rFonts w:eastAsia="Calibri"/>
          <w:sz w:val="28"/>
          <w:szCs w:val="28"/>
          <w:lang w:eastAsia="en-US"/>
        </w:rPr>
        <w:t xml:space="preserve">5 </w:t>
      </w:r>
      <w:r w:rsidRPr="003A2535">
        <w:rPr>
          <w:rFonts w:eastAsia="Calibri"/>
          <w:sz w:val="28"/>
          <w:szCs w:val="28"/>
          <w:lang w:eastAsia="en-US"/>
        </w:rPr>
        <w:t xml:space="preserve">человек, </w:t>
      </w:r>
      <w:r>
        <w:rPr>
          <w:rFonts w:eastAsia="Calibri"/>
          <w:sz w:val="28"/>
          <w:szCs w:val="28"/>
          <w:lang w:eastAsia="en-US"/>
        </w:rPr>
        <w:t>низкий уровень</w:t>
      </w:r>
    </w:p>
    <w:p w:rsidR="00F57FBF" w:rsidRPr="003A2535" w:rsidRDefault="00F57FBF" w:rsidP="00F57FBF">
      <w:pPr>
        <w:spacing w:line="360" w:lineRule="auto"/>
        <w:ind w:firstLine="709"/>
        <w:jc w:val="both"/>
        <w:rPr>
          <w:rFonts w:eastAsia="Calibri"/>
          <w:sz w:val="28"/>
          <w:szCs w:val="28"/>
          <w:lang w:eastAsia="en-US"/>
        </w:rPr>
      </w:pPr>
      <w:r>
        <w:rPr>
          <w:rFonts w:eastAsia="Calibri"/>
          <w:sz w:val="28"/>
          <w:szCs w:val="28"/>
          <w:lang w:eastAsia="en-US"/>
        </w:rPr>
        <w:t>54</w:t>
      </w:r>
      <w:r w:rsidRPr="003A2535">
        <w:rPr>
          <w:rFonts w:eastAsia="Calibri"/>
          <w:sz w:val="28"/>
          <w:szCs w:val="28"/>
          <w:lang w:eastAsia="en-US"/>
        </w:rPr>
        <w:t xml:space="preserve">% – </w:t>
      </w:r>
      <w:r>
        <w:rPr>
          <w:rFonts w:eastAsia="Calibri"/>
          <w:sz w:val="28"/>
          <w:szCs w:val="28"/>
          <w:lang w:eastAsia="en-US"/>
        </w:rPr>
        <w:t>8</w:t>
      </w:r>
      <w:r w:rsidRPr="003A2535">
        <w:rPr>
          <w:rFonts w:eastAsia="Calibri"/>
          <w:sz w:val="28"/>
          <w:szCs w:val="28"/>
          <w:lang w:eastAsia="en-US"/>
        </w:rPr>
        <w:t xml:space="preserve"> человек, </w:t>
      </w:r>
      <w:r>
        <w:rPr>
          <w:rFonts w:eastAsia="Calibri"/>
          <w:sz w:val="28"/>
          <w:szCs w:val="28"/>
          <w:lang w:eastAsia="en-US"/>
        </w:rPr>
        <w:t xml:space="preserve">средний </w:t>
      </w:r>
      <w:r w:rsidRPr="003A2535">
        <w:rPr>
          <w:rFonts w:eastAsia="Calibri"/>
          <w:sz w:val="28"/>
          <w:szCs w:val="28"/>
          <w:lang w:eastAsia="en-US"/>
        </w:rPr>
        <w:t>уровень</w:t>
      </w:r>
    </w:p>
    <w:p w:rsidR="00F57FBF" w:rsidRDefault="00F57FBF" w:rsidP="00F57FBF">
      <w:pPr>
        <w:spacing w:line="360" w:lineRule="auto"/>
        <w:ind w:firstLine="709"/>
        <w:jc w:val="both"/>
        <w:rPr>
          <w:rFonts w:eastAsia="Calibri"/>
          <w:bCs/>
          <w:sz w:val="28"/>
          <w:szCs w:val="28"/>
          <w:lang w:eastAsia="en-US"/>
        </w:rPr>
      </w:pPr>
      <w:r>
        <w:rPr>
          <w:rFonts w:eastAsia="Calibri"/>
          <w:sz w:val="28"/>
          <w:szCs w:val="28"/>
          <w:lang w:eastAsia="en-US"/>
        </w:rPr>
        <w:t>13</w:t>
      </w:r>
      <w:r w:rsidRPr="003A2535">
        <w:rPr>
          <w:rFonts w:eastAsia="Calibri"/>
          <w:sz w:val="28"/>
          <w:szCs w:val="28"/>
          <w:lang w:eastAsia="en-US"/>
        </w:rPr>
        <w:t xml:space="preserve">% – </w:t>
      </w:r>
      <w:r>
        <w:rPr>
          <w:rFonts w:eastAsia="Calibri"/>
          <w:sz w:val="28"/>
          <w:szCs w:val="28"/>
          <w:lang w:eastAsia="en-US"/>
        </w:rPr>
        <w:t>2</w:t>
      </w:r>
      <w:r w:rsidRPr="003A2535">
        <w:rPr>
          <w:rFonts w:eastAsia="Calibri"/>
          <w:sz w:val="28"/>
          <w:szCs w:val="28"/>
          <w:lang w:eastAsia="en-US"/>
        </w:rPr>
        <w:t xml:space="preserve"> человек</w:t>
      </w:r>
      <w:r>
        <w:rPr>
          <w:rFonts w:eastAsia="Calibri"/>
          <w:sz w:val="28"/>
          <w:szCs w:val="28"/>
          <w:lang w:eastAsia="en-US"/>
        </w:rPr>
        <w:t>а</w:t>
      </w:r>
      <w:r w:rsidRPr="003A2535">
        <w:rPr>
          <w:rFonts w:eastAsia="Calibri"/>
          <w:sz w:val="28"/>
          <w:szCs w:val="28"/>
          <w:lang w:eastAsia="en-US"/>
        </w:rPr>
        <w:t xml:space="preserve">, </w:t>
      </w:r>
      <w:r>
        <w:rPr>
          <w:rFonts w:eastAsia="Calibri"/>
          <w:sz w:val="28"/>
          <w:szCs w:val="28"/>
          <w:lang w:eastAsia="en-US"/>
        </w:rPr>
        <w:t>высокий уровень</w:t>
      </w:r>
    </w:p>
    <w:p w:rsidR="00F57FBF" w:rsidRPr="003A2535" w:rsidRDefault="00F57FBF" w:rsidP="00F57FBF">
      <w:pPr>
        <w:spacing w:line="360" w:lineRule="auto"/>
        <w:ind w:firstLine="709"/>
        <w:jc w:val="both"/>
        <w:rPr>
          <w:rFonts w:eastAsia="Calibri"/>
          <w:sz w:val="28"/>
          <w:szCs w:val="28"/>
          <w:lang w:eastAsia="en-US"/>
        </w:rPr>
      </w:pPr>
      <w:r w:rsidRPr="0022111F">
        <w:rPr>
          <w:rFonts w:eastAsia="Calibri"/>
          <w:bCs/>
          <w:sz w:val="28"/>
          <w:szCs w:val="28"/>
          <w:lang w:eastAsia="en-US"/>
        </w:rPr>
        <w:t xml:space="preserve">Результаты </w:t>
      </w:r>
      <w:proofErr w:type="spellStart"/>
      <w:r w:rsidRPr="0022111F">
        <w:rPr>
          <w:rFonts w:eastAsia="Calibri"/>
          <w:bCs/>
          <w:sz w:val="28"/>
          <w:szCs w:val="28"/>
          <w:lang w:eastAsia="en-US"/>
        </w:rPr>
        <w:t>сформированности</w:t>
      </w:r>
      <w:proofErr w:type="spellEnd"/>
      <w:r w:rsidRPr="0022111F">
        <w:rPr>
          <w:rFonts w:eastAsia="Calibri"/>
          <w:bCs/>
          <w:sz w:val="28"/>
          <w:szCs w:val="28"/>
          <w:lang w:eastAsia="en-US"/>
        </w:rPr>
        <w:t xml:space="preserve">  </w:t>
      </w:r>
      <w:r w:rsidRPr="001A0AA1">
        <w:rPr>
          <w:rFonts w:eastAsia="Calibri"/>
          <w:bCs/>
          <w:i/>
          <w:sz w:val="28"/>
          <w:szCs w:val="28"/>
          <w:lang w:eastAsia="en-US"/>
        </w:rPr>
        <w:t>регулятивных</w:t>
      </w:r>
      <w:r w:rsidRPr="0022111F">
        <w:rPr>
          <w:rFonts w:eastAsia="Calibri"/>
          <w:bCs/>
          <w:sz w:val="28"/>
          <w:szCs w:val="28"/>
          <w:lang w:eastAsia="en-US"/>
        </w:rPr>
        <w:t xml:space="preserve"> УУД учащихся </w:t>
      </w:r>
      <w:r>
        <w:rPr>
          <w:rFonts w:eastAsia="Calibri"/>
          <w:bCs/>
          <w:sz w:val="28"/>
          <w:szCs w:val="28"/>
          <w:lang w:eastAsia="en-US"/>
        </w:rPr>
        <w:t>контрольной группы</w:t>
      </w:r>
      <w:r w:rsidRPr="0022111F">
        <w:rPr>
          <w:rFonts w:eastAsia="Calibri"/>
          <w:bCs/>
          <w:sz w:val="28"/>
          <w:szCs w:val="28"/>
          <w:lang w:eastAsia="en-US"/>
        </w:rPr>
        <w:t>:</w:t>
      </w:r>
    </w:p>
    <w:p w:rsidR="00F57FBF" w:rsidRPr="003A2535" w:rsidRDefault="00F57FBF" w:rsidP="00F57FBF">
      <w:pPr>
        <w:spacing w:line="360" w:lineRule="auto"/>
        <w:ind w:firstLine="709"/>
        <w:jc w:val="both"/>
        <w:rPr>
          <w:rFonts w:eastAsia="Calibri"/>
          <w:sz w:val="28"/>
          <w:szCs w:val="28"/>
          <w:lang w:eastAsia="en-US"/>
        </w:rPr>
      </w:pPr>
      <w:r>
        <w:rPr>
          <w:rFonts w:eastAsia="Calibri"/>
          <w:sz w:val="28"/>
          <w:szCs w:val="28"/>
          <w:lang w:eastAsia="en-US"/>
        </w:rPr>
        <w:t>38</w:t>
      </w:r>
      <w:r w:rsidRPr="003A2535">
        <w:rPr>
          <w:rFonts w:eastAsia="Calibri"/>
          <w:sz w:val="28"/>
          <w:szCs w:val="28"/>
          <w:lang w:eastAsia="en-US"/>
        </w:rPr>
        <w:t xml:space="preserve">% – </w:t>
      </w:r>
      <w:r>
        <w:rPr>
          <w:rFonts w:eastAsia="Calibri"/>
          <w:sz w:val="28"/>
          <w:szCs w:val="28"/>
          <w:lang w:eastAsia="en-US"/>
        </w:rPr>
        <w:t xml:space="preserve">6 </w:t>
      </w:r>
      <w:r w:rsidRPr="003A2535">
        <w:rPr>
          <w:rFonts w:eastAsia="Calibri"/>
          <w:sz w:val="28"/>
          <w:szCs w:val="28"/>
          <w:lang w:eastAsia="en-US"/>
        </w:rPr>
        <w:t xml:space="preserve">человек, </w:t>
      </w:r>
      <w:r w:rsidRPr="003E0D5F">
        <w:rPr>
          <w:rFonts w:eastAsia="Calibri"/>
          <w:sz w:val="28"/>
          <w:szCs w:val="28"/>
          <w:lang w:eastAsia="en-US"/>
        </w:rPr>
        <w:t>низкий уровень</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50</w:t>
      </w:r>
      <w:r w:rsidRPr="003A2535">
        <w:rPr>
          <w:rFonts w:eastAsia="Calibri"/>
          <w:sz w:val="28"/>
          <w:szCs w:val="28"/>
          <w:lang w:eastAsia="en-US"/>
        </w:rPr>
        <w:t xml:space="preserve">% – </w:t>
      </w:r>
      <w:r>
        <w:rPr>
          <w:rFonts w:eastAsia="Calibri"/>
          <w:sz w:val="28"/>
          <w:szCs w:val="28"/>
          <w:lang w:eastAsia="en-US"/>
        </w:rPr>
        <w:t>8</w:t>
      </w:r>
      <w:r w:rsidRPr="003A2535">
        <w:rPr>
          <w:rFonts w:eastAsia="Calibri"/>
          <w:sz w:val="28"/>
          <w:szCs w:val="28"/>
          <w:lang w:eastAsia="en-US"/>
        </w:rPr>
        <w:t xml:space="preserve"> человек, </w:t>
      </w:r>
      <w:r w:rsidRPr="003E0D5F">
        <w:rPr>
          <w:rFonts w:eastAsia="Calibri"/>
          <w:sz w:val="28"/>
          <w:szCs w:val="28"/>
          <w:lang w:eastAsia="en-US"/>
        </w:rPr>
        <w:t>средний уровень</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12</w:t>
      </w:r>
      <w:r w:rsidRPr="003A2535">
        <w:rPr>
          <w:rFonts w:eastAsia="Calibri"/>
          <w:sz w:val="28"/>
          <w:szCs w:val="28"/>
          <w:lang w:eastAsia="en-US"/>
        </w:rPr>
        <w:t xml:space="preserve">% – </w:t>
      </w:r>
      <w:r>
        <w:rPr>
          <w:rFonts w:eastAsia="Calibri"/>
          <w:sz w:val="28"/>
          <w:szCs w:val="28"/>
          <w:lang w:eastAsia="en-US"/>
        </w:rPr>
        <w:t xml:space="preserve">2 </w:t>
      </w:r>
      <w:r w:rsidRPr="003A2535">
        <w:rPr>
          <w:rFonts w:eastAsia="Calibri"/>
          <w:sz w:val="28"/>
          <w:szCs w:val="28"/>
          <w:lang w:eastAsia="en-US"/>
        </w:rPr>
        <w:t>человек</w:t>
      </w:r>
      <w:r>
        <w:rPr>
          <w:rFonts w:eastAsia="Calibri"/>
          <w:sz w:val="28"/>
          <w:szCs w:val="28"/>
          <w:lang w:eastAsia="en-US"/>
        </w:rPr>
        <w:t>а</w:t>
      </w:r>
      <w:r w:rsidRPr="003A2535">
        <w:rPr>
          <w:rFonts w:eastAsia="Calibri"/>
          <w:sz w:val="28"/>
          <w:szCs w:val="28"/>
          <w:lang w:eastAsia="en-US"/>
        </w:rPr>
        <w:t xml:space="preserve">, </w:t>
      </w:r>
      <w:r w:rsidRPr="003E0D5F">
        <w:rPr>
          <w:rFonts w:eastAsia="Calibri"/>
          <w:sz w:val="28"/>
          <w:szCs w:val="28"/>
          <w:lang w:eastAsia="en-US"/>
        </w:rPr>
        <w:t>высокий уровень</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Познавательные  универсальные учебные действия (задания 4-9):</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Задание 4 – у</w:t>
      </w:r>
      <w:r w:rsidRPr="00077CC5">
        <w:rPr>
          <w:rFonts w:eastAsia="Calibri"/>
          <w:sz w:val="28"/>
          <w:szCs w:val="28"/>
          <w:lang w:eastAsia="en-US"/>
        </w:rPr>
        <w:t>мение ориентироваться в учебнике: искать</w:t>
      </w:r>
      <w:r>
        <w:rPr>
          <w:rFonts w:eastAsia="Calibri"/>
          <w:sz w:val="28"/>
          <w:szCs w:val="28"/>
          <w:lang w:eastAsia="en-US"/>
        </w:rPr>
        <w:t xml:space="preserve"> нужную </w:t>
      </w:r>
      <w:r w:rsidRPr="00077CC5">
        <w:rPr>
          <w:rFonts w:eastAsia="Calibri"/>
          <w:sz w:val="28"/>
          <w:szCs w:val="28"/>
          <w:lang w:eastAsia="en-US"/>
        </w:rPr>
        <w:t xml:space="preserve"> информацию</w:t>
      </w:r>
      <w:r>
        <w:rPr>
          <w:rFonts w:eastAsia="Calibri"/>
          <w:sz w:val="28"/>
          <w:szCs w:val="28"/>
          <w:lang w:eastAsia="en-US"/>
        </w:rPr>
        <w:t>.</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Задание 5 – у</w:t>
      </w:r>
      <w:r w:rsidRPr="00B443F7">
        <w:rPr>
          <w:rFonts w:eastAsia="Calibri"/>
          <w:sz w:val="28"/>
          <w:szCs w:val="28"/>
          <w:lang w:eastAsia="en-US"/>
        </w:rPr>
        <w:t>мение сравнивать и группировать предметы</w:t>
      </w:r>
      <w:r>
        <w:rPr>
          <w:rFonts w:eastAsia="Calibri"/>
          <w:sz w:val="28"/>
          <w:szCs w:val="28"/>
          <w:lang w:eastAsia="en-US"/>
        </w:rPr>
        <w:t>.</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Задание 6 – у</w:t>
      </w:r>
      <w:r w:rsidRPr="00B443F7">
        <w:rPr>
          <w:rFonts w:eastAsia="Calibri"/>
          <w:sz w:val="28"/>
          <w:szCs w:val="28"/>
          <w:lang w:eastAsia="en-US"/>
        </w:rPr>
        <w:t>мение извлекать информацию из сюжетного рисунка</w:t>
      </w:r>
      <w:r>
        <w:rPr>
          <w:rFonts w:eastAsia="Calibri"/>
          <w:sz w:val="28"/>
          <w:szCs w:val="28"/>
          <w:lang w:eastAsia="en-US"/>
        </w:rPr>
        <w:t>.</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Задание 7 – у</w:t>
      </w:r>
      <w:r w:rsidRPr="00B443F7">
        <w:rPr>
          <w:rFonts w:eastAsia="Calibri"/>
          <w:sz w:val="28"/>
          <w:szCs w:val="28"/>
          <w:lang w:eastAsia="en-US"/>
        </w:rPr>
        <w:t>мение переводить информацию из рисунка в схематический рисунок</w:t>
      </w:r>
      <w:r>
        <w:rPr>
          <w:rFonts w:eastAsia="Calibri"/>
          <w:sz w:val="28"/>
          <w:szCs w:val="28"/>
          <w:lang w:eastAsia="en-US"/>
        </w:rPr>
        <w:t>.</w:t>
      </w:r>
    </w:p>
    <w:p w:rsidR="00F57FBF" w:rsidRDefault="00F57FBF" w:rsidP="00F57FBF">
      <w:pPr>
        <w:spacing w:line="360" w:lineRule="auto"/>
        <w:ind w:firstLine="709"/>
        <w:jc w:val="both"/>
        <w:rPr>
          <w:rFonts w:eastAsia="Calibri"/>
          <w:sz w:val="28"/>
          <w:szCs w:val="28"/>
          <w:lang w:eastAsia="en-US"/>
        </w:rPr>
      </w:pPr>
      <w:r w:rsidRPr="00803519">
        <w:rPr>
          <w:rFonts w:eastAsia="Calibri"/>
          <w:sz w:val="28"/>
          <w:szCs w:val="28"/>
          <w:lang w:eastAsia="en-US"/>
        </w:rPr>
        <w:t>Задание 8</w:t>
      </w:r>
      <w:r>
        <w:rPr>
          <w:rFonts w:eastAsia="Calibri"/>
          <w:sz w:val="28"/>
          <w:szCs w:val="28"/>
          <w:lang w:eastAsia="en-US"/>
        </w:rPr>
        <w:t xml:space="preserve"> –</w:t>
      </w:r>
      <w:r w:rsidRPr="00803519">
        <w:rPr>
          <w:rFonts w:eastAsia="Calibri"/>
          <w:sz w:val="28"/>
          <w:szCs w:val="28"/>
          <w:lang w:eastAsia="en-US"/>
        </w:rPr>
        <w:t xml:space="preserve"> умение переводить информацию из схематического рисунка в текст.</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lastRenderedPageBreak/>
        <w:t xml:space="preserve"> Задание 9 – </w:t>
      </w:r>
      <w:r w:rsidRPr="00803519">
        <w:rPr>
          <w:rFonts w:eastAsia="Calibri"/>
          <w:sz w:val="28"/>
          <w:szCs w:val="28"/>
          <w:lang w:eastAsia="en-US"/>
        </w:rPr>
        <w:t>умение вычитывать информацию из текста и схемы.</w:t>
      </w:r>
    </w:p>
    <w:p w:rsidR="00F57FBF" w:rsidRDefault="00F57FBF" w:rsidP="00F57FBF">
      <w:pPr>
        <w:spacing w:line="360" w:lineRule="auto"/>
        <w:ind w:firstLine="709"/>
        <w:jc w:val="both"/>
        <w:rPr>
          <w:rFonts w:eastAsia="Calibri"/>
          <w:bCs/>
          <w:sz w:val="28"/>
          <w:szCs w:val="28"/>
          <w:lang w:eastAsia="en-US"/>
        </w:rPr>
      </w:pPr>
      <w:r w:rsidRPr="003911B6">
        <w:rPr>
          <w:rFonts w:eastAsia="Calibri"/>
          <w:bCs/>
          <w:sz w:val="28"/>
          <w:szCs w:val="28"/>
          <w:lang w:eastAsia="en-US"/>
        </w:rPr>
        <w:t xml:space="preserve">Результаты </w:t>
      </w:r>
      <w:proofErr w:type="spellStart"/>
      <w:r w:rsidRPr="003911B6">
        <w:rPr>
          <w:rFonts w:eastAsia="Calibri"/>
          <w:bCs/>
          <w:sz w:val="28"/>
          <w:szCs w:val="28"/>
          <w:lang w:eastAsia="en-US"/>
        </w:rPr>
        <w:t>сформированности</w:t>
      </w:r>
      <w:proofErr w:type="spellEnd"/>
      <w:r w:rsidRPr="003911B6">
        <w:rPr>
          <w:rFonts w:eastAsia="Calibri"/>
          <w:bCs/>
          <w:sz w:val="28"/>
          <w:szCs w:val="28"/>
          <w:lang w:eastAsia="en-US"/>
        </w:rPr>
        <w:t xml:space="preserve"> </w:t>
      </w:r>
      <w:r w:rsidRPr="001A0AA1">
        <w:rPr>
          <w:rFonts w:eastAsia="Calibri"/>
          <w:bCs/>
          <w:i/>
          <w:sz w:val="28"/>
          <w:szCs w:val="28"/>
          <w:lang w:eastAsia="en-US"/>
        </w:rPr>
        <w:t>познавательных</w:t>
      </w:r>
      <w:r>
        <w:rPr>
          <w:rFonts w:eastAsia="Calibri"/>
          <w:bCs/>
          <w:sz w:val="28"/>
          <w:szCs w:val="28"/>
          <w:lang w:eastAsia="en-US"/>
        </w:rPr>
        <w:t xml:space="preserve"> </w:t>
      </w:r>
      <w:r w:rsidRPr="003911B6">
        <w:rPr>
          <w:rFonts w:eastAsia="Calibri"/>
          <w:bCs/>
          <w:sz w:val="28"/>
          <w:szCs w:val="28"/>
          <w:lang w:eastAsia="en-US"/>
        </w:rPr>
        <w:t>УУД уч</w:t>
      </w:r>
      <w:r>
        <w:rPr>
          <w:rFonts w:eastAsia="Calibri"/>
          <w:bCs/>
          <w:sz w:val="28"/>
          <w:szCs w:val="28"/>
          <w:lang w:eastAsia="en-US"/>
        </w:rPr>
        <w:t>ащихся экспериментальной группы</w:t>
      </w:r>
      <w:r w:rsidRPr="003911B6">
        <w:rPr>
          <w:rFonts w:eastAsia="Calibri"/>
          <w:bCs/>
          <w:sz w:val="28"/>
          <w:szCs w:val="28"/>
          <w:lang w:eastAsia="en-US"/>
        </w:rPr>
        <w:t>:</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27</w:t>
      </w:r>
      <w:r w:rsidRPr="003911B6">
        <w:rPr>
          <w:rFonts w:eastAsia="Calibri"/>
          <w:bCs/>
          <w:sz w:val="28"/>
          <w:szCs w:val="28"/>
          <w:lang w:eastAsia="en-US"/>
        </w:rPr>
        <w:t>% –</w:t>
      </w:r>
      <w:r>
        <w:rPr>
          <w:rFonts w:eastAsia="Calibri"/>
          <w:bCs/>
          <w:sz w:val="28"/>
          <w:szCs w:val="28"/>
          <w:lang w:eastAsia="en-US"/>
        </w:rPr>
        <w:t xml:space="preserve"> 4 </w:t>
      </w:r>
      <w:r w:rsidRPr="003911B6">
        <w:rPr>
          <w:rFonts w:eastAsia="Calibri"/>
          <w:bCs/>
          <w:sz w:val="28"/>
          <w:szCs w:val="28"/>
          <w:lang w:eastAsia="en-US"/>
        </w:rPr>
        <w:t>человек</w:t>
      </w:r>
      <w:r>
        <w:rPr>
          <w:rFonts w:eastAsia="Calibri"/>
          <w:bCs/>
          <w:sz w:val="28"/>
          <w:szCs w:val="28"/>
          <w:lang w:eastAsia="en-US"/>
        </w:rPr>
        <w:t>а</w:t>
      </w:r>
      <w:r w:rsidRPr="003911B6">
        <w:rPr>
          <w:rFonts w:eastAsia="Calibri"/>
          <w:bCs/>
          <w:sz w:val="28"/>
          <w:szCs w:val="28"/>
          <w:lang w:eastAsia="en-US"/>
        </w:rPr>
        <w:t xml:space="preserve">, </w:t>
      </w:r>
      <w:r w:rsidRPr="003E0D5F">
        <w:rPr>
          <w:rFonts w:eastAsia="Calibri"/>
          <w:bCs/>
          <w:sz w:val="28"/>
          <w:szCs w:val="28"/>
          <w:lang w:eastAsia="en-US"/>
        </w:rPr>
        <w:t>низкий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33</w:t>
      </w:r>
      <w:r w:rsidRPr="003911B6">
        <w:rPr>
          <w:rFonts w:eastAsia="Calibri"/>
          <w:bCs/>
          <w:sz w:val="28"/>
          <w:szCs w:val="28"/>
          <w:lang w:eastAsia="en-US"/>
        </w:rPr>
        <w:t>% –</w:t>
      </w:r>
      <w:r>
        <w:rPr>
          <w:rFonts w:eastAsia="Calibri"/>
          <w:bCs/>
          <w:sz w:val="28"/>
          <w:szCs w:val="28"/>
          <w:lang w:eastAsia="en-US"/>
        </w:rPr>
        <w:t xml:space="preserve"> 5 </w:t>
      </w:r>
      <w:r w:rsidRPr="003911B6">
        <w:rPr>
          <w:rFonts w:eastAsia="Calibri"/>
          <w:bCs/>
          <w:sz w:val="28"/>
          <w:szCs w:val="28"/>
          <w:lang w:eastAsia="en-US"/>
        </w:rPr>
        <w:t xml:space="preserve">человек, </w:t>
      </w:r>
      <w:r w:rsidRPr="003E0D5F">
        <w:rPr>
          <w:rFonts w:eastAsia="Calibri"/>
          <w:bCs/>
          <w:sz w:val="28"/>
          <w:szCs w:val="28"/>
          <w:lang w:eastAsia="en-US"/>
        </w:rPr>
        <w:t>средний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40</w:t>
      </w:r>
      <w:r w:rsidRPr="003911B6">
        <w:rPr>
          <w:rFonts w:eastAsia="Calibri"/>
          <w:bCs/>
          <w:sz w:val="28"/>
          <w:szCs w:val="28"/>
          <w:lang w:eastAsia="en-US"/>
        </w:rPr>
        <w:t xml:space="preserve">% – </w:t>
      </w:r>
      <w:r>
        <w:rPr>
          <w:rFonts w:eastAsia="Calibri"/>
          <w:bCs/>
          <w:sz w:val="28"/>
          <w:szCs w:val="28"/>
          <w:lang w:eastAsia="en-US"/>
        </w:rPr>
        <w:t>6</w:t>
      </w:r>
      <w:r w:rsidRPr="003911B6">
        <w:rPr>
          <w:rFonts w:eastAsia="Calibri"/>
          <w:bCs/>
          <w:sz w:val="28"/>
          <w:szCs w:val="28"/>
          <w:lang w:eastAsia="en-US"/>
        </w:rPr>
        <w:t xml:space="preserve"> человек, </w:t>
      </w:r>
      <w:r w:rsidRPr="003E0D5F">
        <w:rPr>
          <w:rFonts w:eastAsia="Calibri"/>
          <w:bCs/>
          <w:sz w:val="28"/>
          <w:szCs w:val="28"/>
          <w:lang w:eastAsia="en-US"/>
        </w:rPr>
        <w:t>высокий уровень</w:t>
      </w:r>
    </w:p>
    <w:p w:rsidR="00F57FBF" w:rsidRPr="003911B6" w:rsidRDefault="00F57FBF" w:rsidP="00F57FBF">
      <w:pPr>
        <w:spacing w:line="360" w:lineRule="auto"/>
        <w:ind w:firstLine="709"/>
        <w:jc w:val="both"/>
        <w:rPr>
          <w:rFonts w:eastAsia="Calibri"/>
          <w:bCs/>
          <w:sz w:val="28"/>
          <w:szCs w:val="28"/>
          <w:lang w:eastAsia="en-US"/>
        </w:rPr>
      </w:pPr>
      <w:r w:rsidRPr="003911B6">
        <w:rPr>
          <w:rFonts w:eastAsia="Calibri"/>
          <w:bCs/>
          <w:sz w:val="28"/>
          <w:szCs w:val="28"/>
          <w:lang w:eastAsia="en-US"/>
        </w:rPr>
        <w:t xml:space="preserve">Результаты </w:t>
      </w:r>
      <w:proofErr w:type="spellStart"/>
      <w:r w:rsidRPr="003911B6">
        <w:rPr>
          <w:rFonts w:eastAsia="Calibri"/>
          <w:bCs/>
          <w:sz w:val="28"/>
          <w:szCs w:val="28"/>
          <w:lang w:eastAsia="en-US"/>
        </w:rPr>
        <w:t>сформированности</w:t>
      </w:r>
      <w:proofErr w:type="spellEnd"/>
      <w:r w:rsidRPr="003911B6">
        <w:rPr>
          <w:rFonts w:eastAsia="Calibri"/>
          <w:bCs/>
          <w:sz w:val="28"/>
          <w:szCs w:val="28"/>
          <w:lang w:eastAsia="en-US"/>
        </w:rPr>
        <w:t xml:space="preserve"> </w:t>
      </w:r>
      <w:r w:rsidRPr="001A0AA1">
        <w:rPr>
          <w:rFonts w:eastAsia="Calibri"/>
          <w:bCs/>
          <w:i/>
          <w:sz w:val="28"/>
          <w:szCs w:val="28"/>
          <w:lang w:eastAsia="en-US"/>
        </w:rPr>
        <w:t xml:space="preserve">познавательных </w:t>
      </w:r>
      <w:r>
        <w:rPr>
          <w:rFonts w:eastAsia="Calibri"/>
          <w:bCs/>
          <w:sz w:val="28"/>
          <w:szCs w:val="28"/>
          <w:lang w:eastAsia="en-US"/>
        </w:rPr>
        <w:t>УУД учащихся контрольной группы</w:t>
      </w:r>
      <w:r w:rsidRPr="003911B6">
        <w:rPr>
          <w:rFonts w:eastAsia="Calibri"/>
          <w:bCs/>
          <w:sz w:val="28"/>
          <w:szCs w:val="28"/>
          <w:lang w:eastAsia="en-US"/>
        </w:rPr>
        <w:t>:</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25</w:t>
      </w:r>
      <w:r w:rsidRPr="003911B6">
        <w:rPr>
          <w:rFonts w:eastAsia="Calibri"/>
          <w:bCs/>
          <w:sz w:val="28"/>
          <w:szCs w:val="28"/>
          <w:lang w:eastAsia="en-US"/>
        </w:rPr>
        <w:t xml:space="preserve">% – </w:t>
      </w:r>
      <w:r>
        <w:rPr>
          <w:rFonts w:eastAsia="Calibri"/>
          <w:bCs/>
          <w:sz w:val="28"/>
          <w:szCs w:val="28"/>
          <w:lang w:eastAsia="en-US"/>
        </w:rPr>
        <w:t>4</w:t>
      </w:r>
      <w:r w:rsidRPr="003911B6">
        <w:rPr>
          <w:rFonts w:eastAsia="Calibri"/>
          <w:bCs/>
          <w:sz w:val="28"/>
          <w:szCs w:val="28"/>
          <w:lang w:eastAsia="en-US"/>
        </w:rPr>
        <w:t xml:space="preserve"> человек</w:t>
      </w:r>
      <w:r>
        <w:rPr>
          <w:rFonts w:eastAsia="Calibri"/>
          <w:bCs/>
          <w:sz w:val="28"/>
          <w:szCs w:val="28"/>
          <w:lang w:eastAsia="en-US"/>
        </w:rPr>
        <w:t>а</w:t>
      </w:r>
      <w:r w:rsidRPr="003911B6">
        <w:rPr>
          <w:rFonts w:eastAsia="Calibri"/>
          <w:bCs/>
          <w:sz w:val="28"/>
          <w:szCs w:val="28"/>
          <w:lang w:eastAsia="en-US"/>
        </w:rPr>
        <w:t>,</w:t>
      </w:r>
      <w:r>
        <w:rPr>
          <w:rFonts w:eastAsia="Calibri"/>
          <w:bCs/>
          <w:sz w:val="28"/>
          <w:szCs w:val="28"/>
          <w:lang w:eastAsia="en-US"/>
        </w:rPr>
        <w:t xml:space="preserve"> </w:t>
      </w:r>
      <w:r w:rsidRPr="003E0D5F">
        <w:rPr>
          <w:rFonts w:eastAsia="Calibri"/>
          <w:bCs/>
          <w:sz w:val="28"/>
          <w:szCs w:val="28"/>
          <w:lang w:eastAsia="en-US"/>
        </w:rPr>
        <w:t>низкий уровень</w:t>
      </w:r>
    </w:p>
    <w:p w:rsidR="00F57FBF" w:rsidRPr="003911B6"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32</w:t>
      </w:r>
      <w:r w:rsidRPr="003911B6">
        <w:rPr>
          <w:rFonts w:eastAsia="Calibri"/>
          <w:bCs/>
          <w:sz w:val="28"/>
          <w:szCs w:val="28"/>
          <w:lang w:eastAsia="en-US"/>
        </w:rPr>
        <w:t>% –</w:t>
      </w:r>
      <w:r>
        <w:rPr>
          <w:rFonts w:eastAsia="Calibri"/>
          <w:bCs/>
          <w:sz w:val="28"/>
          <w:szCs w:val="28"/>
          <w:lang w:eastAsia="en-US"/>
        </w:rPr>
        <w:t xml:space="preserve"> 8 </w:t>
      </w:r>
      <w:r w:rsidRPr="003911B6">
        <w:rPr>
          <w:rFonts w:eastAsia="Calibri"/>
          <w:bCs/>
          <w:sz w:val="28"/>
          <w:szCs w:val="28"/>
          <w:lang w:eastAsia="en-US"/>
        </w:rPr>
        <w:t xml:space="preserve">человек, </w:t>
      </w:r>
      <w:r w:rsidRPr="003E0D5F">
        <w:rPr>
          <w:rFonts w:eastAsia="Calibri"/>
          <w:bCs/>
          <w:sz w:val="28"/>
          <w:szCs w:val="28"/>
          <w:lang w:eastAsia="en-US"/>
        </w:rPr>
        <w:t>средний уровень</w:t>
      </w:r>
    </w:p>
    <w:p w:rsidR="00F57FBF" w:rsidRPr="003E0D5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23% – 4</w:t>
      </w:r>
      <w:r w:rsidRPr="003911B6">
        <w:rPr>
          <w:rFonts w:eastAsia="Calibri"/>
          <w:bCs/>
          <w:sz w:val="28"/>
          <w:szCs w:val="28"/>
          <w:lang w:eastAsia="en-US"/>
        </w:rPr>
        <w:t xml:space="preserve"> человек</w:t>
      </w:r>
      <w:r>
        <w:rPr>
          <w:rFonts w:eastAsia="Calibri"/>
          <w:bCs/>
          <w:sz w:val="28"/>
          <w:szCs w:val="28"/>
          <w:lang w:eastAsia="en-US"/>
        </w:rPr>
        <w:t>а</w:t>
      </w:r>
      <w:r w:rsidRPr="003911B6">
        <w:rPr>
          <w:rFonts w:eastAsia="Calibri"/>
          <w:bCs/>
          <w:sz w:val="28"/>
          <w:szCs w:val="28"/>
          <w:lang w:eastAsia="en-US"/>
        </w:rPr>
        <w:t xml:space="preserve">, </w:t>
      </w:r>
      <w:r w:rsidRPr="003E0D5F">
        <w:rPr>
          <w:rFonts w:eastAsia="Calibri"/>
          <w:bCs/>
          <w:sz w:val="28"/>
          <w:szCs w:val="28"/>
          <w:lang w:eastAsia="en-US"/>
        </w:rPr>
        <w:t>высокий уровень</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Личностные универсальные учебные действия (задания10-11):</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Задание 10 – у</w:t>
      </w:r>
      <w:r w:rsidRPr="00104169">
        <w:rPr>
          <w:rFonts w:eastAsia="Calibri"/>
          <w:sz w:val="28"/>
          <w:szCs w:val="28"/>
          <w:lang w:eastAsia="en-US"/>
        </w:rPr>
        <w:t>мение оценивать чужие поступки</w:t>
      </w:r>
      <w:r>
        <w:rPr>
          <w:rFonts w:eastAsia="Calibri"/>
          <w:sz w:val="28"/>
          <w:szCs w:val="28"/>
          <w:lang w:eastAsia="en-US"/>
        </w:rPr>
        <w:t>.</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Задание 11 – у</w:t>
      </w:r>
      <w:r w:rsidRPr="00104169">
        <w:rPr>
          <w:rFonts w:eastAsia="Calibri"/>
          <w:sz w:val="28"/>
          <w:szCs w:val="28"/>
          <w:lang w:eastAsia="en-US"/>
        </w:rPr>
        <w:t>мение самостоятельно определять общие для всех людей правила поведения</w:t>
      </w:r>
      <w:r>
        <w:rPr>
          <w:rFonts w:eastAsia="Calibri"/>
          <w:sz w:val="28"/>
          <w:szCs w:val="28"/>
          <w:lang w:eastAsia="en-US"/>
        </w:rPr>
        <w:t>.</w:t>
      </w:r>
    </w:p>
    <w:p w:rsidR="00F57FBF" w:rsidRPr="00803519" w:rsidRDefault="00F57FBF" w:rsidP="00F57FBF">
      <w:pPr>
        <w:spacing w:line="360" w:lineRule="auto"/>
        <w:ind w:firstLine="709"/>
        <w:jc w:val="both"/>
        <w:rPr>
          <w:rFonts w:eastAsia="Calibri"/>
          <w:bCs/>
          <w:sz w:val="28"/>
          <w:szCs w:val="28"/>
          <w:lang w:eastAsia="en-US"/>
        </w:rPr>
      </w:pPr>
      <w:r w:rsidRPr="00803519">
        <w:rPr>
          <w:rFonts w:eastAsia="Calibri"/>
          <w:bCs/>
          <w:sz w:val="28"/>
          <w:szCs w:val="28"/>
          <w:lang w:eastAsia="en-US"/>
        </w:rPr>
        <w:t xml:space="preserve">Результаты </w:t>
      </w:r>
      <w:proofErr w:type="spellStart"/>
      <w:r w:rsidRPr="00803519">
        <w:rPr>
          <w:rFonts w:eastAsia="Calibri"/>
          <w:bCs/>
          <w:sz w:val="28"/>
          <w:szCs w:val="28"/>
          <w:lang w:eastAsia="en-US"/>
        </w:rPr>
        <w:t>сформированности</w:t>
      </w:r>
      <w:proofErr w:type="spellEnd"/>
      <w:r>
        <w:rPr>
          <w:rFonts w:eastAsia="Calibri"/>
          <w:bCs/>
          <w:sz w:val="28"/>
          <w:szCs w:val="28"/>
          <w:lang w:eastAsia="en-US"/>
        </w:rPr>
        <w:t xml:space="preserve"> </w:t>
      </w:r>
      <w:r w:rsidRPr="001A0AA1">
        <w:rPr>
          <w:rFonts w:eastAsia="Calibri"/>
          <w:bCs/>
          <w:i/>
          <w:sz w:val="28"/>
          <w:szCs w:val="28"/>
          <w:lang w:eastAsia="en-US"/>
        </w:rPr>
        <w:t>личностных</w:t>
      </w:r>
      <w:r>
        <w:rPr>
          <w:rFonts w:eastAsia="Calibri"/>
          <w:bCs/>
          <w:sz w:val="28"/>
          <w:szCs w:val="28"/>
          <w:lang w:eastAsia="en-US"/>
        </w:rPr>
        <w:t xml:space="preserve"> </w:t>
      </w:r>
      <w:r w:rsidRPr="00803519">
        <w:rPr>
          <w:rFonts w:eastAsia="Calibri"/>
          <w:bCs/>
          <w:sz w:val="28"/>
          <w:szCs w:val="28"/>
          <w:lang w:eastAsia="en-US"/>
        </w:rPr>
        <w:t>УУД уч</w:t>
      </w:r>
      <w:r>
        <w:rPr>
          <w:rFonts w:eastAsia="Calibri"/>
          <w:bCs/>
          <w:sz w:val="28"/>
          <w:szCs w:val="28"/>
          <w:lang w:eastAsia="en-US"/>
        </w:rPr>
        <w:t>ащихся экспериментальной группы</w:t>
      </w:r>
      <w:r w:rsidRPr="00803519">
        <w:rPr>
          <w:rFonts w:eastAsia="Calibri"/>
          <w:bCs/>
          <w:sz w:val="28"/>
          <w:szCs w:val="28"/>
          <w:lang w:eastAsia="en-US"/>
        </w:rPr>
        <w:t>:</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13</w:t>
      </w:r>
      <w:r w:rsidRPr="00803519">
        <w:rPr>
          <w:rFonts w:eastAsia="Calibri"/>
          <w:bCs/>
          <w:sz w:val="28"/>
          <w:szCs w:val="28"/>
          <w:lang w:eastAsia="en-US"/>
        </w:rPr>
        <w:t>% –</w:t>
      </w:r>
      <w:r>
        <w:rPr>
          <w:rFonts w:eastAsia="Calibri"/>
          <w:bCs/>
          <w:sz w:val="28"/>
          <w:szCs w:val="28"/>
          <w:lang w:eastAsia="en-US"/>
        </w:rPr>
        <w:t xml:space="preserve">2 </w:t>
      </w:r>
      <w:r w:rsidRPr="00803519">
        <w:rPr>
          <w:rFonts w:eastAsia="Calibri"/>
          <w:bCs/>
          <w:sz w:val="28"/>
          <w:szCs w:val="28"/>
          <w:lang w:eastAsia="en-US"/>
        </w:rPr>
        <w:t>человек</w:t>
      </w:r>
      <w:r>
        <w:rPr>
          <w:rFonts w:eastAsia="Calibri"/>
          <w:bCs/>
          <w:sz w:val="28"/>
          <w:szCs w:val="28"/>
          <w:lang w:eastAsia="en-US"/>
        </w:rPr>
        <w:t>а</w:t>
      </w:r>
      <w:r w:rsidRPr="00803519">
        <w:rPr>
          <w:rFonts w:eastAsia="Calibri"/>
          <w:bCs/>
          <w:sz w:val="28"/>
          <w:szCs w:val="28"/>
          <w:lang w:eastAsia="en-US"/>
        </w:rPr>
        <w:t xml:space="preserve">, </w:t>
      </w:r>
      <w:r w:rsidRPr="003E0D5F">
        <w:rPr>
          <w:rFonts w:eastAsia="Calibri"/>
          <w:bCs/>
          <w:sz w:val="28"/>
          <w:szCs w:val="28"/>
          <w:lang w:eastAsia="en-US"/>
        </w:rPr>
        <w:t>низкий уровень</w:t>
      </w:r>
    </w:p>
    <w:p w:rsidR="00F57FBF" w:rsidRPr="003E0D5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34</w:t>
      </w:r>
      <w:r w:rsidRPr="00803519">
        <w:rPr>
          <w:rFonts w:eastAsia="Calibri"/>
          <w:bCs/>
          <w:sz w:val="28"/>
          <w:szCs w:val="28"/>
          <w:lang w:eastAsia="en-US"/>
        </w:rPr>
        <w:t>% –</w:t>
      </w:r>
      <w:r>
        <w:rPr>
          <w:rFonts w:eastAsia="Calibri"/>
          <w:bCs/>
          <w:sz w:val="28"/>
          <w:szCs w:val="28"/>
          <w:lang w:eastAsia="en-US"/>
        </w:rPr>
        <w:t xml:space="preserve">5 </w:t>
      </w:r>
      <w:r w:rsidRPr="00803519">
        <w:rPr>
          <w:rFonts w:eastAsia="Calibri"/>
          <w:bCs/>
          <w:sz w:val="28"/>
          <w:szCs w:val="28"/>
          <w:lang w:eastAsia="en-US"/>
        </w:rPr>
        <w:t xml:space="preserve">человек, </w:t>
      </w:r>
      <w:r w:rsidRPr="003E0D5F">
        <w:rPr>
          <w:rFonts w:eastAsia="Calibri"/>
          <w:bCs/>
          <w:sz w:val="28"/>
          <w:szCs w:val="28"/>
          <w:lang w:eastAsia="en-US"/>
        </w:rPr>
        <w:t>средний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53</w:t>
      </w:r>
      <w:r w:rsidRPr="00803519">
        <w:rPr>
          <w:rFonts w:eastAsia="Calibri"/>
          <w:bCs/>
          <w:sz w:val="28"/>
          <w:szCs w:val="28"/>
          <w:lang w:eastAsia="en-US"/>
        </w:rPr>
        <w:t>% –</w:t>
      </w:r>
      <w:r>
        <w:rPr>
          <w:rFonts w:eastAsia="Calibri"/>
          <w:bCs/>
          <w:sz w:val="28"/>
          <w:szCs w:val="28"/>
          <w:lang w:eastAsia="en-US"/>
        </w:rPr>
        <w:t xml:space="preserve">8 </w:t>
      </w:r>
      <w:r w:rsidRPr="00803519">
        <w:rPr>
          <w:rFonts w:eastAsia="Calibri"/>
          <w:bCs/>
          <w:sz w:val="28"/>
          <w:szCs w:val="28"/>
          <w:lang w:eastAsia="en-US"/>
        </w:rPr>
        <w:t xml:space="preserve">человек, </w:t>
      </w:r>
      <w:r w:rsidRPr="003E0D5F">
        <w:rPr>
          <w:rFonts w:eastAsia="Calibri"/>
          <w:bCs/>
          <w:sz w:val="28"/>
          <w:szCs w:val="28"/>
          <w:lang w:eastAsia="en-US"/>
        </w:rPr>
        <w:t>высокий уровень</w:t>
      </w:r>
    </w:p>
    <w:p w:rsidR="00F57FBF" w:rsidRPr="00803519" w:rsidRDefault="00F57FBF" w:rsidP="00F57FBF">
      <w:pPr>
        <w:spacing w:line="360" w:lineRule="auto"/>
        <w:ind w:firstLine="709"/>
        <w:jc w:val="both"/>
        <w:rPr>
          <w:rFonts w:eastAsia="Calibri"/>
          <w:bCs/>
          <w:sz w:val="28"/>
          <w:szCs w:val="28"/>
          <w:lang w:eastAsia="en-US"/>
        </w:rPr>
      </w:pPr>
      <w:r w:rsidRPr="00803519">
        <w:rPr>
          <w:rFonts w:eastAsia="Calibri"/>
          <w:bCs/>
          <w:sz w:val="28"/>
          <w:szCs w:val="28"/>
          <w:lang w:eastAsia="en-US"/>
        </w:rPr>
        <w:t xml:space="preserve">Результаты </w:t>
      </w:r>
      <w:proofErr w:type="spellStart"/>
      <w:r w:rsidRPr="00803519">
        <w:rPr>
          <w:rFonts w:eastAsia="Calibri"/>
          <w:bCs/>
          <w:sz w:val="28"/>
          <w:szCs w:val="28"/>
          <w:lang w:eastAsia="en-US"/>
        </w:rPr>
        <w:t>сформированности</w:t>
      </w:r>
      <w:proofErr w:type="spellEnd"/>
      <w:r w:rsidRPr="00803519">
        <w:rPr>
          <w:rFonts w:eastAsia="Calibri"/>
          <w:bCs/>
          <w:sz w:val="28"/>
          <w:szCs w:val="28"/>
          <w:lang w:eastAsia="en-US"/>
        </w:rPr>
        <w:t xml:space="preserve"> </w:t>
      </w:r>
      <w:r w:rsidRPr="001A0AA1">
        <w:rPr>
          <w:rFonts w:eastAsia="Calibri"/>
          <w:bCs/>
          <w:i/>
          <w:sz w:val="28"/>
          <w:szCs w:val="28"/>
          <w:lang w:eastAsia="en-US"/>
        </w:rPr>
        <w:t>личностных</w:t>
      </w:r>
      <w:r>
        <w:rPr>
          <w:rFonts w:eastAsia="Calibri"/>
          <w:bCs/>
          <w:sz w:val="28"/>
          <w:szCs w:val="28"/>
          <w:lang w:eastAsia="en-US"/>
        </w:rPr>
        <w:t xml:space="preserve"> </w:t>
      </w:r>
      <w:r w:rsidRPr="00803519">
        <w:rPr>
          <w:rFonts w:eastAsia="Calibri"/>
          <w:bCs/>
          <w:sz w:val="28"/>
          <w:szCs w:val="28"/>
          <w:lang w:eastAsia="en-US"/>
        </w:rPr>
        <w:t>УУД учащихся контрольно</w:t>
      </w:r>
      <w:r>
        <w:rPr>
          <w:rFonts w:eastAsia="Calibri"/>
          <w:bCs/>
          <w:sz w:val="28"/>
          <w:szCs w:val="28"/>
          <w:lang w:eastAsia="en-US"/>
        </w:rPr>
        <w:t>й группы</w:t>
      </w:r>
      <w:r w:rsidRPr="00803519">
        <w:rPr>
          <w:rFonts w:eastAsia="Calibri"/>
          <w:bCs/>
          <w:sz w:val="28"/>
          <w:szCs w:val="28"/>
          <w:lang w:eastAsia="en-US"/>
        </w:rPr>
        <w:t>:</w:t>
      </w:r>
    </w:p>
    <w:p w:rsidR="00F57FBF" w:rsidRPr="00803519"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19</w:t>
      </w:r>
      <w:r w:rsidRPr="00803519">
        <w:rPr>
          <w:rFonts w:eastAsia="Calibri"/>
          <w:bCs/>
          <w:sz w:val="28"/>
          <w:szCs w:val="28"/>
          <w:lang w:eastAsia="en-US"/>
        </w:rPr>
        <w:t>% –</w:t>
      </w:r>
      <w:r>
        <w:rPr>
          <w:rFonts w:eastAsia="Calibri"/>
          <w:bCs/>
          <w:sz w:val="28"/>
          <w:szCs w:val="28"/>
          <w:lang w:eastAsia="en-US"/>
        </w:rPr>
        <w:t xml:space="preserve">3 </w:t>
      </w:r>
      <w:r w:rsidRPr="00803519">
        <w:rPr>
          <w:rFonts w:eastAsia="Calibri"/>
          <w:bCs/>
          <w:sz w:val="28"/>
          <w:szCs w:val="28"/>
          <w:lang w:eastAsia="en-US"/>
        </w:rPr>
        <w:t>человек</w:t>
      </w:r>
      <w:r>
        <w:rPr>
          <w:rFonts w:eastAsia="Calibri"/>
          <w:bCs/>
          <w:sz w:val="28"/>
          <w:szCs w:val="28"/>
          <w:lang w:eastAsia="en-US"/>
        </w:rPr>
        <w:t>а</w:t>
      </w:r>
      <w:r w:rsidRPr="00803519">
        <w:rPr>
          <w:rFonts w:eastAsia="Calibri"/>
          <w:bCs/>
          <w:sz w:val="28"/>
          <w:szCs w:val="28"/>
          <w:lang w:eastAsia="en-US"/>
        </w:rPr>
        <w:t xml:space="preserve">, </w:t>
      </w:r>
      <w:r w:rsidRPr="003E0D5F">
        <w:rPr>
          <w:rFonts w:eastAsia="Calibri"/>
          <w:bCs/>
          <w:sz w:val="28"/>
          <w:szCs w:val="28"/>
          <w:lang w:eastAsia="en-US"/>
        </w:rPr>
        <w:t>низкий уровень</w:t>
      </w:r>
    </w:p>
    <w:p w:rsidR="00F57FBF" w:rsidRPr="00803519"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31</w:t>
      </w:r>
      <w:r w:rsidRPr="00803519">
        <w:rPr>
          <w:rFonts w:eastAsia="Calibri"/>
          <w:bCs/>
          <w:sz w:val="28"/>
          <w:szCs w:val="28"/>
          <w:lang w:eastAsia="en-US"/>
        </w:rPr>
        <w:t>% –</w:t>
      </w:r>
      <w:r>
        <w:rPr>
          <w:rFonts w:eastAsia="Calibri"/>
          <w:bCs/>
          <w:sz w:val="28"/>
          <w:szCs w:val="28"/>
          <w:lang w:eastAsia="en-US"/>
        </w:rPr>
        <w:t xml:space="preserve">5 </w:t>
      </w:r>
      <w:r w:rsidRPr="00803519">
        <w:rPr>
          <w:rFonts w:eastAsia="Calibri"/>
          <w:bCs/>
          <w:sz w:val="28"/>
          <w:szCs w:val="28"/>
          <w:lang w:eastAsia="en-US"/>
        </w:rPr>
        <w:t xml:space="preserve">человек, </w:t>
      </w:r>
      <w:r w:rsidRPr="003E0D5F">
        <w:rPr>
          <w:rFonts w:eastAsia="Calibri"/>
          <w:bCs/>
          <w:sz w:val="28"/>
          <w:szCs w:val="28"/>
          <w:lang w:eastAsia="en-US"/>
        </w:rPr>
        <w:t>средний уровень</w:t>
      </w:r>
    </w:p>
    <w:p w:rsidR="00F57FBF" w:rsidRPr="003E0D5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50</w:t>
      </w:r>
      <w:r w:rsidRPr="00803519">
        <w:rPr>
          <w:rFonts w:eastAsia="Calibri"/>
          <w:bCs/>
          <w:sz w:val="28"/>
          <w:szCs w:val="28"/>
          <w:lang w:eastAsia="en-US"/>
        </w:rPr>
        <w:t>% –</w:t>
      </w:r>
      <w:r>
        <w:rPr>
          <w:rFonts w:eastAsia="Calibri"/>
          <w:bCs/>
          <w:sz w:val="28"/>
          <w:szCs w:val="28"/>
          <w:lang w:eastAsia="en-US"/>
        </w:rPr>
        <w:t xml:space="preserve">8 </w:t>
      </w:r>
      <w:r w:rsidRPr="00803519">
        <w:rPr>
          <w:rFonts w:eastAsia="Calibri"/>
          <w:bCs/>
          <w:sz w:val="28"/>
          <w:szCs w:val="28"/>
          <w:lang w:eastAsia="en-US"/>
        </w:rPr>
        <w:t>человек,</w:t>
      </w:r>
      <w:r w:rsidRPr="003E0D5F">
        <w:rPr>
          <w:rFonts w:eastAsia="Calibri"/>
          <w:bCs/>
          <w:sz w:val="28"/>
          <w:szCs w:val="28"/>
          <w:lang w:eastAsia="en-US"/>
        </w:rPr>
        <w:t xml:space="preserve"> высокий уровень</w:t>
      </w:r>
    </w:p>
    <w:p w:rsidR="00F57FBF" w:rsidRPr="00456907" w:rsidRDefault="00F57FBF" w:rsidP="00F57FBF">
      <w:pPr>
        <w:spacing w:line="360" w:lineRule="auto"/>
        <w:ind w:firstLine="709"/>
        <w:jc w:val="both"/>
        <w:rPr>
          <w:rFonts w:eastAsia="Calibri"/>
          <w:sz w:val="28"/>
          <w:szCs w:val="28"/>
          <w:lang w:eastAsia="en-US"/>
        </w:rPr>
      </w:pPr>
      <w:r w:rsidRPr="00456907">
        <w:rPr>
          <w:rFonts w:eastAsia="Calibri"/>
          <w:sz w:val="28"/>
          <w:szCs w:val="28"/>
          <w:lang w:eastAsia="en-US"/>
        </w:rPr>
        <w:t xml:space="preserve">Для диагностики </w:t>
      </w:r>
      <w:r>
        <w:rPr>
          <w:rFonts w:eastAsia="Calibri"/>
          <w:sz w:val="28"/>
          <w:szCs w:val="28"/>
          <w:lang w:eastAsia="en-US"/>
        </w:rPr>
        <w:t xml:space="preserve">коммуникативных </w:t>
      </w:r>
      <w:r w:rsidRPr="00456907">
        <w:rPr>
          <w:rFonts w:eastAsia="Calibri"/>
          <w:sz w:val="28"/>
          <w:szCs w:val="28"/>
          <w:lang w:eastAsia="en-US"/>
        </w:rPr>
        <w:t>УУД</w:t>
      </w:r>
      <w:r>
        <w:rPr>
          <w:rFonts w:eastAsia="Calibri"/>
          <w:sz w:val="28"/>
          <w:szCs w:val="28"/>
          <w:lang w:eastAsia="en-US"/>
        </w:rPr>
        <w:t xml:space="preserve"> использовалась методика Г.А. </w:t>
      </w:r>
      <w:proofErr w:type="spellStart"/>
      <w:r>
        <w:rPr>
          <w:rFonts w:eastAsia="Calibri"/>
          <w:sz w:val="28"/>
          <w:szCs w:val="28"/>
          <w:lang w:eastAsia="en-US"/>
        </w:rPr>
        <w:t>Цукерман</w:t>
      </w:r>
      <w:proofErr w:type="spellEnd"/>
      <w:r>
        <w:rPr>
          <w:rFonts w:eastAsia="Calibri"/>
          <w:sz w:val="28"/>
          <w:szCs w:val="28"/>
          <w:lang w:eastAsia="en-US"/>
        </w:rPr>
        <w:t xml:space="preserve"> «Рукавички».</w:t>
      </w:r>
    </w:p>
    <w:p w:rsidR="00F57FBF" w:rsidRPr="00456907" w:rsidRDefault="00F57FBF" w:rsidP="00F57FBF">
      <w:pPr>
        <w:spacing w:line="360" w:lineRule="auto"/>
        <w:ind w:firstLine="709"/>
        <w:jc w:val="both"/>
        <w:rPr>
          <w:rFonts w:eastAsia="Calibri"/>
          <w:sz w:val="28"/>
          <w:szCs w:val="28"/>
          <w:lang w:eastAsia="en-US"/>
        </w:rPr>
      </w:pPr>
      <w:r w:rsidRPr="00456907">
        <w:rPr>
          <w:rFonts w:eastAsia="Calibri"/>
          <w:sz w:val="28"/>
          <w:szCs w:val="28"/>
          <w:lang w:eastAsia="en-US"/>
        </w:rPr>
        <w:t>Оцениваемые УУД: коммуникативные действия по согласованию усилий  в процессе организации и осуществления сотрудничества (кооперация)</w:t>
      </w:r>
    </w:p>
    <w:p w:rsidR="00F57FBF" w:rsidRPr="00456907" w:rsidRDefault="00F57FBF" w:rsidP="00F57FBF">
      <w:pPr>
        <w:spacing w:line="360" w:lineRule="auto"/>
        <w:ind w:firstLine="709"/>
        <w:jc w:val="both"/>
        <w:rPr>
          <w:rFonts w:eastAsia="Calibri"/>
          <w:sz w:val="28"/>
          <w:szCs w:val="28"/>
          <w:lang w:eastAsia="en-US"/>
        </w:rPr>
      </w:pPr>
      <w:r w:rsidRPr="00456907">
        <w:rPr>
          <w:rFonts w:eastAsia="Calibri"/>
          <w:sz w:val="28"/>
          <w:szCs w:val="28"/>
          <w:lang w:eastAsia="en-US"/>
        </w:rPr>
        <w:lastRenderedPageBreak/>
        <w:t>Форма (ситуация оценивания): работа учащихся в классе парами.</w:t>
      </w:r>
    </w:p>
    <w:p w:rsidR="00F57FBF" w:rsidRPr="00456907" w:rsidRDefault="00F57FBF" w:rsidP="00F57FBF">
      <w:pPr>
        <w:spacing w:line="360" w:lineRule="auto"/>
        <w:ind w:firstLine="709"/>
        <w:jc w:val="both"/>
        <w:rPr>
          <w:rFonts w:eastAsia="Calibri"/>
          <w:sz w:val="28"/>
          <w:szCs w:val="28"/>
          <w:lang w:eastAsia="en-US"/>
        </w:rPr>
      </w:pPr>
      <w:r w:rsidRPr="00456907">
        <w:rPr>
          <w:rFonts w:eastAsia="Calibri"/>
          <w:sz w:val="28"/>
          <w:szCs w:val="28"/>
          <w:lang w:eastAsia="en-US"/>
        </w:rPr>
        <w:t>Метод оценивания: наблюдение за взаимодействием и анализ результата.</w:t>
      </w:r>
    </w:p>
    <w:p w:rsidR="00F57FBF" w:rsidRPr="00456907" w:rsidRDefault="00F57FBF" w:rsidP="00F57FBF">
      <w:pPr>
        <w:spacing w:line="360" w:lineRule="auto"/>
        <w:ind w:firstLine="709"/>
        <w:jc w:val="both"/>
        <w:rPr>
          <w:rFonts w:eastAsia="Calibri"/>
          <w:sz w:val="28"/>
          <w:szCs w:val="28"/>
          <w:lang w:eastAsia="en-US"/>
        </w:rPr>
      </w:pPr>
      <w:r w:rsidRPr="00456907">
        <w:rPr>
          <w:rFonts w:eastAsia="Calibri"/>
          <w:sz w:val="28"/>
          <w:szCs w:val="28"/>
          <w:lang w:eastAsia="en-US"/>
        </w:rPr>
        <w:t>Описание</w:t>
      </w:r>
      <w:r>
        <w:rPr>
          <w:rFonts w:eastAsia="Calibri"/>
          <w:sz w:val="28"/>
          <w:szCs w:val="28"/>
          <w:lang w:eastAsia="en-US"/>
        </w:rPr>
        <w:t xml:space="preserve"> задания: д</w:t>
      </w:r>
      <w:r w:rsidRPr="00456907">
        <w:rPr>
          <w:rFonts w:eastAsia="Calibri"/>
          <w:sz w:val="28"/>
          <w:szCs w:val="28"/>
          <w:lang w:eastAsia="en-US"/>
        </w:rPr>
        <w:t xml:space="preserve">етям, сидящим парами, дают по одному изображению рукавички и просят украсить их так, чтобы они составили пару, т.е. были бы одинаковыми. </w:t>
      </w:r>
    </w:p>
    <w:p w:rsidR="00F57FBF" w:rsidRPr="00456907" w:rsidRDefault="00F57FBF" w:rsidP="00F57FBF">
      <w:pPr>
        <w:spacing w:line="360" w:lineRule="auto"/>
        <w:ind w:firstLine="709"/>
        <w:jc w:val="both"/>
        <w:rPr>
          <w:rFonts w:eastAsia="Calibri"/>
          <w:sz w:val="28"/>
          <w:szCs w:val="28"/>
          <w:lang w:eastAsia="en-US"/>
        </w:rPr>
      </w:pPr>
      <w:r>
        <w:rPr>
          <w:rFonts w:eastAsia="Calibri"/>
          <w:sz w:val="28"/>
          <w:szCs w:val="28"/>
          <w:lang w:eastAsia="en-US"/>
        </w:rPr>
        <w:t>Инструкция: «Дети, перед в</w:t>
      </w:r>
      <w:r w:rsidRPr="00456907">
        <w:rPr>
          <w:rFonts w:eastAsia="Calibri"/>
          <w:sz w:val="28"/>
          <w:szCs w:val="28"/>
          <w:lang w:eastAsia="en-US"/>
        </w:rPr>
        <w:t xml:space="preserve">ами лежат две нарисованные рукавички и карандаши. Рукавички надо украсить так, чтобы получилась пара, </w:t>
      </w:r>
      <w:r>
        <w:rPr>
          <w:rFonts w:eastAsia="Calibri"/>
          <w:sz w:val="28"/>
          <w:szCs w:val="28"/>
          <w:lang w:eastAsia="en-US"/>
        </w:rPr>
        <w:t>–</w:t>
      </w:r>
      <w:r w:rsidRPr="00456907">
        <w:rPr>
          <w:rFonts w:eastAsia="Calibri"/>
          <w:sz w:val="28"/>
          <w:szCs w:val="28"/>
          <w:lang w:eastAsia="en-US"/>
        </w:rPr>
        <w:t xml:space="preserve">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F57FBF" w:rsidRPr="00456907" w:rsidRDefault="00F57FBF" w:rsidP="00F57FBF">
      <w:pPr>
        <w:spacing w:line="360" w:lineRule="auto"/>
        <w:ind w:firstLine="709"/>
        <w:jc w:val="both"/>
        <w:rPr>
          <w:rFonts w:eastAsia="Calibri"/>
          <w:sz w:val="28"/>
          <w:szCs w:val="28"/>
          <w:lang w:eastAsia="en-US"/>
        </w:rPr>
      </w:pPr>
      <w:r>
        <w:rPr>
          <w:rFonts w:eastAsia="Calibri"/>
          <w:sz w:val="28"/>
          <w:szCs w:val="28"/>
          <w:lang w:eastAsia="en-US"/>
        </w:rPr>
        <w:t>Материал: к</w:t>
      </w:r>
      <w:r w:rsidRPr="00456907">
        <w:rPr>
          <w:rFonts w:eastAsia="Calibri"/>
          <w:sz w:val="28"/>
          <w:szCs w:val="28"/>
          <w:lang w:eastAsia="en-US"/>
        </w:rPr>
        <w:t xml:space="preserve">аждая пара учеников получает изображение рукавиц (на правую и левую руку) и по одинаковому набору карандашей. </w:t>
      </w:r>
    </w:p>
    <w:p w:rsidR="00F57FBF" w:rsidRDefault="00F57FBF" w:rsidP="00F57FBF">
      <w:pPr>
        <w:spacing w:line="360" w:lineRule="auto"/>
        <w:ind w:firstLine="709"/>
        <w:jc w:val="both"/>
        <w:rPr>
          <w:rFonts w:eastAsia="Calibri"/>
          <w:sz w:val="28"/>
          <w:szCs w:val="28"/>
          <w:lang w:eastAsia="en-US"/>
        </w:rPr>
      </w:pPr>
      <w:r w:rsidRPr="00456907">
        <w:rPr>
          <w:rFonts w:eastAsia="Calibri"/>
          <w:sz w:val="28"/>
          <w:szCs w:val="28"/>
          <w:lang w:eastAsia="en-US"/>
        </w:rPr>
        <w:t>Критерии оценивания:</w:t>
      </w:r>
    </w:p>
    <w:p w:rsidR="00F57FBF" w:rsidRPr="00A032FF" w:rsidRDefault="00F57FBF" w:rsidP="00C34F30">
      <w:pPr>
        <w:pStyle w:val="a4"/>
        <w:numPr>
          <w:ilvl w:val="0"/>
          <w:numId w:val="10"/>
        </w:numPr>
        <w:spacing w:after="0" w:line="360" w:lineRule="auto"/>
        <w:ind w:left="0" w:firstLine="709"/>
        <w:jc w:val="both"/>
        <w:rPr>
          <w:rFonts w:ascii="Times New Roman" w:hAnsi="Times New Roman"/>
          <w:sz w:val="28"/>
          <w:szCs w:val="28"/>
        </w:rPr>
      </w:pPr>
      <w:r w:rsidRPr="00A032FF">
        <w:rPr>
          <w:rFonts w:ascii="Times New Roman" w:hAnsi="Times New Roman"/>
          <w:sz w:val="28"/>
          <w:szCs w:val="28"/>
        </w:rPr>
        <w:t>продуктивность совместной деятельности оценивается по степени сходства узоров на рукавичках;</w:t>
      </w:r>
    </w:p>
    <w:p w:rsidR="00F57FBF" w:rsidRPr="00A032FF" w:rsidRDefault="00F57FBF" w:rsidP="00C34F30">
      <w:pPr>
        <w:pStyle w:val="a4"/>
        <w:numPr>
          <w:ilvl w:val="0"/>
          <w:numId w:val="10"/>
        </w:numPr>
        <w:spacing w:after="0" w:line="360" w:lineRule="auto"/>
        <w:ind w:left="0" w:firstLine="709"/>
        <w:jc w:val="both"/>
        <w:rPr>
          <w:rFonts w:ascii="Times New Roman" w:hAnsi="Times New Roman"/>
          <w:sz w:val="28"/>
          <w:szCs w:val="28"/>
        </w:rPr>
      </w:pPr>
      <w:r w:rsidRPr="00A032FF">
        <w:rPr>
          <w:rFonts w:ascii="Times New Roman" w:hAnsi="Times New Roman"/>
          <w:sz w:val="28"/>
          <w:szCs w:val="28"/>
        </w:rPr>
        <w:t>умение детей договариваться, приходить к общему решению, умение убеждать, аргументировать и т.д.;</w:t>
      </w:r>
    </w:p>
    <w:p w:rsidR="00F57FBF" w:rsidRPr="00A032FF" w:rsidRDefault="00F57FBF" w:rsidP="00C34F30">
      <w:pPr>
        <w:pStyle w:val="a4"/>
        <w:numPr>
          <w:ilvl w:val="0"/>
          <w:numId w:val="10"/>
        </w:numPr>
        <w:spacing w:after="0" w:line="360" w:lineRule="auto"/>
        <w:ind w:left="0" w:firstLine="709"/>
        <w:jc w:val="both"/>
        <w:rPr>
          <w:rFonts w:ascii="Times New Roman" w:hAnsi="Times New Roman"/>
          <w:sz w:val="28"/>
          <w:szCs w:val="28"/>
        </w:rPr>
      </w:pPr>
      <w:r w:rsidRPr="00A032FF">
        <w:rPr>
          <w:rFonts w:ascii="Times New Roman" w:hAnsi="Times New Roman"/>
          <w:sz w:val="28"/>
          <w:szCs w:val="28"/>
        </w:rPr>
        <w:t>взаимный контроль по ходу выполнения деятельности: замечают ли дети друг у друга отступления от первоначального замысла, как на них реагируют;</w:t>
      </w:r>
    </w:p>
    <w:p w:rsidR="00F57FBF" w:rsidRPr="00A032FF" w:rsidRDefault="00F57FBF" w:rsidP="00C34F30">
      <w:pPr>
        <w:pStyle w:val="a4"/>
        <w:numPr>
          <w:ilvl w:val="0"/>
          <w:numId w:val="10"/>
        </w:numPr>
        <w:spacing w:after="0" w:line="360" w:lineRule="auto"/>
        <w:ind w:left="0" w:firstLine="709"/>
        <w:jc w:val="both"/>
        <w:rPr>
          <w:rFonts w:ascii="Times New Roman" w:hAnsi="Times New Roman"/>
          <w:sz w:val="28"/>
          <w:szCs w:val="28"/>
        </w:rPr>
      </w:pPr>
      <w:r w:rsidRPr="00A032FF">
        <w:rPr>
          <w:rFonts w:ascii="Times New Roman" w:hAnsi="Times New Roman"/>
          <w:sz w:val="28"/>
          <w:szCs w:val="28"/>
        </w:rPr>
        <w:t>взаимопомощь по ходу рисования,</w:t>
      </w:r>
    </w:p>
    <w:p w:rsidR="00F57FBF" w:rsidRPr="00A032FF" w:rsidRDefault="00F57FBF" w:rsidP="00C34F30">
      <w:pPr>
        <w:pStyle w:val="a4"/>
        <w:numPr>
          <w:ilvl w:val="0"/>
          <w:numId w:val="10"/>
        </w:numPr>
        <w:spacing w:after="0" w:line="360" w:lineRule="auto"/>
        <w:ind w:left="0" w:firstLine="709"/>
        <w:jc w:val="both"/>
        <w:rPr>
          <w:rFonts w:ascii="Times New Roman" w:hAnsi="Times New Roman"/>
          <w:sz w:val="28"/>
          <w:szCs w:val="28"/>
        </w:rPr>
      </w:pPr>
      <w:r w:rsidRPr="00A032FF">
        <w:rPr>
          <w:rFonts w:ascii="Times New Roman" w:hAnsi="Times New Roman"/>
          <w:sz w:val="28"/>
          <w:szCs w:val="28"/>
        </w:rPr>
        <w:t>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F57FBF" w:rsidRPr="00456907" w:rsidRDefault="00F57FBF" w:rsidP="00F57FBF">
      <w:pPr>
        <w:spacing w:line="360" w:lineRule="auto"/>
        <w:ind w:firstLine="709"/>
        <w:jc w:val="both"/>
        <w:rPr>
          <w:rFonts w:eastAsia="Calibri"/>
          <w:sz w:val="28"/>
          <w:szCs w:val="28"/>
          <w:lang w:eastAsia="en-US"/>
        </w:rPr>
      </w:pPr>
      <w:r w:rsidRPr="00456907">
        <w:rPr>
          <w:rFonts w:eastAsia="Calibri"/>
          <w:sz w:val="28"/>
          <w:szCs w:val="28"/>
          <w:lang w:eastAsia="en-US"/>
        </w:rPr>
        <w:t>Показатели уровня выполнения задания:</w:t>
      </w:r>
    </w:p>
    <w:p w:rsidR="00F57FBF" w:rsidRPr="00456907" w:rsidRDefault="00F57FBF" w:rsidP="00F57FBF">
      <w:pPr>
        <w:spacing w:line="360" w:lineRule="auto"/>
        <w:jc w:val="both"/>
        <w:rPr>
          <w:rFonts w:eastAsia="Calibri"/>
          <w:sz w:val="28"/>
          <w:szCs w:val="28"/>
          <w:lang w:eastAsia="en-US"/>
        </w:rPr>
      </w:pPr>
      <w:r>
        <w:rPr>
          <w:rFonts w:eastAsia="Calibri"/>
          <w:sz w:val="28"/>
          <w:szCs w:val="28"/>
          <w:lang w:eastAsia="en-US"/>
        </w:rPr>
        <w:t xml:space="preserve">        </w:t>
      </w:r>
      <w:r w:rsidRPr="00456907">
        <w:rPr>
          <w:rFonts w:eastAsia="Calibri"/>
          <w:sz w:val="28"/>
          <w:szCs w:val="28"/>
          <w:lang w:eastAsia="en-US"/>
        </w:rPr>
        <w:t xml:space="preserve"> низкий уровень – в узорах явно преобладают различия или вообще нет сходства; дети не пытаются договориться или не могут придти к согласию, настаивают на своем;</w:t>
      </w:r>
    </w:p>
    <w:p w:rsidR="00F57FBF" w:rsidRPr="00456907" w:rsidRDefault="00F57FBF" w:rsidP="00F57FBF">
      <w:pPr>
        <w:spacing w:line="360" w:lineRule="auto"/>
        <w:ind w:firstLine="709"/>
        <w:jc w:val="both"/>
        <w:rPr>
          <w:rFonts w:eastAsia="Calibri"/>
          <w:sz w:val="28"/>
          <w:szCs w:val="28"/>
          <w:lang w:eastAsia="en-US"/>
        </w:rPr>
      </w:pPr>
      <w:r w:rsidRPr="00456907">
        <w:rPr>
          <w:rFonts w:eastAsia="Calibri"/>
          <w:sz w:val="28"/>
          <w:szCs w:val="28"/>
          <w:lang w:eastAsia="en-US"/>
        </w:rPr>
        <w:lastRenderedPageBreak/>
        <w:t>средний уровень – сходство частичное: отдельные признаки (цвет или форма некоторых деталей) совпадают, но имеются и заметные отличия;</w:t>
      </w:r>
    </w:p>
    <w:p w:rsidR="00F57FBF" w:rsidRDefault="00F57FBF" w:rsidP="00F57FBF">
      <w:pPr>
        <w:spacing w:line="360" w:lineRule="auto"/>
        <w:ind w:firstLine="709"/>
        <w:jc w:val="both"/>
        <w:rPr>
          <w:rFonts w:eastAsia="Calibri"/>
          <w:sz w:val="28"/>
          <w:szCs w:val="28"/>
          <w:lang w:eastAsia="en-US"/>
        </w:rPr>
      </w:pPr>
      <w:r w:rsidRPr="00456907">
        <w:rPr>
          <w:rFonts w:eastAsia="Calibri"/>
          <w:sz w:val="28"/>
          <w:szCs w:val="28"/>
          <w:lang w:eastAsia="en-US"/>
        </w:rPr>
        <w:t xml:space="preserve">высокий уровень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По результатам д</w:t>
      </w:r>
      <w:r w:rsidRPr="000509EF">
        <w:rPr>
          <w:rFonts w:eastAsia="Calibri"/>
          <w:sz w:val="28"/>
          <w:szCs w:val="28"/>
          <w:lang w:eastAsia="en-US"/>
        </w:rPr>
        <w:t xml:space="preserve">иагностики </w:t>
      </w:r>
      <w:proofErr w:type="spellStart"/>
      <w:r w:rsidRPr="000509EF">
        <w:rPr>
          <w:rFonts w:eastAsia="Calibri"/>
          <w:sz w:val="28"/>
          <w:szCs w:val="28"/>
          <w:lang w:eastAsia="en-US"/>
        </w:rPr>
        <w:t>сформированности</w:t>
      </w:r>
      <w:proofErr w:type="spellEnd"/>
      <w:r w:rsidRPr="000509EF">
        <w:rPr>
          <w:rFonts w:eastAsia="Calibri"/>
          <w:sz w:val="28"/>
          <w:szCs w:val="28"/>
          <w:lang w:eastAsia="en-US"/>
        </w:rPr>
        <w:t xml:space="preserve"> </w:t>
      </w:r>
      <w:r w:rsidRPr="001A0AA1">
        <w:rPr>
          <w:rFonts w:eastAsia="Calibri"/>
          <w:i/>
          <w:sz w:val="28"/>
          <w:szCs w:val="28"/>
          <w:lang w:eastAsia="en-US"/>
        </w:rPr>
        <w:t xml:space="preserve">коммуникативного </w:t>
      </w:r>
      <w:r w:rsidRPr="000509EF">
        <w:rPr>
          <w:rFonts w:eastAsia="Calibri"/>
          <w:sz w:val="28"/>
          <w:szCs w:val="28"/>
          <w:lang w:eastAsia="en-US"/>
        </w:rPr>
        <w:t xml:space="preserve">компонента </w:t>
      </w:r>
      <w:r>
        <w:rPr>
          <w:rFonts w:eastAsia="Calibri"/>
          <w:sz w:val="28"/>
          <w:szCs w:val="28"/>
          <w:lang w:eastAsia="en-US"/>
        </w:rPr>
        <w:t xml:space="preserve">универсальных учебных действий </w:t>
      </w:r>
      <w:r w:rsidRPr="000509EF">
        <w:rPr>
          <w:rFonts w:eastAsia="Calibri"/>
          <w:sz w:val="28"/>
          <w:szCs w:val="28"/>
          <w:lang w:eastAsia="en-US"/>
        </w:rPr>
        <w:t xml:space="preserve">по методике Г.А. </w:t>
      </w:r>
      <w:proofErr w:type="spellStart"/>
      <w:r w:rsidRPr="000509EF">
        <w:rPr>
          <w:rFonts w:eastAsia="Calibri"/>
          <w:sz w:val="28"/>
          <w:szCs w:val="28"/>
          <w:lang w:eastAsia="en-US"/>
        </w:rPr>
        <w:t>Цукерман</w:t>
      </w:r>
      <w:proofErr w:type="spellEnd"/>
      <w:r w:rsidRPr="000509EF">
        <w:rPr>
          <w:rFonts w:eastAsia="Calibri"/>
          <w:sz w:val="28"/>
          <w:szCs w:val="28"/>
          <w:lang w:eastAsia="en-US"/>
        </w:rPr>
        <w:t xml:space="preserve"> «Рукавички» </w:t>
      </w:r>
      <w:r>
        <w:rPr>
          <w:rFonts w:eastAsia="Calibri"/>
          <w:sz w:val="28"/>
          <w:szCs w:val="28"/>
          <w:lang w:eastAsia="en-US"/>
        </w:rPr>
        <w:t xml:space="preserve"> в экспериментальной группе:</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27% - 4 человека, н</w:t>
      </w:r>
      <w:r w:rsidRPr="00E139F3">
        <w:rPr>
          <w:rFonts w:eastAsia="Calibri"/>
          <w:bCs/>
          <w:sz w:val="28"/>
          <w:szCs w:val="28"/>
          <w:lang w:eastAsia="en-US"/>
        </w:rPr>
        <w:t>изкий уровень</w:t>
      </w:r>
    </w:p>
    <w:p w:rsidR="00F57FBF" w:rsidRPr="007A68F1"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46</w:t>
      </w:r>
      <w:r w:rsidRPr="007A68F1">
        <w:rPr>
          <w:rFonts w:eastAsia="Calibri"/>
          <w:bCs/>
          <w:sz w:val="28"/>
          <w:szCs w:val="28"/>
          <w:lang w:eastAsia="en-US"/>
        </w:rPr>
        <w:t>% –</w:t>
      </w:r>
      <w:r>
        <w:rPr>
          <w:rFonts w:eastAsia="Calibri"/>
          <w:bCs/>
          <w:sz w:val="28"/>
          <w:szCs w:val="28"/>
          <w:lang w:eastAsia="en-US"/>
        </w:rPr>
        <w:t xml:space="preserve">7 </w:t>
      </w:r>
      <w:r w:rsidRPr="007A68F1">
        <w:rPr>
          <w:rFonts w:eastAsia="Calibri"/>
          <w:bCs/>
          <w:sz w:val="28"/>
          <w:szCs w:val="28"/>
          <w:lang w:eastAsia="en-US"/>
        </w:rPr>
        <w:t xml:space="preserve">человек, </w:t>
      </w:r>
      <w:r>
        <w:rPr>
          <w:rFonts w:eastAsia="Calibri"/>
          <w:bCs/>
          <w:sz w:val="28"/>
          <w:szCs w:val="28"/>
          <w:lang w:eastAsia="en-US"/>
        </w:rPr>
        <w:t>с</w:t>
      </w:r>
      <w:r w:rsidRPr="00E139F3">
        <w:rPr>
          <w:rFonts w:eastAsia="Calibri"/>
          <w:bCs/>
          <w:sz w:val="28"/>
          <w:szCs w:val="28"/>
          <w:lang w:eastAsia="en-US"/>
        </w:rPr>
        <w:t>редний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27</w:t>
      </w:r>
      <w:r w:rsidRPr="007A68F1">
        <w:rPr>
          <w:rFonts w:eastAsia="Calibri"/>
          <w:bCs/>
          <w:sz w:val="28"/>
          <w:szCs w:val="28"/>
          <w:lang w:eastAsia="en-US"/>
        </w:rPr>
        <w:t>% –</w:t>
      </w:r>
      <w:r>
        <w:rPr>
          <w:rFonts w:eastAsia="Calibri"/>
          <w:bCs/>
          <w:sz w:val="28"/>
          <w:szCs w:val="28"/>
          <w:lang w:eastAsia="en-US"/>
        </w:rPr>
        <w:t xml:space="preserve">4 </w:t>
      </w:r>
      <w:r w:rsidRPr="007A68F1">
        <w:rPr>
          <w:rFonts w:eastAsia="Calibri"/>
          <w:bCs/>
          <w:sz w:val="28"/>
          <w:szCs w:val="28"/>
          <w:lang w:eastAsia="en-US"/>
        </w:rPr>
        <w:t>человек</w:t>
      </w:r>
      <w:r>
        <w:rPr>
          <w:rFonts w:eastAsia="Calibri"/>
          <w:bCs/>
          <w:sz w:val="28"/>
          <w:szCs w:val="28"/>
          <w:lang w:eastAsia="en-US"/>
        </w:rPr>
        <w:t>а</w:t>
      </w:r>
      <w:r w:rsidRPr="007A68F1">
        <w:rPr>
          <w:rFonts w:eastAsia="Calibri"/>
          <w:bCs/>
          <w:sz w:val="28"/>
          <w:szCs w:val="28"/>
          <w:lang w:eastAsia="en-US"/>
        </w:rPr>
        <w:t xml:space="preserve">, </w:t>
      </w:r>
      <w:r>
        <w:rPr>
          <w:rFonts w:eastAsia="Calibri"/>
          <w:bCs/>
          <w:sz w:val="28"/>
          <w:szCs w:val="28"/>
          <w:lang w:eastAsia="en-US"/>
        </w:rPr>
        <w:t>в</w:t>
      </w:r>
      <w:r w:rsidRPr="00E139F3">
        <w:rPr>
          <w:rFonts w:eastAsia="Calibri"/>
          <w:bCs/>
          <w:sz w:val="28"/>
          <w:szCs w:val="28"/>
          <w:lang w:eastAsia="en-US"/>
        </w:rPr>
        <w:t>ысокий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 xml:space="preserve"> Результаты </w:t>
      </w:r>
      <w:proofErr w:type="spellStart"/>
      <w:r>
        <w:rPr>
          <w:rFonts w:eastAsia="Calibri"/>
          <w:bCs/>
          <w:sz w:val="28"/>
          <w:szCs w:val="28"/>
          <w:lang w:eastAsia="en-US"/>
        </w:rPr>
        <w:t>сформированности</w:t>
      </w:r>
      <w:proofErr w:type="spellEnd"/>
      <w:r>
        <w:rPr>
          <w:rFonts w:eastAsia="Calibri"/>
          <w:bCs/>
          <w:sz w:val="28"/>
          <w:szCs w:val="28"/>
          <w:lang w:eastAsia="en-US"/>
        </w:rPr>
        <w:t xml:space="preserve"> </w:t>
      </w:r>
      <w:r w:rsidRPr="001A0AA1">
        <w:rPr>
          <w:rFonts w:eastAsia="Calibri"/>
          <w:bCs/>
          <w:i/>
          <w:sz w:val="28"/>
          <w:szCs w:val="28"/>
          <w:lang w:eastAsia="en-US"/>
        </w:rPr>
        <w:t xml:space="preserve">коммуникативных </w:t>
      </w:r>
      <w:r w:rsidRPr="004E03D0">
        <w:rPr>
          <w:rFonts w:eastAsia="Calibri"/>
          <w:bCs/>
          <w:sz w:val="28"/>
          <w:szCs w:val="28"/>
          <w:lang w:eastAsia="en-US"/>
        </w:rPr>
        <w:t xml:space="preserve">универсальных </w:t>
      </w:r>
      <w:r>
        <w:rPr>
          <w:rFonts w:eastAsia="Calibri"/>
          <w:bCs/>
          <w:sz w:val="28"/>
          <w:szCs w:val="28"/>
          <w:lang w:eastAsia="en-US"/>
        </w:rPr>
        <w:t xml:space="preserve"> </w:t>
      </w:r>
      <w:r w:rsidRPr="004E03D0">
        <w:rPr>
          <w:rFonts w:eastAsia="Calibri"/>
          <w:bCs/>
          <w:sz w:val="28"/>
          <w:szCs w:val="28"/>
          <w:lang w:eastAsia="en-US"/>
        </w:rPr>
        <w:t>учебных действий</w:t>
      </w:r>
      <w:r>
        <w:rPr>
          <w:rFonts w:eastAsia="Calibri"/>
          <w:bCs/>
          <w:sz w:val="28"/>
          <w:szCs w:val="28"/>
          <w:lang w:eastAsia="en-US"/>
        </w:rPr>
        <w:t xml:space="preserve"> </w:t>
      </w:r>
      <w:r w:rsidRPr="007A68F1">
        <w:rPr>
          <w:rFonts w:eastAsia="Calibri"/>
          <w:bCs/>
          <w:sz w:val="28"/>
          <w:szCs w:val="28"/>
          <w:lang w:eastAsia="en-US"/>
        </w:rPr>
        <w:t>учащихся контрольно</w:t>
      </w:r>
      <w:r>
        <w:rPr>
          <w:rFonts w:eastAsia="Calibri"/>
          <w:bCs/>
          <w:sz w:val="28"/>
          <w:szCs w:val="28"/>
          <w:lang w:eastAsia="en-US"/>
        </w:rPr>
        <w:t>й группы</w:t>
      </w:r>
      <w:r w:rsidRPr="007A68F1">
        <w:rPr>
          <w:rFonts w:eastAsia="Calibri"/>
          <w:bCs/>
          <w:sz w:val="28"/>
          <w:szCs w:val="28"/>
          <w:lang w:eastAsia="en-US"/>
        </w:rPr>
        <w:t>:</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 xml:space="preserve">38% – 6 человек, </w:t>
      </w:r>
      <w:r w:rsidRPr="00E139F3">
        <w:rPr>
          <w:rFonts w:eastAsia="Calibri"/>
          <w:bCs/>
          <w:sz w:val="28"/>
          <w:szCs w:val="28"/>
          <w:lang w:eastAsia="en-US"/>
        </w:rPr>
        <w:t>низкий уровень</w:t>
      </w:r>
    </w:p>
    <w:p w:rsidR="00F57FBF" w:rsidRPr="007A68F1"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38</w:t>
      </w:r>
      <w:r w:rsidRPr="007A68F1">
        <w:rPr>
          <w:rFonts w:eastAsia="Calibri"/>
          <w:bCs/>
          <w:sz w:val="28"/>
          <w:szCs w:val="28"/>
          <w:lang w:eastAsia="en-US"/>
        </w:rPr>
        <w:t>% –</w:t>
      </w:r>
      <w:r>
        <w:rPr>
          <w:rFonts w:eastAsia="Calibri"/>
          <w:bCs/>
          <w:sz w:val="28"/>
          <w:szCs w:val="28"/>
          <w:lang w:eastAsia="en-US"/>
        </w:rPr>
        <w:t xml:space="preserve">6 </w:t>
      </w:r>
      <w:r w:rsidRPr="007A68F1">
        <w:rPr>
          <w:rFonts w:eastAsia="Calibri"/>
          <w:bCs/>
          <w:sz w:val="28"/>
          <w:szCs w:val="28"/>
          <w:lang w:eastAsia="en-US"/>
        </w:rPr>
        <w:t xml:space="preserve">человек, </w:t>
      </w:r>
      <w:r w:rsidRPr="00E139F3">
        <w:rPr>
          <w:rFonts w:eastAsia="Calibri"/>
          <w:bCs/>
          <w:sz w:val="28"/>
          <w:szCs w:val="28"/>
          <w:lang w:eastAsia="en-US"/>
        </w:rPr>
        <w:t>средний уровень</w:t>
      </w:r>
    </w:p>
    <w:p w:rsidR="00F57FBF" w:rsidRDefault="00F57FBF" w:rsidP="0019153F">
      <w:pPr>
        <w:spacing w:line="360" w:lineRule="auto"/>
        <w:ind w:firstLine="709"/>
        <w:jc w:val="both"/>
        <w:rPr>
          <w:rFonts w:eastAsia="Calibri"/>
          <w:bCs/>
          <w:sz w:val="28"/>
          <w:szCs w:val="28"/>
          <w:lang w:eastAsia="en-US"/>
        </w:rPr>
      </w:pPr>
      <w:r>
        <w:rPr>
          <w:rFonts w:eastAsia="Calibri"/>
          <w:bCs/>
          <w:sz w:val="28"/>
          <w:szCs w:val="28"/>
          <w:lang w:eastAsia="en-US"/>
        </w:rPr>
        <w:t>25</w:t>
      </w:r>
      <w:r w:rsidRPr="007A68F1">
        <w:rPr>
          <w:rFonts w:eastAsia="Calibri"/>
          <w:bCs/>
          <w:sz w:val="28"/>
          <w:szCs w:val="28"/>
          <w:lang w:eastAsia="en-US"/>
        </w:rPr>
        <w:t>% –</w:t>
      </w:r>
      <w:r>
        <w:rPr>
          <w:rFonts w:eastAsia="Calibri"/>
          <w:bCs/>
          <w:sz w:val="28"/>
          <w:szCs w:val="28"/>
          <w:lang w:eastAsia="en-US"/>
        </w:rPr>
        <w:t xml:space="preserve">4 </w:t>
      </w:r>
      <w:r w:rsidRPr="007A68F1">
        <w:rPr>
          <w:rFonts w:eastAsia="Calibri"/>
          <w:bCs/>
          <w:sz w:val="28"/>
          <w:szCs w:val="28"/>
          <w:lang w:eastAsia="en-US"/>
        </w:rPr>
        <w:t>человек</w:t>
      </w:r>
      <w:r>
        <w:rPr>
          <w:rFonts w:eastAsia="Calibri"/>
          <w:bCs/>
          <w:sz w:val="28"/>
          <w:szCs w:val="28"/>
          <w:lang w:eastAsia="en-US"/>
        </w:rPr>
        <w:t>а</w:t>
      </w:r>
      <w:r w:rsidRPr="007A68F1">
        <w:rPr>
          <w:rFonts w:eastAsia="Calibri"/>
          <w:bCs/>
          <w:sz w:val="28"/>
          <w:szCs w:val="28"/>
          <w:lang w:eastAsia="en-US"/>
        </w:rPr>
        <w:t xml:space="preserve">, </w:t>
      </w:r>
      <w:r w:rsidRPr="00E139F3">
        <w:rPr>
          <w:rFonts w:eastAsia="Calibri"/>
          <w:bCs/>
          <w:sz w:val="28"/>
          <w:szCs w:val="28"/>
          <w:lang w:eastAsia="en-US"/>
        </w:rPr>
        <w:t>высокий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Результаты диагностики экспериментальной и контрольной групп представлены в таблицах 1,2,3.</w:t>
      </w:r>
    </w:p>
    <w:p w:rsidR="00F57FBF" w:rsidRDefault="00F57FBF" w:rsidP="00F57FBF">
      <w:pPr>
        <w:spacing w:line="360" w:lineRule="auto"/>
        <w:jc w:val="both"/>
        <w:rPr>
          <w:rFonts w:eastAsia="Calibri"/>
          <w:bCs/>
          <w:sz w:val="28"/>
          <w:szCs w:val="28"/>
          <w:lang w:eastAsia="en-US"/>
        </w:rPr>
      </w:pPr>
      <w:r>
        <w:rPr>
          <w:rFonts w:eastAsia="Calibri"/>
          <w:bCs/>
          <w:sz w:val="28"/>
          <w:szCs w:val="28"/>
          <w:lang w:eastAsia="en-US"/>
        </w:rPr>
        <w:t xml:space="preserve">Таблица 1 – </w:t>
      </w:r>
      <w:r w:rsidRPr="00217DE8">
        <w:rPr>
          <w:rFonts w:eastAsia="Calibri"/>
          <w:bCs/>
          <w:sz w:val="28"/>
          <w:szCs w:val="28"/>
          <w:lang w:eastAsia="en-US"/>
        </w:rPr>
        <w:t xml:space="preserve">Показатели уровня </w:t>
      </w:r>
      <w:proofErr w:type="spellStart"/>
      <w:r w:rsidRPr="00217DE8">
        <w:rPr>
          <w:rFonts w:eastAsia="Calibri"/>
          <w:bCs/>
          <w:sz w:val="28"/>
          <w:szCs w:val="28"/>
          <w:lang w:eastAsia="en-US"/>
        </w:rPr>
        <w:t>сформированности</w:t>
      </w:r>
      <w:proofErr w:type="spellEnd"/>
      <w:r w:rsidRPr="00217DE8">
        <w:rPr>
          <w:rFonts w:eastAsia="Calibri"/>
          <w:bCs/>
          <w:sz w:val="28"/>
          <w:szCs w:val="28"/>
          <w:lang w:eastAsia="en-US"/>
        </w:rPr>
        <w:t xml:space="preserve"> универсальных учебных действий у уч</w:t>
      </w:r>
      <w:r>
        <w:rPr>
          <w:rFonts w:eastAsia="Calibri"/>
          <w:bCs/>
          <w:sz w:val="28"/>
          <w:szCs w:val="28"/>
          <w:lang w:eastAsia="en-US"/>
        </w:rPr>
        <w:t>ащихся экспериментальной группы.</w:t>
      </w:r>
    </w:p>
    <w:p w:rsidR="00F57FBF" w:rsidRPr="00543455" w:rsidRDefault="00F57FBF" w:rsidP="00F57FBF">
      <w:pPr>
        <w:spacing w:line="360" w:lineRule="auto"/>
        <w:jc w:val="both"/>
        <w:rPr>
          <w:rFonts w:eastAsia="Calibri"/>
          <w:bCs/>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1559"/>
        <w:gridCol w:w="1843"/>
        <w:gridCol w:w="1559"/>
        <w:gridCol w:w="1949"/>
      </w:tblGrid>
      <w:tr w:rsidR="00F57FBF" w:rsidRPr="00277F12" w:rsidTr="006D361F">
        <w:trPr>
          <w:trHeight w:val="240"/>
        </w:trPr>
        <w:tc>
          <w:tcPr>
            <w:tcW w:w="675" w:type="dxa"/>
            <w:vMerge w:val="restart"/>
          </w:tcPr>
          <w:p w:rsidR="00F57FBF" w:rsidRPr="00277F12" w:rsidRDefault="00F57FBF" w:rsidP="006D361F">
            <w:pPr>
              <w:spacing w:line="360" w:lineRule="auto"/>
              <w:jc w:val="both"/>
              <w:rPr>
                <w:rFonts w:eastAsia="Calibri"/>
                <w:lang w:eastAsia="en-US"/>
              </w:rPr>
            </w:pPr>
            <w:r w:rsidRPr="00277F12">
              <w:rPr>
                <w:rFonts w:eastAsia="Calibri"/>
                <w:lang w:eastAsia="en-US"/>
              </w:rPr>
              <w:t>№</w:t>
            </w:r>
          </w:p>
        </w:tc>
        <w:tc>
          <w:tcPr>
            <w:tcW w:w="1985" w:type="dxa"/>
            <w:vMerge w:val="restart"/>
          </w:tcPr>
          <w:p w:rsidR="00F57FBF" w:rsidRPr="00277F12" w:rsidRDefault="00F57FBF" w:rsidP="006D361F">
            <w:pPr>
              <w:spacing w:line="360" w:lineRule="auto"/>
              <w:jc w:val="center"/>
              <w:rPr>
                <w:rFonts w:eastAsia="Calibri"/>
                <w:lang w:eastAsia="en-US"/>
              </w:rPr>
            </w:pPr>
            <w:r w:rsidRPr="00277F12">
              <w:rPr>
                <w:rFonts w:eastAsia="Calibri"/>
                <w:lang w:eastAsia="en-US"/>
              </w:rPr>
              <w:t>ФИ</w:t>
            </w:r>
          </w:p>
        </w:tc>
        <w:tc>
          <w:tcPr>
            <w:tcW w:w="6910" w:type="dxa"/>
            <w:gridSpan w:val="4"/>
          </w:tcPr>
          <w:p w:rsidR="00F57FBF" w:rsidRPr="00277F12" w:rsidRDefault="00F57FBF" w:rsidP="006D361F">
            <w:pPr>
              <w:spacing w:line="360" w:lineRule="auto"/>
              <w:jc w:val="center"/>
              <w:rPr>
                <w:rFonts w:eastAsia="Calibri"/>
                <w:lang w:eastAsia="en-US"/>
              </w:rPr>
            </w:pPr>
            <w:r w:rsidRPr="00277F12">
              <w:rPr>
                <w:rFonts w:eastAsia="Calibri"/>
                <w:lang w:eastAsia="en-US"/>
              </w:rPr>
              <w:t>Универсальные учебные действия</w:t>
            </w:r>
          </w:p>
        </w:tc>
      </w:tr>
      <w:tr w:rsidR="00F57FBF" w:rsidRPr="00277F12" w:rsidTr="006D361F">
        <w:trPr>
          <w:trHeight w:val="240"/>
        </w:trPr>
        <w:tc>
          <w:tcPr>
            <w:tcW w:w="675" w:type="dxa"/>
            <w:vMerge/>
          </w:tcPr>
          <w:p w:rsidR="00F57FBF" w:rsidRPr="00277F12" w:rsidRDefault="00F57FBF" w:rsidP="006D361F">
            <w:pPr>
              <w:spacing w:line="360" w:lineRule="auto"/>
              <w:jc w:val="both"/>
              <w:rPr>
                <w:rFonts w:eastAsia="Calibri"/>
                <w:lang w:eastAsia="en-US"/>
              </w:rPr>
            </w:pPr>
          </w:p>
        </w:tc>
        <w:tc>
          <w:tcPr>
            <w:tcW w:w="1985" w:type="dxa"/>
            <w:vMerge/>
          </w:tcPr>
          <w:p w:rsidR="00F57FBF" w:rsidRPr="00277F12" w:rsidRDefault="00F57FBF" w:rsidP="006D361F">
            <w:pPr>
              <w:spacing w:line="360" w:lineRule="auto"/>
              <w:jc w:val="both"/>
              <w:rPr>
                <w:rFonts w:eastAsia="Calibri"/>
                <w:lang w:eastAsia="en-US"/>
              </w:rPr>
            </w:pPr>
          </w:p>
        </w:tc>
        <w:tc>
          <w:tcPr>
            <w:tcW w:w="1559" w:type="dxa"/>
          </w:tcPr>
          <w:p w:rsidR="00F57FBF" w:rsidRPr="00277F12" w:rsidRDefault="00F57FBF" w:rsidP="006D361F">
            <w:pPr>
              <w:spacing w:line="360" w:lineRule="auto"/>
              <w:jc w:val="center"/>
              <w:rPr>
                <w:rFonts w:eastAsia="Calibri"/>
                <w:bCs/>
                <w:lang w:eastAsia="en-US"/>
              </w:rPr>
            </w:pPr>
            <w:r w:rsidRPr="00277F12">
              <w:rPr>
                <w:rFonts w:eastAsia="Calibri"/>
                <w:bCs/>
                <w:lang w:eastAsia="en-US"/>
              </w:rPr>
              <w:t>Регулятивные УУД</w:t>
            </w:r>
          </w:p>
        </w:tc>
        <w:tc>
          <w:tcPr>
            <w:tcW w:w="1843" w:type="dxa"/>
          </w:tcPr>
          <w:p w:rsidR="00F57FBF" w:rsidRPr="00277F12" w:rsidRDefault="00F57FBF" w:rsidP="006D361F">
            <w:pPr>
              <w:spacing w:line="360" w:lineRule="auto"/>
              <w:jc w:val="center"/>
              <w:rPr>
                <w:rFonts w:eastAsia="Calibri"/>
                <w:bCs/>
                <w:lang w:eastAsia="en-US"/>
              </w:rPr>
            </w:pPr>
            <w:r w:rsidRPr="00277F12">
              <w:rPr>
                <w:rFonts w:eastAsia="Calibri"/>
                <w:bCs/>
                <w:lang w:eastAsia="en-US"/>
              </w:rPr>
              <w:t>Познавательные УУД</w:t>
            </w:r>
          </w:p>
        </w:tc>
        <w:tc>
          <w:tcPr>
            <w:tcW w:w="1559" w:type="dxa"/>
          </w:tcPr>
          <w:p w:rsidR="00F57FBF" w:rsidRPr="00277F12" w:rsidRDefault="00F57FBF" w:rsidP="006D361F">
            <w:pPr>
              <w:spacing w:line="360" w:lineRule="auto"/>
              <w:jc w:val="center"/>
              <w:rPr>
                <w:rFonts w:eastAsia="Calibri"/>
                <w:bCs/>
                <w:lang w:eastAsia="en-US"/>
              </w:rPr>
            </w:pPr>
            <w:r w:rsidRPr="00277F12">
              <w:rPr>
                <w:rFonts w:eastAsia="Calibri"/>
                <w:bCs/>
                <w:lang w:eastAsia="en-US"/>
              </w:rPr>
              <w:t>Личностные</w:t>
            </w:r>
          </w:p>
          <w:p w:rsidR="00F57FBF" w:rsidRPr="00277F12" w:rsidRDefault="00F57FBF" w:rsidP="006D361F">
            <w:pPr>
              <w:spacing w:line="360" w:lineRule="auto"/>
              <w:jc w:val="center"/>
              <w:rPr>
                <w:rFonts w:eastAsia="Calibri"/>
                <w:lang w:eastAsia="en-US"/>
              </w:rPr>
            </w:pPr>
            <w:r w:rsidRPr="00277F12">
              <w:rPr>
                <w:rFonts w:eastAsia="Calibri"/>
                <w:bCs/>
                <w:lang w:eastAsia="en-US"/>
              </w:rPr>
              <w:t>УУД</w:t>
            </w:r>
          </w:p>
        </w:tc>
        <w:tc>
          <w:tcPr>
            <w:tcW w:w="1949" w:type="dxa"/>
          </w:tcPr>
          <w:p w:rsidR="00F57FBF" w:rsidRPr="00277F12" w:rsidRDefault="00F57FBF" w:rsidP="006D361F">
            <w:pPr>
              <w:spacing w:line="360" w:lineRule="auto"/>
              <w:jc w:val="center"/>
              <w:rPr>
                <w:rFonts w:eastAsia="Calibri"/>
                <w:bCs/>
                <w:lang w:eastAsia="en-US"/>
              </w:rPr>
            </w:pPr>
            <w:r w:rsidRPr="00277F12">
              <w:rPr>
                <w:rFonts w:eastAsia="Calibri"/>
                <w:bCs/>
                <w:lang w:eastAsia="en-US"/>
              </w:rPr>
              <w:t>Коммуникативные УУД</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Даша А.</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val="en-US" w:eastAsia="en-US"/>
              </w:rPr>
              <w:t>29%</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39%</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60%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2.</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Сергей А.</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val="en-US" w:eastAsia="en-US"/>
              </w:rPr>
              <w:t>43%</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53%</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60%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Низкий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3.</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Даша Г.</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val="en-US" w:eastAsia="en-US"/>
              </w:rPr>
              <w:t>71%</w:t>
            </w:r>
            <w:r w:rsidRPr="00277F12">
              <w:rPr>
                <w:rFonts w:eastAsia="Calibri"/>
                <w:lang w:eastAsia="en-US"/>
              </w:rPr>
              <w:t>.</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88%</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4.</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Катя Е.</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85%</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88%</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100%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5.</w:t>
            </w:r>
          </w:p>
        </w:tc>
        <w:tc>
          <w:tcPr>
            <w:tcW w:w="1985" w:type="dxa"/>
          </w:tcPr>
          <w:p w:rsidR="00F57FBF" w:rsidRPr="00277F12" w:rsidRDefault="00F57FBF" w:rsidP="006D361F">
            <w:pPr>
              <w:spacing w:line="360" w:lineRule="auto"/>
              <w:jc w:val="both"/>
              <w:rPr>
                <w:rFonts w:eastAsia="Calibri"/>
                <w:lang w:eastAsia="en-US"/>
              </w:rPr>
            </w:pPr>
            <w:proofErr w:type="spellStart"/>
            <w:r w:rsidRPr="00277F12">
              <w:rPr>
                <w:rFonts w:eastAsia="Calibri"/>
                <w:lang w:eastAsia="en-US"/>
              </w:rPr>
              <w:t>Эмилия</w:t>
            </w:r>
            <w:proofErr w:type="spellEnd"/>
            <w:r w:rsidRPr="00277F12">
              <w:rPr>
                <w:rFonts w:eastAsia="Calibri"/>
                <w:lang w:eastAsia="en-US"/>
              </w:rPr>
              <w:t xml:space="preserve"> И.</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eastAsia="en-US"/>
              </w:rPr>
              <w:t>43</w:t>
            </w:r>
            <w:r w:rsidRPr="00277F12">
              <w:rPr>
                <w:rFonts w:eastAsia="Calibri"/>
                <w:lang w:val="en-US" w:eastAsia="en-US"/>
              </w:rPr>
              <w:t>%</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47%</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lastRenderedPageBreak/>
              <w:t>6.</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Ярослав К.</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57%</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59%</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60%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7.</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Катя К.</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eastAsia="en-US"/>
              </w:rPr>
              <w:t>71</w:t>
            </w:r>
            <w:r w:rsidRPr="00277F12">
              <w:rPr>
                <w:rFonts w:eastAsia="Calibri"/>
                <w:lang w:val="en-US" w:eastAsia="en-US"/>
              </w:rPr>
              <w:t>%</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eastAsia="en-US"/>
              </w:rPr>
              <w:t>41</w:t>
            </w:r>
            <w:r w:rsidRPr="00277F12">
              <w:rPr>
                <w:rFonts w:eastAsia="Calibri"/>
                <w:lang w:val="en-US" w:eastAsia="en-US"/>
              </w:rPr>
              <w:t>%</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eastAsia="en-US"/>
              </w:rPr>
              <w:t>60</w:t>
            </w:r>
            <w:r w:rsidRPr="00277F12">
              <w:rPr>
                <w:rFonts w:eastAsia="Calibri"/>
                <w:lang w:val="en-US" w:eastAsia="en-US"/>
              </w:rPr>
              <w:t>%</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Высокий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8.</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Владимир Л.</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43%</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53%</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40%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Низкий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9.</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Ксения Л.</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71%</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76%</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100%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10.</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Лиза В.</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71%</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65%</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eastAsia="en-US"/>
              </w:rPr>
              <w:t>80</w:t>
            </w:r>
            <w:r w:rsidRPr="00277F12">
              <w:rPr>
                <w:rFonts w:eastAsia="Calibri"/>
                <w:lang w:val="en-US" w:eastAsia="en-US"/>
              </w:rPr>
              <w:t>%</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Высокий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11.</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Семён М.</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eastAsia="en-US"/>
              </w:rPr>
              <w:t>43</w:t>
            </w:r>
            <w:r w:rsidRPr="00277F12">
              <w:rPr>
                <w:rFonts w:eastAsia="Calibri"/>
                <w:lang w:val="en-US" w:eastAsia="en-US"/>
              </w:rPr>
              <w:t>%</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47%</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40%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Низкий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12.</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Мария Н.</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85%</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82%</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Высокий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13.</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Настя Р.</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57%</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59%</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14.</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Владлена Т.</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71%</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76%</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Высокий</w:t>
            </w:r>
          </w:p>
        </w:tc>
      </w:tr>
      <w:tr w:rsidR="00F57FBF" w:rsidRPr="00277F12"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15.</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Кирилл Ц.</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57%</w:t>
            </w:r>
          </w:p>
        </w:tc>
        <w:tc>
          <w:tcPr>
            <w:tcW w:w="1843"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76%</w:t>
            </w:r>
          </w:p>
        </w:tc>
        <w:tc>
          <w:tcPr>
            <w:tcW w:w="1559" w:type="dxa"/>
          </w:tcPr>
          <w:p w:rsidR="00F57FBF" w:rsidRPr="00277F12" w:rsidRDefault="00F57FBF" w:rsidP="006D361F">
            <w:pPr>
              <w:spacing w:line="360" w:lineRule="auto"/>
              <w:jc w:val="both"/>
              <w:rPr>
                <w:rFonts w:eastAsia="Calibri"/>
                <w:lang w:val="en-US" w:eastAsia="en-US"/>
              </w:rPr>
            </w:pPr>
            <w:r w:rsidRPr="00277F12">
              <w:rPr>
                <w:rFonts w:eastAsia="Calibri"/>
                <w:lang w:val="en-US" w:eastAsia="en-US"/>
              </w:rPr>
              <w:t>60%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Низкий</w:t>
            </w:r>
          </w:p>
        </w:tc>
      </w:tr>
    </w:tbl>
    <w:p w:rsidR="00F57FBF" w:rsidRDefault="00F57FBF" w:rsidP="00F57FBF">
      <w:pPr>
        <w:spacing w:line="360" w:lineRule="auto"/>
        <w:rPr>
          <w:rFonts w:eastAsia="Calibri"/>
          <w:b/>
          <w:bCs/>
          <w:sz w:val="28"/>
          <w:szCs w:val="28"/>
          <w:lang w:eastAsia="en-US"/>
        </w:rPr>
      </w:pPr>
    </w:p>
    <w:p w:rsidR="00F57FBF" w:rsidRPr="00217DE8" w:rsidRDefault="00F57FBF" w:rsidP="00F57FBF">
      <w:pPr>
        <w:spacing w:line="360" w:lineRule="auto"/>
        <w:rPr>
          <w:rFonts w:eastAsia="Calibri"/>
          <w:bCs/>
          <w:sz w:val="28"/>
          <w:szCs w:val="28"/>
          <w:lang w:eastAsia="en-US"/>
        </w:rPr>
      </w:pPr>
      <w:r>
        <w:rPr>
          <w:rFonts w:eastAsia="Calibri"/>
          <w:bCs/>
          <w:sz w:val="28"/>
          <w:szCs w:val="28"/>
          <w:lang w:eastAsia="en-US"/>
        </w:rPr>
        <w:t xml:space="preserve">Таблица 2 – </w:t>
      </w:r>
      <w:r w:rsidRPr="00217DE8">
        <w:rPr>
          <w:rFonts w:eastAsia="Calibri"/>
          <w:bCs/>
          <w:sz w:val="28"/>
          <w:szCs w:val="28"/>
          <w:lang w:eastAsia="en-US"/>
        </w:rPr>
        <w:t xml:space="preserve">Показатели </w:t>
      </w:r>
      <w:proofErr w:type="spellStart"/>
      <w:r w:rsidRPr="00217DE8">
        <w:rPr>
          <w:rFonts w:eastAsia="Calibri"/>
          <w:bCs/>
          <w:sz w:val="28"/>
          <w:szCs w:val="28"/>
          <w:lang w:eastAsia="en-US"/>
        </w:rPr>
        <w:t>сформированности</w:t>
      </w:r>
      <w:proofErr w:type="spellEnd"/>
      <w:r w:rsidRPr="00217DE8">
        <w:rPr>
          <w:rFonts w:eastAsia="Calibri"/>
          <w:bCs/>
          <w:sz w:val="28"/>
          <w:szCs w:val="28"/>
          <w:lang w:eastAsia="en-US"/>
        </w:rPr>
        <w:t xml:space="preserve"> универсальных учебных действий</w:t>
      </w:r>
      <w:r>
        <w:rPr>
          <w:rFonts w:eastAsia="Calibri"/>
          <w:bCs/>
          <w:sz w:val="28"/>
          <w:szCs w:val="28"/>
          <w:lang w:eastAsia="en-US"/>
        </w:rPr>
        <w:t xml:space="preserve"> </w:t>
      </w:r>
      <w:r w:rsidRPr="00217DE8">
        <w:rPr>
          <w:rFonts w:eastAsia="Calibri"/>
          <w:bCs/>
          <w:sz w:val="28"/>
          <w:szCs w:val="28"/>
          <w:lang w:eastAsia="en-US"/>
        </w:rPr>
        <w:t>у учащихся контрольной группы</w:t>
      </w:r>
      <w:r>
        <w:rPr>
          <w:rFonts w:eastAsia="Calibri"/>
          <w:bCs/>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1559"/>
        <w:gridCol w:w="1843"/>
        <w:gridCol w:w="1559"/>
        <w:gridCol w:w="1949"/>
      </w:tblGrid>
      <w:tr w:rsidR="00F57FBF" w:rsidRPr="00343FD8" w:rsidTr="006D361F">
        <w:trPr>
          <w:trHeight w:val="240"/>
        </w:trPr>
        <w:tc>
          <w:tcPr>
            <w:tcW w:w="675" w:type="dxa"/>
            <w:vMerge w:val="restart"/>
          </w:tcPr>
          <w:p w:rsidR="00F57FBF" w:rsidRPr="00277F12" w:rsidRDefault="00F57FBF" w:rsidP="006D361F">
            <w:pPr>
              <w:spacing w:line="360" w:lineRule="auto"/>
              <w:jc w:val="both"/>
              <w:rPr>
                <w:rFonts w:eastAsia="Calibri"/>
                <w:lang w:eastAsia="en-US"/>
              </w:rPr>
            </w:pPr>
            <w:r w:rsidRPr="00277F12">
              <w:rPr>
                <w:rFonts w:eastAsia="Calibri"/>
                <w:lang w:eastAsia="en-US"/>
              </w:rPr>
              <w:t>№</w:t>
            </w:r>
          </w:p>
        </w:tc>
        <w:tc>
          <w:tcPr>
            <w:tcW w:w="1985" w:type="dxa"/>
            <w:vMerge w:val="restart"/>
          </w:tcPr>
          <w:p w:rsidR="00F57FBF" w:rsidRPr="00277F12" w:rsidRDefault="00F57FBF" w:rsidP="006D361F">
            <w:pPr>
              <w:spacing w:line="360" w:lineRule="auto"/>
              <w:jc w:val="center"/>
              <w:rPr>
                <w:rFonts w:eastAsia="Calibri"/>
                <w:lang w:eastAsia="en-US"/>
              </w:rPr>
            </w:pPr>
            <w:r w:rsidRPr="00277F12">
              <w:rPr>
                <w:rFonts w:eastAsia="Calibri"/>
                <w:lang w:eastAsia="en-US"/>
              </w:rPr>
              <w:t>ФИ</w:t>
            </w:r>
          </w:p>
        </w:tc>
        <w:tc>
          <w:tcPr>
            <w:tcW w:w="6910" w:type="dxa"/>
            <w:gridSpan w:val="4"/>
          </w:tcPr>
          <w:p w:rsidR="00F57FBF" w:rsidRPr="00277F12" w:rsidRDefault="00F57FBF" w:rsidP="006D361F">
            <w:pPr>
              <w:spacing w:line="360" w:lineRule="auto"/>
              <w:jc w:val="center"/>
              <w:rPr>
                <w:rFonts w:eastAsia="Calibri"/>
                <w:lang w:eastAsia="en-US"/>
              </w:rPr>
            </w:pPr>
            <w:r w:rsidRPr="00277F12">
              <w:rPr>
                <w:rFonts w:eastAsia="Calibri"/>
                <w:lang w:eastAsia="en-US"/>
              </w:rPr>
              <w:t>Универсальные учебные действия</w:t>
            </w:r>
          </w:p>
        </w:tc>
      </w:tr>
      <w:tr w:rsidR="00F57FBF" w:rsidRPr="00343FD8" w:rsidTr="006D361F">
        <w:trPr>
          <w:trHeight w:val="240"/>
        </w:trPr>
        <w:tc>
          <w:tcPr>
            <w:tcW w:w="675" w:type="dxa"/>
            <w:vMerge/>
          </w:tcPr>
          <w:p w:rsidR="00F57FBF" w:rsidRPr="00277F12" w:rsidRDefault="00F57FBF" w:rsidP="006D361F">
            <w:pPr>
              <w:spacing w:line="360" w:lineRule="auto"/>
              <w:jc w:val="both"/>
              <w:rPr>
                <w:rFonts w:eastAsia="Calibri"/>
                <w:lang w:eastAsia="en-US"/>
              </w:rPr>
            </w:pPr>
          </w:p>
        </w:tc>
        <w:tc>
          <w:tcPr>
            <w:tcW w:w="1985" w:type="dxa"/>
            <w:vMerge/>
          </w:tcPr>
          <w:p w:rsidR="00F57FBF" w:rsidRPr="00277F12" w:rsidRDefault="00F57FBF" w:rsidP="006D361F">
            <w:pPr>
              <w:spacing w:line="360" w:lineRule="auto"/>
              <w:jc w:val="both"/>
              <w:rPr>
                <w:rFonts w:eastAsia="Calibri"/>
                <w:lang w:eastAsia="en-US"/>
              </w:rPr>
            </w:pPr>
          </w:p>
        </w:tc>
        <w:tc>
          <w:tcPr>
            <w:tcW w:w="1559" w:type="dxa"/>
          </w:tcPr>
          <w:p w:rsidR="00F57FBF" w:rsidRPr="00277F12" w:rsidRDefault="00F57FBF" w:rsidP="006D361F">
            <w:pPr>
              <w:spacing w:line="360" w:lineRule="auto"/>
              <w:jc w:val="center"/>
              <w:rPr>
                <w:rFonts w:eastAsia="Calibri"/>
                <w:bCs/>
                <w:lang w:eastAsia="en-US"/>
              </w:rPr>
            </w:pPr>
            <w:r w:rsidRPr="00277F12">
              <w:rPr>
                <w:rFonts w:eastAsia="Calibri"/>
                <w:bCs/>
                <w:lang w:eastAsia="en-US"/>
              </w:rPr>
              <w:t>Регулятивные УУД</w:t>
            </w:r>
          </w:p>
        </w:tc>
        <w:tc>
          <w:tcPr>
            <w:tcW w:w="1843" w:type="dxa"/>
          </w:tcPr>
          <w:p w:rsidR="00F57FBF" w:rsidRPr="00277F12" w:rsidRDefault="00F57FBF" w:rsidP="006D361F">
            <w:pPr>
              <w:spacing w:line="360" w:lineRule="auto"/>
              <w:jc w:val="center"/>
              <w:rPr>
                <w:rFonts w:eastAsia="Calibri"/>
                <w:bCs/>
                <w:lang w:eastAsia="en-US"/>
              </w:rPr>
            </w:pPr>
            <w:r w:rsidRPr="00277F12">
              <w:rPr>
                <w:rFonts w:eastAsia="Calibri"/>
                <w:bCs/>
                <w:lang w:eastAsia="en-US"/>
              </w:rPr>
              <w:t>Познавательные УУД</w:t>
            </w:r>
          </w:p>
        </w:tc>
        <w:tc>
          <w:tcPr>
            <w:tcW w:w="1559" w:type="dxa"/>
          </w:tcPr>
          <w:p w:rsidR="00F57FBF" w:rsidRPr="00277F12" w:rsidRDefault="00F57FBF" w:rsidP="006D361F">
            <w:pPr>
              <w:spacing w:line="360" w:lineRule="auto"/>
              <w:jc w:val="center"/>
              <w:rPr>
                <w:rFonts w:eastAsia="Calibri"/>
                <w:bCs/>
                <w:lang w:eastAsia="en-US"/>
              </w:rPr>
            </w:pPr>
            <w:r w:rsidRPr="00277F12">
              <w:rPr>
                <w:rFonts w:eastAsia="Calibri"/>
                <w:bCs/>
                <w:lang w:eastAsia="en-US"/>
              </w:rPr>
              <w:t>Личностные</w:t>
            </w:r>
          </w:p>
          <w:p w:rsidR="00F57FBF" w:rsidRPr="00277F12" w:rsidRDefault="00F57FBF" w:rsidP="006D361F">
            <w:pPr>
              <w:spacing w:line="360" w:lineRule="auto"/>
              <w:jc w:val="center"/>
              <w:rPr>
                <w:rFonts w:eastAsia="Calibri"/>
                <w:lang w:eastAsia="en-US"/>
              </w:rPr>
            </w:pPr>
            <w:r w:rsidRPr="00277F12">
              <w:rPr>
                <w:rFonts w:eastAsia="Calibri"/>
                <w:bCs/>
                <w:lang w:eastAsia="en-US"/>
              </w:rPr>
              <w:t>УУД</w:t>
            </w:r>
          </w:p>
        </w:tc>
        <w:tc>
          <w:tcPr>
            <w:tcW w:w="1949" w:type="dxa"/>
          </w:tcPr>
          <w:p w:rsidR="00F57FBF" w:rsidRPr="00277F12" w:rsidRDefault="00F57FBF" w:rsidP="006D361F">
            <w:pPr>
              <w:spacing w:line="360" w:lineRule="auto"/>
              <w:jc w:val="center"/>
              <w:rPr>
                <w:rFonts w:eastAsia="Calibri"/>
                <w:bCs/>
                <w:lang w:eastAsia="en-US"/>
              </w:rPr>
            </w:pPr>
            <w:r w:rsidRPr="00277F12">
              <w:rPr>
                <w:rFonts w:eastAsia="Calibri"/>
                <w:bCs/>
                <w:lang w:eastAsia="en-US"/>
              </w:rPr>
              <w:t>Коммуникативные УУД</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Софья А.</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85%</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71%</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Высокий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2.</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Андрей Б.</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29%</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47%</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40%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Низкий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3.</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Дмитрий Б.</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57%</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59%</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60%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Низкий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4.</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Михаил В.</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29%</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53%</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Низкий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5.</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Ольга В.</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43%</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65%</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60%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6.</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Иван Д..</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57%</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65%</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60%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Низкий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7.</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Дарья Д.</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71%</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76%</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Высокий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8.</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Матвей К..</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43%</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41%</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40%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Низкий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9.</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Андрей К.</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71%</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59%</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60%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Высокий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10.</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Игорь Л.</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57%</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82%</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11.</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Маша Е.</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85%</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88%</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100%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12.</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Миша Р.</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29%</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35%</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40%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Низкий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13.</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Анна С.</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43%</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47%</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60%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343FD8" w:rsidTr="006D361F">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14.</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Софья С.</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71%</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76%</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Высокий</w:t>
            </w:r>
          </w:p>
        </w:tc>
      </w:tr>
      <w:tr w:rsidR="00F57FBF" w:rsidRPr="00343FD8" w:rsidTr="006D361F">
        <w:trPr>
          <w:trHeight w:val="285"/>
        </w:trPr>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15.</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Рома Ф.</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57%</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59%</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r w:rsidR="00F57FBF" w:rsidRPr="00343FD8" w:rsidTr="006D361F">
        <w:trPr>
          <w:trHeight w:val="210"/>
        </w:trPr>
        <w:tc>
          <w:tcPr>
            <w:tcW w:w="675" w:type="dxa"/>
          </w:tcPr>
          <w:p w:rsidR="00F57FBF" w:rsidRPr="00277F12" w:rsidRDefault="00F57FBF" w:rsidP="006D361F">
            <w:pPr>
              <w:spacing w:line="360" w:lineRule="auto"/>
              <w:jc w:val="both"/>
              <w:rPr>
                <w:rFonts w:eastAsia="Calibri"/>
                <w:lang w:eastAsia="en-US"/>
              </w:rPr>
            </w:pPr>
            <w:r w:rsidRPr="00277F12">
              <w:rPr>
                <w:rFonts w:eastAsia="Calibri"/>
                <w:lang w:eastAsia="en-US"/>
              </w:rPr>
              <w:t>16.</w:t>
            </w:r>
          </w:p>
        </w:tc>
        <w:tc>
          <w:tcPr>
            <w:tcW w:w="1985" w:type="dxa"/>
          </w:tcPr>
          <w:p w:rsidR="00F57FBF" w:rsidRPr="00277F12" w:rsidRDefault="00F57FBF" w:rsidP="006D361F">
            <w:pPr>
              <w:spacing w:line="360" w:lineRule="auto"/>
              <w:jc w:val="both"/>
              <w:rPr>
                <w:rFonts w:eastAsia="Calibri"/>
                <w:lang w:eastAsia="en-US"/>
              </w:rPr>
            </w:pPr>
            <w:r w:rsidRPr="00277F12">
              <w:rPr>
                <w:rFonts w:eastAsia="Calibri"/>
                <w:lang w:eastAsia="en-US"/>
              </w:rPr>
              <w:t>Майя Ю.</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57%</w:t>
            </w:r>
          </w:p>
        </w:tc>
        <w:tc>
          <w:tcPr>
            <w:tcW w:w="1843" w:type="dxa"/>
          </w:tcPr>
          <w:p w:rsidR="00F57FBF" w:rsidRPr="00277F12" w:rsidRDefault="00F57FBF" w:rsidP="006D361F">
            <w:pPr>
              <w:spacing w:line="360" w:lineRule="auto"/>
              <w:jc w:val="both"/>
              <w:rPr>
                <w:rFonts w:eastAsia="Calibri"/>
                <w:lang w:eastAsia="en-US"/>
              </w:rPr>
            </w:pPr>
            <w:r w:rsidRPr="00277F12">
              <w:rPr>
                <w:rFonts w:eastAsia="Calibri"/>
                <w:lang w:eastAsia="en-US"/>
              </w:rPr>
              <w:t>65%</w:t>
            </w:r>
          </w:p>
        </w:tc>
        <w:tc>
          <w:tcPr>
            <w:tcW w:w="1559" w:type="dxa"/>
          </w:tcPr>
          <w:p w:rsidR="00F57FBF" w:rsidRPr="00277F12" w:rsidRDefault="00F57FBF" w:rsidP="006D361F">
            <w:pPr>
              <w:spacing w:line="360" w:lineRule="auto"/>
              <w:jc w:val="both"/>
              <w:rPr>
                <w:rFonts w:eastAsia="Calibri"/>
                <w:lang w:eastAsia="en-US"/>
              </w:rPr>
            </w:pPr>
            <w:r w:rsidRPr="00277F12">
              <w:rPr>
                <w:rFonts w:eastAsia="Calibri"/>
                <w:lang w:eastAsia="en-US"/>
              </w:rPr>
              <w:t>80%</w:t>
            </w:r>
          </w:p>
        </w:tc>
        <w:tc>
          <w:tcPr>
            <w:tcW w:w="1949" w:type="dxa"/>
          </w:tcPr>
          <w:p w:rsidR="00F57FBF" w:rsidRPr="00277F12" w:rsidRDefault="00F57FBF" w:rsidP="006D361F">
            <w:pPr>
              <w:spacing w:line="360" w:lineRule="auto"/>
              <w:jc w:val="both"/>
              <w:rPr>
                <w:rFonts w:eastAsia="Calibri"/>
                <w:lang w:eastAsia="en-US"/>
              </w:rPr>
            </w:pPr>
            <w:r w:rsidRPr="00277F12">
              <w:rPr>
                <w:rFonts w:eastAsia="Calibri"/>
                <w:lang w:eastAsia="en-US"/>
              </w:rPr>
              <w:t>Средний</w:t>
            </w:r>
          </w:p>
        </w:tc>
      </w:tr>
    </w:tbl>
    <w:p w:rsidR="0019153F" w:rsidRDefault="0019153F" w:rsidP="00F57FBF">
      <w:pPr>
        <w:spacing w:line="360" w:lineRule="auto"/>
        <w:jc w:val="both"/>
        <w:rPr>
          <w:rFonts w:eastAsia="Calibri"/>
          <w:bCs/>
          <w:sz w:val="28"/>
          <w:szCs w:val="28"/>
          <w:lang w:eastAsia="en-US"/>
        </w:rPr>
      </w:pPr>
    </w:p>
    <w:p w:rsidR="00F57FBF" w:rsidRDefault="00F57FBF" w:rsidP="00F57FBF">
      <w:pPr>
        <w:spacing w:line="360" w:lineRule="auto"/>
        <w:jc w:val="both"/>
        <w:rPr>
          <w:rFonts w:eastAsia="Calibri"/>
          <w:bCs/>
          <w:sz w:val="28"/>
          <w:szCs w:val="28"/>
          <w:lang w:eastAsia="en-US"/>
        </w:rPr>
      </w:pPr>
      <w:r>
        <w:rPr>
          <w:rFonts w:eastAsia="Calibri"/>
          <w:bCs/>
          <w:sz w:val="28"/>
          <w:szCs w:val="28"/>
          <w:lang w:eastAsia="en-US"/>
        </w:rPr>
        <w:lastRenderedPageBreak/>
        <w:t xml:space="preserve">Таблица 3 – </w:t>
      </w:r>
      <w:r w:rsidRPr="005201CE">
        <w:rPr>
          <w:rFonts w:eastAsia="Calibri"/>
          <w:bCs/>
          <w:sz w:val="28"/>
          <w:szCs w:val="28"/>
          <w:lang w:eastAsia="en-US"/>
        </w:rPr>
        <w:t xml:space="preserve">Показатели уровня </w:t>
      </w:r>
      <w:proofErr w:type="spellStart"/>
      <w:r w:rsidRPr="005201CE">
        <w:rPr>
          <w:rFonts w:eastAsia="Calibri"/>
          <w:bCs/>
          <w:sz w:val="28"/>
          <w:szCs w:val="28"/>
          <w:lang w:eastAsia="en-US"/>
        </w:rPr>
        <w:t>сформированности</w:t>
      </w:r>
      <w:proofErr w:type="spellEnd"/>
      <w:r w:rsidRPr="005201CE">
        <w:rPr>
          <w:rFonts w:eastAsia="Calibri"/>
          <w:bCs/>
          <w:sz w:val="28"/>
          <w:szCs w:val="28"/>
          <w:lang w:eastAsia="en-US"/>
        </w:rPr>
        <w:t xml:space="preserve"> универсаль</w:t>
      </w:r>
      <w:r>
        <w:rPr>
          <w:rFonts w:eastAsia="Calibri"/>
          <w:bCs/>
          <w:sz w:val="28"/>
          <w:szCs w:val="28"/>
          <w:lang w:eastAsia="en-US"/>
        </w:rPr>
        <w:t>ных учебных действий у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2"/>
        <w:gridCol w:w="741"/>
        <w:gridCol w:w="993"/>
        <w:gridCol w:w="992"/>
        <w:gridCol w:w="992"/>
        <w:gridCol w:w="709"/>
        <w:gridCol w:w="992"/>
        <w:gridCol w:w="1276"/>
        <w:gridCol w:w="1134"/>
      </w:tblGrid>
      <w:tr w:rsidR="00F57FBF" w:rsidRPr="00277F12" w:rsidTr="006D361F">
        <w:tc>
          <w:tcPr>
            <w:tcW w:w="220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 xml:space="preserve">Уровень </w:t>
            </w:r>
            <w:proofErr w:type="spellStart"/>
            <w:r w:rsidRPr="00277F12">
              <w:rPr>
                <w:rFonts w:eastAsia="Calibri"/>
                <w:bCs/>
                <w:lang w:eastAsia="en-US"/>
              </w:rPr>
              <w:t>сформированности</w:t>
            </w:r>
            <w:proofErr w:type="spellEnd"/>
            <w:r w:rsidRPr="00277F12">
              <w:rPr>
                <w:rFonts w:eastAsia="Calibri"/>
                <w:bCs/>
                <w:lang w:eastAsia="en-US"/>
              </w:rPr>
              <w:t xml:space="preserve"> УУД</w:t>
            </w:r>
          </w:p>
        </w:tc>
        <w:tc>
          <w:tcPr>
            <w:tcW w:w="1734" w:type="dxa"/>
            <w:gridSpan w:val="2"/>
          </w:tcPr>
          <w:p w:rsidR="00F57FBF" w:rsidRPr="00277F12" w:rsidRDefault="00F57FBF" w:rsidP="006D361F">
            <w:pPr>
              <w:spacing w:line="360" w:lineRule="auto"/>
              <w:jc w:val="both"/>
              <w:rPr>
                <w:rFonts w:eastAsia="Calibri"/>
                <w:bCs/>
                <w:lang w:eastAsia="en-US"/>
              </w:rPr>
            </w:pPr>
            <w:r w:rsidRPr="00277F12">
              <w:rPr>
                <w:rFonts w:eastAsia="Calibri"/>
                <w:bCs/>
                <w:lang w:eastAsia="en-US"/>
              </w:rPr>
              <w:t>Регулятивные УУД</w:t>
            </w:r>
          </w:p>
        </w:tc>
        <w:tc>
          <w:tcPr>
            <w:tcW w:w="1984" w:type="dxa"/>
            <w:gridSpan w:val="2"/>
          </w:tcPr>
          <w:p w:rsidR="00F57FBF" w:rsidRPr="00277F12" w:rsidRDefault="00F57FBF" w:rsidP="006D361F">
            <w:pPr>
              <w:spacing w:line="360" w:lineRule="auto"/>
              <w:jc w:val="both"/>
              <w:rPr>
                <w:rFonts w:eastAsia="Calibri"/>
                <w:bCs/>
                <w:lang w:eastAsia="en-US"/>
              </w:rPr>
            </w:pPr>
            <w:r w:rsidRPr="00277F12">
              <w:rPr>
                <w:rFonts w:eastAsia="Calibri"/>
                <w:bCs/>
                <w:lang w:eastAsia="en-US"/>
              </w:rPr>
              <w:t>Познавательные УУД</w:t>
            </w:r>
          </w:p>
        </w:tc>
        <w:tc>
          <w:tcPr>
            <w:tcW w:w="1701" w:type="dxa"/>
            <w:gridSpan w:val="2"/>
          </w:tcPr>
          <w:p w:rsidR="00F57FBF" w:rsidRPr="00277F12" w:rsidRDefault="00F57FBF" w:rsidP="006D361F">
            <w:pPr>
              <w:spacing w:line="360" w:lineRule="auto"/>
              <w:jc w:val="both"/>
              <w:rPr>
                <w:rFonts w:eastAsia="Calibri"/>
                <w:bCs/>
                <w:lang w:eastAsia="en-US"/>
              </w:rPr>
            </w:pPr>
            <w:r w:rsidRPr="00277F12">
              <w:rPr>
                <w:rFonts w:eastAsia="Calibri"/>
                <w:bCs/>
                <w:lang w:eastAsia="en-US"/>
              </w:rPr>
              <w:t>Личностные</w:t>
            </w:r>
          </w:p>
          <w:p w:rsidR="00F57FBF" w:rsidRPr="00277F12" w:rsidRDefault="00F57FBF" w:rsidP="006D361F">
            <w:pPr>
              <w:spacing w:line="360" w:lineRule="auto"/>
              <w:jc w:val="both"/>
              <w:rPr>
                <w:rFonts w:eastAsia="Calibri"/>
                <w:bCs/>
                <w:lang w:eastAsia="en-US"/>
              </w:rPr>
            </w:pPr>
            <w:r w:rsidRPr="00277F12">
              <w:rPr>
                <w:rFonts w:eastAsia="Calibri"/>
                <w:bCs/>
                <w:lang w:eastAsia="en-US"/>
              </w:rPr>
              <w:t>УУД</w:t>
            </w:r>
          </w:p>
        </w:tc>
        <w:tc>
          <w:tcPr>
            <w:tcW w:w="2410" w:type="dxa"/>
            <w:gridSpan w:val="2"/>
          </w:tcPr>
          <w:p w:rsidR="00F57FBF" w:rsidRPr="00277F12" w:rsidRDefault="00F57FBF" w:rsidP="006D361F">
            <w:pPr>
              <w:spacing w:line="360" w:lineRule="auto"/>
              <w:jc w:val="both"/>
              <w:rPr>
                <w:rFonts w:eastAsia="Calibri"/>
                <w:bCs/>
                <w:lang w:eastAsia="en-US"/>
              </w:rPr>
            </w:pPr>
            <w:r w:rsidRPr="00277F12">
              <w:rPr>
                <w:rFonts w:eastAsia="Calibri"/>
                <w:bCs/>
                <w:lang w:eastAsia="en-US"/>
              </w:rPr>
              <w:t>Коммуникативные УУД</w:t>
            </w:r>
          </w:p>
        </w:tc>
      </w:tr>
      <w:tr w:rsidR="00F57FBF" w:rsidRPr="00277F12" w:rsidTr="006D361F">
        <w:tc>
          <w:tcPr>
            <w:tcW w:w="2202" w:type="dxa"/>
          </w:tcPr>
          <w:p w:rsidR="00F57FBF" w:rsidRPr="00277F12" w:rsidRDefault="00F57FBF" w:rsidP="006D361F">
            <w:pPr>
              <w:spacing w:line="360" w:lineRule="auto"/>
              <w:jc w:val="both"/>
              <w:rPr>
                <w:rFonts w:eastAsia="Calibri"/>
                <w:bCs/>
                <w:lang w:eastAsia="en-US"/>
              </w:rPr>
            </w:pPr>
          </w:p>
        </w:tc>
        <w:tc>
          <w:tcPr>
            <w:tcW w:w="741"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ЭГ</w:t>
            </w:r>
          </w:p>
        </w:tc>
        <w:tc>
          <w:tcPr>
            <w:tcW w:w="993"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КГ</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ЭГ</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КГ</w:t>
            </w:r>
          </w:p>
        </w:tc>
        <w:tc>
          <w:tcPr>
            <w:tcW w:w="709"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ЭГ</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КГ</w:t>
            </w:r>
          </w:p>
        </w:tc>
        <w:tc>
          <w:tcPr>
            <w:tcW w:w="1276"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ЭГ</w:t>
            </w:r>
          </w:p>
        </w:tc>
        <w:tc>
          <w:tcPr>
            <w:tcW w:w="1134"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КГ</w:t>
            </w:r>
          </w:p>
        </w:tc>
      </w:tr>
      <w:tr w:rsidR="00F57FBF" w:rsidRPr="00277F12" w:rsidTr="006D361F">
        <w:tc>
          <w:tcPr>
            <w:tcW w:w="220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 xml:space="preserve">Низкий </w:t>
            </w:r>
          </w:p>
          <w:p w:rsidR="00F57FBF" w:rsidRPr="00277F12" w:rsidRDefault="00F57FBF" w:rsidP="006D361F">
            <w:pPr>
              <w:spacing w:line="360" w:lineRule="auto"/>
              <w:jc w:val="both"/>
              <w:rPr>
                <w:rFonts w:eastAsia="Calibri"/>
                <w:bCs/>
                <w:lang w:eastAsia="en-US"/>
              </w:rPr>
            </w:pPr>
            <w:r w:rsidRPr="00277F12">
              <w:rPr>
                <w:rFonts w:eastAsia="Calibri"/>
                <w:bCs/>
                <w:lang w:eastAsia="en-US"/>
              </w:rPr>
              <w:t>уровень</w:t>
            </w:r>
          </w:p>
        </w:tc>
        <w:tc>
          <w:tcPr>
            <w:tcW w:w="741"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33%</w:t>
            </w:r>
          </w:p>
        </w:tc>
        <w:tc>
          <w:tcPr>
            <w:tcW w:w="993"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38%</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27%</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25%</w:t>
            </w:r>
          </w:p>
        </w:tc>
        <w:tc>
          <w:tcPr>
            <w:tcW w:w="709"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13%</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19%</w:t>
            </w:r>
          </w:p>
        </w:tc>
        <w:tc>
          <w:tcPr>
            <w:tcW w:w="1276"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27%</w:t>
            </w:r>
          </w:p>
        </w:tc>
        <w:tc>
          <w:tcPr>
            <w:tcW w:w="1134"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38%</w:t>
            </w:r>
          </w:p>
        </w:tc>
      </w:tr>
      <w:tr w:rsidR="00F57FBF" w:rsidRPr="00277F12" w:rsidTr="006D361F">
        <w:tc>
          <w:tcPr>
            <w:tcW w:w="220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Средний уровень</w:t>
            </w:r>
          </w:p>
        </w:tc>
        <w:tc>
          <w:tcPr>
            <w:tcW w:w="741"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54%</w:t>
            </w:r>
          </w:p>
        </w:tc>
        <w:tc>
          <w:tcPr>
            <w:tcW w:w="993"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50%</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33%</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50%</w:t>
            </w:r>
          </w:p>
        </w:tc>
        <w:tc>
          <w:tcPr>
            <w:tcW w:w="709"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34%</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31%</w:t>
            </w:r>
          </w:p>
        </w:tc>
        <w:tc>
          <w:tcPr>
            <w:tcW w:w="1276"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46%</w:t>
            </w:r>
          </w:p>
        </w:tc>
        <w:tc>
          <w:tcPr>
            <w:tcW w:w="1134"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38%</w:t>
            </w:r>
          </w:p>
        </w:tc>
      </w:tr>
      <w:tr w:rsidR="00F57FBF" w:rsidRPr="00277F12" w:rsidTr="006D361F">
        <w:tc>
          <w:tcPr>
            <w:tcW w:w="220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 xml:space="preserve"> Высокий уровень</w:t>
            </w:r>
          </w:p>
        </w:tc>
        <w:tc>
          <w:tcPr>
            <w:tcW w:w="741"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13%</w:t>
            </w:r>
          </w:p>
        </w:tc>
        <w:tc>
          <w:tcPr>
            <w:tcW w:w="993"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12%</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40%</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25%</w:t>
            </w:r>
          </w:p>
        </w:tc>
        <w:tc>
          <w:tcPr>
            <w:tcW w:w="709"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53%</w:t>
            </w:r>
          </w:p>
        </w:tc>
        <w:tc>
          <w:tcPr>
            <w:tcW w:w="992"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50%</w:t>
            </w:r>
          </w:p>
        </w:tc>
        <w:tc>
          <w:tcPr>
            <w:tcW w:w="1276"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27%</w:t>
            </w:r>
          </w:p>
        </w:tc>
        <w:tc>
          <w:tcPr>
            <w:tcW w:w="1134" w:type="dxa"/>
          </w:tcPr>
          <w:p w:rsidR="00F57FBF" w:rsidRPr="00277F12" w:rsidRDefault="00F57FBF" w:rsidP="006D361F">
            <w:pPr>
              <w:spacing w:line="360" w:lineRule="auto"/>
              <w:jc w:val="both"/>
              <w:rPr>
                <w:rFonts w:eastAsia="Calibri"/>
                <w:bCs/>
                <w:lang w:eastAsia="en-US"/>
              </w:rPr>
            </w:pPr>
            <w:r w:rsidRPr="00277F12">
              <w:rPr>
                <w:rFonts w:eastAsia="Calibri"/>
                <w:bCs/>
                <w:lang w:eastAsia="en-US"/>
              </w:rPr>
              <w:t>25%</w:t>
            </w:r>
          </w:p>
        </w:tc>
      </w:tr>
    </w:tbl>
    <w:p w:rsidR="00F57FBF" w:rsidRPr="00217DE8" w:rsidRDefault="00F57FBF" w:rsidP="00F57FBF">
      <w:pPr>
        <w:spacing w:line="360" w:lineRule="auto"/>
        <w:ind w:firstLine="709"/>
        <w:jc w:val="both"/>
        <w:rPr>
          <w:rFonts w:eastAsia="Calibri"/>
          <w:bCs/>
          <w:i/>
          <w:sz w:val="28"/>
          <w:szCs w:val="28"/>
          <w:lang w:eastAsia="en-US"/>
        </w:rPr>
      </w:pPr>
      <w:r w:rsidRPr="00277F12">
        <w:rPr>
          <w:rFonts w:eastAsia="Calibri"/>
          <w:bCs/>
          <w:sz w:val="28"/>
          <w:szCs w:val="28"/>
          <w:lang w:eastAsia="en-US"/>
        </w:rPr>
        <w:t>Сравнивая полученные результаты, можно говорить о том, что</w:t>
      </w:r>
      <w:r>
        <w:rPr>
          <w:rFonts w:eastAsia="Calibri"/>
          <w:bCs/>
          <w:sz w:val="28"/>
          <w:szCs w:val="28"/>
          <w:lang w:eastAsia="en-US"/>
        </w:rPr>
        <w:t xml:space="preserve"> в экспериментальной и контрольной группах уровни </w:t>
      </w:r>
      <w:proofErr w:type="spellStart"/>
      <w:r>
        <w:rPr>
          <w:rFonts w:eastAsia="Calibri"/>
          <w:bCs/>
          <w:sz w:val="28"/>
          <w:szCs w:val="28"/>
          <w:lang w:eastAsia="en-US"/>
        </w:rPr>
        <w:t>сформированности</w:t>
      </w:r>
      <w:proofErr w:type="spellEnd"/>
      <w:r>
        <w:rPr>
          <w:rFonts w:eastAsia="Calibri"/>
          <w:bCs/>
          <w:sz w:val="28"/>
          <w:szCs w:val="28"/>
          <w:lang w:eastAsia="en-US"/>
        </w:rPr>
        <w:t xml:space="preserve"> УУД находятся практически на одном уровне. </w:t>
      </w:r>
      <w:proofErr w:type="spellStart"/>
      <w:r w:rsidRPr="001375F1">
        <w:rPr>
          <w:rFonts w:eastAsia="Calibri"/>
          <w:bCs/>
          <w:sz w:val="28"/>
          <w:szCs w:val="28"/>
          <w:lang w:eastAsia="en-US"/>
        </w:rPr>
        <w:t>Сформированность</w:t>
      </w:r>
      <w:proofErr w:type="spellEnd"/>
      <w:r w:rsidRPr="001375F1">
        <w:rPr>
          <w:rFonts w:eastAsia="Calibri"/>
          <w:bCs/>
          <w:sz w:val="28"/>
          <w:szCs w:val="28"/>
          <w:lang w:eastAsia="en-US"/>
        </w:rPr>
        <w:t xml:space="preserve"> </w:t>
      </w:r>
      <w:proofErr w:type="gramStart"/>
      <w:r w:rsidRPr="001375F1">
        <w:rPr>
          <w:rFonts w:eastAsia="Calibri"/>
          <w:bCs/>
          <w:sz w:val="28"/>
          <w:szCs w:val="28"/>
          <w:lang w:eastAsia="en-US"/>
        </w:rPr>
        <w:t>регулятивных</w:t>
      </w:r>
      <w:proofErr w:type="gramEnd"/>
      <w:r w:rsidRPr="001375F1">
        <w:rPr>
          <w:rFonts w:eastAsia="Calibri"/>
          <w:bCs/>
          <w:sz w:val="28"/>
          <w:szCs w:val="28"/>
          <w:lang w:eastAsia="en-US"/>
        </w:rPr>
        <w:t xml:space="preserve"> УУД самая низкая, самый высокий уровень </w:t>
      </w:r>
      <w:proofErr w:type="spellStart"/>
      <w:r w:rsidRPr="001375F1">
        <w:rPr>
          <w:rFonts w:eastAsia="Calibri"/>
          <w:bCs/>
          <w:sz w:val="28"/>
          <w:szCs w:val="28"/>
          <w:lang w:eastAsia="en-US"/>
        </w:rPr>
        <w:t>сформировнности</w:t>
      </w:r>
      <w:proofErr w:type="spellEnd"/>
      <w:r w:rsidRPr="001375F1">
        <w:rPr>
          <w:rFonts w:eastAsia="Calibri"/>
          <w:bCs/>
          <w:sz w:val="28"/>
          <w:szCs w:val="28"/>
          <w:lang w:eastAsia="en-US"/>
        </w:rPr>
        <w:t xml:space="preserve"> личностных УУД</w:t>
      </w:r>
      <w:r>
        <w:rPr>
          <w:rFonts w:eastAsia="Calibri"/>
          <w:bCs/>
          <w:sz w:val="28"/>
          <w:szCs w:val="28"/>
          <w:lang w:eastAsia="en-US"/>
        </w:rPr>
        <w:t>.</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Проанализировав результаты проведённого диагностического обследования можно сделать выводы:</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 xml:space="preserve">Особые затруднения дети испытали при выполнении заданий, связанных с </w:t>
      </w:r>
      <w:r w:rsidRPr="000509EF">
        <w:rPr>
          <w:rFonts w:eastAsia="Calibri"/>
          <w:sz w:val="28"/>
          <w:szCs w:val="28"/>
          <w:lang w:eastAsia="en-US"/>
        </w:rPr>
        <w:t> </w:t>
      </w:r>
      <w:r w:rsidRPr="00FE3989">
        <w:rPr>
          <w:rFonts w:eastAsia="Calibri"/>
          <w:sz w:val="28"/>
          <w:szCs w:val="28"/>
          <w:lang w:eastAsia="en-US"/>
        </w:rPr>
        <w:t>умение</w:t>
      </w:r>
      <w:r>
        <w:rPr>
          <w:rFonts w:eastAsia="Calibri"/>
          <w:sz w:val="28"/>
          <w:szCs w:val="28"/>
          <w:lang w:eastAsia="en-US"/>
        </w:rPr>
        <w:t>м</w:t>
      </w:r>
      <w:r w:rsidRPr="00FE3989">
        <w:rPr>
          <w:rFonts w:eastAsia="Calibri"/>
          <w:sz w:val="28"/>
          <w:szCs w:val="28"/>
          <w:lang w:eastAsia="en-US"/>
        </w:rPr>
        <w:t xml:space="preserve"> ориентироваться в учебнике: искать нужную информацию</w:t>
      </w:r>
      <w:r>
        <w:rPr>
          <w:rFonts w:eastAsia="Calibri"/>
          <w:sz w:val="28"/>
          <w:szCs w:val="28"/>
          <w:lang w:eastAsia="en-US"/>
        </w:rPr>
        <w:t>;</w:t>
      </w:r>
      <w:r w:rsidRPr="000509EF">
        <w:rPr>
          <w:rFonts w:eastAsia="Calibri"/>
          <w:sz w:val="28"/>
          <w:szCs w:val="28"/>
          <w:lang w:eastAsia="en-US"/>
        </w:rPr>
        <w:t>   </w:t>
      </w:r>
      <w:r>
        <w:rPr>
          <w:rFonts w:eastAsia="Calibri"/>
          <w:sz w:val="28"/>
          <w:szCs w:val="28"/>
          <w:lang w:eastAsia="en-US"/>
        </w:rPr>
        <w:t>при</w:t>
      </w:r>
      <w:r w:rsidRPr="00FE3989">
        <w:rPr>
          <w:rFonts w:eastAsia="Calibri"/>
          <w:sz w:val="28"/>
          <w:szCs w:val="28"/>
          <w:lang w:eastAsia="en-US"/>
        </w:rPr>
        <w:t xml:space="preserve"> перевод</w:t>
      </w:r>
      <w:r>
        <w:rPr>
          <w:rFonts w:eastAsia="Calibri"/>
          <w:sz w:val="28"/>
          <w:szCs w:val="28"/>
          <w:lang w:eastAsia="en-US"/>
        </w:rPr>
        <w:t>е</w:t>
      </w:r>
      <w:r w:rsidRPr="00FE3989">
        <w:rPr>
          <w:rFonts w:eastAsia="Calibri"/>
          <w:sz w:val="28"/>
          <w:szCs w:val="28"/>
          <w:lang w:eastAsia="en-US"/>
        </w:rPr>
        <w:t xml:space="preserve"> информаци</w:t>
      </w:r>
      <w:r>
        <w:rPr>
          <w:rFonts w:eastAsia="Calibri"/>
          <w:sz w:val="28"/>
          <w:szCs w:val="28"/>
          <w:lang w:eastAsia="en-US"/>
        </w:rPr>
        <w:t>и</w:t>
      </w:r>
      <w:r w:rsidRPr="00FE3989">
        <w:rPr>
          <w:rFonts w:eastAsia="Calibri"/>
          <w:sz w:val="28"/>
          <w:szCs w:val="28"/>
          <w:lang w:eastAsia="en-US"/>
        </w:rPr>
        <w:t xml:space="preserve"> из схематического рисунка в текст</w:t>
      </w:r>
      <w:r>
        <w:rPr>
          <w:rFonts w:eastAsia="Calibri"/>
          <w:sz w:val="28"/>
          <w:szCs w:val="28"/>
          <w:lang w:eastAsia="en-US"/>
        </w:rPr>
        <w:t>;</w:t>
      </w:r>
      <w:r w:rsidRPr="00FE3989">
        <w:rPr>
          <w:rFonts w:eastAsia="Calibri"/>
          <w:sz w:val="28"/>
          <w:szCs w:val="28"/>
          <w:lang w:eastAsia="en-US"/>
        </w:rPr>
        <w:t xml:space="preserve"> вычитывать информацию из текста и схемы.</w:t>
      </w:r>
      <w:r>
        <w:rPr>
          <w:rFonts w:eastAsia="Calibri"/>
          <w:sz w:val="28"/>
          <w:szCs w:val="28"/>
          <w:lang w:eastAsia="en-US"/>
        </w:rPr>
        <w:t xml:space="preserve"> Это свидетельствует о недостаточном развитии познавательных универсальных учебных действий.</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Еще большие затруднения испытали учащиеся при выполнении заданий связанных с работой по плану. Это свидетельствует о недостаточном развитии регулятивных универсальных учебных действий.</w:t>
      </w:r>
    </w:p>
    <w:p w:rsidR="00F57FBF" w:rsidRDefault="00F57FBF" w:rsidP="00F57FBF">
      <w:pPr>
        <w:spacing w:line="360" w:lineRule="auto"/>
        <w:ind w:firstLine="709"/>
        <w:jc w:val="both"/>
        <w:rPr>
          <w:rFonts w:eastAsia="Calibri"/>
          <w:sz w:val="28"/>
          <w:szCs w:val="28"/>
          <w:lang w:eastAsia="en-US"/>
        </w:rPr>
      </w:pPr>
      <w:r>
        <w:rPr>
          <w:sz w:val="28"/>
          <w:szCs w:val="28"/>
        </w:rPr>
        <w:t xml:space="preserve">Многие дети не умеют </w:t>
      </w:r>
      <w:r w:rsidRPr="00BE5C2A">
        <w:rPr>
          <w:sz w:val="28"/>
          <w:szCs w:val="28"/>
        </w:rPr>
        <w:t>договари</w:t>
      </w:r>
      <w:r>
        <w:rPr>
          <w:sz w:val="28"/>
          <w:szCs w:val="28"/>
        </w:rPr>
        <w:t>ваться, находить общее решение,</w:t>
      </w:r>
      <w:r w:rsidRPr="00BE5C2A">
        <w:rPr>
          <w:sz w:val="28"/>
          <w:szCs w:val="28"/>
        </w:rPr>
        <w:t xml:space="preserve"> уступать</w:t>
      </w:r>
      <w:r>
        <w:rPr>
          <w:sz w:val="28"/>
          <w:szCs w:val="28"/>
        </w:rPr>
        <w:t>,</w:t>
      </w:r>
      <w:r w:rsidRPr="00BE5C2A">
        <w:rPr>
          <w:sz w:val="28"/>
          <w:szCs w:val="28"/>
        </w:rPr>
        <w:t xml:space="preserve"> </w:t>
      </w:r>
      <w:r>
        <w:rPr>
          <w:rFonts w:eastAsia="Calibri"/>
          <w:sz w:val="28"/>
          <w:szCs w:val="28"/>
          <w:lang w:eastAsia="en-US"/>
        </w:rPr>
        <w:t xml:space="preserve">контролировать и корректировать действия партнера. Это свидетельствует о недостаточном развитии </w:t>
      </w:r>
      <w:proofErr w:type="gramStart"/>
      <w:r>
        <w:rPr>
          <w:rFonts w:eastAsia="Calibri"/>
          <w:sz w:val="28"/>
          <w:szCs w:val="28"/>
          <w:lang w:eastAsia="en-US"/>
        </w:rPr>
        <w:t>коммуникативных</w:t>
      </w:r>
      <w:proofErr w:type="gramEnd"/>
      <w:r>
        <w:rPr>
          <w:rFonts w:eastAsia="Calibri"/>
          <w:sz w:val="28"/>
          <w:szCs w:val="28"/>
          <w:lang w:eastAsia="en-US"/>
        </w:rPr>
        <w:t xml:space="preserve"> УУД.</w:t>
      </w:r>
    </w:p>
    <w:p w:rsidR="0019153F" w:rsidRDefault="0019153F" w:rsidP="00F57FBF">
      <w:pPr>
        <w:spacing w:line="360" w:lineRule="auto"/>
        <w:jc w:val="center"/>
        <w:rPr>
          <w:rFonts w:eastAsia="Calibri"/>
          <w:b/>
          <w:i/>
          <w:sz w:val="28"/>
          <w:szCs w:val="32"/>
          <w:lang w:eastAsia="en-US"/>
        </w:rPr>
      </w:pPr>
    </w:p>
    <w:p w:rsidR="0019153F" w:rsidRDefault="0019153F" w:rsidP="00F57FBF">
      <w:pPr>
        <w:spacing w:line="360" w:lineRule="auto"/>
        <w:jc w:val="center"/>
        <w:rPr>
          <w:rFonts w:eastAsia="Calibri"/>
          <w:b/>
          <w:i/>
          <w:sz w:val="28"/>
          <w:szCs w:val="32"/>
          <w:lang w:eastAsia="en-US"/>
        </w:rPr>
      </w:pPr>
    </w:p>
    <w:p w:rsidR="0019153F" w:rsidRDefault="0019153F" w:rsidP="00F57FBF">
      <w:pPr>
        <w:spacing w:line="360" w:lineRule="auto"/>
        <w:jc w:val="center"/>
        <w:rPr>
          <w:rFonts w:eastAsia="Calibri"/>
          <w:b/>
          <w:i/>
          <w:sz w:val="28"/>
          <w:szCs w:val="32"/>
          <w:lang w:eastAsia="en-US"/>
        </w:rPr>
      </w:pPr>
    </w:p>
    <w:p w:rsidR="00F57FBF" w:rsidRPr="00366184" w:rsidRDefault="00F57FBF" w:rsidP="00F57FBF">
      <w:pPr>
        <w:spacing w:line="360" w:lineRule="auto"/>
        <w:jc w:val="center"/>
        <w:rPr>
          <w:rFonts w:eastAsia="Calibri"/>
          <w:b/>
          <w:i/>
          <w:sz w:val="28"/>
          <w:szCs w:val="32"/>
          <w:lang w:eastAsia="en-US"/>
        </w:rPr>
      </w:pPr>
      <w:r w:rsidRPr="00366184">
        <w:rPr>
          <w:rFonts w:eastAsia="Calibri"/>
          <w:b/>
          <w:i/>
          <w:sz w:val="28"/>
          <w:szCs w:val="32"/>
          <w:lang w:eastAsia="en-US"/>
        </w:rPr>
        <w:lastRenderedPageBreak/>
        <w:t>Включение метода проектов во внеурочную деятельность с целью</w:t>
      </w:r>
    </w:p>
    <w:p w:rsidR="00F57FBF" w:rsidRPr="00366184" w:rsidRDefault="00F57FBF" w:rsidP="00F57FBF">
      <w:pPr>
        <w:spacing w:line="360" w:lineRule="auto"/>
        <w:jc w:val="center"/>
        <w:rPr>
          <w:rFonts w:eastAsia="Calibri"/>
          <w:b/>
          <w:i/>
          <w:sz w:val="28"/>
          <w:szCs w:val="32"/>
          <w:lang w:eastAsia="en-US"/>
        </w:rPr>
      </w:pPr>
      <w:r w:rsidRPr="00366184">
        <w:rPr>
          <w:rFonts w:eastAsia="Calibri"/>
          <w:b/>
          <w:i/>
          <w:sz w:val="28"/>
          <w:szCs w:val="32"/>
          <w:lang w:eastAsia="en-US"/>
        </w:rPr>
        <w:t xml:space="preserve"> формирования универсальных учебных действий у младших школьников.</w:t>
      </w:r>
    </w:p>
    <w:p w:rsidR="00F57FBF" w:rsidRPr="00992EB1" w:rsidRDefault="00F57FBF" w:rsidP="00F57FBF">
      <w:pPr>
        <w:spacing w:line="360" w:lineRule="auto"/>
        <w:ind w:firstLine="709"/>
        <w:jc w:val="both"/>
        <w:rPr>
          <w:rFonts w:eastAsia="Calibri"/>
          <w:sz w:val="28"/>
          <w:szCs w:val="28"/>
          <w:lang w:eastAsia="en-US"/>
        </w:rPr>
      </w:pPr>
      <w:r w:rsidRPr="00992EB1">
        <w:rPr>
          <w:rFonts w:eastAsia="Calibri"/>
          <w:sz w:val="28"/>
          <w:szCs w:val="28"/>
          <w:lang w:eastAsia="en-US"/>
        </w:rPr>
        <w:t>Проанализировав полученные данные, мы предположили, что для формирования УУД у детей младшего школьного возраста</w:t>
      </w:r>
      <w:r>
        <w:rPr>
          <w:rFonts w:eastAsia="Calibri"/>
          <w:sz w:val="28"/>
          <w:szCs w:val="28"/>
          <w:lang w:eastAsia="en-US"/>
        </w:rPr>
        <w:t xml:space="preserve"> наряду с </w:t>
      </w:r>
      <w:proofErr w:type="spellStart"/>
      <w:r>
        <w:rPr>
          <w:rFonts w:eastAsia="Calibri"/>
          <w:sz w:val="28"/>
          <w:szCs w:val="28"/>
          <w:lang w:eastAsia="en-US"/>
        </w:rPr>
        <w:t>деятельностными</w:t>
      </w:r>
      <w:proofErr w:type="spellEnd"/>
      <w:r>
        <w:rPr>
          <w:rFonts w:eastAsia="Calibri"/>
          <w:sz w:val="28"/>
          <w:szCs w:val="28"/>
          <w:lang w:eastAsia="en-US"/>
        </w:rPr>
        <w:t xml:space="preserve"> методами, заложенными в образовательную систему «Школа 2100»,</w:t>
      </w:r>
      <w:r w:rsidRPr="00992EB1">
        <w:rPr>
          <w:rFonts w:eastAsia="Calibri"/>
          <w:sz w:val="28"/>
          <w:szCs w:val="28"/>
          <w:lang w:eastAsia="en-US"/>
        </w:rPr>
        <w:t xml:space="preserve"> необходимо систематическое и целенаправленное использование метода проектов в процессе</w:t>
      </w:r>
      <w:r>
        <w:rPr>
          <w:rFonts w:eastAsia="Calibri"/>
          <w:sz w:val="28"/>
          <w:szCs w:val="28"/>
          <w:lang w:eastAsia="en-US"/>
        </w:rPr>
        <w:t xml:space="preserve"> организации внеурочной работы</w:t>
      </w:r>
      <w:r w:rsidRPr="00992EB1">
        <w:rPr>
          <w:rFonts w:eastAsia="Calibri"/>
          <w:sz w:val="28"/>
          <w:szCs w:val="28"/>
          <w:lang w:eastAsia="en-US"/>
        </w:rPr>
        <w:t>.</w:t>
      </w:r>
    </w:p>
    <w:p w:rsidR="00F57FBF" w:rsidRDefault="00F57FBF" w:rsidP="00F57FBF">
      <w:pPr>
        <w:spacing w:line="360" w:lineRule="auto"/>
        <w:ind w:firstLine="720"/>
        <w:jc w:val="both"/>
        <w:rPr>
          <w:sz w:val="28"/>
          <w:szCs w:val="28"/>
        </w:rPr>
      </w:pPr>
      <w:r w:rsidRPr="0093492F">
        <w:rPr>
          <w:rFonts w:eastAsia="Calibri"/>
          <w:sz w:val="28"/>
          <w:szCs w:val="28"/>
          <w:lang w:eastAsia="en-US"/>
        </w:rPr>
        <w:t xml:space="preserve">С целью повышения показателей уровня </w:t>
      </w:r>
      <w:proofErr w:type="spellStart"/>
      <w:r w:rsidRPr="0093492F">
        <w:rPr>
          <w:rFonts w:eastAsia="Calibri"/>
          <w:sz w:val="28"/>
          <w:szCs w:val="28"/>
          <w:lang w:eastAsia="en-US"/>
        </w:rPr>
        <w:t>сформированности</w:t>
      </w:r>
      <w:proofErr w:type="spellEnd"/>
      <w:r w:rsidRPr="0093492F">
        <w:rPr>
          <w:rFonts w:eastAsia="Calibri"/>
          <w:sz w:val="28"/>
          <w:szCs w:val="28"/>
          <w:lang w:eastAsia="en-US"/>
        </w:rPr>
        <w:t xml:space="preserve"> УУД у детей контрольной группы </w:t>
      </w:r>
      <w:r w:rsidRPr="00277F12">
        <w:rPr>
          <w:rFonts w:eastAsia="Calibri"/>
          <w:sz w:val="28"/>
          <w:szCs w:val="28"/>
          <w:lang w:eastAsia="en-US"/>
        </w:rPr>
        <w:t>метод проектов</w:t>
      </w:r>
      <w:r w:rsidRPr="0093492F">
        <w:rPr>
          <w:rFonts w:eastAsia="Calibri"/>
          <w:sz w:val="28"/>
          <w:szCs w:val="28"/>
          <w:lang w:eastAsia="en-US"/>
        </w:rPr>
        <w:t xml:space="preserve"> был включён в урочную деятельность, а у детей экспериментальной группы и во внеурочную деятельность</w:t>
      </w:r>
      <w:r>
        <w:rPr>
          <w:rFonts w:eastAsia="Calibri"/>
          <w:sz w:val="28"/>
          <w:szCs w:val="28"/>
          <w:lang w:eastAsia="en-US"/>
        </w:rPr>
        <w:t xml:space="preserve">. Таким образом, основная часть опыта представляла собой занятия кружка </w:t>
      </w:r>
      <w:r w:rsidRPr="00282A5C">
        <w:rPr>
          <w:rFonts w:eastAsia="Calibri"/>
          <w:sz w:val="28"/>
          <w:szCs w:val="28"/>
          <w:lang w:eastAsia="en-US"/>
        </w:rPr>
        <w:t xml:space="preserve">по </w:t>
      </w:r>
      <w:r w:rsidRPr="00282A5C">
        <w:rPr>
          <w:sz w:val="28"/>
          <w:szCs w:val="28"/>
        </w:rPr>
        <w:t>программе</w:t>
      </w:r>
      <w:r>
        <w:rPr>
          <w:sz w:val="28"/>
          <w:szCs w:val="28"/>
        </w:rPr>
        <w:t>,</w:t>
      </w:r>
      <w:r w:rsidRPr="00282A5C">
        <w:rPr>
          <w:sz w:val="28"/>
          <w:szCs w:val="28"/>
        </w:rPr>
        <w:t xml:space="preserve"> составленной на основе примерной основной образовательной программы, базисного учебного плана и авторской программы обучающего и развивающего курса для младших школьников </w:t>
      </w:r>
      <w:proofErr w:type="spellStart"/>
      <w:r w:rsidRPr="00282A5C">
        <w:rPr>
          <w:sz w:val="28"/>
          <w:szCs w:val="28"/>
        </w:rPr>
        <w:t>Р.И.Сизовой</w:t>
      </w:r>
      <w:proofErr w:type="spellEnd"/>
      <w:r w:rsidRPr="00282A5C">
        <w:rPr>
          <w:sz w:val="28"/>
          <w:szCs w:val="28"/>
        </w:rPr>
        <w:t xml:space="preserve"> и </w:t>
      </w:r>
      <w:proofErr w:type="spellStart"/>
      <w:r w:rsidRPr="00282A5C">
        <w:rPr>
          <w:sz w:val="28"/>
          <w:szCs w:val="28"/>
        </w:rPr>
        <w:t>Р.Ф.Селимовой</w:t>
      </w:r>
      <w:proofErr w:type="spellEnd"/>
      <w:r w:rsidRPr="00282A5C">
        <w:rPr>
          <w:sz w:val="28"/>
          <w:szCs w:val="28"/>
        </w:rPr>
        <w:t xml:space="preserve"> «Учусь создавать проект».</w:t>
      </w:r>
      <w:r>
        <w:rPr>
          <w:sz w:val="28"/>
          <w:szCs w:val="28"/>
        </w:rPr>
        <w:t xml:space="preserve"> </w:t>
      </w:r>
      <w:r w:rsidRPr="00282A5C">
        <w:rPr>
          <w:sz w:val="28"/>
          <w:szCs w:val="28"/>
        </w:rPr>
        <w:t>Программа данного курса представляет</w:t>
      </w:r>
      <w:r w:rsidRPr="0093492F">
        <w:rPr>
          <w:sz w:val="28"/>
          <w:szCs w:val="28"/>
        </w:rPr>
        <w:t xml:space="preserve"> систему интеллектуально-развивающих занятий для обучающихся начальных классов и рассчитана на четыре года обучения. В первом классе  29 часов</w:t>
      </w:r>
      <w:r>
        <w:rPr>
          <w:sz w:val="28"/>
          <w:szCs w:val="28"/>
        </w:rPr>
        <w:t>, в</w:t>
      </w:r>
      <w:r w:rsidRPr="0093492F">
        <w:rPr>
          <w:sz w:val="28"/>
          <w:szCs w:val="28"/>
        </w:rPr>
        <w:t>о 2- 4 кла</w:t>
      </w:r>
      <w:r>
        <w:rPr>
          <w:sz w:val="28"/>
          <w:szCs w:val="28"/>
        </w:rPr>
        <w:t>ссах по 34 часа</w:t>
      </w:r>
      <w:r w:rsidRPr="0093492F">
        <w:rPr>
          <w:sz w:val="28"/>
          <w:szCs w:val="28"/>
        </w:rPr>
        <w:t xml:space="preserve">. Материал каждого занятия рассчитан на 35-40 минут. Занятие проходит 1 раз в неделю. </w:t>
      </w:r>
    </w:p>
    <w:p w:rsidR="00F57FBF" w:rsidRDefault="00F57FBF" w:rsidP="00F57FBF">
      <w:pPr>
        <w:spacing w:line="360" w:lineRule="auto"/>
        <w:ind w:firstLine="720"/>
        <w:jc w:val="both"/>
        <w:rPr>
          <w:sz w:val="28"/>
          <w:szCs w:val="28"/>
        </w:rPr>
      </w:pPr>
      <w:r w:rsidRPr="0093492F">
        <w:rPr>
          <w:sz w:val="28"/>
          <w:szCs w:val="28"/>
        </w:rPr>
        <w:t>Актуальность выбора данного курса определена следующими факторами:</w:t>
      </w:r>
    </w:p>
    <w:p w:rsidR="00F57FBF" w:rsidRPr="0093492F" w:rsidRDefault="00F57FBF" w:rsidP="00F57FBF">
      <w:pPr>
        <w:spacing w:line="360" w:lineRule="auto"/>
        <w:ind w:firstLine="720"/>
        <w:jc w:val="both"/>
        <w:rPr>
          <w:sz w:val="28"/>
          <w:szCs w:val="28"/>
        </w:rPr>
      </w:pPr>
      <w:r w:rsidRPr="0093492F">
        <w:rPr>
          <w:sz w:val="28"/>
          <w:szCs w:val="28"/>
        </w:rPr>
        <w:t>1.</w:t>
      </w:r>
      <w:r>
        <w:rPr>
          <w:sz w:val="28"/>
          <w:szCs w:val="28"/>
        </w:rPr>
        <w:t xml:space="preserve"> </w:t>
      </w:r>
      <w:r w:rsidRPr="0093492F">
        <w:rPr>
          <w:sz w:val="28"/>
          <w:szCs w:val="28"/>
        </w:rPr>
        <w:t>Курс «Учусь создавать проект»</w:t>
      </w:r>
      <w:r w:rsidRPr="0093492F">
        <w:rPr>
          <w:b/>
          <w:sz w:val="28"/>
          <w:szCs w:val="28"/>
        </w:rPr>
        <w:t xml:space="preserve"> – </w:t>
      </w:r>
      <w:r w:rsidRPr="0093492F">
        <w:rPr>
          <w:sz w:val="28"/>
          <w:szCs w:val="28"/>
        </w:rPr>
        <w:t xml:space="preserve">это дополнительное образование, связанное, прежде всего, с удовлетворением индивидуальных образовательных интересов, потребностей и склонностей каждого школьника. Он позволяет познакомить учеников 1-4 классов с применением информационно-коммуникативных технологий для самостоятельного добывания знаний. </w:t>
      </w:r>
    </w:p>
    <w:p w:rsidR="00F57FBF" w:rsidRPr="0093492F" w:rsidRDefault="00F57FBF" w:rsidP="00F57FBF">
      <w:pPr>
        <w:spacing w:line="360" w:lineRule="auto"/>
        <w:ind w:firstLine="709"/>
        <w:jc w:val="both"/>
        <w:rPr>
          <w:sz w:val="28"/>
          <w:szCs w:val="28"/>
        </w:rPr>
      </w:pPr>
      <w:r w:rsidRPr="0093492F">
        <w:rPr>
          <w:sz w:val="28"/>
          <w:szCs w:val="28"/>
        </w:rPr>
        <w:t xml:space="preserve">2. Вырабатывает умения, необходимые учащимся на практике. Каждое занятие поможет шагать по ступенькам собственного проекта, познакомит с </w:t>
      </w:r>
      <w:r w:rsidRPr="0093492F">
        <w:rPr>
          <w:sz w:val="28"/>
          <w:szCs w:val="28"/>
        </w:rPr>
        <w:lastRenderedPageBreak/>
        <w:t xml:space="preserve">проектной технологией, с алгоритмом построения проекта и с правилами публичного выступления перед аудиторией. </w:t>
      </w:r>
    </w:p>
    <w:p w:rsidR="00F57FBF" w:rsidRPr="0093492F" w:rsidRDefault="00F57FBF" w:rsidP="00F57FBF">
      <w:pPr>
        <w:spacing w:line="360" w:lineRule="auto"/>
        <w:ind w:firstLine="709"/>
        <w:jc w:val="both"/>
        <w:rPr>
          <w:sz w:val="28"/>
          <w:szCs w:val="28"/>
        </w:rPr>
      </w:pPr>
      <w:r w:rsidRPr="0093492F">
        <w:rPr>
          <w:sz w:val="28"/>
          <w:szCs w:val="28"/>
        </w:rPr>
        <w:t xml:space="preserve">3. Актуальность программы также обусловлена ее методологической значимостью. Ученик получит возможность для формирования внутренней позиции на уровне понимания необходимости проектно-исследовательской деятельности, выраженного в преобладании познавательных мотивов и предпочтении социального способа оценки деятельности.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старших классах, в вузах, колледжах, техникумах и т.д. </w:t>
      </w:r>
    </w:p>
    <w:p w:rsidR="00F57FBF" w:rsidRPr="00480846" w:rsidRDefault="00F57FBF" w:rsidP="00F57FBF">
      <w:pPr>
        <w:pStyle w:val="c8"/>
        <w:shd w:val="clear" w:color="auto" w:fill="FFFFFF"/>
        <w:spacing w:before="0" w:beforeAutospacing="0" w:after="0" w:afterAutospacing="0" w:line="360" w:lineRule="auto"/>
        <w:ind w:firstLine="708"/>
        <w:jc w:val="both"/>
        <w:rPr>
          <w:color w:val="000000"/>
          <w:sz w:val="28"/>
          <w:szCs w:val="28"/>
        </w:rPr>
      </w:pPr>
      <w:r w:rsidRPr="00480846">
        <w:rPr>
          <w:rStyle w:val="c0"/>
          <w:color w:val="000000"/>
          <w:sz w:val="28"/>
          <w:szCs w:val="28"/>
        </w:rPr>
        <w:t>Создание условий для активизации личностного потенциала  учащихся через проектную деятельность.</w:t>
      </w:r>
    </w:p>
    <w:p w:rsidR="00F57FBF" w:rsidRPr="0019153F" w:rsidRDefault="00F57FBF" w:rsidP="00F57FBF">
      <w:pPr>
        <w:spacing w:line="360" w:lineRule="auto"/>
        <w:ind w:firstLine="709"/>
        <w:jc w:val="both"/>
        <w:rPr>
          <w:i/>
          <w:sz w:val="28"/>
          <w:szCs w:val="28"/>
        </w:rPr>
      </w:pPr>
      <w:r w:rsidRPr="0019153F">
        <w:rPr>
          <w:b/>
          <w:i/>
          <w:sz w:val="28"/>
          <w:szCs w:val="28"/>
        </w:rPr>
        <w:t>Основные задачи курса:</w:t>
      </w:r>
    </w:p>
    <w:p w:rsidR="00F57FBF" w:rsidRPr="0041089F" w:rsidRDefault="00F57FBF" w:rsidP="00F57FBF">
      <w:pPr>
        <w:spacing w:line="360" w:lineRule="auto"/>
        <w:ind w:firstLine="709"/>
        <w:jc w:val="both"/>
        <w:rPr>
          <w:sz w:val="28"/>
          <w:szCs w:val="28"/>
        </w:rPr>
      </w:pPr>
      <w:r w:rsidRPr="0041089F">
        <w:rPr>
          <w:sz w:val="28"/>
          <w:szCs w:val="28"/>
        </w:rPr>
        <w:t xml:space="preserve">1. Развивать исследовательские способности. </w:t>
      </w:r>
    </w:p>
    <w:p w:rsidR="00F57FBF" w:rsidRPr="0041089F" w:rsidRDefault="00F57FBF" w:rsidP="00F57FBF">
      <w:pPr>
        <w:spacing w:line="360" w:lineRule="auto"/>
        <w:ind w:firstLine="709"/>
        <w:jc w:val="both"/>
        <w:rPr>
          <w:sz w:val="28"/>
          <w:szCs w:val="28"/>
        </w:rPr>
      </w:pPr>
      <w:r w:rsidRPr="0041089F">
        <w:rPr>
          <w:sz w:val="28"/>
          <w:szCs w:val="28"/>
        </w:rPr>
        <w:t xml:space="preserve">2. Повышать степень самостоятельности в деятельности. </w:t>
      </w:r>
    </w:p>
    <w:p w:rsidR="00F57FBF" w:rsidRPr="0041089F" w:rsidRDefault="00F57FBF" w:rsidP="00F57FBF">
      <w:pPr>
        <w:spacing w:line="360" w:lineRule="auto"/>
        <w:ind w:firstLine="709"/>
        <w:jc w:val="both"/>
        <w:rPr>
          <w:sz w:val="28"/>
          <w:szCs w:val="28"/>
        </w:rPr>
      </w:pPr>
      <w:r w:rsidRPr="0041089F">
        <w:rPr>
          <w:sz w:val="28"/>
          <w:szCs w:val="28"/>
        </w:rPr>
        <w:t>3.</w:t>
      </w:r>
      <w:r>
        <w:rPr>
          <w:sz w:val="28"/>
          <w:szCs w:val="28"/>
        </w:rPr>
        <w:t xml:space="preserve"> </w:t>
      </w:r>
      <w:r w:rsidRPr="0041089F">
        <w:rPr>
          <w:sz w:val="28"/>
          <w:szCs w:val="28"/>
        </w:rPr>
        <w:t xml:space="preserve">Повышать степень самооценки ребёнка, максимальное развитие его индивидуальных возможностей. </w:t>
      </w:r>
    </w:p>
    <w:p w:rsidR="00F57FBF" w:rsidRPr="0041089F" w:rsidRDefault="00F57FBF" w:rsidP="00F57FBF">
      <w:pPr>
        <w:spacing w:line="360" w:lineRule="auto"/>
        <w:ind w:firstLine="709"/>
        <w:jc w:val="both"/>
        <w:rPr>
          <w:sz w:val="28"/>
          <w:szCs w:val="28"/>
        </w:rPr>
      </w:pPr>
      <w:r w:rsidRPr="0041089F">
        <w:rPr>
          <w:sz w:val="28"/>
          <w:szCs w:val="28"/>
        </w:rPr>
        <w:t xml:space="preserve">4. Развивать мотивацию для дальнейшего творческого роста ребёнка. </w:t>
      </w:r>
    </w:p>
    <w:p w:rsidR="00F57FBF" w:rsidRPr="0041089F" w:rsidRDefault="00F57FBF" w:rsidP="00F57FBF">
      <w:pPr>
        <w:spacing w:line="360" w:lineRule="auto"/>
        <w:ind w:firstLine="709"/>
        <w:jc w:val="both"/>
        <w:rPr>
          <w:sz w:val="28"/>
          <w:szCs w:val="28"/>
        </w:rPr>
      </w:pPr>
      <w:r>
        <w:rPr>
          <w:sz w:val="28"/>
          <w:szCs w:val="28"/>
        </w:rPr>
        <w:t>5.</w:t>
      </w:r>
      <w:r w:rsidRPr="0041089F">
        <w:rPr>
          <w:sz w:val="28"/>
          <w:szCs w:val="28"/>
        </w:rPr>
        <w:t xml:space="preserve">Формировать и развивать коммуникативные умения: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 </w:t>
      </w:r>
    </w:p>
    <w:p w:rsidR="00F57FBF" w:rsidRPr="0041089F" w:rsidRDefault="00F57FBF" w:rsidP="00F57FBF">
      <w:pPr>
        <w:spacing w:line="360" w:lineRule="auto"/>
        <w:ind w:firstLine="709"/>
        <w:jc w:val="both"/>
        <w:rPr>
          <w:sz w:val="28"/>
          <w:szCs w:val="28"/>
        </w:rPr>
      </w:pPr>
      <w:r w:rsidRPr="0041089F">
        <w:rPr>
          <w:sz w:val="28"/>
          <w:szCs w:val="28"/>
        </w:rPr>
        <w:t xml:space="preserve">6. Формировать навыки применения полученных знаний в практической деятельности. </w:t>
      </w:r>
    </w:p>
    <w:p w:rsidR="00F57FBF" w:rsidRPr="0093492F" w:rsidRDefault="00F57FBF" w:rsidP="00F57FBF">
      <w:pPr>
        <w:spacing w:line="360" w:lineRule="auto"/>
        <w:ind w:firstLine="709"/>
        <w:jc w:val="both"/>
        <w:rPr>
          <w:sz w:val="28"/>
          <w:szCs w:val="28"/>
        </w:rPr>
      </w:pPr>
      <w:r w:rsidRPr="00310ADE">
        <w:rPr>
          <w:sz w:val="28"/>
          <w:szCs w:val="28"/>
        </w:rPr>
        <w:t xml:space="preserve">Основное время на занятиях занимало </w:t>
      </w:r>
      <w:r w:rsidRPr="0019153F">
        <w:rPr>
          <w:sz w:val="28"/>
          <w:szCs w:val="28"/>
        </w:rPr>
        <w:t xml:space="preserve">самостоятельное решение детьми поисковых задач. </w:t>
      </w:r>
      <w:r w:rsidRPr="00310ADE">
        <w:rPr>
          <w:sz w:val="28"/>
          <w:szCs w:val="28"/>
        </w:rPr>
        <w:t xml:space="preserve">Благодаря этому у детей формировались умения самостоятельно действовать, принимать решения, управлять собой в сложных ситуациях. На каждом занятии проводилось </w:t>
      </w:r>
      <w:r w:rsidRPr="0019153F">
        <w:rPr>
          <w:sz w:val="28"/>
          <w:szCs w:val="28"/>
        </w:rPr>
        <w:t>коллективное обсуждение</w:t>
      </w:r>
      <w:r w:rsidRPr="00310ADE">
        <w:rPr>
          <w:sz w:val="28"/>
          <w:szCs w:val="28"/>
        </w:rPr>
        <w:t xml:space="preserve"> решения задачи определенного вида. На этом этапе у детей формировалось такое важное качество, как осознание собственных действий, </w:t>
      </w:r>
      <w:r w:rsidRPr="00310ADE">
        <w:rPr>
          <w:sz w:val="28"/>
          <w:szCs w:val="28"/>
        </w:rPr>
        <w:lastRenderedPageBreak/>
        <w:t xml:space="preserve">самоконтроль, возможность дать отчет в выполняемых шагах при решении задач любой трудности. На каждом занятии после самостоятельной работы проводилась </w:t>
      </w:r>
      <w:r w:rsidRPr="0019153F">
        <w:rPr>
          <w:sz w:val="28"/>
          <w:szCs w:val="28"/>
        </w:rPr>
        <w:t>коллективная проверка решения задач.</w:t>
      </w:r>
      <w:r w:rsidRPr="00310ADE">
        <w:rPr>
          <w:sz w:val="28"/>
          <w:szCs w:val="28"/>
        </w:rPr>
        <w:t xml:space="preserve"> Такой формой работы были созданы условия для нормализации самооценки у всех детей, а именно: повышения самооценки у детей, у которых хорошо развиты мыслительные процессы, но учебный материал усваивается в классе плохо за счет отсутствия внимания.</w:t>
      </w:r>
      <w:r w:rsidRPr="0093492F">
        <w:rPr>
          <w:sz w:val="28"/>
          <w:szCs w:val="28"/>
        </w:rPr>
        <w:t xml:space="preserve"> </w:t>
      </w:r>
    </w:p>
    <w:p w:rsidR="00F57FBF" w:rsidRPr="0019153F" w:rsidRDefault="00F57FBF" w:rsidP="00F57FBF">
      <w:pPr>
        <w:spacing w:line="360" w:lineRule="auto"/>
        <w:ind w:firstLine="709"/>
        <w:jc w:val="both"/>
        <w:rPr>
          <w:b/>
          <w:i/>
          <w:sz w:val="28"/>
          <w:szCs w:val="28"/>
        </w:rPr>
      </w:pPr>
      <w:r w:rsidRPr="0019153F">
        <w:rPr>
          <w:b/>
          <w:i/>
          <w:sz w:val="28"/>
          <w:szCs w:val="28"/>
        </w:rPr>
        <w:t>Каждое занятие было подчинено определенной структуре, в которой имелись следующие рубрики:</w:t>
      </w:r>
    </w:p>
    <w:p w:rsidR="00F57FBF" w:rsidRPr="0093492F" w:rsidRDefault="00F57FBF" w:rsidP="00F57FBF">
      <w:pPr>
        <w:spacing w:line="360" w:lineRule="auto"/>
        <w:ind w:firstLine="709"/>
        <w:jc w:val="both"/>
        <w:rPr>
          <w:sz w:val="28"/>
          <w:szCs w:val="28"/>
        </w:rPr>
      </w:pPr>
      <w:r w:rsidRPr="0093492F">
        <w:rPr>
          <w:sz w:val="28"/>
          <w:szCs w:val="28"/>
        </w:rPr>
        <w:t>1. Рубрика «Минутка знакомства» позволяет начинающим проектантам узнать о сверстнике, который уже создавал свой проект ранее. Эти минутки поучительны и интересны. Чаще всего именно эти «минутки» вдохновляют ребёнка на начало своего</w:t>
      </w:r>
      <w:r>
        <w:rPr>
          <w:sz w:val="28"/>
          <w:szCs w:val="28"/>
        </w:rPr>
        <w:t xml:space="preserve"> </w:t>
      </w:r>
      <w:r w:rsidRPr="0093492F">
        <w:rPr>
          <w:sz w:val="28"/>
          <w:szCs w:val="28"/>
        </w:rPr>
        <w:t>исследования.</w:t>
      </w:r>
    </w:p>
    <w:p w:rsidR="00F57FBF" w:rsidRPr="0093492F" w:rsidRDefault="00F57FBF" w:rsidP="00F57FBF">
      <w:pPr>
        <w:spacing w:line="360" w:lineRule="auto"/>
        <w:ind w:firstLine="709"/>
        <w:jc w:val="both"/>
        <w:rPr>
          <w:sz w:val="28"/>
          <w:szCs w:val="28"/>
        </w:rPr>
      </w:pPr>
      <w:r w:rsidRPr="0093492F">
        <w:rPr>
          <w:sz w:val="28"/>
          <w:szCs w:val="28"/>
        </w:rPr>
        <w:t>2. Практические занятия «Играем в учёных» переносят детей в мир опытов и</w:t>
      </w:r>
      <w:r>
        <w:rPr>
          <w:sz w:val="28"/>
          <w:szCs w:val="28"/>
        </w:rPr>
        <w:t xml:space="preserve"> </w:t>
      </w:r>
      <w:r w:rsidRPr="0093492F">
        <w:rPr>
          <w:sz w:val="28"/>
          <w:szCs w:val="28"/>
        </w:rPr>
        <w:t>знакомят с первыми шагами в науке. Начиная работать над каким-либо опытом или занятием, дети пытаются внести в него свои размышления, а часто и дополнительные решения.</w:t>
      </w:r>
    </w:p>
    <w:p w:rsidR="00F57FBF" w:rsidRPr="0093492F" w:rsidRDefault="00F57FBF" w:rsidP="00F57FBF">
      <w:pPr>
        <w:spacing w:line="360" w:lineRule="auto"/>
        <w:ind w:firstLine="709"/>
        <w:jc w:val="both"/>
        <w:rPr>
          <w:sz w:val="28"/>
          <w:szCs w:val="28"/>
        </w:rPr>
      </w:pPr>
      <w:r w:rsidRPr="0093492F">
        <w:rPr>
          <w:sz w:val="28"/>
          <w:szCs w:val="28"/>
        </w:rPr>
        <w:t>3. Рубрика «Добрый совет Дельфина» помогает в решении сложившихся</w:t>
      </w:r>
      <w:r>
        <w:rPr>
          <w:sz w:val="28"/>
          <w:szCs w:val="28"/>
        </w:rPr>
        <w:t xml:space="preserve"> </w:t>
      </w:r>
      <w:r w:rsidRPr="0093492F">
        <w:rPr>
          <w:sz w:val="28"/>
          <w:szCs w:val="28"/>
        </w:rPr>
        <w:t>проблем у ребёнка на данном этапе и является ненавязчивой подсказкой.</w:t>
      </w:r>
    </w:p>
    <w:p w:rsidR="00F57FBF" w:rsidRPr="0093492F" w:rsidRDefault="00F57FBF" w:rsidP="00F57FBF">
      <w:pPr>
        <w:spacing w:line="360" w:lineRule="auto"/>
        <w:ind w:firstLine="709"/>
        <w:jc w:val="both"/>
        <w:rPr>
          <w:sz w:val="28"/>
          <w:szCs w:val="28"/>
        </w:rPr>
      </w:pPr>
      <w:r w:rsidRPr="0093492F">
        <w:rPr>
          <w:sz w:val="28"/>
          <w:szCs w:val="28"/>
        </w:rPr>
        <w:t>4. Тесты и самоанализ помогут будущему проектанту овладеть элементами</w:t>
      </w:r>
      <w:r>
        <w:rPr>
          <w:sz w:val="28"/>
          <w:szCs w:val="28"/>
        </w:rPr>
        <w:t xml:space="preserve"> </w:t>
      </w:r>
      <w:r w:rsidRPr="0093492F">
        <w:rPr>
          <w:sz w:val="28"/>
          <w:szCs w:val="28"/>
        </w:rPr>
        <w:t>рефлексии, которые будут способствовать формированию самоуважения и позитивной самооценки автора проекта.</w:t>
      </w:r>
    </w:p>
    <w:p w:rsidR="00F57FBF" w:rsidRDefault="00F57FBF" w:rsidP="00F57FBF">
      <w:pPr>
        <w:spacing w:line="360" w:lineRule="auto"/>
        <w:ind w:firstLine="709"/>
        <w:jc w:val="both"/>
        <w:rPr>
          <w:sz w:val="28"/>
          <w:szCs w:val="28"/>
        </w:rPr>
      </w:pPr>
      <w:r w:rsidRPr="0093492F">
        <w:rPr>
          <w:sz w:val="28"/>
          <w:szCs w:val="28"/>
        </w:rPr>
        <w:t>5. Рубрика «Переменка» помогает развивать внимание и логику.</w:t>
      </w:r>
    </w:p>
    <w:p w:rsidR="00F57FBF" w:rsidRPr="005A0E94" w:rsidRDefault="00F57FBF" w:rsidP="00F57FBF">
      <w:pPr>
        <w:tabs>
          <w:tab w:val="left" w:pos="709"/>
        </w:tabs>
        <w:spacing w:line="360" w:lineRule="auto"/>
        <w:ind w:firstLine="709"/>
        <w:jc w:val="both"/>
        <w:rPr>
          <w:sz w:val="28"/>
          <w:szCs w:val="28"/>
        </w:rPr>
      </w:pPr>
      <w:r w:rsidRPr="0019153F">
        <w:rPr>
          <w:b/>
          <w:i/>
          <w:sz w:val="28"/>
          <w:szCs w:val="28"/>
        </w:rPr>
        <w:t>В системе заданий был реализован принцип «спирали»,</w:t>
      </w:r>
      <w:r w:rsidRPr="0093492F">
        <w:rPr>
          <w:sz w:val="28"/>
          <w:szCs w:val="28"/>
        </w:rPr>
        <w:t xml:space="preserve"> то есть возвращение к одному и тому же заданию, но на более высоком уровне трудности. Изучаемые темы повторяются в следующем учебном году, но даются с усложнением материала и решаемых задач</w:t>
      </w:r>
      <w:r w:rsidRPr="005A0E94">
        <w:rPr>
          <w:sz w:val="28"/>
          <w:szCs w:val="28"/>
        </w:rPr>
        <w:t xml:space="preserve">. </w:t>
      </w:r>
      <w:r w:rsidRPr="005A0E94">
        <w:rPr>
          <w:rStyle w:val="c4"/>
          <w:sz w:val="28"/>
          <w:szCs w:val="28"/>
        </w:rPr>
        <w:t>Степень самостоятельности ребенка в процессе проектно-исследовательской деятельности постепенно возрастает.</w:t>
      </w:r>
    </w:p>
    <w:p w:rsidR="00F57FBF" w:rsidRPr="0019153F" w:rsidRDefault="00F57FBF" w:rsidP="00F57FBF">
      <w:pPr>
        <w:spacing w:line="360" w:lineRule="auto"/>
        <w:ind w:firstLine="709"/>
        <w:jc w:val="both"/>
        <w:rPr>
          <w:i/>
          <w:sz w:val="28"/>
          <w:szCs w:val="28"/>
        </w:rPr>
      </w:pPr>
      <w:r>
        <w:rPr>
          <w:sz w:val="28"/>
          <w:szCs w:val="28"/>
        </w:rPr>
        <w:lastRenderedPageBreak/>
        <w:t xml:space="preserve">Параллельно дети выполняли </w:t>
      </w:r>
      <w:proofErr w:type="gramStart"/>
      <w:r w:rsidRPr="0019153F">
        <w:rPr>
          <w:b/>
          <w:i/>
          <w:sz w:val="28"/>
          <w:szCs w:val="28"/>
        </w:rPr>
        <w:t>индивидуальные проекты</w:t>
      </w:r>
      <w:proofErr w:type="gramEnd"/>
      <w:r>
        <w:rPr>
          <w:sz w:val="28"/>
          <w:szCs w:val="28"/>
        </w:rPr>
        <w:t xml:space="preserve"> по самостоятельно выбранной теме, в процессе которых применялись знания, полученные на занятиях, и формировались необходимые умения. </w:t>
      </w:r>
      <w:r>
        <w:rPr>
          <w:rFonts w:eastAsiaTheme="minorHAnsi"/>
          <w:sz w:val="28"/>
          <w:szCs w:val="28"/>
          <w:lang w:eastAsia="en-US"/>
        </w:rPr>
        <w:t>При этом</w:t>
      </w:r>
      <w:r w:rsidRPr="00992EB1">
        <w:rPr>
          <w:rFonts w:eastAsiaTheme="minorHAnsi"/>
          <w:sz w:val="28"/>
          <w:szCs w:val="28"/>
          <w:lang w:eastAsia="en-US"/>
        </w:rPr>
        <w:t xml:space="preserve"> </w:t>
      </w:r>
      <w:r>
        <w:rPr>
          <w:rFonts w:eastAsiaTheme="minorHAnsi"/>
          <w:sz w:val="28"/>
          <w:szCs w:val="28"/>
          <w:lang w:eastAsia="en-US"/>
        </w:rPr>
        <w:t>мы руководствовались следующими</w:t>
      </w:r>
      <w:r w:rsidRPr="00992EB1">
        <w:rPr>
          <w:rFonts w:eastAsiaTheme="minorHAnsi"/>
          <w:sz w:val="28"/>
          <w:szCs w:val="28"/>
          <w:lang w:eastAsia="en-US"/>
        </w:rPr>
        <w:t xml:space="preserve"> </w:t>
      </w:r>
      <w:r w:rsidRPr="0019153F">
        <w:rPr>
          <w:rFonts w:eastAsiaTheme="minorHAnsi"/>
          <w:b/>
          <w:i/>
          <w:sz w:val="28"/>
          <w:szCs w:val="28"/>
          <w:lang w:eastAsia="en-US"/>
        </w:rPr>
        <w:t>принципами организации проектной деятельности</w:t>
      </w:r>
      <w:r w:rsidRPr="0019153F">
        <w:rPr>
          <w:rFonts w:eastAsiaTheme="minorHAnsi"/>
          <w:i/>
          <w:sz w:val="28"/>
          <w:szCs w:val="28"/>
          <w:lang w:eastAsia="en-US"/>
        </w:rPr>
        <w:t>:</w:t>
      </w:r>
    </w:p>
    <w:p w:rsidR="00F57FBF" w:rsidRPr="00812293" w:rsidRDefault="00F57FBF" w:rsidP="00C34F30">
      <w:pPr>
        <w:pStyle w:val="a4"/>
        <w:numPr>
          <w:ilvl w:val="0"/>
          <w:numId w:val="32"/>
        </w:numPr>
        <w:spacing w:after="0" w:line="360" w:lineRule="auto"/>
        <w:ind w:left="0" w:firstLine="709"/>
        <w:jc w:val="both"/>
        <w:rPr>
          <w:rFonts w:ascii="Times New Roman" w:eastAsiaTheme="minorHAnsi" w:hAnsi="Times New Roman"/>
          <w:sz w:val="28"/>
          <w:szCs w:val="28"/>
        </w:rPr>
      </w:pPr>
      <w:r w:rsidRPr="00812293">
        <w:rPr>
          <w:rFonts w:ascii="Times New Roman" w:eastAsiaTheme="minorHAnsi" w:hAnsi="Times New Roman"/>
          <w:sz w:val="28"/>
          <w:szCs w:val="28"/>
        </w:rPr>
        <w:t>Учёт интересов детей. Ситуация, когда учеников заставляют делать "проект", который им не интересен, не имеет ничего общего с проектированием. В проекте ребёнок решает личностно-значимую для себя задачу. Если личностной заинтересованности нет, нет и проекта.</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2) Учение через деятельность.</w:t>
      </w:r>
      <w:r>
        <w:rPr>
          <w:rFonts w:eastAsiaTheme="minorHAnsi"/>
          <w:sz w:val="28"/>
          <w:szCs w:val="28"/>
          <w:lang w:eastAsia="en-US"/>
        </w:rPr>
        <w:t xml:space="preserve"> </w:t>
      </w:r>
      <w:r w:rsidRPr="00992EB1">
        <w:rPr>
          <w:rFonts w:eastAsiaTheme="minorHAnsi"/>
          <w:sz w:val="28"/>
          <w:szCs w:val="28"/>
          <w:lang w:eastAsia="en-US"/>
        </w:rPr>
        <w:t>Проектная деятельность предполагает включение ученика в поисковую, исследовательскую деятельность; систематическое отслеживание учителем результатов работы.</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3) Познание и знание являются следствием преодоления трудностей.</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4) Сотрудничество участников педагогического процесса.</w:t>
      </w:r>
      <w:r>
        <w:rPr>
          <w:rFonts w:eastAsiaTheme="minorHAnsi"/>
          <w:sz w:val="28"/>
          <w:szCs w:val="28"/>
          <w:lang w:eastAsia="en-US"/>
        </w:rPr>
        <w:t xml:space="preserve"> Здесь мы можем</w:t>
      </w:r>
      <w:r w:rsidRPr="00992EB1">
        <w:rPr>
          <w:rFonts w:eastAsiaTheme="minorHAnsi"/>
          <w:sz w:val="28"/>
          <w:szCs w:val="28"/>
          <w:lang w:eastAsia="en-US"/>
        </w:rPr>
        <w:t xml:space="preserve"> говорить не то</w:t>
      </w:r>
      <w:r>
        <w:rPr>
          <w:rFonts w:eastAsiaTheme="minorHAnsi"/>
          <w:sz w:val="28"/>
          <w:szCs w:val="28"/>
          <w:lang w:eastAsia="en-US"/>
        </w:rPr>
        <w:t>лько о сотрудничестве между учителем и учеником</w:t>
      </w:r>
      <w:r w:rsidRPr="00992EB1">
        <w:rPr>
          <w:rFonts w:eastAsiaTheme="minorHAnsi"/>
          <w:sz w:val="28"/>
          <w:szCs w:val="28"/>
          <w:lang w:eastAsia="en-US"/>
        </w:rPr>
        <w:t>, но между родителями и учениками, и самими учениками.</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5) Свободное творчество в выборе темы проекта, решения проблемы, оформления и защиты проекта.</w:t>
      </w:r>
    </w:p>
    <w:p w:rsidR="00F57FBF"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На основе этих принципов сложилась методическая система работы над проектами</w:t>
      </w:r>
      <w:r>
        <w:rPr>
          <w:rFonts w:eastAsiaTheme="minorHAnsi"/>
          <w:sz w:val="28"/>
          <w:szCs w:val="28"/>
          <w:lang w:eastAsia="en-US"/>
        </w:rPr>
        <w:t>.</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Роль учителя  на начальном этапе весьма значительна, учащемуся нужно не только объяснить, показать, а самое главное его нужно научить создавать «проект».</w:t>
      </w:r>
      <w:r>
        <w:rPr>
          <w:rFonts w:eastAsiaTheme="minorHAnsi"/>
          <w:sz w:val="28"/>
          <w:szCs w:val="28"/>
          <w:lang w:eastAsia="en-US"/>
        </w:rPr>
        <w:t xml:space="preserve"> </w:t>
      </w:r>
      <w:r w:rsidRPr="00992EB1">
        <w:rPr>
          <w:rFonts w:eastAsiaTheme="minorHAnsi"/>
          <w:sz w:val="28"/>
          <w:szCs w:val="28"/>
          <w:lang w:eastAsia="en-US"/>
        </w:rPr>
        <w:t>На первых этапах ребенок при помощи взрослого должен выстроить свой алгоритм построения проекта, запомнить его и самое главное научиться его создавать и защищать (презентовать).</w:t>
      </w:r>
      <w:r w:rsidRPr="00D34403">
        <w:rPr>
          <w:rFonts w:eastAsiaTheme="minorHAnsi"/>
          <w:sz w:val="28"/>
          <w:szCs w:val="28"/>
          <w:lang w:eastAsia="en-US"/>
        </w:rPr>
        <w:t xml:space="preserve"> </w:t>
      </w:r>
      <w:r>
        <w:rPr>
          <w:rFonts w:eastAsiaTheme="minorHAnsi"/>
          <w:sz w:val="28"/>
          <w:szCs w:val="28"/>
          <w:lang w:eastAsia="en-US"/>
        </w:rPr>
        <w:t>Система занятий курса «Учусь создавать проект» даёт прекрасную возможность учителю реализовать эту задачу.</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Ещё одним условием, также дос</w:t>
      </w:r>
      <w:r>
        <w:rPr>
          <w:rFonts w:eastAsiaTheme="minorHAnsi"/>
          <w:sz w:val="28"/>
          <w:szCs w:val="28"/>
          <w:lang w:eastAsia="en-US"/>
        </w:rPr>
        <w:t>таточно необходимым для работы над проектом</w:t>
      </w:r>
      <w:r w:rsidRPr="00992EB1">
        <w:rPr>
          <w:rFonts w:eastAsiaTheme="minorHAnsi"/>
          <w:sz w:val="28"/>
          <w:szCs w:val="28"/>
          <w:lang w:eastAsia="en-US"/>
        </w:rPr>
        <w:t>, особ</w:t>
      </w:r>
      <w:r>
        <w:rPr>
          <w:rFonts w:eastAsiaTheme="minorHAnsi"/>
          <w:sz w:val="28"/>
          <w:szCs w:val="28"/>
          <w:lang w:eastAsia="en-US"/>
        </w:rPr>
        <w:t>енно в младшем школьном возрасте</w:t>
      </w:r>
      <w:r w:rsidRPr="00992EB1">
        <w:rPr>
          <w:rFonts w:eastAsiaTheme="minorHAnsi"/>
          <w:sz w:val="28"/>
          <w:szCs w:val="28"/>
          <w:lang w:eastAsia="en-US"/>
        </w:rPr>
        <w:t xml:space="preserve">, является </w:t>
      </w:r>
      <w:r w:rsidRPr="0019153F">
        <w:rPr>
          <w:rFonts w:eastAsiaTheme="minorHAnsi"/>
          <w:sz w:val="28"/>
          <w:szCs w:val="28"/>
          <w:lang w:eastAsia="en-US"/>
        </w:rPr>
        <w:t>помощь со стороны родителей.</w:t>
      </w:r>
      <w:r w:rsidRPr="00992EB1">
        <w:rPr>
          <w:rFonts w:eastAsiaTheme="minorHAnsi"/>
          <w:sz w:val="28"/>
          <w:szCs w:val="28"/>
          <w:lang w:eastAsia="en-US"/>
        </w:rPr>
        <w:t xml:space="preserve"> Однако при этом важно сделать так, чтобы родители не </w:t>
      </w:r>
      <w:r w:rsidRPr="00992EB1">
        <w:rPr>
          <w:rFonts w:eastAsiaTheme="minorHAnsi"/>
          <w:sz w:val="28"/>
          <w:szCs w:val="28"/>
          <w:lang w:eastAsia="en-US"/>
        </w:rPr>
        <w:lastRenderedPageBreak/>
        <w:t>брали на себя большей части работы над проектом, иначе губится сама идея метода проектов. А вот помощь советом, информацией, проявление заинтересованности со стороны родителей</w:t>
      </w:r>
      <w:r>
        <w:rPr>
          <w:rFonts w:eastAsiaTheme="minorHAnsi"/>
          <w:sz w:val="28"/>
          <w:szCs w:val="28"/>
          <w:lang w:eastAsia="en-US"/>
        </w:rPr>
        <w:t xml:space="preserve"> – </w:t>
      </w:r>
      <w:r w:rsidRPr="00992EB1">
        <w:rPr>
          <w:rFonts w:eastAsiaTheme="minorHAnsi"/>
          <w:sz w:val="28"/>
          <w:szCs w:val="28"/>
          <w:lang w:eastAsia="en-US"/>
        </w:rPr>
        <w:t>важный фактор поддержания мотивации и обеспечения самостоятельности школьников при выполнении ими проектной деятельности. Особенно неоценима помощь родителей, когда дети делают первые шаги в работе над проектом. Было проведено специальное родительское собрание, на котором родителям разъяснили суть метода проектов и его значимость для развития личности детей, рассказали</w:t>
      </w:r>
      <w:r>
        <w:rPr>
          <w:rFonts w:eastAsiaTheme="minorHAnsi"/>
          <w:sz w:val="28"/>
          <w:szCs w:val="28"/>
          <w:lang w:eastAsia="en-US"/>
        </w:rPr>
        <w:t xml:space="preserve"> </w:t>
      </w:r>
      <w:r w:rsidRPr="00992EB1">
        <w:rPr>
          <w:rFonts w:eastAsiaTheme="minorHAnsi"/>
          <w:sz w:val="28"/>
          <w:szCs w:val="28"/>
          <w:lang w:eastAsia="en-US"/>
        </w:rPr>
        <w:t>об основных этапах проектной деятельности и формах возможного участия в ней. На собрании родителям были предложены рекомендации-памятки</w:t>
      </w:r>
      <w:r>
        <w:rPr>
          <w:rFonts w:eastAsiaTheme="minorHAnsi"/>
          <w:sz w:val="28"/>
          <w:szCs w:val="28"/>
          <w:lang w:eastAsia="en-US"/>
        </w:rPr>
        <w:t xml:space="preserve"> </w:t>
      </w:r>
      <w:r w:rsidRPr="00270890">
        <w:rPr>
          <w:rFonts w:eastAsiaTheme="minorHAnsi"/>
          <w:sz w:val="28"/>
          <w:szCs w:val="28"/>
          <w:lang w:eastAsia="en-US"/>
        </w:rPr>
        <w:t>(приложение 1).</w:t>
      </w:r>
    </w:p>
    <w:p w:rsidR="00F57FBF" w:rsidRDefault="00F57FBF" w:rsidP="00F57FBF">
      <w:pPr>
        <w:spacing w:line="360" w:lineRule="auto"/>
        <w:ind w:firstLine="709"/>
        <w:jc w:val="both"/>
        <w:rPr>
          <w:sz w:val="28"/>
          <w:szCs w:val="28"/>
        </w:rPr>
      </w:pPr>
      <w:r>
        <w:rPr>
          <w:sz w:val="28"/>
          <w:szCs w:val="28"/>
        </w:rPr>
        <w:t xml:space="preserve">На первом </w:t>
      </w:r>
      <w:r w:rsidRPr="002F5697">
        <w:rPr>
          <w:sz w:val="28"/>
          <w:szCs w:val="28"/>
        </w:rPr>
        <w:t xml:space="preserve"> занятии в 1 классе по теме: «Круг твоих интересов. Хобби. Увлечения», цель которого,  сформировать представление о мире увлечений, познакомить с понятиями «хобби», «увлече</w:t>
      </w:r>
      <w:r>
        <w:rPr>
          <w:sz w:val="28"/>
          <w:szCs w:val="28"/>
        </w:rPr>
        <w:t xml:space="preserve">ния», дети определяют круг своих </w:t>
      </w:r>
      <w:r w:rsidRPr="002F5697">
        <w:rPr>
          <w:sz w:val="28"/>
          <w:szCs w:val="28"/>
        </w:rPr>
        <w:t>интересов, увлечений и получают задание определить область знаний, в которой хотели бы выполнить свой проект (</w:t>
      </w:r>
      <w:r>
        <w:rPr>
          <w:sz w:val="28"/>
          <w:szCs w:val="28"/>
        </w:rPr>
        <w:t>приложение 3</w:t>
      </w:r>
      <w:r w:rsidRPr="002F5697">
        <w:rPr>
          <w:sz w:val="28"/>
          <w:szCs w:val="28"/>
        </w:rPr>
        <w:t>). Затем от занятия к занятию дети получают новые знания и последовательно выполняют все шаги по созданию собственного проекта</w:t>
      </w:r>
      <w:r>
        <w:rPr>
          <w:sz w:val="28"/>
          <w:szCs w:val="28"/>
        </w:rPr>
        <w:t xml:space="preserve"> (п</w:t>
      </w:r>
      <w:r w:rsidRPr="002F5697">
        <w:rPr>
          <w:sz w:val="28"/>
          <w:szCs w:val="28"/>
        </w:rPr>
        <w:t>риложение 2). В игровой форме дети знакомятся с понятиями «проблема</w:t>
      </w:r>
      <w:r>
        <w:rPr>
          <w:sz w:val="28"/>
          <w:szCs w:val="28"/>
        </w:rPr>
        <w:t>»</w:t>
      </w:r>
      <w:r w:rsidRPr="002F5697">
        <w:rPr>
          <w:sz w:val="28"/>
          <w:szCs w:val="28"/>
        </w:rPr>
        <w:t xml:space="preserve">, </w:t>
      </w:r>
      <w:r>
        <w:rPr>
          <w:sz w:val="28"/>
          <w:szCs w:val="28"/>
        </w:rPr>
        <w:t>«</w:t>
      </w:r>
      <w:r w:rsidRPr="002F5697">
        <w:rPr>
          <w:sz w:val="28"/>
          <w:szCs w:val="28"/>
        </w:rPr>
        <w:t xml:space="preserve">поиск решения проблемы», работая с текстом </w:t>
      </w:r>
      <w:r>
        <w:rPr>
          <w:sz w:val="28"/>
          <w:szCs w:val="28"/>
        </w:rPr>
        <w:t>Л.Н. </w:t>
      </w:r>
      <w:r w:rsidRPr="002F5697">
        <w:rPr>
          <w:sz w:val="28"/>
          <w:szCs w:val="28"/>
        </w:rPr>
        <w:t xml:space="preserve">Толстого «Чиж». Они  учатся делать предположения, выдвигать гипотезы на основе игры «Превращения-предположения», например, как головастик превращается в лягушку?  Определив, проблему собственного проекта, </w:t>
      </w:r>
      <w:r>
        <w:rPr>
          <w:sz w:val="28"/>
          <w:szCs w:val="28"/>
        </w:rPr>
        <w:t xml:space="preserve"> </w:t>
      </w:r>
      <w:r w:rsidRPr="002F5697">
        <w:rPr>
          <w:sz w:val="28"/>
          <w:szCs w:val="28"/>
        </w:rPr>
        <w:t xml:space="preserve">дети с помощью учителя формулируют цель проекта и определяют шаги- задачи, которые помогут справиться с проблемой и достичь цели. Так как дети на уроках  в рамках ОС «Школа 2100» тоже создавали мини-проект, то они уже знакомы с основными этапами  работы над ним и знают, где можно найти информацию по проекту, как с ней работать. А на занятиях кружка эти знания повторяются, применяются в самостоятельной работе над проектом. В результате  работы к концу учебного года были созданы такие исследовательские проекты: «Все ли </w:t>
      </w:r>
      <w:r w:rsidRPr="002F5697">
        <w:rPr>
          <w:sz w:val="28"/>
          <w:szCs w:val="28"/>
        </w:rPr>
        <w:lastRenderedPageBreak/>
        <w:t>снежинки одинаковые?», «Почему скрипит снег?», «Поддаются ли шиншиллы дрессировке?»; творческие проекты: «Реклама в современном мире», «Костюм для художественной гимнастики», «Модель лунохода» (</w:t>
      </w:r>
      <w:r>
        <w:rPr>
          <w:sz w:val="28"/>
          <w:szCs w:val="28"/>
        </w:rPr>
        <w:t>приложение 4</w:t>
      </w:r>
      <w:r w:rsidRPr="002F5697">
        <w:rPr>
          <w:sz w:val="28"/>
          <w:szCs w:val="28"/>
        </w:rPr>
        <w:t>) и другие. Основными методами этих проектов являются анализ, сравнение, об</w:t>
      </w:r>
      <w:r>
        <w:rPr>
          <w:sz w:val="28"/>
          <w:szCs w:val="28"/>
        </w:rPr>
        <w:t xml:space="preserve">общение информации, </w:t>
      </w:r>
      <w:r w:rsidRPr="002F5697">
        <w:rPr>
          <w:sz w:val="28"/>
          <w:szCs w:val="28"/>
        </w:rPr>
        <w:t>наблюдение, моделирование.</w:t>
      </w:r>
      <w:r>
        <w:rPr>
          <w:sz w:val="28"/>
          <w:szCs w:val="28"/>
        </w:rPr>
        <w:t xml:space="preserve"> </w:t>
      </w:r>
      <w:proofErr w:type="gramStart"/>
      <w:r>
        <w:rPr>
          <w:sz w:val="28"/>
          <w:szCs w:val="28"/>
        </w:rPr>
        <w:t xml:space="preserve">У детей </w:t>
      </w:r>
      <w:r w:rsidRPr="002F5697">
        <w:rPr>
          <w:sz w:val="28"/>
          <w:szCs w:val="28"/>
        </w:rPr>
        <w:t>практически на каждом этапе работы над проектами</w:t>
      </w:r>
      <w:r>
        <w:rPr>
          <w:sz w:val="28"/>
          <w:szCs w:val="28"/>
        </w:rPr>
        <w:t xml:space="preserve"> формируются следующие умения: </w:t>
      </w:r>
      <w:r w:rsidRPr="002F5697">
        <w:rPr>
          <w:sz w:val="28"/>
          <w:szCs w:val="28"/>
        </w:rPr>
        <w:t>планировать свои действия в соответствии с поставленной задачей, осуществлять итоговый и п</w:t>
      </w:r>
      <w:r>
        <w:rPr>
          <w:sz w:val="28"/>
          <w:szCs w:val="28"/>
        </w:rPr>
        <w:t>ошаговый контроль по результату,</w:t>
      </w:r>
      <w:r w:rsidRPr="002F5697">
        <w:rPr>
          <w:sz w:val="28"/>
          <w:szCs w:val="28"/>
        </w:rPr>
        <w:t xml:space="preserve"> в сотрудничестве с учителем ставить новые учебные задачи</w:t>
      </w:r>
      <w:r>
        <w:rPr>
          <w:sz w:val="28"/>
          <w:szCs w:val="28"/>
        </w:rPr>
        <w:t>, у</w:t>
      </w:r>
      <w:r w:rsidRPr="002F5697">
        <w:rPr>
          <w:sz w:val="28"/>
          <w:szCs w:val="28"/>
        </w:rPr>
        <w:t>чатся осуществлять поиск необходимой информации для выполнения учебных заданий</w:t>
      </w:r>
      <w:r>
        <w:rPr>
          <w:sz w:val="28"/>
          <w:szCs w:val="28"/>
        </w:rPr>
        <w:t>,</w:t>
      </w:r>
      <w:r w:rsidRPr="002F5697">
        <w:rPr>
          <w:sz w:val="28"/>
          <w:szCs w:val="28"/>
        </w:rPr>
        <w:t xml:space="preserve"> основам смыслового чтения художественных и познавательных текстов, выделять существенную инф</w:t>
      </w:r>
      <w:r>
        <w:rPr>
          <w:sz w:val="28"/>
          <w:szCs w:val="28"/>
        </w:rPr>
        <w:t>ормацию из текстов разных видов.</w:t>
      </w:r>
      <w:proofErr w:type="gramEnd"/>
      <w:r>
        <w:rPr>
          <w:sz w:val="28"/>
          <w:szCs w:val="28"/>
        </w:rPr>
        <w:t xml:space="preserve"> На этапе обучения презентации и защите проектов и непосредственной подготовке к ней </w:t>
      </w:r>
      <w:r w:rsidRPr="00BE5C2A">
        <w:rPr>
          <w:sz w:val="28"/>
          <w:szCs w:val="28"/>
        </w:rPr>
        <w:t>учащиеся учатся определению последовательности высказывани</w:t>
      </w:r>
      <w:r>
        <w:rPr>
          <w:sz w:val="28"/>
          <w:szCs w:val="28"/>
        </w:rPr>
        <w:t xml:space="preserve">й с учётом конечного результата, построению сообщения в устной форме, </w:t>
      </w:r>
      <w:r w:rsidRPr="00BE5C2A">
        <w:rPr>
          <w:sz w:val="28"/>
          <w:szCs w:val="28"/>
        </w:rPr>
        <w:t>учатся адекватно использовать речевые средства для</w:t>
      </w:r>
      <w:r>
        <w:rPr>
          <w:sz w:val="28"/>
          <w:szCs w:val="28"/>
        </w:rPr>
        <w:t xml:space="preserve"> решения коммуникативных задач,</w:t>
      </w:r>
      <w:r w:rsidRPr="002F5697">
        <w:rPr>
          <w:sz w:val="28"/>
          <w:szCs w:val="28"/>
        </w:rPr>
        <w:t xml:space="preserve"> </w:t>
      </w:r>
      <w:r>
        <w:rPr>
          <w:sz w:val="28"/>
          <w:szCs w:val="28"/>
        </w:rPr>
        <w:t xml:space="preserve">происходит формирование </w:t>
      </w:r>
      <w:r w:rsidRPr="00BE5C2A">
        <w:rPr>
          <w:sz w:val="28"/>
          <w:szCs w:val="28"/>
        </w:rPr>
        <w:t>личной ответственности, развитие познавательных интересов</w:t>
      </w:r>
      <w:r>
        <w:rPr>
          <w:sz w:val="28"/>
          <w:szCs w:val="28"/>
        </w:rPr>
        <w:t xml:space="preserve">. </w:t>
      </w:r>
    </w:p>
    <w:p w:rsidR="00F57FBF" w:rsidRDefault="00F57FBF" w:rsidP="00F57FBF">
      <w:pPr>
        <w:spacing w:line="360" w:lineRule="auto"/>
        <w:ind w:firstLine="709"/>
        <w:jc w:val="both"/>
        <w:rPr>
          <w:sz w:val="28"/>
          <w:szCs w:val="28"/>
        </w:rPr>
      </w:pPr>
      <w:r>
        <w:rPr>
          <w:sz w:val="28"/>
          <w:szCs w:val="28"/>
        </w:rPr>
        <w:t xml:space="preserve">Во втором и третьем классах темы занятий усложняются, углубляются, знания расширяются (приложение 2). Дети знакомятся с программой </w:t>
      </w:r>
      <w:proofErr w:type="spellStart"/>
      <w:r w:rsidRPr="00BC432C">
        <w:rPr>
          <w:sz w:val="28"/>
          <w:szCs w:val="28"/>
        </w:rPr>
        <w:t>Microsoft</w:t>
      </w:r>
      <w:proofErr w:type="spellEnd"/>
      <w:r>
        <w:rPr>
          <w:sz w:val="28"/>
          <w:szCs w:val="28"/>
        </w:rPr>
        <w:t xml:space="preserve"> </w:t>
      </w:r>
      <w:proofErr w:type="spellStart"/>
      <w:r w:rsidRPr="00BC432C">
        <w:rPr>
          <w:sz w:val="28"/>
          <w:szCs w:val="28"/>
        </w:rPr>
        <w:t>PowerPoin</w:t>
      </w:r>
      <w:proofErr w:type="spellEnd"/>
      <w:r>
        <w:rPr>
          <w:sz w:val="28"/>
          <w:szCs w:val="28"/>
        </w:rPr>
        <w:t xml:space="preserve">, учатся создавать презентацию. Этому посвящается половина занятий в третьем классе, кроме того дети знакомятся с созданием </w:t>
      </w:r>
      <w:proofErr w:type="spellStart"/>
      <w:r>
        <w:rPr>
          <w:sz w:val="28"/>
          <w:szCs w:val="28"/>
        </w:rPr>
        <w:t>постера</w:t>
      </w:r>
      <w:proofErr w:type="spellEnd"/>
      <w:r>
        <w:rPr>
          <w:sz w:val="28"/>
          <w:szCs w:val="28"/>
        </w:rPr>
        <w:t>. И хотя на уроках технологии во втором классе дети знакомятся с работой на компьютере, создавая электронную книжку,  в третьем классе они знакомятся с созданием презентации, но не так подробно и обстоятельно как в рамках внеурочной деятельности. Наряду с уже известными методами в проектах «Сколько весит здоровье школьника», «Планшет в жизни школьника»,</w:t>
      </w:r>
      <w:r w:rsidRPr="005C7995">
        <w:rPr>
          <w:sz w:val="28"/>
          <w:szCs w:val="28"/>
        </w:rPr>
        <w:t xml:space="preserve"> </w:t>
      </w:r>
      <w:r>
        <w:rPr>
          <w:sz w:val="28"/>
          <w:szCs w:val="28"/>
        </w:rPr>
        <w:t>«Опасные природные явления»,  «</w:t>
      </w:r>
      <w:r w:rsidRPr="000477F0">
        <w:rPr>
          <w:sz w:val="28"/>
          <w:szCs w:val="28"/>
        </w:rPr>
        <w:t xml:space="preserve">Село </w:t>
      </w:r>
      <w:proofErr w:type="spellStart"/>
      <w:r w:rsidRPr="000477F0">
        <w:rPr>
          <w:sz w:val="28"/>
          <w:szCs w:val="28"/>
        </w:rPr>
        <w:t>Пуркаево</w:t>
      </w:r>
      <w:proofErr w:type="spellEnd"/>
      <w:r w:rsidRPr="000477F0">
        <w:rPr>
          <w:sz w:val="28"/>
          <w:szCs w:val="28"/>
        </w:rPr>
        <w:t>: прошлое и настоящее</w:t>
      </w:r>
      <w:r>
        <w:rPr>
          <w:sz w:val="28"/>
          <w:szCs w:val="28"/>
        </w:rPr>
        <w:t>» (приложение 4) используются такие методы как интервьюирование, анкетирование.</w:t>
      </w:r>
    </w:p>
    <w:p w:rsidR="00F57FBF" w:rsidRDefault="00F57FBF" w:rsidP="00F57FBF">
      <w:pPr>
        <w:spacing w:line="360" w:lineRule="auto"/>
        <w:ind w:firstLine="709"/>
        <w:jc w:val="both"/>
        <w:rPr>
          <w:sz w:val="28"/>
          <w:szCs w:val="28"/>
        </w:rPr>
      </w:pPr>
      <w:r>
        <w:rPr>
          <w:sz w:val="28"/>
          <w:szCs w:val="28"/>
        </w:rPr>
        <w:lastRenderedPageBreak/>
        <w:t>В 4 классе занятия посвящены видам проектов, формированию</w:t>
      </w:r>
      <w:r w:rsidRPr="001E0361">
        <w:rPr>
          <w:sz w:val="28"/>
          <w:szCs w:val="28"/>
        </w:rPr>
        <w:t xml:space="preserve"> навыков работы с </w:t>
      </w:r>
      <w:r>
        <w:rPr>
          <w:sz w:val="28"/>
          <w:szCs w:val="28"/>
        </w:rPr>
        <w:t>текстом</w:t>
      </w:r>
      <w:r w:rsidRPr="001E0361">
        <w:rPr>
          <w:sz w:val="28"/>
          <w:szCs w:val="28"/>
        </w:rPr>
        <w:t xml:space="preserve"> по настройке полей и абзацев</w:t>
      </w:r>
      <w:r>
        <w:rPr>
          <w:sz w:val="28"/>
          <w:szCs w:val="28"/>
        </w:rPr>
        <w:t xml:space="preserve"> с помощью программы</w:t>
      </w:r>
      <w:r w:rsidRPr="00BC432C">
        <w:rPr>
          <w:sz w:val="28"/>
          <w:szCs w:val="28"/>
        </w:rPr>
        <w:t xml:space="preserve"> </w:t>
      </w:r>
      <w:proofErr w:type="spellStart"/>
      <w:r w:rsidRPr="001E0361">
        <w:rPr>
          <w:sz w:val="28"/>
          <w:szCs w:val="28"/>
        </w:rPr>
        <w:t>Word</w:t>
      </w:r>
      <w:proofErr w:type="spellEnd"/>
      <w:r w:rsidRPr="002954FE">
        <w:rPr>
          <w:sz w:val="28"/>
          <w:szCs w:val="28"/>
        </w:rPr>
        <w:t>, составлению списка использованной литературы при работе над проектом</w:t>
      </w:r>
      <w:r w:rsidRPr="002954FE">
        <w:rPr>
          <w:sz w:val="28"/>
        </w:rPr>
        <w:t xml:space="preserve">, </w:t>
      </w:r>
      <w:r>
        <w:rPr>
          <w:sz w:val="28"/>
        </w:rPr>
        <w:t xml:space="preserve">формированию умения работать с диаграммой и </w:t>
      </w:r>
      <w:r w:rsidRPr="002954FE">
        <w:rPr>
          <w:sz w:val="28"/>
        </w:rPr>
        <w:t>таблиц</w:t>
      </w:r>
      <w:r>
        <w:rPr>
          <w:sz w:val="28"/>
        </w:rPr>
        <w:t>ей</w:t>
      </w:r>
      <w:r>
        <w:t xml:space="preserve">, </w:t>
      </w:r>
      <w:r w:rsidRPr="002954FE">
        <w:rPr>
          <w:sz w:val="28"/>
          <w:szCs w:val="28"/>
        </w:rPr>
        <w:t>правильной</w:t>
      </w:r>
      <w:r>
        <w:rPr>
          <w:sz w:val="28"/>
          <w:szCs w:val="28"/>
        </w:rPr>
        <w:t xml:space="preserve"> </w:t>
      </w:r>
      <w:r w:rsidRPr="002954FE">
        <w:rPr>
          <w:sz w:val="28"/>
          <w:szCs w:val="28"/>
        </w:rPr>
        <w:t>подготовке презентации проекта</w:t>
      </w:r>
      <w:r>
        <w:rPr>
          <w:sz w:val="28"/>
          <w:szCs w:val="28"/>
        </w:rPr>
        <w:t xml:space="preserve"> (приложение 2). Дети знакомы с методикой проведения опыта, эксперимента. Поэтому большинство проектов носят исследовательский («Условия, необходимые для роста растений», «Как залатать дырки в памяти», «Электричество вокруг нас», «Кто раскрасил радугу?») и социально-ориентированный характер (групповые проекты: видеоролик «Саранск – город равных возможностей для детей», видеоролик «Чистота города начинается с малого»). </w:t>
      </w:r>
    </w:p>
    <w:p w:rsidR="00F57FBF" w:rsidRPr="00543455" w:rsidRDefault="00F57FBF" w:rsidP="00F57FBF">
      <w:pPr>
        <w:spacing w:line="360" w:lineRule="auto"/>
        <w:ind w:firstLine="709"/>
        <w:jc w:val="both"/>
        <w:rPr>
          <w:sz w:val="28"/>
          <w:szCs w:val="28"/>
        </w:rPr>
      </w:pPr>
      <w:r>
        <w:rPr>
          <w:rFonts w:eastAsiaTheme="minorHAnsi"/>
          <w:sz w:val="28"/>
          <w:szCs w:val="28"/>
          <w:lang w:eastAsia="en-US"/>
        </w:rPr>
        <w:t>Работу над групповыми проектами</w:t>
      </w:r>
      <w:r w:rsidRPr="00992EB1">
        <w:rPr>
          <w:rFonts w:eastAsiaTheme="minorHAnsi"/>
          <w:sz w:val="28"/>
          <w:szCs w:val="28"/>
          <w:lang w:eastAsia="en-US"/>
        </w:rPr>
        <w:t xml:space="preserve"> начали с выработки основных правил. Все дети принимали активное участие в обсуждении этих правил</w:t>
      </w:r>
      <w:r>
        <w:rPr>
          <w:rFonts w:eastAsiaTheme="minorHAnsi"/>
          <w:sz w:val="28"/>
          <w:szCs w:val="28"/>
          <w:lang w:eastAsia="en-US"/>
        </w:rPr>
        <w:t xml:space="preserve">. </w:t>
      </w:r>
      <w:r w:rsidRPr="00992EB1">
        <w:rPr>
          <w:rFonts w:eastAsiaTheme="minorHAnsi"/>
          <w:sz w:val="28"/>
          <w:szCs w:val="28"/>
          <w:lang w:eastAsia="en-US"/>
        </w:rPr>
        <w:t>Мы пришли к выводу, что должно достигаться:</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  полное внимание к однокласснику;</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  серьезное отношение к мыслям, чувствам других;</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 терпимость, дружелюбие: никто не имеет права смеяться над ошибками  товарища, т. к. каждый имеет «право на ошибку».</w:t>
      </w:r>
    </w:p>
    <w:p w:rsidR="00F57FBF"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В процессе выполнения этого задания у учащихся формировались личностные УУД (базовые ценности: терпение, добро, освоение роли школьника, формирование интереса к учению), коммуникативные УУД (участие в диалоге), познавательные УУД (отвечали на простые вопросы учителя), регулятивные УУД (работа по инструкции, которую сами выработали).</w:t>
      </w:r>
    </w:p>
    <w:p w:rsidR="00F57FBF"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Сове</w:t>
      </w:r>
      <w:r>
        <w:rPr>
          <w:rFonts w:eastAsiaTheme="minorHAnsi"/>
          <w:sz w:val="28"/>
          <w:szCs w:val="28"/>
          <w:lang w:eastAsia="en-US"/>
        </w:rPr>
        <w:t xml:space="preserve">ршая экскурсии в музеи, на предприятия, бывая на природе, встречаясь с интересными людьми, путешествуя летом с родителями, дети находили интересные для себя вопросы, на которые им хотелось бы ответить, задумывали проекты, которые хотели реализовать. Так рождались темы проектов. Выполняя самостоятельные и групповые проекты, у детей на разных этапах мы формировали универсальные учебные действия. </w:t>
      </w:r>
    </w:p>
    <w:p w:rsidR="00F57FBF" w:rsidRDefault="00F57FBF" w:rsidP="00F57FBF">
      <w:pPr>
        <w:spacing w:line="360" w:lineRule="auto"/>
        <w:ind w:firstLine="709"/>
        <w:jc w:val="both"/>
        <w:rPr>
          <w:rFonts w:eastAsiaTheme="minorHAnsi"/>
          <w:sz w:val="28"/>
          <w:szCs w:val="28"/>
          <w:lang w:eastAsia="en-US"/>
        </w:rPr>
      </w:pPr>
      <w:r w:rsidRPr="00992EB1">
        <w:rPr>
          <w:rFonts w:eastAsiaTheme="minorHAnsi"/>
          <w:bCs/>
          <w:iCs/>
          <w:sz w:val="28"/>
          <w:szCs w:val="28"/>
          <w:lang w:eastAsia="en-US"/>
        </w:rPr>
        <w:lastRenderedPageBreak/>
        <w:t>1 этап</w:t>
      </w:r>
      <w:r w:rsidRPr="00992EB1">
        <w:rPr>
          <w:rFonts w:eastAsiaTheme="minorHAnsi"/>
          <w:sz w:val="28"/>
          <w:szCs w:val="28"/>
          <w:lang w:eastAsia="en-US"/>
        </w:rPr>
        <w:t> </w:t>
      </w:r>
      <w:r>
        <w:rPr>
          <w:rFonts w:eastAsiaTheme="minorHAnsi"/>
          <w:sz w:val="28"/>
          <w:szCs w:val="28"/>
          <w:lang w:eastAsia="en-US"/>
        </w:rPr>
        <w:t>–</w:t>
      </w:r>
      <w:r w:rsidRPr="00992EB1">
        <w:rPr>
          <w:rFonts w:eastAsiaTheme="minorHAnsi"/>
          <w:sz w:val="28"/>
          <w:szCs w:val="28"/>
          <w:lang w:eastAsia="en-US"/>
        </w:rPr>
        <w:t xml:space="preserve"> погружение в проект (осуществление деятельности по опред</w:t>
      </w:r>
      <w:r>
        <w:rPr>
          <w:rFonts w:eastAsiaTheme="minorHAnsi"/>
          <w:sz w:val="28"/>
          <w:szCs w:val="28"/>
          <w:lang w:eastAsia="en-US"/>
        </w:rPr>
        <w:t xml:space="preserve">елению проблемы, </w:t>
      </w:r>
      <w:proofErr w:type="spellStart"/>
      <w:r>
        <w:rPr>
          <w:rFonts w:eastAsiaTheme="minorHAnsi"/>
          <w:sz w:val="28"/>
          <w:szCs w:val="28"/>
          <w:lang w:eastAsia="en-US"/>
        </w:rPr>
        <w:t>целеполаганию</w:t>
      </w:r>
      <w:proofErr w:type="spellEnd"/>
      <w:r>
        <w:rPr>
          <w:rFonts w:eastAsiaTheme="minorHAnsi"/>
          <w:sz w:val="28"/>
          <w:szCs w:val="28"/>
          <w:lang w:eastAsia="en-US"/>
        </w:rPr>
        <w:t>, постановке задач,</w:t>
      </w:r>
      <w:r w:rsidRPr="00992EB1">
        <w:rPr>
          <w:rFonts w:eastAsiaTheme="minorHAnsi"/>
          <w:sz w:val="28"/>
          <w:szCs w:val="28"/>
          <w:lang w:eastAsia="en-US"/>
        </w:rPr>
        <w:t xml:space="preserve"> предстоящей деятельности).</w:t>
      </w:r>
      <w:r>
        <w:rPr>
          <w:rFonts w:eastAsiaTheme="minorHAnsi"/>
          <w:sz w:val="28"/>
          <w:szCs w:val="28"/>
          <w:lang w:eastAsia="en-US"/>
        </w:rPr>
        <w:t xml:space="preserve"> </w:t>
      </w:r>
    </w:p>
    <w:p w:rsidR="00F57FBF"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На данном этапе формируем </w:t>
      </w:r>
      <w:proofErr w:type="gramStart"/>
      <w:r w:rsidRPr="00992EB1">
        <w:rPr>
          <w:rFonts w:eastAsiaTheme="minorHAnsi"/>
          <w:bCs/>
          <w:sz w:val="28"/>
          <w:szCs w:val="28"/>
          <w:lang w:eastAsia="en-US"/>
        </w:rPr>
        <w:t>познавательные</w:t>
      </w:r>
      <w:proofErr w:type="gramEnd"/>
      <w:r w:rsidRPr="00992EB1">
        <w:rPr>
          <w:rFonts w:eastAsiaTheme="minorHAnsi"/>
          <w:b/>
          <w:bCs/>
          <w:sz w:val="28"/>
          <w:szCs w:val="28"/>
          <w:lang w:eastAsia="en-US"/>
        </w:rPr>
        <w:t> </w:t>
      </w:r>
      <w:r>
        <w:rPr>
          <w:rFonts w:eastAsiaTheme="minorHAnsi"/>
          <w:sz w:val="28"/>
          <w:szCs w:val="28"/>
          <w:lang w:eastAsia="en-US"/>
        </w:rPr>
        <w:t>УУД:</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 xml:space="preserve">умение извлекать информацию из иллюстраций, текста; </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умение формулировать проблему.</w:t>
      </w:r>
    </w:p>
    <w:p w:rsidR="00F57FBF" w:rsidRDefault="00F57FBF" w:rsidP="00F57FBF">
      <w:pPr>
        <w:spacing w:line="360" w:lineRule="auto"/>
        <w:ind w:firstLine="709"/>
        <w:jc w:val="both"/>
        <w:rPr>
          <w:rFonts w:eastAsiaTheme="minorHAnsi"/>
          <w:b/>
          <w:bCs/>
          <w:sz w:val="28"/>
          <w:szCs w:val="28"/>
          <w:lang w:eastAsia="en-US"/>
        </w:rPr>
      </w:pPr>
      <w:r w:rsidRPr="00992EB1">
        <w:rPr>
          <w:rFonts w:eastAsiaTheme="minorHAnsi"/>
          <w:bCs/>
          <w:sz w:val="28"/>
          <w:szCs w:val="28"/>
          <w:lang w:eastAsia="en-US"/>
        </w:rPr>
        <w:t>Коммуникативные УУД</w:t>
      </w:r>
      <w:r w:rsidRPr="00992EB1">
        <w:rPr>
          <w:rFonts w:eastAsiaTheme="minorHAnsi"/>
          <w:b/>
          <w:bCs/>
          <w:sz w:val="28"/>
          <w:szCs w:val="28"/>
          <w:lang w:eastAsia="en-US"/>
        </w:rPr>
        <w:t>:</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 xml:space="preserve">умение слушать и понимать других; </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умение оформлять свои мысли в устной форме;</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умение совместно договариваться о правилах общения и поведения.</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bCs/>
          <w:sz w:val="28"/>
          <w:szCs w:val="28"/>
          <w:lang w:eastAsia="en-US"/>
        </w:rPr>
        <w:t>Регулятивные УУД</w:t>
      </w:r>
      <w:r w:rsidRPr="00992EB1">
        <w:rPr>
          <w:rFonts w:eastAsiaTheme="minorHAnsi"/>
          <w:b/>
          <w:bCs/>
          <w:sz w:val="28"/>
          <w:szCs w:val="28"/>
          <w:lang w:eastAsia="en-US"/>
        </w:rPr>
        <w:t>:</w:t>
      </w:r>
      <w:r>
        <w:rPr>
          <w:rFonts w:eastAsiaTheme="minorHAnsi"/>
          <w:b/>
          <w:bCs/>
          <w:sz w:val="28"/>
          <w:szCs w:val="28"/>
          <w:lang w:eastAsia="en-US"/>
        </w:rPr>
        <w:t xml:space="preserve"> </w:t>
      </w:r>
      <w:r w:rsidRPr="00992EB1">
        <w:rPr>
          <w:rFonts w:eastAsiaTheme="minorHAnsi"/>
          <w:sz w:val="28"/>
          <w:szCs w:val="28"/>
          <w:lang w:eastAsia="en-US"/>
        </w:rPr>
        <w:t>умение определять цель деятельности.</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bCs/>
          <w:sz w:val="28"/>
          <w:szCs w:val="28"/>
          <w:lang w:eastAsia="en-US"/>
        </w:rPr>
        <w:t>2 этап</w:t>
      </w:r>
      <w:r w:rsidRPr="00992EB1">
        <w:rPr>
          <w:rFonts w:eastAsiaTheme="minorHAnsi"/>
          <w:b/>
          <w:bCs/>
          <w:sz w:val="28"/>
          <w:szCs w:val="28"/>
          <w:lang w:eastAsia="en-US"/>
        </w:rPr>
        <w:t xml:space="preserve"> </w:t>
      </w:r>
      <w:r>
        <w:rPr>
          <w:rFonts w:eastAsiaTheme="minorHAnsi"/>
          <w:b/>
          <w:bCs/>
          <w:sz w:val="28"/>
          <w:szCs w:val="28"/>
          <w:lang w:eastAsia="en-US"/>
        </w:rPr>
        <w:t>–</w:t>
      </w:r>
      <w:r w:rsidRPr="00992EB1">
        <w:rPr>
          <w:rFonts w:eastAsiaTheme="minorHAnsi"/>
          <w:b/>
          <w:bCs/>
          <w:sz w:val="28"/>
          <w:szCs w:val="28"/>
          <w:lang w:eastAsia="en-US"/>
        </w:rPr>
        <w:t xml:space="preserve"> </w:t>
      </w:r>
      <w:r w:rsidRPr="000873E5">
        <w:rPr>
          <w:rFonts w:eastAsiaTheme="minorHAnsi"/>
          <w:bCs/>
          <w:sz w:val="28"/>
          <w:szCs w:val="28"/>
          <w:lang w:eastAsia="en-US"/>
        </w:rPr>
        <w:t>о</w:t>
      </w:r>
      <w:r w:rsidRPr="000873E5">
        <w:rPr>
          <w:rFonts w:eastAsiaTheme="minorHAnsi"/>
          <w:sz w:val="28"/>
          <w:szCs w:val="28"/>
          <w:lang w:eastAsia="en-US"/>
        </w:rPr>
        <w:t>р</w:t>
      </w:r>
      <w:r w:rsidRPr="00992EB1">
        <w:rPr>
          <w:rFonts w:eastAsiaTheme="minorHAnsi"/>
          <w:sz w:val="28"/>
          <w:szCs w:val="28"/>
          <w:lang w:eastAsia="en-US"/>
        </w:rPr>
        <w:t>ганизация деятельности (планирование, выбор формы и способа презентации).</w:t>
      </w:r>
    </w:p>
    <w:p w:rsidR="00F57FBF"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На 2 этапе формируется целый ряд </w:t>
      </w:r>
      <w:proofErr w:type="gramStart"/>
      <w:r w:rsidRPr="00992EB1">
        <w:rPr>
          <w:rFonts w:eastAsiaTheme="minorHAnsi"/>
          <w:bCs/>
          <w:sz w:val="28"/>
          <w:szCs w:val="28"/>
          <w:lang w:eastAsia="en-US"/>
        </w:rPr>
        <w:t>коммуникативных</w:t>
      </w:r>
      <w:proofErr w:type="gramEnd"/>
      <w:r w:rsidRPr="00992EB1">
        <w:rPr>
          <w:rFonts w:eastAsiaTheme="minorHAnsi"/>
          <w:b/>
          <w:bCs/>
          <w:sz w:val="28"/>
          <w:szCs w:val="28"/>
          <w:lang w:eastAsia="en-US"/>
        </w:rPr>
        <w:t> </w:t>
      </w:r>
      <w:r>
        <w:rPr>
          <w:rFonts w:eastAsiaTheme="minorHAnsi"/>
          <w:sz w:val="28"/>
          <w:szCs w:val="28"/>
          <w:lang w:eastAsia="en-US"/>
        </w:rPr>
        <w:t>УУД</w:t>
      </w:r>
      <w:r w:rsidRPr="00992EB1">
        <w:rPr>
          <w:rFonts w:eastAsiaTheme="minorHAnsi"/>
          <w:sz w:val="28"/>
          <w:szCs w:val="28"/>
          <w:lang w:eastAsia="en-US"/>
        </w:rPr>
        <w:t>:</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умение планировать учебное сотрудничество с учителем и сверстниками, определять цели, функции участников, способов взаимодействия;</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умение ставить вопросы – инициативное сотрудничество в поиске и сборе информации;</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умение разрешать конфликты – выявлять проблемы, искать и оценивать альтернативные способы разрешения конфликта, принимать решение и реализовывать его.</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bCs/>
          <w:sz w:val="28"/>
          <w:szCs w:val="28"/>
          <w:lang w:eastAsia="en-US"/>
        </w:rPr>
        <w:t>3 этап</w:t>
      </w:r>
      <w:r w:rsidRPr="00992EB1">
        <w:rPr>
          <w:rFonts w:eastAsiaTheme="minorHAnsi"/>
          <w:sz w:val="28"/>
          <w:szCs w:val="28"/>
          <w:lang w:eastAsia="en-US"/>
        </w:rPr>
        <w:t> </w:t>
      </w:r>
      <w:r>
        <w:rPr>
          <w:rFonts w:eastAsiaTheme="minorHAnsi"/>
          <w:sz w:val="28"/>
          <w:szCs w:val="28"/>
          <w:lang w:eastAsia="en-US"/>
        </w:rPr>
        <w:t xml:space="preserve"> –</w:t>
      </w:r>
      <w:r w:rsidRPr="00992EB1">
        <w:rPr>
          <w:rFonts w:eastAsiaTheme="minorHAnsi"/>
          <w:sz w:val="28"/>
          <w:szCs w:val="28"/>
          <w:lang w:eastAsia="en-US"/>
        </w:rPr>
        <w:t xml:space="preserve"> осуществление деятельности (поиск материала, консультации, контроль и помощь со стороны учителя, подготовка презентации).</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На этом этапе формируется умение искать и выделять необходимую информацию, применять методы информационного поиска, в том числе с помощью компьютерных средств</w:t>
      </w:r>
      <w:r>
        <w:rPr>
          <w:rFonts w:eastAsiaTheme="minorHAnsi"/>
          <w:sz w:val="28"/>
          <w:szCs w:val="28"/>
          <w:lang w:eastAsia="en-US"/>
        </w:rPr>
        <w:t xml:space="preserve"> </w:t>
      </w:r>
      <w:proofErr w:type="gramStart"/>
      <w:r>
        <w:rPr>
          <w:rFonts w:eastAsiaTheme="minorHAnsi"/>
          <w:sz w:val="28"/>
          <w:szCs w:val="28"/>
          <w:lang w:eastAsia="en-US"/>
        </w:rPr>
        <w:t>–</w:t>
      </w:r>
      <w:r w:rsidRPr="00992EB1">
        <w:rPr>
          <w:rFonts w:eastAsiaTheme="minorHAnsi"/>
          <w:sz w:val="28"/>
          <w:szCs w:val="28"/>
          <w:lang w:eastAsia="en-US"/>
        </w:rPr>
        <w:t>э</w:t>
      </w:r>
      <w:proofErr w:type="gramEnd"/>
      <w:r w:rsidRPr="00992EB1">
        <w:rPr>
          <w:rFonts w:eastAsiaTheme="minorHAnsi"/>
          <w:bCs/>
          <w:sz w:val="28"/>
          <w:szCs w:val="28"/>
          <w:lang w:eastAsia="en-US"/>
        </w:rPr>
        <w:t>то познавательные УУД.</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Формируем умение строить речевое высказывание в соответствии с поставленными задачами</w:t>
      </w:r>
      <w:r>
        <w:rPr>
          <w:rFonts w:eastAsiaTheme="minorHAnsi"/>
          <w:sz w:val="28"/>
          <w:szCs w:val="28"/>
          <w:lang w:eastAsia="en-US"/>
        </w:rPr>
        <w:t xml:space="preserve"> –</w:t>
      </w:r>
      <w:r w:rsidRPr="00992EB1">
        <w:rPr>
          <w:rFonts w:eastAsiaTheme="minorHAnsi"/>
          <w:sz w:val="28"/>
          <w:szCs w:val="28"/>
          <w:lang w:eastAsia="en-US"/>
        </w:rPr>
        <w:t xml:space="preserve"> это</w:t>
      </w:r>
      <w:r>
        <w:rPr>
          <w:rFonts w:eastAsiaTheme="minorHAnsi"/>
          <w:sz w:val="28"/>
          <w:szCs w:val="28"/>
          <w:lang w:eastAsia="en-US"/>
        </w:rPr>
        <w:t xml:space="preserve"> </w:t>
      </w:r>
      <w:proofErr w:type="gramStart"/>
      <w:r w:rsidRPr="00992EB1">
        <w:rPr>
          <w:rFonts w:eastAsiaTheme="minorHAnsi"/>
          <w:bCs/>
          <w:sz w:val="28"/>
          <w:szCs w:val="28"/>
          <w:lang w:eastAsia="en-US"/>
        </w:rPr>
        <w:t>коммуникативные</w:t>
      </w:r>
      <w:proofErr w:type="gramEnd"/>
      <w:r w:rsidRPr="00992EB1">
        <w:rPr>
          <w:rFonts w:eastAsiaTheme="minorHAnsi"/>
          <w:bCs/>
          <w:sz w:val="28"/>
          <w:szCs w:val="28"/>
          <w:lang w:eastAsia="en-US"/>
        </w:rPr>
        <w:t xml:space="preserve"> УУД.</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lastRenderedPageBreak/>
        <w:t>Формируем умение определять успешность своего задания в диалоге с учителем</w:t>
      </w:r>
      <w:r>
        <w:rPr>
          <w:rFonts w:eastAsiaTheme="minorHAnsi"/>
          <w:sz w:val="28"/>
          <w:szCs w:val="28"/>
          <w:lang w:eastAsia="en-US"/>
        </w:rPr>
        <w:t xml:space="preserve"> –</w:t>
      </w:r>
      <w:r w:rsidRPr="00992EB1">
        <w:rPr>
          <w:rFonts w:eastAsiaTheme="minorHAnsi"/>
          <w:sz w:val="28"/>
          <w:szCs w:val="28"/>
          <w:lang w:eastAsia="en-US"/>
        </w:rPr>
        <w:t xml:space="preserve"> это </w:t>
      </w:r>
      <w:r w:rsidRPr="00992EB1">
        <w:rPr>
          <w:rFonts w:eastAsiaTheme="minorHAnsi"/>
          <w:bCs/>
          <w:sz w:val="28"/>
          <w:szCs w:val="28"/>
          <w:lang w:eastAsia="en-US"/>
        </w:rPr>
        <w:t>регулятивные УУД.</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bCs/>
          <w:sz w:val="28"/>
          <w:szCs w:val="28"/>
          <w:lang w:eastAsia="en-US"/>
        </w:rPr>
        <w:t>4 этап</w:t>
      </w:r>
      <w:r w:rsidRPr="00992EB1">
        <w:rPr>
          <w:rFonts w:eastAsiaTheme="minorHAnsi"/>
          <w:b/>
          <w:bCs/>
          <w:sz w:val="28"/>
          <w:szCs w:val="28"/>
          <w:lang w:eastAsia="en-US"/>
        </w:rPr>
        <w:t> </w:t>
      </w:r>
      <w:r>
        <w:rPr>
          <w:rFonts w:eastAsiaTheme="minorHAnsi"/>
          <w:b/>
          <w:bCs/>
          <w:sz w:val="28"/>
          <w:szCs w:val="28"/>
          <w:lang w:eastAsia="en-US"/>
        </w:rPr>
        <w:t>–</w:t>
      </w:r>
      <w:r w:rsidRPr="00992EB1">
        <w:rPr>
          <w:rFonts w:eastAsiaTheme="minorHAnsi"/>
          <w:b/>
          <w:bCs/>
          <w:sz w:val="28"/>
          <w:szCs w:val="28"/>
          <w:lang w:eastAsia="en-US"/>
        </w:rPr>
        <w:t> </w:t>
      </w:r>
      <w:r w:rsidRPr="00992EB1">
        <w:rPr>
          <w:rFonts w:eastAsiaTheme="minorHAnsi"/>
          <w:sz w:val="28"/>
          <w:szCs w:val="28"/>
          <w:lang w:eastAsia="en-US"/>
        </w:rPr>
        <w:t>презентация (предъявление результата, рефлексия деятельности, оценка результативности).</w:t>
      </w:r>
    </w:p>
    <w:p w:rsidR="00F57FBF" w:rsidRDefault="00F57FBF" w:rsidP="00F57FBF">
      <w:pPr>
        <w:spacing w:line="360" w:lineRule="auto"/>
        <w:ind w:firstLine="709"/>
        <w:jc w:val="both"/>
        <w:rPr>
          <w:rFonts w:eastAsiaTheme="minorHAnsi"/>
          <w:bCs/>
          <w:sz w:val="28"/>
          <w:szCs w:val="28"/>
          <w:lang w:eastAsia="en-US"/>
        </w:rPr>
      </w:pPr>
      <w:r w:rsidRPr="00992EB1">
        <w:rPr>
          <w:rFonts w:eastAsiaTheme="minorHAnsi"/>
          <w:bCs/>
          <w:sz w:val="28"/>
          <w:szCs w:val="28"/>
          <w:lang w:eastAsia="en-US"/>
        </w:rPr>
        <w:t>Коммуникативные УУД</w:t>
      </w:r>
      <w:r>
        <w:rPr>
          <w:rFonts w:eastAsiaTheme="minorHAnsi"/>
          <w:bCs/>
          <w:sz w:val="28"/>
          <w:szCs w:val="28"/>
          <w:lang w:eastAsia="en-US"/>
        </w:rPr>
        <w:t>:</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формируем умение слушать и понимать других;</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формируем умение строить речевое высказывание в соответствии с поставленными задачами;</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формируем умение оформлять свои мысли в устной форме.</w:t>
      </w:r>
    </w:p>
    <w:p w:rsidR="00F57FBF" w:rsidRDefault="00F57FBF" w:rsidP="00F57FBF">
      <w:pPr>
        <w:spacing w:line="360" w:lineRule="auto"/>
        <w:ind w:firstLine="709"/>
        <w:jc w:val="both"/>
        <w:rPr>
          <w:rFonts w:eastAsiaTheme="minorHAnsi"/>
          <w:bCs/>
          <w:sz w:val="28"/>
          <w:szCs w:val="28"/>
          <w:lang w:eastAsia="en-US"/>
        </w:rPr>
      </w:pPr>
      <w:r w:rsidRPr="00992EB1">
        <w:rPr>
          <w:rFonts w:eastAsiaTheme="minorHAnsi"/>
          <w:bCs/>
          <w:sz w:val="28"/>
          <w:szCs w:val="28"/>
          <w:lang w:eastAsia="en-US"/>
        </w:rPr>
        <w:t>Регулятивные УУД:</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формируем умение определять успешность своего задания в диалоге с учителем;</w:t>
      </w:r>
    </w:p>
    <w:p w:rsidR="00F57FBF" w:rsidRPr="000873E5" w:rsidRDefault="00F57FBF" w:rsidP="00C34F30">
      <w:pPr>
        <w:pStyle w:val="a4"/>
        <w:numPr>
          <w:ilvl w:val="0"/>
          <w:numId w:val="33"/>
        </w:numPr>
        <w:spacing w:after="0" w:line="360" w:lineRule="auto"/>
        <w:ind w:left="0" w:firstLine="709"/>
        <w:jc w:val="both"/>
        <w:rPr>
          <w:rFonts w:ascii="Times New Roman" w:eastAsiaTheme="minorHAnsi" w:hAnsi="Times New Roman"/>
          <w:sz w:val="28"/>
          <w:szCs w:val="28"/>
        </w:rPr>
      </w:pPr>
      <w:r w:rsidRPr="000873E5">
        <w:rPr>
          <w:rFonts w:ascii="Times New Roman" w:eastAsiaTheme="minorHAnsi" w:hAnsi="Times New Roman"/>
          <w:sz w:val="28"/>
          <w:szCs w:val="28"/>
        </w:rPr>
        <w:t>формируем умение оценивать учебные действия в соответствии с поставленной задачей.</w:t>
      </w:r>
    </w:p>
    <w:p w:rsidR="00F57FBF" w:rsidRDefault="00F57FBF" w:rsidP="0019153F">
      <w:pPr>
        <w:spacing w:line="360" w:lineRule="auto"/>
        <w:ind w:firstLine="709"/>
        <w:jc w:val="both"/>
        <w:rPr>
          <w:rFonts w:eastAsiaTheme="minorHAnsi"/>
          <w:sz w:val="28"/>
          <w:szCs w:val="28"/>
          <w:lang w:eastAsia="en-US"/>
        </w:rPr>
      </w:pPr>
      <w:r w:rsidRPr="00992EB1">
        <w:rPr>
          <w:rFonts w:eastAsiaTheme="minorHAnsi"/>
          <w:sz w:val="28"/>
          <w:szCs w:val="28"/>
          <w:lang w:eastAsia="en-US"/>
        </w:rPr>
        <w:t>Презентация результатов работы над проектом в начальной школе м</w:t>
      </w:r>
      <w:r>
        <w:rPr>
          <w:rFonts w:eastAsiaTheme="minorHAnsi"/>
          <w:sz w:val="28"/>
          <w:szCs w:val="28"/>
          <w:lang w:eastAsia="en-US"/>
        </w:rPr>
        <w:t>ожет проходить в разных формах. М</w:t>
      </w:r>
      <w:r w:rsidRPr="00992EB1">
        <w:rPr>
          <w:rFonts w:eastAsiaTheme="minorHAnsi"/>
          <w:sz w:val="28"/>
          <w:szCs w:val="28"/>
          <w:lang w:eastAsia="en-US"/>
        </w:rPr>
        <w:t>ы  применил</w:t>
      </w:r>
      <w:r>
        <w:rPr>
          <w:rFonts w:eastAsiaTheme="minorHAnsi"/>
          <w:sz w:val="28"/>
          <w:szCs w:val="28"/>
          <w:lang w:eastAsia="en-US"/>
        </w:rPr>
        <w:t>и в классе такую форму презентации работ</w:t>
      </w:r>
      <w:r w:rsidRPr="00992EB1">
        <w:rPr>
          <w:rFonts w:eastAsiaTheme="minorHAnsi"/>
          <w:sz w:val="28"/>
          <w:szCs w:val="28"/>
          <w:lang w:eastAsia="en-US"/>
        </w:rPr>
        <w:t>, как</w:t>
      </w:r>
      <w:r>
        <w:rPr>
          <w:rFonts w:eastAsiaTheme="minorHAnsi"/>
          <w:sz w:val="28"/>
          <w:szCs w:val="28"/>
          <w:lang w:eastAsia="en-US"/>
        </w:rPr>
        <w:t xml:space="preserve"> «</w:t>
      </w:r>
      <w:r w:rsidRPr="00992EB1">
        <w:rPr>
          <w:rFonts w:eastAsiaTheme="minorHAnsi"/>
          <w:sz w:val="28"/>
          <w:szCs w:val="28"/>
          <w:lang w:eastAsia="en-US"/>
        </w:rPr>
        <w:t>Ярмарка проектов</w:t>
      </w:r>
      <w:r>
        <w:rPr>
          <w:rFonts w:eastAsiaTheme="minorHAnsi"/>
          <w:sz w:val="28"/>
          <w:szCs w:val="28"/>
          <w:lang w:eastAsia="en-US"/>
        </w:rPr>
        <w:t>»</w:t>
      </w:r>
      <w:r w:rsidRPr="00992EB1">
        <w:rPr>
          <w:rFonts w:eastAsiaTheme="minorHAnsi"/>
          <w:sz w:val="28"/>
          <w:szCs w:val="28"/>
          <w:lang w:eastAsia="en-US"/>
        </w:rPr>
        <w:t>. Отличие этой формы заключается в расширении сре</w:t>
      </w:r>
      <w:proofErr w:type="gramStart"/>
      <w:r w:rsidRPr="00992EB1">
        <w:rPr>
          <w:rFonts w:eastAsiaTheme="minorHAnsi"/>
          <w:sz w:val="28"/>
          <w:szCs w:val="28"/>
          <w:lang w:eastAsia="en-US"/>
        </w:rPr>
        <w:t>дств</w:t>
      </w:r>
      <w:r>
        <w:rPr>
          <w:rFonts w:eastAsiaTheme="minorHAnsi"/>
          <w:sz w:val="28"/>
          <w:szCs w:val="28"/>
          <w:lang w:eastAsia="en-US"/>
        </w:rPr>
        <w:t xml:space="preserve"> </w:t>
      </w:r>
      <w:r w:rsidRPr="00992EB1">
        <w:rPr>
          <w:rFonts w:eastAsiaTheme="minorHAnsi"/>
          <w:sz w:val="28"/>
          <w:szCs w:val="28"/>
          <w:lang w:eastAsia="en-US"/>
        </w:rPr>
        <w:t>пр</w:t>
      </w:r>
      <w:proofErr w:type="gramEnd"/>
      <w:r w:rsidRPr="00992EB1">
        <w:rPr>
          <w:rFonts w:eastAsiaTheme="minorHAnsi"/>
          <w:sz w:val="28"/>
          <w:szCs w:val="28"/>
          <w:lang w:eastAsia="en-US"/>
        </w:rPr>
        <w:t>езентации за счет оформления стенда</w:t>
      </w:r>
      <w:r>
        <w:rPr>
          <w:rFonts w:eastAsiaTheme="minorHAnsi"/>
          <w:sz w:val="28"/>
          <w:szCs w:val="28"/>
          <w:lang w:eastAsia="en-US"/>
        </w:rPr>
        <w:t xml:space="preserve"> (</w:t>
      </w:r>
      <w:proofErr w:type="spellStart"/>
      <w:r>
        <w:rPr>
          <w:rFonts w:eastAsiaTheme="minorHAnsi"/>
          <w:sz w:val="28"/>
          <w:szCs w:val="28"/>
          <w:lang w:eastAsia="en-US"/>
        </w:rPr>
        <w:t>постера</w:t>
      </w:r>
      <w:proofErr w:type="spellEnd"/>
      <w:r>
        <w:rPr>
          <w:rFonts w:eastAsiaTheme="minorHAnsi"/>
          <w:sz w:val="28"/>
          <w:szCs w:val="28"/>
          <w:lang w:eastAsia="en-US"/>
        </w:rPr>
        <w:t>)</w:t>
      </w:r>
      <w:r w:rsidRPr="00992EB1">
        <w:rPr>
          <w:rFonts w:eastAsiaTheme="minorHAnsi"/>
          <w:sz w:val="28"/>
          <w:szCs w:val="28"/>
          <w:lang w:eastAsia="en-US"/>
        </w:rPr>
        <w:t xml:space="preserve"> кажд</w:t>
      </w:r>
      <w:r>
        <w:rPr>
          <w:rFonts w:eastAsiaTheme="minorHAnsi"/>
          <w:sz w:val="28"/>
          <w:szCs w:val="28"/>
          <w:lang w:eastAsia="en-US"/>
        </w:rPr>
        <w:t>ого участника</w:t>
      </w:r>
      <w:r w:rsidRPr="00992EB1">
        <w:rPr>
          <w:rFonts w:eastAsiaTheme="minorHAnsi"/>
          <w:sz w:val="28"/>
          <w:szCs w:val="28"/>
          <w:lang w:eastAsia="en-US"/>
        </w:rPr>
        <w:t>, а также запланированной возможностью диалога между гостями Ярмарки</w:t>
      </w:r>
      <w:r>
        <w:rPr>
          <w:rFonts w:eastAsiaTheme="minorHAnsi"/>
          <w:sz w:val="28"/>
          <w:szCs w:val="28"/>
          <w:lang w:eastAsia="en-US"/>
        </w:rPr>
        <w:t>, родителями, учителями, и авторами проектов</w:t>
      </w:r>
      <w:r w:rsidRPr="00992EB1">
        <w:rPr>
          <w:rFonts w:eastAsiaTheme="minorHAnsi"/>
          <w:sz w:val="28"/>
          <w:szCs w:val="28"/>
          <w:lang w:eastAsia="en-US"/>
        </w:rPr>
        <w:t xml:space="preserve">. </w:t>
      </w:r>
      <w:proofErr w:type="spellStart"/>
      <w:r>
        <w:rPr>
          <w:rFonts w:eastAsiaTheme="minorHAnsi"/>
          <w:sz w:val="28"/>
          <w:szCs w:val="28"/>
          <w:lang w:eastAsia="en-US"/>
        </w:rPr>
        <w:t>Постер</w:t>
      </w:r>
      <w:proofErr w:type="spellEnd"/>
      <w:r w:rsidRPr="00992EB1">
        <w:rPr>
          <w:rFonts w:eastAsiaTheme="minorHAnsi"/>
          <w:sz w:val="28"/>
          <w:szCs w:val="28"/>
          <w:lang w:eastAsia="en-US"/>
        </w:rPr>
        <w:t xml:space="preserve"> – это витрина проекта, где можно творчески представить не только результат, но процесс работы над ним. </w:t>
      </w:r>
      <w:r>
        <w:rPr>
          <w:rFonts w:eastAsiaTheme="minorHAnsi"/>
          <w:sz w:val="28"/>
          <w:szCs w:val="28"/>
          <w:lang w:eastAsia="en-US"/>
        </w:rPr>
        <w:t>Он</w:t>
      </w:r>
      <w:r w:rsidRPr="00992EB1">
        <w:rPr>
          <w:rFonts w:eastAsiaTheme="minorHAnsi"/>
          <w:sz w:val="28"/>
          <w:szCs w:val="28"/>
          <w:lang w:eastAsia="en-US"/>
        </w:rPr>
        <w:t xml:space="preserve"> может быть произвольной формы. Обязательными элементами оформления являются: название проекта, проблема и цель проекта, этапы работы, сам продукт</w:t>
      </w:r>
      <w:r>
        <w:rPr>
          <w:rFonts w:eastAsiaTheme="minorHAnsi"/>
          <w:sz w:val="28"/>
          <w:szCs w:val="28"/>
          <w:lang w:eastAsia="en-US"/>
        </w:rPr>
        <w:t xml:space="preserve"> или выводы</w:t>
      </w:r>
      <w:r w:rsidRPr="00992EB1">
        <w:rPr>
          <w:rFonts w:eastAsiaTheme="minorHAnsi"/>
          <w:sz w:val="28"/>
          <w:szCs w:val="28"/>
          <w:lang w:eastAsia="en-US"/>
        </w:rPr>
        <w:t xml:space="preserve">. Авторы проектов находятся у своих стендов. Зрители и жюри знакомятся с содержанием </w:t>
      </w:r>
      <w:proofErr w:type="spellStart"/>
      <w:r>
        <w:rPr>
          <w:rFonts w:eastAsiaTheme="minorHAnsi"/>
          <w:sz w:val="28"/>
          <w:szCs w:val="28"/>
          <w:lang w:eastAsia="en-US"/>
        </w:rPr>
        <w:t>постеров</w:t>
      </w:r>
      <w:proofErr w:type="spellEnd"/>
      <w:r>
        <w:rPr>
          <w:rFonts w:eastAsiaTheme="minorHAnsi"/>
          <w:sz w:val="28"/>
          <w:szCs w:val="28"/>
          <w:lang w:eastAsia="en-US"/>
        </w:rPr>
        <w:t xml:space="preserve">, задают вопросы авторам. Ежегодно в нашей гимназии проходит научно-практическая конференция для учащихся начальных классов «Я и мир вокруг меня». На ней дети представляют свои проекты, делятся своими впечатлениями от работы, отвечают  на вопросы </w:t>
      </w:r>
      <w:r>
        <w:rPr>
          <w:rFonts w:eastAsiaTheme="minorHAnsi"/>
          <w:sz w:val="28"/>
          <w:szCs w:val="28"/>
          <w:lang w:eastAsia="en-US"/>
        </w:rPr>
        <w:lastRenderedPageBreak/>
        <w:t>членов жюри и участников конференции. Кроме того дети участвуют со своими проектами в очных и заочных конкурсах.</w:t>
      </w:r>
    </w:p>
    <w:p w:rsidR="00F57FBF" w:rsidRPr="0069182D" w:rsidRDefault="00F57FBF" w:rsidP="00F57FBF">
      <w:pPr>
        <w:spacing w:line="360" w:lineRule="auto"/>
        <w:jc w:val="center"/>
        <w:rPr>
          <w:rFonts w:eastAsia="Calibri"/>
          <w:b/>
          <w:i/>
          <w:sz w:val="28"/>
          <w:szCs w:val="28"/>
          <w:lang w:eastAsia="en-US"/>
        </w:rPr>
      </w:pPr>
      <w:r w:rsidRPr="00366184">
        <w:rPr>
          <w:rFonts w:eastAsia="Calibri"/>
          <w:b/>
          <w:i/>
          <w:sz w:val="28"/>
          <w:szCs w:val="28"/>
          <w:lang w:eastAsia="en-US"/>
        </w:rPr>
        <w:t>Выявление результативности работы по формированию у детей младшего школьного возраста универсальных учебных действий посредством проектной деятельности</w:t>
      </w:r>
    </w:p>
    <w:p w:rsidR="00F57FBF" w:rsidRPr="00775D4E" w:rsidRDefault="00F57FBF" w:rsidP="00F57FBF">
      <w:pPr>
        <w:spacing w:line="360" w:lineRule="auto"/>
        <w:ind w:firstLine="709"/>
        <w:jc w:val="both"/>
        <w:rPr>
          <w:rFonts w:eastAsia="Calibri"/>
          <w:b/>
          <w:sz w:val="28"/>
          <w:szCs w:val="28"/>
          <w:lang w:eastAsia="en-US"/>
        </w:rPr>
      </w:pPr>
      <w:r w:rsidRPr="004E7CD2">
        <w:rPr>
          <w:rFonts w:eastAsia="Calibri"/>
          <w:sz w:val="28"/>
          <w:szCs w:val="28"/>
          <w:lang w:eastAsia="en-US"/>
        </w:rPr>
        <w:t>После</w:t>
      </w:r>
      <w:r>
        <w:rPr>
          <w:rFonts w:eastAsia="Calibri"/>
          <w:sz w:val="28"/>
          <w:szCs w:val="28"/>
          <w:lang w:eastAsia="en-US"/>
        </w:rPr>
        <w:t xml:space="preserve"> завершения работы по формированию</w:t>
      </w:r>
      <w:r w:rsidRPr="0069182D">
        <w:rPr>
          <w:rFonts w:eastAsia="Calibri"/>
          <w:sz w:val="28"/>
          <w:szCs w:val="28"/>
          <w:lang w:eastAsia="en-US"/>
        </w:rPr>
        <w:t xml:space="preserve"> </w:t>
      </w:r>
      <w:r w:rsidRPr="004E7CD2">
        <w:rPr>
          <w:rFonts w:eastAsia="Calibri"/>
          <w:sz w:val="28"/>
          <w:szCs w:val="28"/>
          <w:lang w:eastAsia="en-US"/>
        </w:rPr>
        <w:t>универсальных учебных действий посредством проектной деятельности</w:t>
      </w:r>
      <w:r>
        <w:rPr>
          <w:rFonts w:eastAsia="Calibri"/>
          <w:sz w:val="28"/>
          <w:szCs w:val="28"/>
          <w:lang w:eastAsia="en-US"/>
        </w:rPr>
        <w:t>, была в</w:t>
      </w:r>
      <w:r w:rsidRPr="004E7CD2">
        <w:rPr>
          <w:rFonts w:eastAsia="Calibri"/>
          <w:sz w:val="28"/>
          <w:szCs w:val="28"/>
          <w:lang w:eastAsia="en-US"/>
        </w:rPr>
        <w:t>ыяв</w:t>
      </w:r>
      <w:r>
        <w:rPr>
          <w:rFonts w:eastAsia="Calibri"/>
          <w:sz w:val="28"/>
          <w:szCs w:val="28"/>
          <w:lang w:eastAsia="en-US"/>
        </w:rPr>
        <w:t xml:space="preserve">лена </w:t>
      </w:r>
      <w:r w:rsidRPr="004E7CD2">
        <w:rPr>
          <w:rFonts w:eastAsia="Calibri"/>
          <w:sz w:val="28"/>
          <w:szCs w:val="28"/>
          <w:lang w:eastAsia="en-US"/>
        </w:rPr>
        <w:t>результативност</w:t>
      </w:r>
      <w:r>
        <w:rPr>
          <w:rFonts w:eastAsia="Calibri"/>
          <w:sz w:val="28"/>
          <w:szCs w:val="28"/>
          <w:lang w:eastAsia="en-US"/>
        </w:rPr>
        <w:t>ь</w:t>
      </w:r>
      <w:r w:rsidRPr="004E7CD2">
        <w:rPr>
          <w:rFonts w:eastAsia="Calibri"/>
          <w:sz w:val="28"/>
          <w:szCs w:val="28"/>
          <w:lang w:eastAsia="en-US"/>
        </w:rPr>
        <w:t xml:space="preserve"> работ</w:t>
      </w:r>
      <w:r>
        <w:rPr>
          <w:rFonts w:eastAsia="Calibri"/>
          <w:sz w:val="28"/>
          <w:szCs w:val="28"/>
          <w:lang w:eastAsia="en-US"/>
        </w:rPr>
        <w:t>ы.</w:t>
      </w:r>
    </w:p>
    <w:p w:rsidR="00F57FBF" w:rsidRPr="00AA1F23" w:rsidRDefault="00F57FBF" w:rsidP="00F57FBF">
      <w:pPr>
        <w:spacing w:line="360" w:lineRule="auto"/>
        <w:ind w:firstLine="709"/>
        <w:jc w:val="both"/>
        <w:rPr>
          <w:rFonts w:eastAsia="Calibri"/>
          <w:sz w:val="28"/>
          <w:szCs w:val="28"/>
          <w:lang w:eastAsia="en-US"/>
        </w:rPr>
      </w:pPr>
      <w:r>
        <w:rPr>
          <w:rFonts w:eastAsiaTheme="minorHAnsi"/>
          <w:sz w:val="28"/>
          <w:szCs w:val="28"/>
          <w:lang w:eastAsia="en-US"/>
        </w:rPr>
        <w:t>В</w:t>
      </w:r>
      <w:r w:rsidRPr="00992EB1">
        <w:rPr>
          <w:rFonts w:eastAsiaTheme="minorHAnsi"/>
          <w:sz w:val="28"/>
          <w:szCs w:val="28"/>
          <w:lang w:eastAsia="en-US"/>
        </w:rPr>
        <w:t xml:space="preserve"> мае 20</w:t>
      </w:r>
      <w:r>
        <w:rPr>
          <w:rFonts w:eastAsiaTheme="minorHAnsi"/>
          <w:sz w:val="28"/>
          <w:szCs w:val="28"/>
          <w:lang w:eastAsia="en-US"/>
        </w:rPr>
        <w:t xml:space="preserve">16 </w:t>
      </w:r>
      <w:r w:rsidRPr="00992EB1">
        <w:rPr>
          <w:rFonts w:eastAsiaTheme="minorHAnsi"/>
          <w:sz w:val="28"/>
          <w:szCs w:val="28"/>
          <w:lang w:eastAsia="en-US"/>
        </w:rPr>
        <w:t xml:space="preserve">года </w:t>
      </w:r>
      <w:r>
        <w:rPr>
          <w:rFonts w:eastAsiaTheme="minorHAnsi"/>
          <w:sz w:val="28"/>
          <w:szCs w:val="28"/>
          <w:lang w:eastAsia="en-US"/>
        </w:rPr>
        <w:t>учащимся 4</w:t>
      </w:r>
      <w:proofErr w:type="gramStart"/>
      <w:r>
        <w:rPr>
          <w:rFonts w:eastAsiaTheme="minorHAnsi"/>
          <w:sz w:val="28"/>
          <w:szCs w:val="28"/>
          <w:lang w:eastAsia="en-US"/>
        </w:rPr>
        <w:t> Б</w:t>
      </w:r>
      <w:proofErr w:type="gramEnd"/>
      <w:r>
        <w:rPr>
          <w:rFonts w:eastAsiaTheme="minorHAnsi"/>
          <w:sz w:val="28"/>
          <w:szCs w:val="28"/>
          <w:lang w:eastAsia="en-US"/>
        </w:rPr>
        <w:t xml:space="preserve"> класса (контрольной группе и экспериментальной группе), были предложены 4 теста на выявление уровня </w:t>
      </w:r>
      <w:proofErr w:type="spellStart"/>
      <w:r w:rsidRPr="000873E5">
        <w:rPr>
          <w:rFonts w:eastAsiaTheme="minorHAnsi"/>
          <w:sz w:val="28"/>
          <w:szCs w:val="28"/>
          <w:lang w:eastAsia="en-US"/>
        </w:rPr>
        <w:t>сформированности</w:t>
      </w:r>
      <w:proofErr w:type="spellEnd"/>
      <w:r>
        <w:rPr>
          <w:rFonts w:eastAsiaTheme="minorHAnsi"/>
          <w:sz w:val="28"/>
          <w:szCs w:val="28"/>
          <w:lang w:eastAsia="en-US"/>
        </w:rPr>
        <w:t xml:space="preserve"> универсальных учебных действий.</w:t>
      </w:r>
      <w:r w:rsidRPr="00875FC9">
        <w:rPr>
          <w:rFonts w:eastAsiaTheme="minorHAnsi"/>
          <w:sz w:val="28"/>
          <w:szCs w:val="28"/>
          <w:lang w:eastAsia="en-US"/>
        </w:rPr>
        <w:t xml:space="preserve"> </w:t>
      </w:r>
      <w:r w:rsidRPr="00992EB1">
        <w:rPr>
          <w:rFonts w:eastAsiaTheme="minorHAnsi"/>
          <w:sz w:val="28"/>
          <w:szCs w:val="28"/>
          <w:lang w:eastAsia="en-US"/>
        </w:rPr>
        <w:t xml:space="preserve">Для диагностики использовались «Контрольно-измерительные материалы. Диагностика </w:t>
      </w:r>
      <w:proofErr w:type="spellStart"/>
      <w:r w:rsidRPr="00992EB1">
        <w:rPr>
          <w:rFonts w:eastAsiaTheme="minorHAnsi"/>
          <w:sz w:val="28"/>
          <w:szCs w:val="28"/>
          <w:lang w:eastAsia="en-US"/>
        </w:rPr>
        <w:t>метапредметных</w:t>
      </w:r>
      <w:proofErr w:type="spellEnd"/>
      <w:r w:rsidRPr="00992EB1">
        <w:rPr>
          <w:rFonts w:eastAsiaTheme="minorHAnsi"/>
          <w:sz w:val="28"/>
          <w:szCs w:val="28"/>
          <w:lang w:eastAsia="en-US"/>
        </w:rPr>
        <w:t xml:space="preserve"> и личностных результатов начального об</w:t>
      </w:r>
      <w:r>
        <w:rPr>
          <w:rFonts w:eastAsiaTheme="minorHAnsi"/>
          <w:sz w:val="28"/>
          <w:szCs w:val="28"/>
          <w:lang w:eastAsia="en-US"/>
        </w:rPr>
        <w:t>разования. Проверочные работы. 4</w:t>
      </w:r>
      <w:r w:rsidRPr="00992EB1">
        <w:rPr>
          <w:rFonts w:eastAsiaTheme="minorHAnsi"/>
          <w:sz w:val="28"/>
          <w:szCs w:val="28"/>
          <w:lang w:eastAsia="en-US"/>
        </w:rPr>
        <w:t xml:space="preserve"> класс» </w:t>
      </w:r>
      <w:proofErr w:type="spellStart"/>
      <w:r w:rsidRPr="00992EB1">
        <w:rPr>
          <w:rFonts w:eastAsiaTheme="minorHAnsi"/>
          <w:sz w:val="28"/>
          <w:szCs w:val="28"/>
          <w:lang w:eastAsia="en-US"/>
        </w:rPr>
        <w:t>Е.В.Бунеев</w:t>
      </w:r>
      <w:proofErr w:type="spellEnd"/>
      <w:r w:rsidRPr="00992EB1">
        <w:rPr>
          <w:rFonts w:eastAsiaTheme="minorHAnsi"/>
          <w:sz w:val="28"/>
          <w:szCs w:val="28"/>
          <w:lang w:eastAsia="en-US"/>
        </w:rPr>
        <w:t xml:space="preserve">, А.А.Вахрушев, С.А.Козлова, </w:t>
      </w:r>
      <w:proofErr w:type="spellStart"/>
      <w:r w:rsidRPr="00992EB1">
        <w:rPr>
          <w:rFonts w:eastAsiaTheme="minorHAnsi"/>
          <w:sz w:val="28"/>
          <w:szCs w:val="28"/>
          <w:lang w:eastAsia="en-US"/>
        </w:rPr>
        <w:t>О.В.Чиндилова</w:t>
      </w:r>
      <w:proofErr w:type="spellEnd"/>
      <w:r w:rsidRPr="00992EB1">
        <w:rPr>
          <w:rFonts w:eastAsiaTheme="minorHAnsi"/>
          <w:sz w:val="28"/>
          <w:szCs w:val="28"/>
          <w:lang w:eastAsia="en-US"/>
        </w:rPr>
        <w:t xml:space="preserve"> (Образовательная система «Школа 2100»)</w:t>
      </w:r>
      <w:r w:rsidRPr="00A84148">
        <w:rPr>
          <w:rFonts w:eastAsiaTheme="minorHAnsi"/>
          <w:sz w:val="28"/>
          <w:szCs w:val="28"/>
          <w:lang w:eastAsia="en-US"/>
        </w:rPr>
        <w:t xml:space="preserve"> [</w:t>
      </w:r>
      <w:r w:rsidRPr="00951FEA">
        <w:rPr>
          <w:rFonts w:eastAsiaTheme="minorHAnsi"/>
          <w:sz w:val="28"/>
          <w:szCs w:val="28"/>
          <w:lang w:eastAsia="en-US"/>
        </w:rPr>
        <w:t>18</w:t>
      </w:r>
      <w:r w:rsidRPr="00A84148">
        <w:rPr>
          <w:rFonts w:eastAsiaTheme="minorHAnsi"/>
          <w:sz w:val="28"/>
          <w:szCs w:val="28"/>
          <w:lang w:eastAsia="en-US"/>
        </w:rPr>
        <w:t>].</w:t>
      </w:r>
      <w:r>
        <w:rPr>
          <w:rFonts w:eastAsiaTheme="minorHAnsi"/>
          <w:sz w:val="28"/>
          <w:szCs w:val="28"/>
          <w:lang w:eastAsia="en-US"/>
        </w:rPr>
        <w:t xml:space="preserve"> Проверка работ проводилась по ключам оценивания</w:t>
      </w:r>
      <w:r w:rsidRPr="00A84148">
        <w:rPr>
          <w:rFonts w:eastAsiaTheme="minorHAnsi"/>
          <w:sz w:val="28"/>
          <w:szCs w:val="28"/>
          <w:lang w:eastAsia="en-US"/>
        </w:rPr>
        <w:t xml:space="preserve"> [</w:t>
      </w:r>
      <w:r>
        <w:rPr>
          <w:rFonts w:eastAsiaTheme="minorHAnsi"/>
          <w:sz w:val="28"/>
          <w:szCs w:val="28"/>
          <w:lang w:eastAsia="en-US"/>
        </w:rPr>
        <w:t>19</w:t>
      </w:r>
      <w:r w:rsidRPr="00A84148">
        <w:rPr>
          <w:rFonts w:eastAsiaTheme="minorHAnsi"/>
          <w:sz w:val="28"/>
          <w:szCs w:val="28"/>
          <w:lang w:eastAsia="en-US"/>
        </w:rPr>
        <w:t>].</w:t>
      </w:r>
    </w:p>
    <w:p w:rsidR="00F57FBF" w:rsidRDefault="00F57FBF" w:rsidP="00F57FBF">
      <w:pPr>
        <w:spacing w:line="360" w:lineRule="auto"/>
        <w:ind w:firstLine="709"/>
        <w:jc w:val="both"/>
        <w:rPr>
          <w:rFonts w:eastAsia="Calibri"/>
          <w:sz w:val="28"/>
          <w:szCs w:val="28"/>
          <w:lang w:eastAsia="en-US"/>
        </w:rPr>
      </w:pPr>
      <w:r w:rsidRPr="00AA1F23">
        <w:rPr>
          <w:rFonts w:eastAsia="Calibri"/>
          <w:sz w:val="28"/>
          <w:szCs w:val="28"/>
          <w:lang w:eastAsia="en-US"/>
        </w:rPr>
        <w:t xml:space="preserve">Для мониторинга </w:t>
      </w:r>
      <w:proofErr w:type="spellStart"/>
      <w:r w:rsidRPr="00AA1F23">
        <w:rPr>
          <w:rFonts w:eastAsia="Calibri"/>
          <w:sz w:val="28"/>
          <w:szCs w:val="28"/>
          <w:lang w:eastAsia="en-US"/>
        </w:rPr>
        <w:t>сформированности</w:t>
      </w:r>
      <w:proofErr w:type="spellEnd"/>
      <w:r w:rsidRPr="00AA1F23">
        <w:rPr>
          <w:rFonts w:eastAsia="Calibri"/>
          <w:sz w:val="28"/>
          <w:szCs w:val="28"/>
          <w:lang w:eastAsia="en-US"/>
        </w:rPr>
        <w:t xml:space="preserve"> </w:t>
      </w:r>
      <w:proofErr w:type="spellStart"/>
      <w:r w:rsidRPr="00AA1F23">
        <w:rPr>
          <w:rFonts w:eastAsia="Calibri"/>
          <w:sz w:val="28"/>
          <w:szCs w:val="28"/>
          <w:lang w:eastAsia="en-US"/>
        </w:rPr>
        <w:t>метапредметных</w:t>
      </w:r>
      <w:proofErr w:type="spellEnd"/>
      <w:r w:rsidRPr="00AA1F23">
        <w:rPr>
          <w:rFonts w:eastAsia="Calibri"/>
          <w:sz w:val="28"/>
          <w:szCs w:val="28"/>
          <w:lang w:eastAsia="en-US"/>
        </w:rPr>
        <w:t xml:space="preserve"> результатов были </w:t>
      </w:r>
      <w:r>
        <w:rPr>
          <w:rFonts w:eastAsia="Calibri"/>
          <w:sz w:val="28"/>
          <w:szCs w:val="28"/>
          <w:lang w:eastAsia="en-US"/>
        </w:rPr>
        <w:t xml:space="preserve">взяты </w:t>
      </w:r>
      <w:r w:rsidRPr="00AA1F23">
        <w:rPr>
          <w:rFonts w:eastAsia="Calibri"/>
          <w:sz w:val="28"/>
          <w:szCs w:val="28"/>
          <w:lang w:eastAsia="en-US"/>
        </w:rPr>
        <w:t xml:space="preserve">следующие уровни </w:t>
      </w:r>
      <w:proofErr w:type="spellStart"/>
      <w:r w:rsidRPr="00AA1F23">
        <w:rPr>
          <w:rFonts w:eastAsia="Calibri"/>
          <w:sz w:val="28"/>
          <w:szCs w:val="28"/>
          <w:lang w:eastAsia="en-US"/>
        </w:rPr>
        <w:t>сформированности</w:t>
      </w:r>
      <w:proofErr w:type="spellEnd"/>
      <w:r w:rsidRPr="00AA1F23">
        <w:rPr>
          <w:rFonts w:eastAsia="Calibri"/>
          <w:sz w:val="28"/>
          <w:szCs w:val="28"/>
          <w:lang w:eastAsia="en-US"/>
        </w:rPr>
        <w:t xml:space="preserve"> УУД</w:t>
      </w:r>
      <w:r>
        <w:rPr>
          <w:rFonts w:eastAsia="Calibri"/>
          <w:sz w:val="28"/>
          <w:szCs w:val="28"/>
          <w:lang w:eastAsia="en-US"/>
        </w:rPr>
        <w:t>:</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Низкий</w:t>
      </w:r>
      <w:r w:rsidRPr="00AA1F23">
        <w:rPr>
          <w:rFonts w:eastAsia="Calibri"/>
          <w:sz w:val="28"/>
          <w:szCs w:val="28"/>
          <w:lang w:eastAsia="en-US"/>
        </w:rPr>
        <w:t xml:space="preserve">– </w:t>
      </w:r>
      <w:r>
        <w:rPr>
          <w:rFonts w:eastAsia="Calibri"/>
          <w:sz w:val="28"/>
          <w:szCs w:val="28"/>
          <w:lang w:eastAsia="en-US"/>
        </w:rPr>
        <w:t xml:space="preserve"> </w:t>
      </w:r>
      <w:proofErr w:type="gramStart"/>
      <w:r>
        <w:rPr>
          <w:rFonts w:eastAsia="Calibri"/>
          <w:sz w:val="28"/>
          <w:szCs w:val="28"/>
          <w:lang w:eastAsia="en-US"/>
        </w:rPr>
        <w:t>пр</w:t>
      </w:r>
      <w:proofErr w:type="gramEnd"/>
      <w:r>
        <w:rPr>
          <w:rFonts w:eastAsia="Calibri"/>
          <w:sz w:val="28"/>
          <w:szCs w:val="28"/>
          <w:lang w:eastAsia="en-US"/>
        </w:rPr>
        <w:t xml:space="preserve">оцент выполнения заданий от </w:t>
      </w:r>
      <w:r w:rsidRPr="00AA1F23">
        <w:rPr>
          <w:rFonts w:eastAsia="Calibri"/>
          <w:sz w:val="28"/>
          <w:szCs w:val="28"/>
          <w:lang w:eastAsia="en-US"/>
        </w:rPr>
        <w:t>0</w:t>
      </w:r>
      <w:r>
        <w:rPr>
          <w:rFonts w:eastAsia="Calibri"/>
          <w:sz w:val="28"/>
          <w:szCs w:val="28"/>
          <w:lang w:eastAsia="en-US"/>
        </w:rPr>
        <w:t xml:space="preserve"> – </w:t>
      </w:r>
      <w:r w:rsidRPr="00AA1F23">
        <w:rPr>
          <w:rFonts w:eastAsia="Calibri"/>
          <w:sz w:val="28"/>
          <w:szCs w:val="28"/>
          <w:lang w:eastAsia="en-US"/>
        </w:rPr>
        <w:t>50%</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Средний</w:t>
      </w:r>
      <w:r w:rsidRPr="00AA1F23">
        <w:rPr>
          <w:rFonts w:eastAsia="Calibri"/>
          <w:sz w:val="28"/>
          <w:szCs w:val="28"/>
          <w:lang w:eastAsia="en-US"/>
        </w:rPr>
        <w:t xml:space="preserve">– </w:t>
      </w:r>
      <w:proofErr w:type="gramStart"/>
      <w:r w:rsidRPr="00754153">
        <w:rPr>
          <w:rFonts w:eastAsia="Calibri"/>
          <w:sz w:val="28"/>
          <w:szCs w:val="28"/>
          <w:lang w:eastAsia="en-US"/>
        </w:rPr>
        <w:t>пр</w:t>
      </w:r>
      <w:proofErr w:type="gramEnd"/>
      <w:r w:rsidRPr="00754153">
        <w:rPr>
          <w:rFonts w:eastAsia="Calibri"/>
          <w:sz w:val="28"/>
          <w:szCs w:val="28"/>
          <w:lang w:eastAsia="en-US"/>
        </w:rPr>
        <w:t>оцент выполнения заданий от</w:t>
      </w:r>
      <w:r>
        <w:rPr>
          <w:rFonts w:eastAsia="Calibri"/>
          <w:sz w:val="28"/>
          <w:szCs w:val="28"/>
          <w:lang w:eastAsia="en-US"/>
        </w:rPr>
        <w:t xml:space="preserve"> </w:t>
      </w:r>
      <w:r w:rsidRPr="00AA1F23">
        <w:rPr>
          <w:rFonts w:eastAsia="Calibri"/>
          <w:sz w:val="28"/>
          <w:szCs w:val="28"/>
          <w:lang w:eastAsia="en-US"/>
        </w:rPr>
        <w:t>51</w:t>
      </w:r>
      <w:r>
        <w:rPr>
          <w:rFonts w:eastAsia="Calibri"/>
          <w:sz w:val="28"/>
          <w:szCs w:val="28"/>
          <w:lang w:eastAsia="en-US"/>
        </w:rPr>
        <w:t xml:space="preserve"> –</w:t>
      </w:r>
      <w:r w:rsidRPr="00AA1F23">
        <w:rPr>
          <w:rFonts w:eastAsia="Calibri"/>
          <w:sz w:val="28"/>
          <w:szCs w:val="28"/>
          <w:lang w:eastAsia="en-US"/>
        </w:rPr>
        <w:t>7</w:t>
      </w:r>
      <w:r>
        <w:rPr>
          <w:rFonts w:eastAsia="Calibri"/>
          <w:sz w:val="28"/>
          <w:szCs w:val="28"/>
          <w:lang w:eastAsia="en-US"/>
        </w:rPr>
        <w:t>5</w:t>
      </w:r>
      <w:r w:rsidRPr="00AA1F23">
        <w:rPr>
          <w:rFonts w:eastAsia="Calibri"/>
          <w:sz w:val="28"/>
          <w:szCs w:val="28"/>
          <w:lang w:eastAsia="en-US"/>
        </w:rPr>
        <w:t>%</w:t>
      </w:r>
    </w:p>
    <w:p w:rsidR="00F57FBF" w:rsidRPr="00D0769D" w:rsidRDefault="00F57FBF" w:rsidP="00F57FBF">
      <w:pPr>
        <w:spacing w:line="360" w:lineRule="auto"/>
        <w:ind w:firstLine="709"/>
        <w:jc w:val="both"/>
        <w:rPr>
          <w:rFonts w:eastAsia="Calibri"/>
          <w:sz w:val="28"/>
          <w:szCs w:val="28"/>
          <w:lang w:eastAsia="en-US"/>
        </w:rPr>
      </w:pPr>
      <w:r>
        <w:rPr>
          <w:rFonts w:eastAsia="Calibri"/>
          <w:sz w:val="28"/>
          <w:szCs w:val="28"/>
          <w:lang w:eastAsia="en-US"/>
        </w:rPr>
        <w:t>Высокий</w:t>
      </w:r>
      <w:r w:rsidRPr="00AA1F23">
        <w:rPr>
          <w:rFonts w:eastAsia="Calibri"/>
          <w:sz w:val="28"/>
          <w:szCs w:val="28"/>
          <w:lang w:eastAsia="en-US"/>
        </w:rPr>
        <w:t xml:space="preserve">– </w:t>
      </w:r>
      <w:proofErr w:type="gramStart"/>
      <w:r w:rsidRPr="00754153">
        <w:rPr>
          <w:rFonts w:eastAsia="Calibri"/>
          <w:sz w:val="28"/>
          <w:szCs w:val="28"/>
          <w:lang w:eastAsia="en-US"/>
        </w:rPr>
        <w:t>пр</w:t>
      </w:r>
      <w:proofErr w:type="gramEnd"/>
      <w:r w:rsidRPr="00754153">
        <w:rPr>
          <w:rFonts w:eastAsia="Calibri"/>
          <w:sz w:val="28"/>
          <w:szCs w:val="28"/>
          <w:lang w:eastAsia="en-US"/>
        </w:rPr>
        <w:t>оцент выполнения заданий от</w:t>
      </w:r>
      <w:r>
        <w:rPr>
          <w:rFonts w:eastAsia="Calibri"/>
          <w:sz w:val="28"/>
          <w:szCs w:val="28"/>
          <w:lang w:eastAsia="en-US"/>
        </w:rPr>
        <w:t xml:space="preserve"> </w:t>
      </w:r>
      <w:r w:rsidRPr="00AA1F23">
        <w:rPr>
          <w:rFonts w:eastAsia="Calibri"/>
          <w:sz w:val="28"/>
          <w:szCs w:val="28"/>
          <w:lang w:eastAsia="en-US"/>
        </w:rPr>
        <w:t>7</w:t>
      </w:r>
      <w:r>
        <w:rPr>
          <w:rFonts w:eastAsia="Calibri"/>
          <w:sz w:val="28"/>
          <w:szCs w:val="28"/>
          <w:lang w:eastAsia="en-US"/>
        </w:rPr>
        <w:t>6 –100</w:t>
      </w:r>
      <w:r w:rsidRPr="00AA1F23">
        <w:rPr>
          <w:rFonts w:eastAsia="Calibri"/>
          <w:sz w:val="28"/>
          <w:szCs w:val="28"/>
          <w:lang w:eastAsia="en-US"/>
        </w:rPr>
        <w:t>%</w:t>
      </w:r>
    </w:p>
    <w:p w:rsidR="00F57FBF" w:rsidRDefault="00F57FBF" w:rsidP="00F57FBF">
      <w:pPr>
        <w:spacing w:line="360" w:lineRule="auto"/>
        <w:ind w:firstLine="709"/>
        <w:jc w:val="both"/>
        <w:rPr>
          <w:rFonts w:eastAsiaTheme="minorHAnsi"/>
          <w:sz w:val="28"/>
          <w:szCs w:val="28"/>
          <w:lang w:eastAsia="en-US"/>
        </w:rPr>
      </w:pPr>
      <w:r w:rsidRPr="00915C7A">
        <w:rPr>
          <w:rFonts w:eastAsiaTheme="minorHAnsi"/>
          <w:b/>
          <w:sz w:val="28"/>
          <w:szCs w:val="28"/>
          <w:lang w:eastAsia="en-US"/>
        </w:rPr>
        <w:t>Тест 1</w:t>
      </w:r>
      <w:r>
        <w:rPr>
          <w:rFonts w:eastAsiaTheme="minorHAnsi"/>
          <w:sz w:val="28"/>
          <w:szCs w:val="28"/>
          <w:lang w:eastAsia="en-US"/>
        </w:rPr>
        <w:t xml:space="preserve"> позволил проверить уровень </w:t>
      </w:r>
      <w:proofErr w:type="spellStart"/>
      <w:r>
        <w:rPr>
          <w:rFonts w:eastAsiaTheme="minorHAnsi"/>
          <w:sz w:val="28"/>
          <w:szCs w:val="28"/>
          <w:lang w:eastAsia="en-US"/>
        </w:rPr>
        <w:t>сформированности</w:t>
      </w:r>
      <w:proofErr w:type="spellEnd"/>
      <w:r>
        <w:rPr>
          <w:rFonts w:eastAsiaTheme="minorHAnsi"/>
          <w:sz w:val="28"/>
          <w:szCs w:val="28"/>
          <w:lang w:eastAsia="en-US"/>
        </w:rPr>
        <w:t xml:space="preserve"> </w:t>
      </w:r>
      <w:proofErr w:type="gramStart"/>
      <w:r>
        <w:rPr>
          <w:rFonts w:eastAsiaTheme="minorHAnsi"/>
          <w:sz w:val="28"/>
          <w:szCs w:val="28"/>
          <w:lang w:eastAsia="en-US"/>
        </w:rPr>
        <w:t>познавательных</w:t>
      </w:r>
      <w:proofErr w:type="gramEnd"/>
      <w:r>
        <w:rPr>
          <w:rFonts w:eastAsiaTheme="minorHAnsi"/>
          <w:sz w:val="28"/>
          <w:szCs w:val="28"/>
          <w:lang w:eastAsia="en-US"/>
        </w:rPr>
        <w:t xml:space="preserve"> УУД. Он включал 8 заданий.</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1 проверяет умение определять, какая информация нужна для решения задачи.</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2 проверяет умение отбирать источники информации, необходимые для решения задачи.</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3</w:t>
      </w:r>
      <w:r w:rsidRPr="00EC123E">
        <w:rPr>
          <w:rFonts w:eastAsiaTheme="minorHAnsi"/>
          <w:sz w:val="28"/>
          <w:szCs w:val="28"/>
          <w:lang w:eastAsia="en-US"/>
        </w:rPr>
        <w:t xml:space="preserve"> </w:t>
      </w:r>
      <w:r>
        <w:rPr>
          <w:rFonts w:eastAsiaTheme="minorHAnsi"/>
          <w:sz w:val="28"/>
          <w:szCs w:val="28"/>
          <w:lang w:eastAsia="en-US"/>
        </w:rPr>
        <w:t>проверяет умение извлекать информацию из текстов, таблиц, схем, иллюстраций.</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lastRenderedPageBreak/>
        <w:t>Задание 4 проверяет умение сравнивать и группировать факты и явления.</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5 проверяет умение находить сходство и различие фактов и явлений.</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6 проверяет умение определять  причины явлений и событий.</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7</w:t>
      </w:r>
      <w:r w:rsidRPr="00D0769D">
        <w:rPr>
          <w:rFonts w:eastAsiaTheme="minorHAnsi"/>
          <w:sz w:val="28"/>
          <w:szCs w:val="28"/>
          <w:lang w:eastAsia="en-US"/>
        </w:rPr>
        <w:t xml:space="preserve"> </w:t>
      </w:r>
      <w:r>
        <w:rPr>
          <w:rFonts w:eastAsiaTheme="minorHAnsi"/>
          <w:sz w:val="28"/>
          <w:szCs w:val="28"/>
          <w:lang w:eastAsia="en-US"/>
        </w:rPr>
        <w:t>поверяет умение делать выводы на основе обобщения знаний.</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8 проверяет умение представлять информацию в виде таблиц, схем, диаграмм.</w:t>
      </w:r>
    </w:p>
    <w:p w:rsidR="00F57FBF" w:rsidRDefault="00F57FBF" w:rsidP="00F57FBF">
      <w:pPr>
        <w:spacing w:line="360" w:lineRule="auto"/>
        <w:ind w:firstLine="709"/>
        <w:jc w:val="both"/>
        <w:rPr>
          <w:rFonts w:eastAsia="Calibri"/>
          <w:bCs/>
          <w:sz w:val="28"/>
          <w:szCs w:val="28"/>
          <w:lang w:eastAsia="en-US"/>
        </w:rPr>
      </w:pPr>
      <w:r w:rsidRPr="003911B6">
        <w:rPr>
          <w:rFonts w:eastAsia="Calibri"/>
          <w:bCs/>
          <w:sz w:val="28"/>
          <w:szCs w:val="28"/>
          <w:lang w:eastAsia="en-US"/>
        </w:rPr>
        <w:t xml:space="preserve">Результаты </w:t>
      </w:r>
      <w:proofErr w:type="spellStart"/>
      <w:r w:rsidRPr="003911B6">
        <w:rPr>
          <w:rFonts w:eastAsia="Calibri"/>
          <w:bCs/>
          <w:sz w:val="28"/>
          <w:szCs w:val="28"/>
          <w:lang w:eastAsia="en-US"/>
        </w:rPr>
        <w:t>сформированности</w:t>
      </w:r>
      <w:proofErr w:type="spellEnd"/>
      <w:r w:rsidRPr="003911B6">
        <w:rPr>
          <w:rFonts w:eastAsia="Calibri"/>
          <w:bCs/>
          <w:sz w:val="28"/>
          <w:szCs w:val="28"/>
          <w:lang w:eastAsia="en-US"/>
        </w:rPr>
        <w:t xml:space="preserve"> </w:t>
      </w:r>
      <w:r w:rsidRPr="001A0AA1">
        <w:rPr>
          <w:rFonts w:eastAsia="Calibri"/>
          <w:bCs/>
          <w:i/>
          <w:sz w:val="28"/>
          <w:szCs w:val="28"/>
          <w:lang w:eastAsia="en-US"/>
        </w:rPr>
        <w:t>познавательных</w:t>
      </w:r>
      <w:r>
        <w:rPr>
          <w:rFonts w:eastAsia="Calibri"/>
          <w:bCs/>
          <w:sz w:val="28"/>
          <w:szCs w:val="28"/>
          <w:lang w:eastAsia="en-US"/>
        </w:rPr>
        <w:t xml:space="preserve"> </w:t>
      </w:r>
      <w:r w:rsidRPr="003911B6">
        <w:rPr>
          <w:rFonts w:eastAsia="Calibri"/>
          <w:bCs/>
          <w:sz w:val="28"/>
          <w:szCs w:val="28"/>
          <w:lang w:eastAsia="en-US"/>
        </w:rPr>
        <w:t>УУД уч</w:t>
      </w:r>
      <w:r>
        <w:rPr>
          <w:rFonts w:eastAsia="Calibri"/>
          <w:bCs/>
          <w:sz w:val="28"/>
          <w:szCs w:val="28"/>
          <w:lang w:eastAsia="en-US"/>
        </w:rPr>
        <w:t>ащихся экспериментальной группы</w:t>
      </w:r>
      <w:r w:rsidRPr="003911B6">
        <w:rPr>
          <w:rFonts w:eastAsia="Calibri"/>
          <w:bCs/>
          <w:sz w:val="28"/>
          <w:szCs w:val="28"/>
          <w:lang w:eastAsia="en-US"/>
        </w:rPr>
        <w:t>:</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40</w:t>
      </w:r>
      <w:r w:rsidRPr="003911B6">
        <w:rPr>
          <w:rFonts w:eastAsia="Calibri"/>
          <w:bCs/>
          <w:sz w:val="28"/>
          <w:szCs w:val="28"/>
          <w:lang w:eastAsia="en-US"/>
        </w:rPr>
        <w:t>% –</w:t>
      </w:r>
      <w:r>
        <w:rPr>
          <w:rFonts w:eastAsia="Calibri"/>
          <w:bCs/>
          <w:sz w:val="28"/>
          <w:szCs w:val="28"/>
          <w:lang w:eastAsia="en-US"/>
        </w:rPr>
        <w:t xml:space="preserve"> 6 </w:t>
      </w:r>
      <w:r w:rsidRPr="003911B6">
        <w:rPr>
          <w:rFonts w:eastAsia="Calibri"/>
          <w:bCs/>
          <w:sz w:val="28"/>
          <w:szCs w:val="28"/>
          <w:lang w:eastAsia="en-US"/>
        </w:rPr>
        <w:t xml:space="preserve">человек, </w:t>
      </w:r>
      <w:r w:rsidRPr="003E0D5F">
        <w:rPr>
          <w:rFonts w:eastAsia="Calibri"/>
          <w:bCs/>
          <w:sz w:val="28"/>
          <w:szCs w:val="28"/>
          <w:lang w:eastAsia="en-US"/>
        </w:rPr>
        <w:t>средний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60</w:t>
      </w:r>
      <w:r w:rsidRPr="003911B6">
        <w:rPr>
          <w:rFonts w:eastAsia="Calibri"/>
          <w:bCs/>
          <w:sz w:val="28"/>
          <w:szCs w:val="28"/>
          <w:lang w:eastAsia="en-US"/>
        </w:rPr>
        <w:t xml:space="preserve">% – </w:t>
      </w:r>
      <w:r>
        <w:rPr>
          <w:rFonts w:eastAsia="Calibri"/>
          <w:bCs/>
          <w:sz w:val="28"/>
          <w:szCs w:val="28"/>
          <w:lang w:eastAsia="en-US"/>
        </w:rPr>
        <w:t>9</w:t>
      </w:r>
      <w:r w:rsidRPr="003911B6">
        <w:rPr>
          <w:rFonts w:eastAsia="Calibri"/>
          <w:bCs/>
          <w:sz w:val="28"/>
          <w:szCs w:val="28"/>
          <w:lang w:eastAsia="en-US"/>
        </w:rPr>
        <w:t xml:space="preserve"> человек, </w:t>
      </w:r>
      <w:r w:rsidRPr="003E0D5F">
        <w:rPr>
          <w:rFonts w:eastAsia="Calibri"/>
          <w:bCs/>
          <w:sz w:val="28"/>
          <w:szCs w:val="28"/>
          <w:lang w:eastAsia="en-US"/>
        </w:rPr>
        <w:t>высокий уровень</w:t>
      </w:r>
      <w:r>
        <w:rPr>
          <w:rFonts w:eastAsia="Calibri"/>
          <w:bCs/>
          <w:sz w:val="28"/>
          <w:szCs w:val="28"/>
          <w:lang w:eastAsia="en-US"/>
        </w:rPr>
        <w:t>.</w:t>
      </w:r>
    </w:p>
    <w:p w:rsidR="00F57FBF" w:rsidRPr="003911B6" w:rsidRDefault="00F57FBF" w:rsidP="00F57FBF">
      <w:pPr>
        <w:spacing w:line="360" w:lineRule="auto"/>
        <w:ind w:firstLine="709"/>
        <w:jc w:val="both"/>
        <w:rPr>
          <w:rFonts w:eastAsia="Calibri"/>
          <w:bCs/>
          <w:sz w:val="28"/>
          <w:szCs w:val="28"/>
          <w:lang w:eastAsia="en-US"/>
        </w:rPr>
      </w:pPr>
      <w:r w:rsidRPr="003911B6">
        <w:rPr>
          <w:rFonts w:eastAsia="Calibri"/>
          <w:bCs/>
          <w:sz w:val="28"/>
          <w:szCs w:val="28"/>
          <w:lang w:eastAsia="en-US"/>
        </w:rPr>
        <w:t xml:space="preserve">Результаты </w:t>
      </w:r>
      <w:proofErr w:type="spellStart"/>
      <w:r w:rsidRPr="003911B6">
        <w:rPr>
          <w:rFonts w:eastAsia="Calibri"/>
          <w:bCs/>
          <w:sz w:val="28"/>
          <w:szCs w:val="28"/>
          <w:lang w:eastAsia="en-US"/>
        </w:rPr>
        <w:t>сформированности</w:t>
      </w:r>
      <w:proofErr w:type="spellEnd"/>
      <w:r w:rsidRPr="003911B6">
        <w:rPr>
          <w:rFonts w:eastAsia="Calibri"/>
          <w:bCs/>
          <w:sz w:val="28"/>
          <w:szCs w:val="28"/>
          <w:lang w:eastAsia="en-US"/>
        </w:rPr>
        <w:t xml:space="preserve"> </w:t>
      </w:r>
      <w:r w:rsidRPr="001A0AA1">
        <w:rPr>
          <w:rFonts w:eastAsia="Calibri"/>
          <w:bCs/>
          <w:i/>
          <w:sz w:val="28"/>
          <w:szCs w:val="28"/>
          <w:lang w:eastAsia="en-US"/>
        </w:rPr>
        <w:t xml:space="preserve">познавательных </w:t>
      </w:r>
      <w:r>
        <w:rPr>
          <w:rFonts w:eastAsia="Calibri"/>
          <w:bCs/>
          <w:sz w:val="28"/>
          <w:szCs w:val="28"/>
          <w:lang w:eastAsia="en-US"/>
        </w:rPr>
        <w:t>УУД учащихся контрольной группы</w:t>
      </w:r>
      <w:r w:rsidRPr="003911B6">
        <w:rPr>
          <w:rFonts w:eastAsia="Calibri"/>
          <w:bCs/>
          <w:sz w:val="28"/>
          <w:szCs w:val="28"/>
          <w:lang w:eastAsia="en-US"/>
        </w:rPr>
        <w:t xml:space="preserve"> на </w:t>
      </w:r>
      <w:r>
        <w:rPr>
          <w:rFonts w:eastAsia="Calibri"/>
          <w:bCs/>
          <w:sz w:val="28"/>
          <w:szCs w:val="28"/>
          <w:lang w:eastAsia="en-US"/>
        </w:rPr>
        <w:t>контрольном</w:t>
      </w:r>
      <w:r w:rsidRPr="003911B6">
        <w:rPr>
          <w:rFonts w:eastAsia="Calibri"/>
          <w:bCs/>
          <w:sz w:val="28"/>
          <w:szCs w:val="28"/>
          <w:lang w:eastAsia="en-US"/>
        </w:rPr>
        <w:t xml:space="preserve"> этапе работы:</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13</w:t>
      </w:r>
      <w:r w:rsidRPr="003911B6">
        <w:rPr>
          <w:rFonts w:eastAsia="Calibri"/>
          <w:bCs/>
          <w:sz w:val="28"/>
          <w:szCs w:val="28"/>
          <w:lang w:eastAsia="en-US"/>
        </w:rPr>
        <w:t>% –</w:t>
      </w:r>
      <w:r>
        <w:rPr>
          <w:rFonts w:eastAsia="Calibri"/>
          <w:bCs/>
          <w:sz w:val="28"/>
          <w:szCs w:val="28"/>
          <w:lang w:eastAsia="en-US"/>
        </w:rPr>
        <w:t>2</w:t>
      </w:r>
      <w:r w:rsidRPr="003911B6">
        <w:rPr>
          <w:rFonts w:eastAsia="Calibri"/>
          <w:bCs/>
          <w:sz w:val="28"/>
          <w:szCs w:val="28"/>
          <w:lang w:eastAsia="en-US"/>
        </w:rPr>
        <w:t xml:space="preserve"> человек</w:t>
      </w:r>
      <w:r>
        <w:rPr>
          <w:rFonts w:eastAsia="Calibri"/>
          <w:bCs/>
          <w:sz w:val="28"/>
          <w:szCs w:val="28"/>
          <w:lang w:eastAsia="en-US"/>
        </w:rPr>
        <w:t>а</w:t>
      </w:r>
      <w:r w:rsidRPr="003911B6">
        <w:rPr>
          <w:rFonts w:eastAsia="Calibri"/>
          <w:bCs/>
          <w:sz w:val="28"/>
          <w:szCs w:val="28"/>
          <w:lang w:eastAsia="en-US"/>
        </w:rPr>
        <w:t>,</w:t>
      </w:r>
      <w:r>
        <w:rPr>
          <w:rFonts w:eastAsia="Calibri"/>
          <w:bCs/>
          <w:sz w:val="28"/>
          <w:szCs w:val="28"/>
          <w:lang w:eastAsia="en-US"/>
        </w:rPr>
        <w:t xml:space="preserve"> </w:t>
      </w:r>
      <w:r w:rsidRPr="003E0D5F">
        <w:rPr>
          <w:rFonts w:eastAsia="Calibri"/>
          <w:bCs/>
          <w:sz w:val="28"/>
          <w:szCs w:val="28"/>
          <w:lang w:eastAsia="en-US"/>
        </w:rPr>
        <w:t>низкий уровень</w:t>
      </w:r>
    </w:p>
    <w:p w:rsidR="00F57FBF" w:rsidRPr="003911B6"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50</w:t>
      </w:r>
      <w:r w:rsidRPr="003911B6">
        <w:rPr>
          <w:rFonts w:eastAsia="Calibri"/>
          <w:bCs/>
          <w:sz w:val="28"/>
          <w:szCs w:val="28"/>
          <w:lang w:eastAsia="en-US"/>
        </w:rPr>
        <w:t>% –</w:t>
      </w:r>
      <w:r>
        <w:rPr>
          <w:rFonts w:eastAsia="Calibri"/>
          <w:bCs/>
          <w:sz w:val="28"/>
          <w:szCs w:val="28"/>
          <w:lang w:eastAsia="en-US"/>
        </w:rPr>
        <w:t xml:space="preserve">8 </w:t>
      </w:r>
      <w:r w:rsidRPr="003911B6">
        <w:rPr>
          <w:rFonts w:eastAsia="Calibri"/>
          <w:bCs/>
          <w:sz w:val="28"/>
          <w:szCs w:val="28"/>
          <w:lang w:eastAsia="en-US"/>
        </w:rPr>
        <w:t xml:space="preserve">человек, </w:t>
      </w:r>
      <w:r w:rsidRPr="003E0D5F">
        <w:rPr>
          <w:rFonts w:eastAsia="Calibri"/>
          <w:bCs/>
          <w:sz w:val="28"/>
          <w:szCs w:val="28"/>
          <w:lang w:eastAsia="en-US"/>
        </w:rPr>
        <w:t>средний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37% – 6</w:t>
      </w:r>
      <w:r w:rsidRPr="003911B6">
        <w:rPr>
          <w:rFonts w:eastAsia="Calibri"/>
          <w:bCs/>
          <w:sz w:val="28"/>
          <w:szCs w:val="28"/>
          <w:lang w:eastAsia="en-US"/>
        </w:rPr>
        <w:t xml:space="preserve"> человек, </w:t>
      </w:r>
      <w:r w:rsidRPr="003E0D5F">
        <w:rPr>
          <w:rFonts w:eastAsia="Calibri"/>
          <w:bCs/>
          <w:sz w:val="28"/>
          <w:szCs w:val="28"/>
          <w:lang w:eastAsia="en-US"/>
        </w:rPr>
        <w:t>высокий уровень</w:t>
      </w:r>
    </w:p>
    <w:p w:rsidR="00F57FBF" w:rsidRPr="00915C7A" w:rsidRDefault="00F57FBF" w:rsidP="00F57FBF">
      <w:pPr>
        <w:spacing w:line="360" w:lineRule="auto"/>
        <w:ind w:firstLine="709"/>
        <w:jc w:val="both"/>
        <w:rPr>
          <w:rFonts w:eastAsiaTheme="minorHAnsi"/>
          <w:sz w:val="28"/>
          <w:szCs w:val="28"/>
          <w:lang w:eastAsia="en-US"/>
        </w:rPr>
      </w:pPr>
      <w:proofErr w:type="gramStart"/>
      <w:r w:rsidRPr="00992EB1">
        <w:rPr>
          <w:rFonts w:eastAsiaTheme="minorHAnsi"/>
          <w:sz w:val="28"/>
          <w:szCs w:val="28"/>
          <w:lang w:eastAsia="en-US"/>
        </w:rPr>
        <w:t>Анализируя данные, полученные в ходе</w:t>
      </w:r>
      <w:r>
        <w:rPr>
          <w:rFonts w:eastAsiaTheme="minorHAnsi"/>
          <w:sz w:val="28"/>
          <w:szCs w:val="28"/>
          <w:lang w:eastAsia="en-US"/>
        </w:rPr>
        <w:t xml:space="preserve"> работы</w:t>
      </w:r>
      <w:r w:rsidRPr="00992EB1">
        <w:rPr>
          <w:rFonts w:eastAsiaTheme="minorHAnsi"/>
          <w:sz w:val="28"/>
          <w:szCs w:val="28"/>
          <w:lang w:eastAsia="en-US"/>
        </w:rPr>
        <w:t>, мы можем сделать вывод о том, что в экспериментально</w:t>
      </w:r>
      <w:r>
        <w:rPr>
          <w:rFonts w:eastAsiaTheme="minorHAnsi"/>
          <w:sz w:val="28"/>
          <w:szCs w:val="28"/>
          <w:lang w:eastAsia="en-US"/>
        </w:rPr>
        <w:t xml:space="preserve">й группе </w:t>
      </w:r>
      <w:r w:rsidRPr="00992EB1">
        <w:rPr>
          <w:rFonts w:eastAsiaTheme="minorHAnsi"/>
          <w:sz w:val="28"/>
          <w:szCs w:val="28"/>
          <w:lang w:eastAsia="en-US"/>
        </w:rPr>
        <w:t xml:space="preserve">учащихся с низким уровнем </w:t>
      </w:r>
      <w:proofErr w:type="spellStart"/>
      <w:r w:rsidRPr="00992EB1">
        <w:rPr>
          <w:rFonts w:eastAsiaTheme="minorHAnsi"/>
          <w:sz w:val="28"/>
          <w:szCs w:val="28"/>
          <w:lang w:eastAsia="en-US"/>
        </w:rPr>
        <w:t>сформирова</w:t>
      </w:r>
      <w:r>
        <w:rPr>
          <w:rFonts w:eastAsiaTheme="minorHAnsi"/>
          <w:sz w:val="28"/>
          <w:szCs w:val="28"/>
          <w:lang w:eastAsia="en-US"/>
        </w:rPr>
        <w:t>нности</w:t>
      </w:r>
      <w:proofErr w:type="spellEnd"/>
      <w:r>
        <w:rPr>
          <w:rFonts w:eastAsiaTheme="minorHAnsi"/>
          <w:sz w:val="28"/>
          <w:szCs w:val="28"/>
          <w:lang w:eastAsia="en-US"/>
        </w:rPr>
        <w:t xml:space="preserve"> познавательных УУД не стало</w:t>
      </w:r>
      <w:r w:rsidRPr="00992EB1">
        <w:rPr>
          <w:rFonts w:eastAsiaTheme="minorHAnsi"/>
          <w:sz w:val="28"/>
          <w:szCs w:val="28"/>
          <w:lang w:eastAsia="en-US"/>
        </w:rPr>
        <w:t xml:space="preserve">, количество учащихся со средним уровнем </w:t>
      </w:r>
      <w:proofErr w:type="spellStart"/>
      <w:r w:rsidRPr="00992EB1">
        <w:rPr>
          <w:rFonts w:eastAsiaTheme="minorHAnsi"/>
          <w:sz w:val="28"/>
          <w:szCs w:val="28"/>
          <w:lang w:eastAsia="en-US"/>
        </w:rPr>
        <w:t>сформированности</w:t>
      </w:r>
      <w:proofErr w:type="spellEnd"/>
      <w:r w:rsidRPr="00992EB1">
        <w:rPr>
          <w:rFonts w:eastAsiaTheme="minorHAnsi"/>
          <w:sz w:val="28"/>
          <w:szCs w:val="28"/>
          <w:lang w:eastAsia="en-US"/>
        </w:rPr>
        <w:t xml:space="preserve"> УУД увеличилось на </w:t>
      </w:r>
      <w:r>
        <w:rPr>
          <w:rFonts w:eastAsiaTheme="minorHAnsi"/>
          <w:sz w:val="28"/>
          <w:szCs w:val="28"/>
          <w:lang w:eastAsia="en-US"/>
        </w:rPr>
        <w:t>7</w:t>
      </w:r>
      <w:r w:rsidRPr="00992EB1">
        <w:rPr>
          <w:rFonts w:eastAsiaTheme="minorHAnsi"/>
          <w:sz w:val="28"/>
          <w:szCs w:val="28"/>
          <w:lang w:eastAsia="en-US"/>
        </w:rPr>
        <w:t xml:space="preserve">%, с высоким уровнем увеличилось на </w:t>
      </w:r>
      <w:r>
        <w:rPr>
          <w:rFonts w:eastAsiaTheme="minorHAnsi"/>
          <w:sz w:val="28"/>
          <w:szCs w:val="28"/>
          <w:lang w:eastAsia="en-US"/>
        </w:rPr>
        <w:t>20</w:t>
      </w:r>
      <w:r w:rsidRPr="00992EB1">
        <w:rPr>
          <w:rFonts w:eastAsiaTheme="minorHAnsi"/>
          <w:sz w:val="28"/>
          <w:szCs w:val="28"/>
          <w:lang w:eastAsia="en-US"/>
        </w:rPr>
        <w:t>%. В контрольно</w:t>
      </w:r>
      <w:r>
        <w:rPr>
          <w:rFonts w:eastAsiaTheme="minorHAnsi"/>
          <w:sz w:val="28"/>
          <w:szCs w:val="28"/>
          <w:lang w:eastAsia="en-US"/>
        </w:rPr>
        <w:t xml:space="preserve">й группе </w:t>
      </w:r>
      <w:r w:rsidRPr="00992EB1">
        <w:rPr>
          <w:rFonts w:eastAsiaTheme="minorHAnsi"/>
          <w:sz w:val="28"/>
          <w:szCs w:val="28"/>
          <w:lang w:eastAsia="en-US"/>
        </w:rPr>
        <w:t xml:space="preserve">учащихся с низким уровнем </w:t>
      </w:r>
      <w:proofErr w:type="spellStart"/>
      <w:r w:rsidRPr="00992EB1">
        <w:rPr>
          <w:rFonts w:eastAsiaTheme="minorHAnsi"/>
          <w:sz w:val="28"/>
          <w:szCs w:val="28"/>
          <w:lang w:eastAsia="en-US"/>
        </w:rPr>
        <w:t>сформированности</w:t>
      </w:r>
      <w:proofErr w:type="spellEnd"/>
      <w:r w:rsidRPr="00992EB1">
        <w:rPr>
          <w:rFonts w:eastAsiaTheme="minorHAnsi"/>
          <w:sz w:val="28"/>
          <w:szCs w:val="28"/>
          <w:lang w:eastAsia="en-US"/>
        </w:rPr>
        <w:t xml:space="preserve"> познавательных УУД уменьшилось на </w:t>
      </w:r>
      <w:r>
        <w:rPr>
          <w:rFonts w:eastAsiaTheme="minorHAnsi"/>
          <w:sz w:val="28"/>
          <w:szCs w:val="28"/>
          <w:lang w:eastAsia="en-US"/>
        </w:rPr>
        <w:t>12</w:t>
      </w:r>
      <w:r w:rsidRPr="00992EB1">
        <w:rPr>
          <w:rFonts w:eastAsiaTheme="minorHAnsi"/>
          <w:sz w:val="28"/>
          <w:szCs w:val="28"/>
          <w:lang w:eastAsia="en-US"/>
        </w:rPr>
        <w:t xml:space="preserve"> %, со средним уровнем </w:t>
      </w:r>
      <w:r>
        <w:rPr>
          <w:rFonts w:eastAsiaTheme="minorHAnsi"/>
          <w:sz w:val="28"/>
          <w:szCs w:val="28"/>
          <w:lang w:eastAsia="en-US"/>
        </w:rPr>
        <w:t>не изменилось</w:t>
      </w:r>
      <w:r w:rsidRPr="00992EB1">
        <w:rPr>
          <w:rFonts w:eastAsiaTheme="minorHAnsi"/>
          <w:sz w:val="28"/>
          <w:szCs w:val="28"/>
          <w:lang w:eastAsia="en-US"/>
        </w:rPr>
        <w:t>, с</w:t>
      </w:r>
      <w:proofErr w:type="gramEnd"/>
      <w:r w:rsidRPr="00992EB1">
        <w:rPr>
          <w:rFonts w:eastAsiaTheme="minorHAnsi"/>
          <w:sz w:val="28"/>
          <w:szCs w:val="28"/>
          <w:lang w:eastAsia="en-US"/>
        </w:rPr>
        <w:t xml:space="preserve"> </w:t>
      </w:r>
      <w:proofErr w:type="gramStart"/>
      <w:r w:rsidRPr="00992EB1">
        <w:rPr>
          <w:rFonts w:eastAsiaTheme="minorHAnsi"/>
          <w:sz w:val="28"/>
          <w:szCs w:val="28"/>
          <w:lang w:eastAsia="en-US"/>
        </w:rPr>
        <w:t>высоким</w:t>
      </w:r>
      <w:proofErr w:type="gramEnd"/>
      <w:r w:rsidRPr="00992EB1">
        <w:rPr>
          <w:rFonts w:eastAsiaTheme="minorHAnsi"/>
          <w:sz w:val="28"/>
          <w:szCs w:val="28"/>
          <w:lang w:eastAsia="en-US"/>
        </w:rPr>
        <w:t xml:space="preserve"> </w:t>
      </w:r>
      <w:r>
        <w:rPr>
          <w:rFonts w:eastAsiaTheme="minorHAnsi"/>
          <w:sz w:val="28"/>
          <w:szCs w:val="28"/>
          <w:lang w:eastAsia="en-US"/>
        </w:rPr>
        <w:t>увеличилось на 12 % (таблица 6).</w:t>
      </w:r>
    </w:p>
    <w:p w:rsidR="00F57FBF" w:rsidRDefault="00F57FBF" w:rsidP="00F57FBF">
      <w:pPr>
        <w:spacing w:line="360" w:lineRule="auto"/>
        <w:ind w:firstLine="709"/>
        <w:jc w:val="both"/>
        <w:rPr>
          <w:rFonts w:eastAsiaTheme="minorHAnsi"/>
          <w:sz w:val="28"/>
          <w:szCs w:val="28"/>
          <w:lang w:eastAsia="en-US"/>
        </w:rPr>
      </w:pPr>
      <w:r w:rsidRPr="00915C7A">
        <w:rPr>
          <w:rFonts w:eastAsiaTheme="minorHAnsi"/>
          <w:b/>
          <w:sz w:val="28"/>
          <w:szCs w:val="28"/>
          <w:lang w:eastAsia="en-US"/>
        </w:rPr>
        <w:t>Тест</w:t>
      </w:r>
      <w:r>
        <w:rPr>
          <w:rFonts w:eastAsiaTheme="minorHAnsi"/>
          <w:b/>
          <w:sz w:val="28"/>
          <w:szCs w:val="28"/>
          <w:lang w:eastAsia="en-US"/>
        </w:rPr>
        <w:t xml:space="preserve"> </w:t>
      </w:r>
      <w:r w:rsidRPr="00915C7A">
        <w:rPr>
          <w:rFonts w:eastAsiaTheme="minorHAnsi"/>
          <w:b/>
          <w:sz w:val="28"/>
          <w:szCs w:val="28"/>
          <w:lang w:eastAsia="en-US"/>
        </w:rPr>
        <w:t>2</w:t>
      </w:r>
      <w:r>
        <w:rPr>
          <w:rFonts w:eastAsiaTheme="minorHAnsi"/>
          <w:sz w:val="28"/>
          <w:szCs w:val="28"/>
          <w:lang w:eastAsia="en-US"/>
        </w:rPr>
        <w:t xml:space="preserve"> позволил проверить уровень </w:t>
      </w:r>
      <w:proofErr w:type="spellStart"/>
      <w:r>
        <w:rPr>
          <w:rFonts w:eastAsiaTheme="minorHAnsi"/>
          <w:sz w:val="28"/>
          <w:szCs w:val="28"/>
          <w:lang w:eastAsia="en-US"/>
        </w:rPr>
        <w:t>сформированности</w:t>
      </w:r>
      <w:proofErr w:type="spellEnd"/>
      <w:r>
        <w:rPr>
          <w:rFonts w:eastAsiaTheme="minorHAnsi"/>
          <w:sz w:val="28"/>
          <w:szCs w:val="28"/>
          <w:lang w:eastAsia="en-US"/>
        </w:rPr>
        <w:t xml:space="preserve"> </w:t>
      </w:r>
      <w:proofErr w:type="gramStart"/>
      <w:r>
        <w:rPr>
          <w:rFonts w:eastAsiaTheme="minorHAnsi"/>
          <w:sz w:val="28"/>
          <w:szCs w:val="28"/>
          <w:lang w:eastAsia="en-US"/>
        </w:rPr>
        <w:t>коммуникативных</w:t>
      </w:r>
      <w:proofErr w:type="gramEnd"/>
      <w:r>
        <w:rPr>
          <w:rFonts w:eastAsiaTheme="minorHAnsi"/>
          <w:sz w:val="28"/>
          <w:szCs w:val="28"/>
          <w:lang w:eastAsia="en-US"/>
        </w:rPr>
        <w:t xml:space="preserve"> УУД. Он включал 5 заданий.</w:t>
      </w:r>
    </w:p>
    <w:p w:rsidR="00F57FBF" w:rsidRDefault="00F57FBF" w:rsidP="00F57FBF">
      <w:pPr>
        <w:spacing w:line="360" w:lineRule="auto"/>
        <w:ind w:firstLine="709"/>
        <w:jc w:val="both"/>
        <w:rPr>
          <w:rFonts w:eastAsia="Calibri"/>
          <w:sz w:val="28"/>
          <w:szCs w:val="28"/>
          <w:lang w:eastAsia="en-US"/>
        </w:rPr>
      </w:pPr>
      <w:r w:rsidRPr="00A60271">
        <w:rPr>
          <w:rFonts w:eastAsia="Calibri"/>
          <w:sz w:val="28"/>
          <w:szCs w:val="28"/>
          <w:lang w:eastAsia="en-US"/>
        </w:rPr>
        <w:t>Задание</w:t>
      </w:r>
      <w:r>
        <w:rPr>
          <w:rFonts w:eastAsia="Calibri"/>
          <w:sz w:val="28"/>
          <w:szCs w:val="28"/>
          <w:lang w:eastAsia="en-US"/>
        </w:rPr>
        <w:t xml:space="preserve"> 1проверяет умение вычитывать текстовую информацию, данную в явном виде.</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Задание 2- умение объяснять смысл словосочетания.</w:t>
      </w:r>
    </w:p>
    <w:p w:rsidR="00F57FBF" w:rsidRPr="00320E14" w:rsidRDefault="00F57FBF" w:rsidP="00F57FBF">
      <w:pPr>
        <w:spacing w:line="360" w:lineRule="auto"/>
        <w:ind w:firstLine="709"/>
        <w:jc w:val="both"/>
        <w:rPr>
          <w:rFonts w:eastAsiaTheme="minorHAnsi"/>
          <w:sz w:val="28"/>
          <w:szCs w:val="28"/>
          <w:lang w:eastAsia="en-US"/>
        </w:rPr>
      </w:pPr>
      <w:r>
        <w:rPr>
          <w:rFonts w:eastAsia="Calibri"/>
          <w:sz w:val="28"/>
          <w:szCs w:val="28"/>
          <w:lang w:eastAsia="en-US"/>
        </w:rPr>
        <w:lastRenderedPageBreak/>
        <w:t>Задание 3- умение вычитывать подтекст (текстовую информацию, данную в</w:t>
      </w:r>
      <w:r w:rsidRPr="00320E14">
        <w:rPr>
          <w:rFonts w:eastAsiaTheme="minorHAnsi"/>
          <w:sz w:val="28"/>
          <w:szCs w:val="28"/>
          <w:lang w:eastAsia="en-US"/>
        </w:rPr>
        <w:t xml:space="preserve"> </w:t>
      </w:r>
      <w:r>
        <w:rPr>
          <w:rFonts w:eastAsiaTheme="minorHAnsi"/>
          <w:sz w:val="28"/>
          <w:szCs w:val="28"/>
          <w:lang w:eastAsia="en-US"/>
        </w:rPr>
        <w:t>неявном виде).</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4- умение понимать смысл текста в целом (главную мысль).</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5-  умение истолковывать текст (через творческий пересказ).</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По результатам д</w:t>
      </w:r>
      <w:r w:rsidRPr="000509EF">
        <w:rPr>
          <w:rFonts w:eastAsia="Calibri"/>
          <w:sz w:val="28"/>
          <w:szCs w:val="28"/>
          <w:lang w:eastAsia="en-US"/>
        </w:rPr>
        <w:t xml:space="preserve">иагностики </w:t>
      </w:r>
      <w:proofErr w:type="spellStart"/>
      <w:r w:rsidRPr="000509EF">
        <w:rPr>
          <w:rFonts w:eastAsia="Calibri"/>
          <w:sz w:val="28"/>
          <w:szCs w:val="28"/>
          <w:lang w:eastAsia="en-US"/>
        </w:rPr>
        <w:t>сформированности</w:t>
      </w:r>
      <w:proofErr w:type="spellEnd"/>
      <w:r w:rsidRPr="000509EF">
        <w:rPr>
          <w:rFonts w:eastAsia="Calibri"/>
          <w:sz w:val="28"/>
          <w:szCs w:val="28"/>
          <w:lang w:eastAsia="en-US"/>
        </w:rPr>
        <w:t xml:space="preserve"> </w:t>
      </w:r>
      <w:r w:rsidRPr="001A0AA1">
        <w:rPr>
          <w:rFonts w:eastAsia="Calibri"/>
          <w:i/>
          <w:sz w:val="28"/>
          <w:szCs w:val="28"/>
          <w:lang w:eastAsia="en-US"/>
        </w:rPr>
        <w:t>коммуникативн</w:t>
      </w:r>
      <w:r>
        <w:rPr>
          <w:rFonts w:eastAsia="Calibri"/>
          <w:i/>
          <w:sz w:val="28"/>
          <w:szCs w:val="28"/>
          <w:lang w:eastAsia="en-US"/>
        </w:rPr>
        <w:t xml:space="preserve">ых </w:t>
      </w:r>
      <w:r w:rsidRPr="000509EF">
        <w:rPr>
          <w:rFonts w:eastAsia="Calibri"/>
          <w:sz w:val="28"/>
          <w:szCs w:val="28"/>
          <w:lang w:eastAsia="en-US"/>
        </w:rPr>
        <w:t xml:space="preserve"> </w:t>
      </w:r>
      <w:r>
        <w:rPr>
          <w:rFonts w:eastAsia="Calibri"/>
          <w:sz w:val="28"/>
          <w:szCs w:val="28"/>
          <w:lang w:eastAsia="en-US"/>
        </w:rPr>
        <w:t>универсальных учебных действий в экспериментальной группе:</w:t>
      </w:r>
    </w:p>
    <w:p w:rsidR="00F57FBF" w:rsidRPr="007A68F1"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33</w:t>
      </w:r>
      <w:r w:rsidRPr="007A68F1">
        <w:rPr>
          <w:rFonts w:eastAsia="Calibri"/>
          <w:bCs/>
          <w:sz w:val="28"/>
          <w:szCs w:val="28"/>
          <w:lang w:eastAsia="en-US"/>
        </w:rPr>
        <w:t>% –</w:t>
      </w:r>
      <w:r>
        <w:rPr>
          <w:rFonts w:eastAsia="Calibri"/>
          <w:bCs/>
          <w:sz w:val="28"/>
          <w:szCs w:val="28"/>
          <w:lang w:eastAsia="en-US"/>
        </w:rPr>
        <w:t xml:space="preserve">5 </w:t>
      </w:r>
      <w:r w:rsidRPr="007A68F1">
        <w:rPr>
          <w:rFonts w:eastAsia="Calibri"/>
          <w:bCs/>
          <w:sz w:val="28"/>
          <w:szCs w:val="28"/>
          <w:lang w:eastAsia="en-US"/>
        </w:rPr>
        <w:t xml:space="preserve">человек, </w:t>
      </w:r>
      <w:r>
        <w:rPr>
          <w:rFonts w:eastAsia="Calibri"/>
          <w:bCs/>
          <w:sz w:val="28"/>
          <w:szCs w:val="28"/>
          <w:lang w:eastAsia="en-US"/>
        </w:rPr>
        <w:t>с</w:t>
      </w:r>
      <w:r w:rsidRPr="00E139F3">
        <w:rPr>
          <w:rFonts w:eastAsia="Calibri"/>
          <w:bCs/>
          <w:sz w:val="28"/>
          <w:szCs w:val="28"/>
          <w:lang w:eastAsia="en-US"/>
        </w:rPr>
        <w:t>редний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67</w:t>
      </w:r>
      <w:r w:rsidRPr="007A68F1">
        <w:rPr>
          <w:rFonts w:eastAsia="Calibri"/>
          <w:bCs/>
          <w:sz w:val="28"/>
          <w:szCs w:val="28"/>
          <w:lang w:eastAsia="en-US"/>
        </w:rPr>
        <w:t>% –</w:t>
      </w:r>
      <w:r>
        <w:rPr>
          <w:rFonts w:eastAsia="Calibri"/>
          <w:bCs/>
          <w:sz w:val="28"/>
          <w:szCs w:val="28"/>
          <w:lang w:eastAsia="en-US"/>
        </w:rPr>
        <w:t xml:space="preserve">10 </w:t>
      </w:r>
      <w:r w:rsidRPr="007A68F1">
        <w:rPr>
          <w:rFonts w:eastAsia="Calibri"/>
          <w:bCs/>
          <w:sz w:val="28"/>
          <w:szCs w:val="28"/>
          <w:lang w:eastAsia="en-US"/>
        </w:rPr>
        <w:t xml:space="preserve">человек, </w:t>
      </w:r>
      <w:r>
        <w:rPr>
          <w:rFonts w:eastAsia="Calibri"/>
          <w:bCs/>
          <w:sz w:val="28"/>
          <w:szCs w:val="28"/>
          <w:lang w:eastAsia="en-US"/>
        </w:rPr>
        <w:t>в</w:t>
      </w:r>
      <w:r w:rsidRPr="00E139F3">
        <w:rPr>
          <w:rFonts w:eastAsia="Calibri"/>
          <w:bCs/>
          <w:sz w:val="28"/>
          <w:szCs w:val="28"/>
          <w:lang w:eastAsia="en-US"/>
        </w:rPr>
        <w:t>ысокий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 xml:space="preserve">Результаты </w:t>
      </w:r>
      <w:proofErr w:type="spellStart"/>
      <w:r>
        <w:rPr>
          <w:rFonts w:eastAsia="Calibri"/>
          <w:bCs/>
          <w:sz w:val="28"/>
          <w:szCs w:val="28"/>
          <w:lang w:eastAsia="en-US"/>
        </w:rPr>
        <w:t>сформированности</w:t>
      </w:r>
      <w:proofErr w:type="spellEnd"/>
      <w:r>
        <w:rPr>
          <w:rFonts w:eastAsia="Calibri"/>
          <w:bCs/>
          <w:sz w:val="28"/>
          <w:szCs w:val="28"/>
          <w:lang w:eastAsia="en-US"/>
        </w:rPr>
        <w:t xml:space="preserve"> </w:t>
      </w:r>
      <w:r w:rsidRPr="001A0AA1">
        <w:rPr>
          <w:rFonts w:eastAsia="Calibri"/>
          <w:bCs/>
          <w:i/>
          <w:sz w:val="28"/>
          <w:szCs w:val="28"/>
          <w:lang w:eastAsia="en-US"/>
        </w:rPr>
        <w:t xml:space="preserve">коммуникативных </w:t>
      </w:r>
      <w:r w:rsidRPr="004E03D0">
        <w:rPr>
          <w:rFonts w:eastAsia="Calibri"/>
          <w:bCs/>
          <w:sz w:val="28"/>
          <w:szCs w:val="28"/>
          <w:lang w:eastAsia="en-US"/>
        </w:rPr>
        <w:t xml:space="preserve">универсальных </w:t>
      </w:r>
      <w:r>
        <w:rPr>
          <w:rFonts w:eastAsia="Calibri"/>
          <w:bCs/>
          <w:sz w:val="28"/>
          <w:szCs w:val="28"/>
          <w:lang w:eastAsia="en-US"/>
        </w:rPr>
        <w:t xml:space="preserve"> </w:t>
      </w:r>
      <w:r w:rsidRPr="004E03D0">
        <w:rPr>
          <w:rFonts w:eastAsia="Calibri"/>
          <w:bCs/>
          <w:sz w:val="28"/>
          <w:szCs w:val="28"/>
          <w:lang w:eastAsia="en-US"/>
        </w:rPr>
        <w:t>учебных действий</w:t>
      </w:r>
      <w:r>
        <w:rPr>
          <w:rFonts w:eastAsia="Calibri"/>
          <w:bCs/>
          <w:sz w:val="28"/>
          <w:szCs w:val="28"/>
          <w:lang w:eastAsia="en-US"/>
        </w:rPr>
        <w:t xml:space="preserve"> </w:t>
      </w:r>
      <w:r w:rsidRPr="007A68F1">
        <w:rPr>
          <w:rFonts w:eastAsia="Calibri"/>
          <w:bCs/>
          <w:sz w:val="28"/>
          <w:szCs w:val="28"/>
          <w:lang w:eastAsia="en-US"/>
        </w:rPr>
        <w:t>учащихся контрольно</w:t>
      </w:r>
      <w:r>
        <w:rPr>
          <w:rFonts w:eastAsia="Calibri"/>
          <w:bCs/>
          <w:sz w:val="28"/>
          <w:szCs w:val="28"/>
          <w:lang w:eastAsia="en-US"/>
        </w:rPr>
        <w:t xml:space="preserve">й группы </w:t>
      </w:r>
      <w:r w:rsidRPr="007A68F1">
        <w:rPr>
          <w:rFonts w:eastAsia="Calibri"/>
          <w:bCs/>
          <w:sz w:val="28"/>
          <w:szCs w:val="28"/>
          <w:lang w:eastAsia="en-US"/>
        </w:rPr>
        <w:t xml:space="preserve">на </w:t>
      </w:r>
      <w:r>
        <w:rPr>
          <w:rFonts w:eastAsia="Calibri"/>
          <w:bCs/>
          <w:sz w:val="28"/>
          <w:szCs w:val="28"/>
          <w:lang w:eastAsia="en-US"/>
        </w:rPr>
        <w:t xml:space="preserve">контрольном </w:t>
      </w:r>
      <w:r w:rsidRPr="007A68F1">
        <w:rPr>
          <w:rFonts w:eastAsia="Calibri"/>
          <w:bCs/>
          <w:sz w:val="28"/>
          <w:szCs w:val="28"/>
          <w:lang w:eastAsia="en-US"/>
        </w:rPr>
        <w:t>этапе:</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 xml:space="preserve">13%- 2 человека, </w:t>
      </w:r>
      <w:r w:rsidRPr="00E139F3">
        <w:rPr>
          <w:rFonts w:eastAsia="Calibri"/>
          <w:bCs/>
          <w:sz w:val="28"/>
          <w:szCs w:val="28"/>
          <w:lang w:eastAsia="en-US"/>
        </w:rPr>
        <w:t>низкий уровень</w:t>
      </w:r>
    </w:p>
    <w:p w:rsidR="00F57FBF" w:rsidRPr="007A68F1"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37</w:t>
      </w:r>
      <w:r w:rsidRPr="007A68F1">
        <w:rPr>
          <w:rFonts w:eastAsia="Calibri"/>
          <w:bCs/>
          <w:sz w:val="28"/>
          <w:szCs w:val="28"/>
          <w:lang w:eastAsia="en-US"/>
        </w:rPr>
        <w:t>% –</w:t>
      </w:r>
      <w:r>
        <w:rPr>
          <w:rFonts w:eastAsia="Calibri"/>
          <w:bCs/>
          <w:sz w:val="28"/>
          <w:szCs w:val="28"/>
          <w:lang w:eastAsia="en-US"/>
        </w:rPr>
        <w:t xml:space="preserve">6 </w:t>
      </w:r>
      <w:r w:rsidRPr="007A68F1">
        <w:rPr>
          <w:rFonts w:eastAsia="Calibri"/>
          <w:bCs/>
          <w:sz w:val="28"/>
          <w:szCs w:val="28"/>
          <w:lang w:eastAsia="en-US"/>
        </w:rPr>
        <w:t xml:space="preserve">человек, </w:t>
      </w:r>
      <w:r w:rsidRPr="00E139F3">
        <w:rPr>
          <w:rFonts w:eastAsia="Calibri"/>
          <w:bCs/>
          <w:sz w:val="28"/>
          <w:szCs w:val="28"/>
          <w:lang w:eastAsia="en-US"/>
        </w:rPr>
        <w:t>средний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50</w:t>
      </w:r>
      <w:r w:rsidRPr="007A68F1">
        <w:rPr>
          <w:rFonts w:eastAsia="Calibri"/>
          <w:bCs/>
          <w:sz w:val="28"/>
          <w:szCs w:val="28"/>
          <w:lang w:eastAsia="en-US"/>
        </w:rPr>
        <w:t>% –</w:t>
      </w:r>
      <w:r>
        <w:rPr>
          <w:rFonts w:eastAsia="Calibri"/>
          <w:bCs/>
          <w:sz w:val="28"/>
          <w:szCs w:val="28"/>
          <w:lang w:eastAsia="en-US"/>
        </w:rPr>
        <w:t xml:space="preserve">8 </w:t>
      </w:r>
      <w:r w:rsidRPr="007A68F1">
        <w:rPr>
          <w:rFonts w:eastAsia="Calibri"/>
          <w:bCs/>
          <w:sz w:val="28"/>
          <w:szCs w:val="28"/>
          <w:lang w:eastAsia="en-US"/>
        </w:rPr>
        <w:t xml:space="preserve">человек, </w:t>
      </w:r>
      <w:r w:rsidRPr="00E139F3">
        <w:rPr>
          <w:rFonts w:eastAsia="Calibri"/>
          <w:bCs/>
          <w:sz w:val="28"/>
          <w:szCs w:val="28"/>
          <w:lang w:eastAsia="en-US"/>
        </w:rPr>
        <w:t>высокий уровень</w:t>
      </w:r>
    </w:p>
    <w:p w:rsidR="00F57FBF" w:rsidRPr="00992EB1" w:rsidRDefault="00F57FBF" w:rsidP="00F57FBF">
      <w:pPr>
        <w:spacing w:line="360" w:lineRule="auto"/>
        <w:ind w:firstLine="709"/>
        <w:jc w:val="both"/>
        <w:rPr>
          <w:rFonts w:eastAsiaTheme="minorHAnsi"/>
          <w:bCs/>
          <w:sz w:val="28"/>
          <w:szCs w:val="28"/>
          <w:lang w:eastAsia="en-US"/>
        </w:rPr>
      </w:pPr>
      <w:proofErr w:type="gramStart"/>
      <w:r w:rsidRPr="00992EB1">
        <w:rPr>
          <w:rFonts w:eastAsiaTheme="minorHAnsi"/>
          <w:bCs/>
          <w:sz w:val="28"/>
          <w:szCs w:val="28"/>
          <w:lang w:eastAsia="en-US"/>
        </w:rPr>
        <w:t>Анализируя данные, полученные в ходе исследования,</w:t>
      </w:r>
      <w:r>
        <w:rPr>
          <w:rFonts w:eastAsiaTheme="minorHAnsi"/>
          <w:bCs/>
          <w:sz w:val="28"/>
          <w:szCs w:val="28"/>
          <w:lang w:eastAsia="en-US"/>
        </w:rPr>
        <w:t xml:space="preserve"> мы можем сделать вывод о том, </w:t>
      </w:r>
      <w:r w:rsidRPr="00992EB1">
        <w:rPr>
          <w:rFonts w:eastAsiaTheme="minorHAnsi"/>
          <w:bCs/>
          <w:sz w:val="28"/>
          <w:szCs w:val="28"/>
          <w:lang w:eastAsia="en-US"/>
        </w:rPr>
        <w:t>что в экспериментально</w:t>
      </w:r>
      <w:r>
        <w:rPr>
          <w:rFonts w:eastAsiaTheme="minorHAnsi"/>
          <w:bCs/>
          <w:sz w:val="28"/>
          <w:szCs w:val="28"/>
          <w:lang w:eastAsia="en-US"/>
        </w:rPr>
        <w:t xml:space="preserve">й группе </w:t>
      </w:r>
      <w:r w:rsidRPr="00992EB1">
        <w:rPr>
          <w:rFonts w:eastAsiaTheme="minorHAnsi"/>
          <w:bCs/>
          <w:sz w:val="28"/>
          <w:szCs w:val="28"/>
          <w:lang w:eastAsia="en-US"/>
        </w:rPr>
        <w:t xml:space="preserve">учащихся с низким уровнем </w:t>
      </w:r>
      <w:proofErr w:type="spellStart"/>
      <w:r w:rsidRPr="00992EB1">
        <w:rPr>
          <w:rFonts w:eastAsiaTheme="minorHAnsi"/>
          <w:bCs/>
          <w:sz w:val="28"/>
          <w:szCs w:val="28"/>
          <w:lang w:eastAsia="en-US"/>
        </w:rPr>
        <w:t>сформированности</w:t>
      </w:r>
      <w:proofErr w:type="spellEnd"/>
      <w:r w:rsidRPr="00992EB1">
        <w:rPr>
          <w:rFonts w:eastAsiaTheme="minorHAnsi"/>
          <w:bCs/>
          <w:sz w:val="28"/>
          <w:szCs w:val="28"/>
          <w:lang w:eastAsia="en-US"/>
        </w:rPr>
        <w:t xml:space="preserve"> коммуникативных УУД </w:t>
      </w:r>
      <w:r>
        <w:rPr>
          <w:rFonts w:eastAsiaTheme="minorHAnsi"/>
          <w:bCs/>
          <w:sz w:val="28"/>
          <w:szCs w:val="28"/>
          <w:lang w:eastAsia="en-US"/>
        </w:rPr>
        <w:t>не осталось</w:t>
      </w:r>
      <w:r w:rsidRPr="00992EB1">
        <w:rPr>
          <w:rFonts w:eastAsiaTheme="minorHAnsi"/>
          <w:bCs/>
          <w:sz w:val="28"/>
          <w:szCs w:val="28"/>
          <w:lang w:eastAsia="en-US"/>
        </w:rPr>
        <w:t>, количество учащихся  со</w:t>
      </w:r>
      <w:r>
        <w:rPr>
          <w:rFonts w:eastAsiaTheme="minorHAnsi"/>
          <w:bCs/>
          <w:sz w:val="28"/>
          <w:szCs w:val="28"/>
          <w:lang w:eastAsia="en-US"/>
        </w:rPr>
        <w:t xml:space="preserve"> </w:t>
      </w:r>
      <w:r w:rsidRPr="00992EB1">
        <w:rPr>
          <w:rFonts w:eastAsiaTheme="minorHAnsi"/>
          <w:bCs/>
          <w:sz w:val="28"/>
          <w:szCs w:val="28"/>
          <w:lang w:eastAsia="en-US"/>
        </w:rPr>
        <w:t xml:space="preserve">средним уровнем </w:t>
      </w:r>
      <w:proofErr w:type="spellStart"/>
      <w:r w:rsidRPr="00992EB1">
        <w:rPr>
          <w:rFonts w:eastAsiaTheme="minorHAnsi"/>
          <w:bCs/>
          <w:sz w:val="28"/>
          <w:szCs w:val="28"/>
          <w:lang w:eastAsia="en-US"/>
        </w:rPr>
        <w:t>сформированности</w:t>
      </w:r>
      <w:proofErr w:type="spellEnd"/>
      <w:r w:rsidRPr="00992EB1">
        <w:rPr>
          <w:rFonts w:eastAsiaTheme="minorHAnsi"/>
          <w:bCs/>
          <w:sz w:val="28"/>
          <w:szCs w:val="28"/>
          <w:lang w:eastAsia="en-US"/>
        </w:rPr>
        <w:t xml:space="preserve"> УУД</w:t>
      </w:r>
      <w:r>
        <w:rPr>
          <w:rFonts w:eastAsiaTheme="minorHAnsi"/>
          <w:bCs/>
          <w:sz w:val="28"/>
          <w:szCs w:val="28"/>
          <w:lang w:eastAsia="en-US"/>
        </w:rPr>
        <w:t xml:space="preserve"> уменьшилось на 13%</w:t>
      </w:r>
      <w:r w:rsidRPr="00992EB1">
        <w:rPr>
          <w:rFonts w:eastAsiaTheme="minorHAnsi"/>
          <w:bCs/>
          <w:sz w:val="28"/>
          <w:szCs w:val="28"/>
          <w:lang w:eastAsia="en-US"/>
        </w:rPr>
        <w:t>,</w:t>
      </w:r>
      <w:r>
        <w:rPr>
          <w:rFonts w:eastAsiaTheme="minorHAnsi"/>
          <w:bCs/>
          <w:sz w:val="28"/>
          <w:szCs w:val="28"/>
          <w:lang w:eastAsia="en-US"/>
        </w:rPr>
        <w:t xml:space="preserve"> зато</w:t>
      </w:r>
      <w:r w:rsidRPr="00992EB1">
        <w:rPr>
          <w:rFonts w:eastAsiaTheme="minorHAnsi"/>
          <w:bCs/>
          <w:sz w:val="28"/>
          <w:szCs w:val="28"/>
          <w:lang w:eastAsia="en-US"/>
        </w:rPr>
        <w:t xml:space="preserve"> с высоким уровнем увеличилось на </w:t>
      </w:r>
      <w:r>
        <w:rPr>
          <w:rFonts w:eastAsiaTheme="minorHAnsi"/>
          <w:bCs/>
          <w:sz w:val="28"/>
          <w:szCs w:val="28"/>
          <w:lang w:eastAsia="en-US"/>
        </w:rPr>
        <w:t>40</w:t>
      </w:r>
      <w:r w:rsidRPr="00992EB1">
        <w:rPr>
          <w:rFonts w:eastAsiaTheme="minorHAnsi"/>
          <w:bCs/>
          <w:sz w:val="28"/>
          <w:szCs w:val="28"/>
          <w:lang w:eastAsia="en-US"/>
        </w:rPr>
        <w:t>%. В контрольно</w:t>
      </w:r>
      <w:r>
        <w:rPr>
          <w:rFonts w:eastAsiaTheme="minorHAnsi"/>
          <w:bCs/>
          <w:sz w:val="28"/>
          <w:szCs w:val="28"/>
          <w:lang w:eastAsia="en-US"/>
        </w:rPr>
        <w:t xml:space="preserve">й группе </w:t>
      </w:r>
      <w:r w:rsidRPr="00992EB1">
        <w:rPr>
          <w:rFonts w:eastAsiaTheme="minorHAnsi"/>
          <w:bCs/>
          <w:sz w:val="28"/>
          <w:szCs w:val="28"/>
          <w:lang w:eastAsia="en-US"/>
        </w:rPr>
        <w:t xml:space="preserve">учащихся с низким уровнем </w:t>
      </w:r>
      <w:proofErr w:type="spellStart"/>
      <w:r w:rsidRPr="00992EB1">
        <w:rPr>
          <w:rFonts w:eastAsiaTheme="minorHAnsi"/>
          <w:bCs/>
          <w:sz w:val="28"/>
          <w:szCs w:val="28"/>
          <w:lang w:eastAsia="en-US"/>
        </w:rPr>
        <w:t>сформированности</w:t>
      </w:r>
      <w:proofErr w:type="spellEnd"/>
      <w:r w:rsidRPr="00992EB1">
        <w:rPr>
          <w:rFonts w:eastAsiaTheme="minorHAnsi"/>
          <w:bCs/>
          <w:sz w:val="28"/>
          <w:szCs w:val="28"/>
          <w:lang w:eastAsia="en-US"/>
        </w:rPr>
        <w:t xml:space="preserve"> коммуник</w:t>
      </w:r>
      <w:r>
        <w:rPr>
          <w:rFonts w:eastAsiaTheme="minorHAnsi"/>
          <w:bCs/>
          <w:sz w:val="28"/>
          <w:szCs w:val="28"/>
          <w:lang w:eastAsia="en-US"/>
        </w:rPr>
        <w:t>ативных УУД уменьшилось на 25</w:t>
      </w:r>
      <w:r w:rsidRPr="00992EB1">
        <w:rPr>
          <w:rFonts w:eastAsiaTheme="minorHAnsi"/>
          <w:bCs/>
          <w:sz w:val="28"/>
          <w:szCs w:val="28"/>
          <w:lang w:eastAsia="en-US"/>
        </w:rPr>
        <w:t xml:space="preserve"> %, со</w:t>
      </w:r>
      <w:r>
        <w:rPr>
          <w:rFonts w:eastAsiaTheme="minorHAnsi"/>
          <w:bCs/>
          <w:sz w:val="28"/>
          <w:szCs w:val="28"/>
          <w:lang w:eastAsia="en-US"/>
        </w:rPr>
        <w:t xml:space="preserve"> </w:t>
      </w:r>
      <w:r w:rsidRPr="00992EB1">
        <w:rPr>
          <w:rFonts w:eastAsiaTheme="minorHAnsi"/>
          <w:bCs/>
          <w:sz w:val="28"/>
          <w:szCs w:val="28"/>
          <w:lang w:eastAsia="en-US"/>
        </w:rPr>
        <w:t>средним уровнем</w:t>
      </w:r>
      <w:r>
        <w:rPr>
          <w:rFonts w:eastAsiaTheme="minorHAnsi"/>
          <w:bCs/>
          <w:sz w:val="28"/>
          <w:szCs w:val="28"/>
          <w:lang w:eastAsia="en-US"/>
        </w:rPr>
        <w:t xml:space="preserve"> </w:t>
      </w:r>
      <w:r w:rsidRPr="00992EB1">
        <w:rPr>
          <w:rFonts w:eastAsiaTheme="minorHAnsi"/>
          <w:bCs/>
          <w:sz w:val="28"/>
          <w:szCs w:val="28"/>
          <w:lang w:eastAsia="en-US"/>
        </w:rPr>
        <w:t>не  изменилось</w:t>
      </w:r>
      <w:proofErr w:type="gramEnd"/>
      <w:r w:rsidRPr="00992EB1">
        <w:rPr>
          <w:rFonts w:eastAsiaTheme="minorHAnsi"/>
          <w:bCs/>
          <w:sz w:val="28"/>
          <w:szCs w:val="28"/>
          <w:lang w:eastAsia="en-US"/>
        </w:rPr>
        <w:t xml:space="preserve">, с высоким уровнем увеличилось на </w:t>
      </w:r>
      <w:r>
        <w:rPr>
          <w:rFonts w:eastAsiaTheme="minorHAnsi"/>
          <w:bCs/>
          <w:sz w:val="28"/>
          <w:szCs w:val="28"/>
          <w:lang w:eastAsia="en-US"/>
        </w:rPr>
        <w:t>25</w:t>
      </w:r>
      <w:r w:rsidRPr="00992EB1">
        <w:rPr>
          <w:rFonts w:eastAsiaTheme="minorHAnsi"/>
          <w:bCs/>
          <w:sz w:val="28"/>
          <w:szCs w:val="28"/>
          <w:lang w:eastAsia="en-US"/>
        </w:rPr>
        <w:t xml:space="preserve"> %</w:t>
      </w:r>
      <w:r>
        <w:rPr>
          <w:rFonts w:eastAsiaTheme="minorHAnsi"/>
          <w:bCs/>
          <w:sz w:val="28"/>
          <w:szCs w:val="28"/>
          <w:lang w:eastAsia="en-US"/>
        </w:rPr>
        <w:t xml:space="preserve"> (таблица 6)</w:t>
      </w:r>
      <w:r w:rsidRPr="00992EB1">
        <w:rPr>
          <w:rFonts w:eastAsiaTheme="minorHAnsi"/>
          <w:bCs/>
          <w:sz w:val="28"/>
          <w:szCs w:val="28"/>
          <w:lang w:eastAsia="en-US"/>
        </w:rPr>
        <w:t>.</w:t>
      </w:r>
    </w:p>
    <w:p w:rsidR="00F57FBF" w:rsidRDefault="00F57FBF" w:rsidP="00F57FBF">
      <w:pPr>
        <w:spacing w:line="360" w:lineRule="auto"/>
        <w:ind w:firstLine="709"/>
        <w:jc w:val="both"/>
        <w:rPr>
          <w:rFonts w:eastAsiaTheme="minorHAnsi"/>
          <w:sz w:val="28"/>
          <w:szCs w:val="28"/>
          <w:lang w:eastAsia="en-US"/>
        </w:rPr>
      </w:pPr>
      <w:r w:rsidRPr="00915C7A">
        <w:rPr>
          <w:rFonts w:eastAsiaTheme="minorHAnsi"/>
          <w:b/>
          <w:sz w:val="28"/>
          <w:szCs w:val="28"/>
          <w:lang w:eastAsia="en-US"/>
        </w:rPr>
        <w:t>Тест 3</w:t>
      </w:r>
      <w:r>
        <w:rPr>
          <w:rFonts w:eastAsiaTheme="minorHAnsi"/>
          <w:sz w:val="28"/>
          <w:szCs w:val="28"/>
          <w:lang w:eastAsia="en-US"/>
        </w:rPr>
        <w:t xml:space="preserve"> позволил проверить уровень </w:t>
      </w:r>
      <w:proofErr w:type="spellStart"/>
      <w:r>
        <w:rPr>
          <w:rFonts w:eastAsiaTheme="minorHAnsi"/>
          <w:sz w:val="28"/>
          <w:szCs w:val="28"/>
          <w:lang w:eastAsia="en-US"/>
        </w:rPr>
        <w:t>сформированности</w:t>
      </w:r>
      <w:proofErr w:type="spellEnd"/>
      <w:r>
        <w:rPr>
          <w:rFonts w:eastAsiaTheme="minorHAnsi"/>
          <w:sz w:val="28"/>
          <w:szCs w:val="28"/>
          <w:lang w:eastAsia="en-US"/>
        </w:rPr>
        <w:t xml:space="preserve"> </w:t>
      </w:r>
      <w:proofErr w:type="gramStart"/>
      <w:r>
        <w:rPr>
          <w:rFonts w:eastAsiaTheme="minorHAnsi"/>
          <w:sz w:val="28"/>
          <w:szCs w:val="28"/>
          <w:lang w:eastAsia="en-US"/>
        </w:rPr>
        <w:t>регулятивных</w:t>
      </w:r>
      <w:proofErr w:type="gramEnd"/>
      <w:r>
        <w:rPr>
          <w:rFonts w:eastAsiaTheme="minorHAnsi"/>
          <w:sz w:val="28"/>
          <w:szCs w:val="28"/>
          <w:lang w:eastAsia="en-US"/>
        </w:rPr>
        <w:t xml:space="preserve"> УУД. Он включал 5 заданий. </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1 проверяет умение</w:t>
      </w:r>
      <w:r w:rsidRPr="004527A7">
        <w:rPr>
          <w:rFonts w:eastAsiaTheme="minorHAnsi"/>
          <w:sz w:val="28"/>
          <w:szCs w:val="28"/>
          <w:lang w:eastAsia="en-US"/>
        </w:rPr>
        <w:t xml:space="preserve"> </w:t>
      </w:r>
      <w:r>
        <w:rPr>
          <w:rFonts w:eastAsiaTheme="minorHAnsi"/>
          <w:sz w:val="28"/>
          <w:szCs w:val="28"/>
          <w:lang w:eastAsia="en-US"/>
        </w:rPr>
        <w:t>самостоятельно формулировать цель деятельности.</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2- умение составлять план действий.</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3- умение действовать по плану.</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4- умение сверять действия с целью, находить</w:t>
      </w:r>
      <w:r w:rsidRPr="004527A7">
        <w:rPr>
          <w:rFonts w:eastAsiaTheme="minorHAnsi"/>
          <w:sz w:val="28"/>
          <w:szCs w:val="28"/>
          <w:lang w:eastAsia="en-US"/>
        </w:rPr>
        <w:t xml:space="preserve"> </w:t>
      </w:r>
      <w:r>
        <w:rPr>
          <w:rFonts w:eastAsiaTheme="minorHAnsi"/>
          <w:sz w:val="28"/>
          <w:szCs w:val="28"/>
          <w:lang w:eastAsia="en-US"/>
        </w:rPr>
        <w:t>и исправлять ошибки.</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5- умение анализировать и оценивать результат работы.</w:t>
      </w:r>
    </w:p>
    <w:p w:rsidR="00F57FBF" w:rsidRPr="003A2535" w:rsidRDefault="00F57FBF" w:rsidP="00F57FBF">
      <w:pPr>
        <w:spacing w:line="360" w:lineRule="auto"/>
        <w:ind w:firstLine="709"/>
        <w:jc w:val="both"/>
        <w:rPr>
          <w:rFonts w:eastAsia="Calibri"/>
          <w:sz w:val="28"/>
          <w:szCs w:val="28"/>
          <w:lang w:eastAsia="en-US"/>
        </w:rPr>
      </w:pPr>
      <w:r w:rsidRPr="003A2535">
        <w:rPr>
          <w:rFonts w:eastAsia="Calibri"/>
          <w:bCs/>
          <w:sz w:val="28"/>
          <w:szCs w:val="28"/>
          <w:lang w:eastAsia="en-US"/>
        </w:rPr>
        <w:lastRenderedPageBreak/>
        <w:t>Результаты</w:t>
      </w:r>
      <w:r>
        <w:rPr>
          <w:rFonts w:eastAsia="Calibri"/>
          <w:bCs/>
          <w:sz w:val="28"/>
          <w:szCs w:val="28"/>
          <w:lang w:eastAsia="en-US"/>
        </w:rPr>
        <w:t xml:space="preserve"> </w:t>
      </w:r>
      <w:proofErr w:type="spellStart"/>
      <w:r w:rsidRPr="003A2535">
        <w:rPr>
          <w:rFonts w:eastAsia="Calibri"/>
          <w:bCs/>
          <w:sz w:val="28"/>
          <w:szCs w:val="28"/>
          <w:lang w:eastAsia="en-US"/>
        </w:rPr>
        <w:t>сформированности</w:t>
      </w:r>
      <w:proofErr w:type="spellEnd"/>
      <w:r>
        <w:rPr>
          <w:rFonts w:eastAsia="Calibri"/>
          <w:bCs/>
          <w:sz w:val="28"/>
          <w:szCs w:val="28"/>
          <w:lang w:eastAsia="en-US"/>
        </w:rPr>
        <w:t xml:space="preserve"> </w:t>
      </w:r>
      <w:r w:rsidRPr="001A0AA1">
        <w:rPr>
          <w:rFonts w:eastAsia="Calibri"/>
          <w:bCs/>
          <w:i/>
          <w:sz w:val="28"/>
          <w:szCs w:val="28"/>
          <w:lang w:eastAsia="en-US"/>
        </w:rPr>
        <w:t>регулятивных</w:t>
      </w:r>
      <w:r>
        <w:rPr>
          <w:rFonts w:eastAsia="Calibri"/>
          <w:bCs/>
          <w:sz w:val="28"/>
          <w:szCs w:val="28"/>
          <w:lang w:eastAsia="en-US"/>
        </w:rPr>
        <w:t xml:space="preserve"> УУД</w:t>
      </w:r>
      <w:r w:rsidRPr="003A2535">
        <w:rPr>
          <w:rFonts w:eastAsia="Calibri"/>
          <w:bCs/>
          <w:sz w:val="28"/>
          <w:szCs w:val="28"/>
          <w:lang w:eastAsia="en-US"/>
        </w:rPr>
        <w:t xml:space="preserve"> у</w:t>
      </w:r>
      <w:r>
        <w:rPr>
          <w:rFonts w:eastAsia="Calibri"/>
          <w:bCs/>
          <w:sz w:val="28"/>
          <w:szCs w:val="28"/>
          <w:lang w:eastAsia="en-US"/>
        </w:rPr>
        <w:t>чащихся экспериментальной группы</w:t>
      </w:r>
      <w:r w:rsidRPr="003A2535">
        <w:rPr>
          <w:rFonts w:eastAsia="Calibri"/>
          <w:bCs/>
          <w:sz w:val="28"/>
          <w:szCs w:val="28"/>
          <w:lang w:eastAsia="en-US"/>
        </w:rPr>
        <w:t xml:space="preserve"> на </w:t>
      </w:r>
      <w:r>
        <w:rPr>
          <w:rFonts w:eastAsia="Calibri"/>
          <w:bCs/>
          <w:sz w:val="28"/>
          <w:szCs w:val="28"/>
          <w:lang w:eastAsia="en-US"/>
        </w:rPr>
        <w:t>контрольном</w:t>
      </w:r>
      <w:r w:rsidRPr="003A2535">
        <w:rPr>
          <w:rFonts w:eastAsia="Calibri"/>
          <w:bCs/>
          <w:sz w:val="28"/>
          <w:szCs w:val="28"/>
          <w:lang w:eastAsia="en-US"/>
        </w:rPr>
        <w:t xml:space="preserve"> этапе работы:</w:t>
      </w:r>
    </w:p>
    <w:p w:rsidR="00F57FBF" w:rsidRPr="003A2535" w:rsidRDefault="00F57FBF" w:rsidP="00F57FBF">
      <w:pPr>
        <w:spacing w:line="360" w:lineRule="auto"/>
        <w:ind w:firstLine="709"/>
        <w:jc w:val="both"/>
        <w:rPr>
          <w:rFonts w:eastAsia="Calibri"/>
          <w:sz w:val="28"/>
          <w:szCs w:val="28"/>
          <w:lang w:eastAsia="en-US"/>
        </w:rPr>
      </w:pPr>
      <w:r>
        <w:rPr>
          <w:rFonts w:eastAsia="Calibri"/>
          <w:sz w:val="28"/>
          <w:szCs w:val="28"/>
          <w:lang w:eastAsia="en-US"/>
        </w:rPr>
        <w:t>13</w:t>
      </w:r>
      <w:r w:rsidRPr="003A2535">
        <w:rPr>
          <w:rFonts w:eastAsia="Calibri"/>
          <w:sz w:val="28"/>
          <w:szCs w:val="28"/>
          <w:lang w:eastAsia="en-US"/>
        </w:rPr>
        <w:t>% –</w:t>
      </w:r>
      <w:r>
        <w:rPr>
          <w:rFonts w:eastAsia="Calibri"/>
          <w:sz w:val="28"/>
          <w:szCs w:val="28"/>
          <w:lang w:eastAsia="en-US"/>
        </w:rPr>
        <w:t xml:space="preserve">2 </w:t>
      </w:r>
      <w:r w:rsidRPr="003A2535">
        <w:rPr>
          <w:rFonts w:eastAsia="Calibri"/>
          <w:sz w:val="28"/>
          <w:szCs w:val="28"/>
          <w:lang w:eastAsia="en-US"/>
        </w:rPr>
        <w:t>человек</w:t>
      </w:r>
      <w:r>
        <w:rPr>
          <w:rFonts w:eastAsia="Calibri"/>
          <w:sz w:val="28"/>
          <w:szCs w:val="28"/>
          <w:lang w:eastAsia="en-US"/>
        </w:rPr>
        <w:t>а</w:t>
      </w:r>
      <w:r w:rsidRPr="003A2535">
        <w:rPr>
          <w:rFonts w:eastAsia="Calibri"/>
          <w:sz w:val="28"/>
          <w:szCs w:val="28"/>
          <w:lang w:eastAsia="en-US"/>
        </w:rPr>
        <w:t xml:space="preserve">, </w:t>
      </w:r>
      <w:r>
        <w:rPr>
          <w:rFonts w:eastAsia="Calibri"/>
          <w:sz w:val="28"/>
          <w:szCs w:val="28"/>
          <w:lang w:eastAsia="en-US"/>
        </w:rPr>
        <w:t>низкий уровень</w:t>
      </w:r>
    </w:p>
    <w:p w:rsidR="00F57FBF" w:rsidRPr="003A2535" w:rsidRDefault="00F57FBF" w:rsidP="00F57FBF">
      <w:pPr>
        <w:spacing w:line="360" w:lineRule="auto"/>
        <w:ind w:firstLine="709"/>
        <w:jc w:val="both"/>
        <w:rPr>
          <w:rFonts w:eastAsia="Calibri"/>
          <w:sz w:val="28"/>
          <w:szCs w:val="28"/>
          <w:lang w:eastAsia="en-US"/>
        </w:rPr>
      </w:pPr>
      <w:r>
        <w:rPr>
          <w:rFonts w:eastAsia="Calibri"/>
          <w:sz w:val="28"/>
          <w:szCs w:val="28"/>
          <w:lang w:eastAsia="en-US"/>
        </w:rPr>
        <w:t>53</w:t>
      </w:r>
      <w:r w:rsidRPr="003A2535">
        <w:rPr>
          <w:rFonts w:eastAsia="Calibri"/>
          <w:sz w:val="28"/>
          <w:szCs w:val="28"/>
          <w:lang w:eastAsia="en-US"/>
        </w:rPr>
        <w:t xml:space="preserve">% – </w:t>
      </w:r>
      <w:r>
        <w:rPr>
          <w:rFonts w:eastAsia="Calibri"/>
          <w:sz w:val="28"/>
          <w:szCs w:val="28"/>
          <w:lang w:eastAsia="en-US"/>
        </w:rPr>
        <w:t>8</w:t>
      </w:r>
      <w:r w:rsidRPr="003A2535">
        <w:rPr>
          <w:rFonts w:eastAsia="Calibri"/>
          <w:sz w:val="28"/>
          <w:szCs w:val="28"/>
          <w:lang w:eastAsia="en-US"/>
        </w:rPr>
        <w:t xml:space="preserve"> человек, </w:t>
      </w:r>
      <w:r>
        <w:rPr>
          <w:rFonts w:eastAsia="Calibri"/>
          <w:sz w:val="28"/>
          <w:szCs w:val="28"/>
          <w:lang w:eastAsia="en-US"/>
        </w:rPr>
        <w:t xml:space="preserve">средний </w:t>
      </w:r>
      <w:r w:rsidRPr="003A2535">
        <w:rPr>
          <w:rFonts w:eastAsia="Calibri"/>
          <w:sz w:val="28"/>
          <w:szCs w:val="28"/>
          <w:lang w:eastAsia="en-US"/>
        </w:rPr>
        <w:t>уровень</w:t>
      </w:r>
    </w:p>
    <w:p w:rsidR="00F57FBF" w:rsidRDefault="00F57FBF" w:rsidP="00F57FBF">
      <w:pPr>
        <w:spacing w:line="360" w:lineRule="auto"/>
        <w:ind w:firstLine="709"/>
        <w:jc w:val="both"/>
        <w:rPr>
          <w:rFonts w:eastAsia="Calibri"/>
          <w:bCs/>
          <w:sz w:val="28"/>
          <w:szCs w:val="28"/>
          <w:lang w:eastAsia="en-US"/>
        </w:rPr>
      </w:pPr>
      <w:r>
        <w:rPr>
          <w:rFonts w:eastAsia="Calibri"/>
          <w:sz w:val="28"/>
          <w:szCs w:val="28"/>
          <w:lang w:eastAsia="en-US"/>
        </w:rPr>
        <w:t>34</w:t>
      </w:r>
      <w:r w:rsidRPr="003A2535">
        <w:rPr>
          <w:rFonts w:eastAsia="Calibri"/>
          <w:sz w:val="28"/>
          <w:szCs w:val="28"/>
          <w:lang w:eastAsia="en-US"/>
        </w:rPr>
        <w:t xml:space="preserve">% – </w:t>
      </w:r>
      <w:r>
        <w:rPr>
          <w:rFonts w:eastAsia="Calibri"/>
          <w:sz w:val="28"/>
          <w:szCs w:val="28"/>
          <w:lang w:eastAsia="en-US"/>
        </w:rPr>
        <w:t>5</w:t>
      </w:r>
      <w:r w:rsidRPr="003A2535">
        <w:rPr>
          <w:rFonts w:eastAsia="Calibri"/>
          <w:sz w:val="28"/>
          <w:szCs w:val="28"/>
          <w:lang w:eastAsia="en-US"/>
        </w:rPr>
        <w:t xml:space="preserve"> человек, </w:t>
      </w:r>
      <w:r>
        <w:rPr>
          <w:rFonts w:eastAsia="Calibri"/>
          <w:sz w:val="28"/>
          <w:szCs w:val="28"/>
          <w:lang w:eastAsia="en-US"/>
        </w:rPr>
        <w:t>высокий уровень</w:t>
      </w:r>
    </w:p>
    <w:p w:rsidR="00F57FBF" w:rsidRPr="003A2535" w:rsidRDefault="00F57FBF" w:rsidP="00F57FBF">
      <w:pPr>
        <w:spacing w:line="360" w:lineRule="auto"/>
        <w:ind w:firstLine="709"/>
        <w:jc w:val="both"/>
        <w:rPr>
          <w:rFonts w:eastAsia="Calibri"/>
          <w:sz w:val="28"/>
          <w:szCs w:val="28"/>
          <w:lang w:eastAsia="en-US"/>
        </w:rPr>
      </w:pPr>
      <w:r w:rsidRPr="0022111F">
        <w:rPr>
          <w:rFonts w:eastAsia="Calibri"/>
          <w:bCs/>
          <w:sz w:val="28"/>
          <w:szCs w:val="28"/>
          <w:lang w:eastAsia="en-US"/>
        </w:rPr>
        <w:t xml:space="preserve">Результаты </w:t>
      </w:r>
      <w:proofErr w:type="spellStart"/>
      <w:r w:rsidRPr="0022111F">
        <w:rPr>
          <w:rFonts w:eastAsia="Calibri"/>
          <w:bCs/>
          <w:sz w:val="28"/>
          <w:szCs w:val="28"/>
          <w:lang w:eastAsia="en-US"/>
        </w:rPr>
        <w:t>сформированности</w:t>
      </w:r>
      <w:proofErr w:type="spellEnd"/>
      <w:r w:rsidRPr="0022111F">
        <w:rPr>
          <w:rFonts w:eastAsia="Calibri"/>
          <w:bCs/>
          <w:sz w:val="28"/>
          <w:szCs w:val="28"/>
          <w:lang w:eastAsia="en-US"/>
        </w:rPr>
        <w:t xml:space="preserve">  </w:t>
      </w:r>
      <w:r w:rsidRPr="001A0AA1">
        <w:rPr>
          <w:rFonts w:eastAsia="Calibri"/>
          <w:bCs/>
          <w:i/>
          <w:sz w:val="28"/>
          <w:szCs w:val="28"/>
          <w:lang w:eastAsia="en-US"/>
        </w:rPr>
        <w:t>регулятивных</w:t>
      </w:r>
      <w:r w:rsidRPr="0022111F">
        <w:rPr>
          <w:rFonts w:eastAsia="Calibri"/>
          <w:bCs/>
          <w:sz w:val="28"/>
          <w:szCs w:val="28"/>
          <w:lang w:eastAsia="en-US"/>
        </w:rPr>
        <w:t xml:space="preserve"> УУД учащихся </w:t>
      </w:r>
      <w:r>
        <w:rPr>
          <w:rFonts w:eastAsia="Calibri"/>
          <w:bCs/>
          <w:sz w:val="28"/>
          <w:szCs w:val="28"/>
          <w:lang w:eastAsia="en-US"/>
        </w:rPr>
        <w:t>контрольной группы</w:t>
      </w:r>
      <w:r w:rsidRPr="0022111F">
        <w:rPr>
          <w:rFonts w:eastAsia="Calibri"/>
          <w:bCs/>
          <w:sz w:val="28"/>
          <w:szCs w:val="28"/>
          <w:lang w:eastAsia="en-US"/>
        </w:rPr>
        <w:t>:</w:t>
      </w:r>
    </w:p>
    <w:p w:rsidR="00F57FBF" w:rsidRPr="003A2535" w:rsidRDefault="00F57FBF" w:rsidP="00F57FBF">
      <w:pPr>
        <w:spacing w:line="360" w:lineRule="auto"/>
        <w:ind w:firstLine="709"/>
        <w:jc w:val="both"/>
        <w:rPr>
          <w:rFonts w:eastAsia="Calibri"/>
          <w:sz w:val="28"/>
          <w:szCs w:val="28"/>
          <w:lang w:eastAsia="en-US"/>
        </w:rPr>
      </w:pPr>
      <w:r>
        <w:rPr>
          <w:rFonts w:eastAsia="Calibri"/>
          <w:sz w:val="28"/>
          <w:szCs w:val="28"/>
          <w:lang w:eastAsia="en-US"/>
        </w:rPr>
        <w:t>25</w:t>
      </w:r>
      <w:r w:rsidRPr="003A2535">
        <w:rPr>
          <w:rFonts w:eastAsia="Calibri"/>
          <w:sz w:val="28"/>
          <w:szCs w:val="28"/>
          <w:lang w:eastAsia="en-US"/>
        </w:rPr>
        <w:t xml:space="preserve">% – </w:t>
      </w:r>
      <w:r>
        <w:rPr>
          <w:rFonts w:eastAsia="Calibri"/>
          <w:sz w:val="28"/>
          <w:szCs w:val="28"/>
          <w:lang w:eastAsia="en-US"/>
        </w:rPr>
        <w:t xml:space="preserve">4 </w:t>
      </w:r>
      <w:r w:rsidRPr="003A2535">
        <w:rPr>
          <w:rFonts w:eastAsia="Calibri"/>
          <w:sz w:val="28"/>
          <w:szCs w:val="28"/>
          <w:lang w:eastAsia="en-US"/>
        </w:rPr>
        <w:t>человек</w:t>
      </w:r>
      <w:r>
        <w:rPr>
          <w:rFonts w:eastAsia="Calibri"/>
          <w:sz w:val="28"/>
          <w:szCs w:val="28"/>
          <w:lang w:eastAsia="en-US"/>
        </w:rPr>
        <w:t>а</w:t>
      </w:r>
      <w:r w:rsidRPr="003A2535">
        <w:rPr>
          <w:rFonts w:eastAsia="Calibri"/>
          <w:sz w:val="28"/>
          <w:szCs w:val="28"/>
          <w:lang w:eastAsia="en-US"/>
        </w:rPr>
        <w:t xml:space="preserve">, </w:t>
      </w:r>
      <w:r w:rsidRPr="003E0D5F">
        <w:rPr>
          <w:rFonts w:eastAsia="Calibri"/>
          <w:sz w:val="28"/>
          <w:szCs w:val="28"/>
          <w:lang w:eastAsia="en-US"/>
        </w:rPr>
        <w:t>низкий уровень</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50</w:t>
      </w:r>
      <w:r w:rsidRPr="003A2535">
        <w:rPr>
          <w:rFonts w:eastAsia="Calibri"/>
          <w:sz w:val="28"/>
          <w:szCs w:val="28"/>
          <w:lang w:eastAsia="en-US"/>
        </w:rPr>
        <w:t xml:space="preserve">% – </w:t>
      </w:r>
      <w:r>
        <w:rPr>
          <w:rFonts w:eastAsia="Calibri"/>
          <w:sz w:val="28"/>
          <w:szCs w:val="28"/>
          <w:lang w:eastAsia="en-US"/>
        </w:rPr>
        <w:t>8</w:t>
      </w:r>
      <w:r w:rsidRPr="003A2535">
        <w:rPr>
          <w:rFonts w:eastAsia="Calibri"/>
          <w:sz w:val="28"/>
          <w:szCs w:val="28"/>
          <w:lang w:eastAsia="en-US"/>
        </w:rPr>
        <w:t xml:space="preserve"> человек, </w:t>
      </w:r>
      <w:r w:rsidRPr="003E0D5F">
        <w:rPr>
          <w:rFonts w:eastAsia="Calibri"/>
          <w:sz w:val="28"/>
          <w:szCs w:val="28"/>
          <w:lang w:eastAsia="en-US"/>
        </w:rPr>
        <w:t>средний уровень</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25</w:t>
      </w:r>
      <w:r w:rsidRPr="003A2535">
        <w:rPr>
          <w:rFonts w:eastAsia="Calibri"/>
          <w:sz w:val="28"/>
          <w:szCs w:val="28"/>
          <w:lang w:eastAsia="en-US"/>
        </w:rPr>
        <w:t xml:space="preserve">% – </w:t>
      </w:r>
      <w:r>
        <w:rPr>
          <w:rFonts w:eastAsia="Calibri"/>
          <w:sz w:val="28"/>
          <w:szCs w:val="28"/>
          <w:lang w:eastAsia="en-US"/>
        </w:rPr>
        <w:t xml:space="preserve">4 </w:t>
      </w:r>
      <w:r w:rsidRPr="003A2535">
        <w:rPr>
          <w:rFonts w:eastAsia="Calibri"/>
          <w:sz w:val="28"/>
          <w:szCs w:val="28"/>
          <w:lang w:eastAsia="en-US"/>
        </w:rPr>
        <w:t>человек</w:t>
      </w:r>
      <w:r>
        <w:rPr>
          <w:rFonts w:eastAsia="Calibri"/>
          <w:sz w:val="28"/>
          <w:szCs w:val="28"/>
          <w:lang w:eastAsia="en-US"/>
        </w:rPr>
        <w:t>а</w:t>
      </w:r>
      <w:r w:rsidRPr="003A2535">
        <w:rPr>
          <w:rFonts w:eastAsia="Calibri"/>
          <w:sz w:val="28"/>
          <w:szCs w:val="28"/>
          <w:lang w:eastAsia="en-US"/>
        </w:rPr>
        <w:t xml:space="preserve">, </w:t>
      </w:r>
      <w:r w:rsidRPr="003E0D5F">
        <w:rPr>
          <w:rFonts w:eastAsia="Calibri"/>
          <w:sz w:val="28"/>
          <w:szCs w:val="28"/>
          <w:lang w:eastAsia="en-US"/>
        </w:rPr>
        <w:t>высокий уровень</w:t>
      </w:r>
    </w:p>
    <w:p w:rsidR="00F57FBF" w:rsidRPr="00992EB1" w:rsidRDefault="00F57FBF" w:rsidP="00F57FBF">
      <w:pPr>
        <w:spacing w:line="360" w:lineRule="auto"/>
        <w:ind w:firstLine="709"/>
        <w:jc w:val="both"/>
        <w:rPr>
          <w:rFonts w:eastAsiaTheme="minorHAnsi"/>
          <w:sz w:val="28"/>
          <w:szCs w:val="28"/>
          <w:lang w:eastAsia="en-US"/>
        </w:rPr>
      </w:pPr>
      <w:proofErr w:type="gramStart"/>
      <w:r w:rsidRPr="00992EB1">
        <w:rPr>
          <w:rFonts w:eastAsiaTheme="minorHAnsi"/>
          <w:sz w:val="28"/>
          <w:szCs w:val="28"/>
          <w:lang w:eastAsia="en-US"/>
        </w:rPr>
        <w:t>Анализ</w:t>
      </w:r>
      <w:r>
        <w:rPr>
          <w:rFonts w:eastAsiaTheme="minorHAnsi"/>
          <w:sz w:val="28"/>
          <w:szCs w:val="28"/>
          <w:lang w:eastAsia="en-US"/>
        </w:rPr>
        <w:t>ируя данные, полученные в ходе работы</w:t>
      </w:r>
      <w:r w:rsidRPr="00992EB1">
        <w:rPr>
          <w:rFonts w:eastAsiaTheme="minorHAnsi"/>
          <w:sz w:val="28"/>
          <w:szCs w:val="28"/>
          <w:lang w:eastAsia="en-US"/>
        </w:rPr>
        <w:t xml:space="preserve">, мы можем сделать вывод </w:t>
      </w:r>
      <w:r>
        <w:rPr>
          <w:rFonts w:eastAsiaTheme="minorHAnsi"/>
          <w:sz w:val="28"/>
          <w:szCs w:val="28"/>
          <w:lang w:eastAsia="en-US"/>
        </w:rPr>
        <w:t>о том, что в экспериментальной</w:t>
      </w:r>
      <w:r w:rsidRPr="00992EB1">
        <w:rPr>
          <w:rFonts w:eastAsiaTheme="minorHAnsi"/>
          <w:sz w:val="28"/>
          <w:szCs w:val="28"/>
          <w:lang w:eastAsia="en-US"/>
        </w:rPr>
        <w:t xml:space="preserve"> </w:t>
      </w:r>
      <w:r>
        <w:rPr>
          <w:rFonts w:eastAsiaTheme="minorHAnsi"/>
          <w:sz w:val="28"/>
          <w:szCs w:val="28"/>
          <w:lang w:eastAsia="en-US"/>
        </w:rPr>
        <w:t>группе</w:t>
      </w:r>
      <w:r w:rsidRPr="00992EB1">
        <w:rPr>
          <w:rFonts w:eastAsiaTheme="minorHAnsi"/>
          <w:sz w:val="28"/>
          <w:szCs w:val="28"/>
          <w:lang w:eastAsia="en-US"/>
        </w:rPr>
        <w:t xml:space="preserve"> учащихся с низким уровнем </w:t>
      </w:r>
      <w:proofErr w:type="spellStart"/>
      <w:r w:rsidRPr="00992EB1">
        <w:rPr>
          <w:rFonts w:eastAsiaTheme="minorHAnsi"/>
          <w:sz w:val="28"/>
          <w:szCs w:val="28"/>
          <w:lang w:eastAsia="en-US"/>
        </w:rPr>
        <w:t>сформированности</w:t>
      </w:r>
      <w:proofErr w:type="spellEnd"/>
      <w:r w:rsidRPr="00992EB1">
        <w:rPr>
          <w:rFonts w:eastAsiaTheme="minorHAnsi"/>
          <w:sz w:val="28"/>
          <w:szCs w:val="28"/>
          <w:lang w:eastAsia="en-US"/>
        </w:rPr>
        <w:t xml:space="preserve"> рег</w:t>
      </w:r>
      <w:r>
        <w:rPr>
          <w:rFonts w:eastAsiaTheme="minorHAnsi"/>
          <w:sz w:val="28"/>
          <w:szCs w:val="28"/>
          <w:lang w:eastAsia="en-US"/>
        </w:rPr>
        <w:t>улятивных УУД стало меньше на 20%</w:t>
      </w:r>
      <w:r w:rsidRPr="00992EB1">
        <w:rPr>
          <w:rFonts w:eastAsiaTheme="minorHAnsi"/>
          <w:sz w:val="28"/>
          <w:szCs w:val="28"/>
          <w:lang w:eastAsia="en-US"/>
        </w:rPr>
        <w:t>, количество учащихся  со</w:t>
      </w:r>
      <w:r>
        <w:rPr>
          <w:rFonts w:eastAsiaTheme="minorHAnsi"/>
          <w:sz w:val="28"/>
          <w:szCs w:val="28"/>
          <w:lang w:eastAsia="en-US"/>
        </w:rPr>
        <w:t xml:space="preserve"> </w:t>
      </w:r>
      <w:r w:rsidRPr="00992EB1">
        <w:rPr>
          <w:rFonts w:eastAsiaTheme="minorHAnsi"/>
          <w:sz w:val="28"/>
          <w:szCs w:val="28"/>
          <w:lang w:eastAsia="en-US"/>
        </w:rPr>
        <w:t xml:space="preserve">средним уровнем </w:t>
      </w:r>
      <w:proofErr w:type="spellStart"/>
      <w:r w:rsidRPr="00992EB1">
        <w:rPr>
          <w:rFonts w:eastAsiaTheme="minorHAnsi"/>
          <w:sz w:val="28"/>
          <w:szCs w:val="28"/>
          <w:lang w:eastAsia="en-US"/>
        </w:rPr>
        <w:t>сформированности</w:t>
      </w:r>
      <w:proofErr w:type="spellEnd"/>
      <w:r w:rsidRPr="00992EB1">
        <w:rPr>
          <w:rFonts w:eastAsiaTheme="minorHAnsi"/>
          <w:sz w:val="28"/>
          <w:szCs w:val="28"/>
          <w:lang w:eastAsia="en-US"/>
        </w:rPr>
        <w:t xml:space="preserve"> УУД </w:t>
      </w:r>
      <w:r>
        <w:rPr>
          <w:rFonts w:eastAsiaTheme="minorHAnsi"/>
          <w:sz w:val="28"/>
          <w:szCs w:val="28"/>
          <w:lang w:eastAsia="en-US"/>
        </w:rPr>
        <w:t>не изменилось</w:t>
      </w:r>
      <w:r w:rsidRPr="00992EB1">
        <w:rPr>
          <w:rFonts w:eastAsiaTheme="minorHAnsi"/>
          <w:sz w:val="28"/>
          <w:szCs w:val="28"/>
          <w:lang w:eastAsia="en-US"/>
        </w:rPr>
        <w:t xml:space="preserve">, с высоким </w:t>
      </w:r>
      <w:r>
        <w:rPr>
          <w:rFonts w:eastAsiaTheme="minorHAnsi"/>
          <w:sz w:val="28"/>
          <w:szCs w:val="28"/>
          <w:lang w:eastAsia="en-US"/>
        </w:rPr>
        <w:t>уровнем увеличилось на 21</w:t>
      </w:r>
      <w:r w:rsidRPr="00992EB1">
        <w:rPr>
          <w:rFonts w:eastAsiaTheme="minorHAnsi"/>
          <w:sz w:val="28"/>
          <w:szCs w:val="28"/>
          <w:lang w:eastAsia="en-US"/>
        </w:rPr>
        <w:t>%. В контрольно</w:t>
      </w:r>
      <w:r>
        <w:rPr>
          <w:rFonts w:eastAsiaTheme="minorHAnsi"/>
          <w:sz w:val="28"/>
          <w:szCs w:val="28"/>
          <w:lang w:eastAsia="en-US"/>
        </w:rPr>
        <w:t xml:space="preserve">й группе </w:t>
      </w:r>
      <w:r w:rsidRPr="00992EB1">
        <w:rPr>
          <w:rFonts w:eastAsiaTheme="minorHAnsi"/>
          <w:sz w:val="28"/>
          <w:szCs w:val="28"/>
          <w:lang w:eastAsia="en-US"/>
        </w:rPr>
        <w:t xml:space="preserve">учащихся с низким уровнем </w:t>
      </w:r>
      <w:proofErr w:type="spellStart"/>
      <w:r w:rsidRPr="00992EB1">
        <w:rPr>
          <w:rFonts w:eastAsiaTheme="minorHAnsi"/>
          <w:sz w:val="28"/>
          <w:szCs w:val="28"/>
          <w:lang w:eastAsia="en-US"/>
        </w:rPr>
        <w:t>сформированности</w:t>
      </w:r>
      <w:proofErr w:type="spellEnd"/>
      <w:r w:rsidRPr="00992EB1">
        <w:rPr>
          <w:rFonts w:eastAsiaTheme="minorHAnsi"/>
          <w:sz w:val="28"/>
          <w:szCs w:val="28"/>
          <w:lang w:eastAsia="en-US"/>
        </w:rPr>
        <w:t xml:space="preserve"> регулятивных УУД уменьшилось на </w:t>
      </w:r>
      <w:r>
        <w:rPr>
          <w:rFonts w:eastAsiaTheme="minorHAnsi"/>
          <w:sz w:val="28"/>
          <w:szCs w:val="28"/>
          <w:lang w:eastAsia="en-US"/>
        </w:rPr>
        <w:t>13</w:t>
      </w:r>
      <w:r w:rsidRPr="00992EB1">
        <w:rPr>
          <w:rFonts w:eastAsiaTheme="minorHAnsi"/>
          <w:sz w:val="28"/>
          <w:szCs w:val="28"/>
          <w:lang w:eastAsia="en-US"/>
        </w:rPr>
        <w:t xml:space="preserve"> %, со</w:t>
      </w:r>
      <w:r>
        <w:rPr>
          <w:rFonts w:eastAsiaTheme="minorHAnsi"/>
          <w:sz w:val="28"/>
          <w:szCs w:val="28"/>
          <w:lang w:eastAsia="en-US"/>
        </w:rPr>
        <w:t xml:space="preserve"> </w:t>
      </w:r>
      <w:r w:rsidRPr="00992EB1">
        <w:rPr>
          <w:rFonts w:eastAsiaTheme="minorHAnsi"/>
          <w:sz w:val="28"/>
          <w:szCs w:val="28"/>
          <w:lang w:eastAsia="en-US"/>
        </w:rPr>
        <w:t xml:space="preserve">средним уровнем </w:t>
      </w:r>
      <w:r>
        <w:rPr>
          <w:rFonts w:eastAsiaTheme="minorHAnsi"/>
          <w:sz w:val="28"/>
          <w:szCs w:val="28"/>
          <w:lang w:eastAsia="en-US"/>
        </w:rPr>
        <w:t>не изменилось</w:t>
      </w:r>
      <w:proofErr w:type="gramEnd"/>
      <w:r w:rsidRPr="00992EB1">
        <w:rPr>
          <w:rFonts w:eastAsiaTheme="minorHAnsi"/>
          <w:sz w:val="28"/>
          <w:szCs w:val="28"/>
          <w:lang w:eastAsia="en-US"/>
        </w:rPr>
        <w:t xml:space="preserve">, с высоким уровнем увеличилось на </w:t>
      </w:r>
      <w:r>
        <w:rPr>
          <w:rFonts w:eastAsiaTheme="minorHAnsi"/>
          <w:sz w:val="28"/>
          <w:szCs w:val="28"/>
          <w:lang w:eastAsia="en-US"/>
        </w:rPr>
        <w:t>1</w:t>
      </w:r>
      <w:r w:rsidRPr="00992EB1">
        <w:rPr>
          <w:rFonts w:eastAsiaTheme="minorHAnsi"/>
          <w:sz w:val="28"/>
          <w:szCs w:val="28"/>
          <w:lang w:eastAsia="en-US"/>
        </w:rPr>
        <w:t>3 %</w:t>
      </w:r>
      <w:r>
        <w:rPr>
          <w:rFonts w:eastAsiaTheme="minorHAnsi"/>
          <w:sz w:val="28"/>
          <w:szCs w:val="28"/>
          <w:lang w:eastAsia="en-US"/>
        </w:rPr>
        <w:t xml:space="preserve"> </w:t>
      </w:r>
      <w:proofErr w:type="gramStart"/>
      <w:r>
        <w:rPr>
          <w:rFonts w:eastAsiaTheme="minorHAnsi"/>
          <w:sz w:val="28"/>
          <w:szCs w:val="28"/>
          <w:lang w:eastAsia="en-US"/>
        </w:rPr>
        <w:t xml:space="preserve">( </w:t>
      </w:r>
      <w:proofErr w:type="gramEnd"/>
      <w:r>
        <w:rPr>
          <w:rFonts w:eastAsiaTheme="minorHAnsi"/>
          <w:sz w:val="28"/>
          <w:szCs w:val="28"/>
          <w:lang w:eastAsia="en-US"/>
        </w:rPr>
        <w:t>таблица 6)</w:t>
      </w:r>
      <w:r w:rsidRPr="00992EB1">
        <w:rPr>
          <w:rFonts w:eastAsiaTheme="minorHAnsi"/>
          <w:sz w:val="28"/>
          <w:szCs w:val="28"/>
          <w:lang w:eastAsia="en-US"/>
        </w:rPr>
        <w:t>.</w:t>
      </w:r>
    </w:p>
    <w:p w:rsidR="00F57FBF" w:rsidRDefault="00F57FBF" w:rsidP="00F57FBF">
      <w:pPr>
        <w:spacing w:line="360" w:lineRule="auto"/>
        <w:ind w:firstLine="709"/>
        <w:jc w:val="both"/>
        <w:rPr>
          <w:rFonts w:eastAsiaTheme="minorHAnsi"/>
          <w:sz w:val="28"/>
          <w:szCs w:val="28"/>
          <w:lang w:eastAsia="en-US"/>
        </w:rPr>
      </w:pPr>
      <w:r w:rsidRPr="00915C7A">
        <w:rPr>
          <w:rFonts w:eastAsiaTheme="minorHAnsi"/>
          <w:b/>
          <w:sz w:val="28"/>
          <w:szCs w:val="28"/>
          <w:lang w:eastAsia="en-US"/>
        </w:rPr>
        <w:t>Тест 4</w:t>
      </w:r>
      <w:r>
        <w:rPr>
          <w:rFonts w:eastAsiaTheme="minorHAnsi"/>
          <w:sz w:val="28"/>
          <w:szCs w:val="28"/>
          <w:lang w:eastAsia="en-US"/>
        </w:rPr>
        <w:t xml:space="preserve"> позволил проверить уровень </w:t>
      </w:r>
      <w:proofErr w:type="spellStart"/>
      <w:r>
        <w:rPr>
          <w:rFonts w:eastAsiaTheme="minorHAnsi"/>
          <w:sz w:val="28"/>
          <w:szCs w:val="28"/>
          <w:lang w:eastAsia="en-US"/>
        </w:rPr>
        <w:t>сформированности</w:t>
      </w:r>
      <w:proofErr w:type="spellEnd"/>
      <w:r>
        <w:rPr>
          <w:rFonts w:eastAsiaTheme="minorHAnsi"/>
          <w:sz w:val="28"/>
          <w:szCs w:val="28"/>
          <w:lang w:eastAsia="en-US"/>
        </w:rPr>
        <w:t xml:space="preserve"> личностных результатов. Он включал 6 заданий.  </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1 проверяет умение</w:t>
      </w:r>
      <w:r w:rsidRPr="00550311">
        <w:rPr>
          <w:rFonts w:eastAsiaTheme="minorHAnsi"/>
          <w:sz w:val="28"/>
          <w:szCs w:val="28"/>
          <w:lang w:eastAsia="en-US"/>
        </w:rPr>
        <w:t xml:space="preserve"> </w:t>
      </w:r>
      <w:r>
        <w:rPr>
          <w:rFonts w:eastAsiaTheme="minorHAnsi"/>
          <w:sz w:val="28"/>
          <w:szCs w:val="28"/>
          <w:lang w:eastAsia="en-US"/>
        </w:rPr>
        <w:t>оценивать поступки с позиции нравственных ценностей.</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2- умение объяснять оценку поступка с</w:t>
      </w:r>
      <w:r w:rsidRPr="00550311">
        <w:rPr>
          <w:rFonts w:eastAsiaTheme="minorHAnsi"/>
          <w:sz w:val="28"/>
          <w:szCs w:val="28"/>
          <w:lang w:eastAsia="en-US"/>
        </w:rPr>
        <w:t xml:space="preserve"> </w:t>
      </w:r>
      <w:r>
        <w:rPr>
          <w:rFonts w:eastAsiaTheme="minorHAnsi"/>
          <w:sz w:val="28"/>
          <w:szCs w:val="28"/>
          <w:lang w:eastAsia="en-US"/>
        </w:rPr>
        <w:t>позиции нравственных ценностей.</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3- умение определять важные для себя и окружающих правила поведения.</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Задание4-умение выбирать поведение, соответствующее общепринятым правилам.</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Задание 5- умение отделять оценку поступка от оценки самого человека.</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lastRenderedPageBreak/>
        <w:t>Задание 6- умение определять поступок как неоднозначный.</w:t>
      </w:r>
    </w:p>
    <w:p w:rsidR="00F57FBF" w:rsidRPr="00803519" w:rsidRDefault="00F57FBF" w:rsidP="00F57FBF">
      <w:pPr>
        <w:spacing w:line="360" w:lineRule="auto"/>
        <w:ind w:firstLine="709"/>
        <w:jc w:val="both"/>
        <w:rPr>
          <w:rFonts w:eastAsia="Calibri"/>
          <w:bCs/>
          <w:sz w:val="28"/>
          <w:szCs w:val="28"/>
          <w:lang w:eastAsia="en-US"/>
        </w:rPr>
      </w:pPr>
      <w:r w:rsidRPr="00803519">
        <w:rPr>
          <w:rFonts w:eastAsia="Calibri"/>
          <w:bCs/>
          <w:sz w:val="28"/>
          <w:szCs w:val="28"/>
          <w:lang w:eastAsia="en-US"/>
        </w:rPr>
        <w:t xml:space="preserve">Результаты </w:t>
      </w:r>
      <w:proofErr w:type="spellStart"/>
      <w:r w:rsidRPr="00803519">
        <w:rPr>
          <w:rFonts w:eastAsia="Calibri"/>
          <w:bCs/>
          <w:sz w:val="28"/>
          <w:szCs w:val="28"/>
          <w:lang w:eastAsia="en-US"/>
        </w:rPr>
        <w:t>сформированности</w:t>
      </w:r>
      <w:proofErr w:type="spellEnd"/>
      <w:r>
        <w:rPr>
          <w:rFonts w:eastAsia="Calibri"/>
          <w:bCs/>
          <w:sz w:val="28"/>
          <w:szCs w:val="28"/>
          <w:lang w:eastAsia="en-US"/>
        </w:rPr>
        <w:t xml:space="preserve"> </w:t>
      </w:r>
      <w:r w:rsidRPr="001A0AA1">
        <w:rPr>
          <w:rFonts w:eastAsia="Calibri"/>
          <w:bCs/>
          <w:i/>
          <w:sz w:val="28"/>
          <w:szCs w:val="28"/>
          <w:lang w:eastAsia="en-US"/>
        </w:rPr>
        <w:t>личностных</w:t>
      </w:r>
      <w:r>
        <w:rPr>
          <w:rFonts w:eastAsia="Calibri"/>
          <w:bCs/>
          <w:sz w:val="28"/>
          <w:szCs w:val="28"/>
          <w:lang w:eastAsia="en-US"/>
        </w:rPr>
        <w:t xml:space="preserve"> </w:t>
      </w:r>
      <w:r w:rsidRPr="00803519">
        <w:rPr>
          <w:rFonts w:eastAsia="Calibri"/>
          <w:bCs/>
          <w:sz w:val="28"/>
          <w:szCs w:val="28"/>
          <w:lang w:eastAsia="en-US"/>
        </w:rPr>
        <w:t>УУД уч</w:t>
      </w:r>
      <w:r>
        <w:rPr>
          <w:rFonts w:eastAsia="Calibri"/>
          <w:bCs/>
          <w:sz w:val="28"/>
          <w:szCs w:val="28"/>
          <w:lang w:eastAsia="en-US"/>
        </w:rPr>
        <w:t>ащихся экспериментальной группы</w:t>
      </w:r>
      <w:r w:rsidRPr="00803519">
        <w:rPr>
          <w:rFonts w:eastAsia="Calibri"/>
          <w:bCs/>
          <w:sz w:val="28"/>
          <w:szCs w:val="28"/>
          <w:lang w:eastAsia="en-US"/>
        </w:rPr>
        <w:t xml:space="preserve"> на </w:t>
      </w:r>
      <w:r>
        <w:rPr>
          <w:rFonts w:eastAsia="Calibri"/>
          <w:bCs/>
          <w:sz w:val="28"/>
          <w:szCs w:val="28"/>
          <w:lang w:eastAsia="en-US"/>
        </w:rPr>
        <w:t>контрольном</w:t>
      </w:r>
      <w:r w:rsidRPr="00803519">
        <w:rPr>
          <w:rFonts w:eastAsia="Calibri"/>
          <w:bCs/>
          <w:sz w:val="28"/>
          <w:szCs w:val="28"/>
          <w:lang w:eastAsia="en-US"/>
        </w:rPr>
        <w:t xml:space="preserve"> этапе работы:</w:t>
      </w:r>
    </w:p>
    <w:p w:rsidR="00F57FBF" w:rsidRPr="003E0D5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34</w:t>
      </w:r>
      <w:r w:rsidRPr="00803519">
        <w:rPr>
          <w:rFonts w:eastAsia="Calibri"/>
          <w:bCs/>
          <w:sz w:val="28"/>
          <w:szCs w:val="28"/>
          <w:lang w:eastAsia="en-US"/>
        </w:rPr>
        <w:t>% –</w:t>
      </w:r>
      <w:r>
        <w:rPr>
          <w:rFonts w:eastAsia="Calibri"/>
          <w:bCs/>
          <w:sz w:val="28"/>
          <w:szCs w:val="28"/>
          <w:lang w:eastAsia="en-US"/>
        </w:rPr>
        <w:t xml:space="preserve">5 </w:t>
      </w:r>
      <w:r w:rsidRPr="00803519">
        <w:rPr>
          <w:rFonts w:eastAsia="Calibri"/>
          <w:bCs/>
          <w:sz w:val="28"/>
          <w:szCs w:val="28"/>
          <w:lang w:eastAsia="en-US"/>
        </w:rPr>
        <w:t xml:space="preserve">человек, </w:t>
      </w:r>
      <w:r w:rsidRPr="003E0D5F">
        <w:rPr>
          <w:rFonts w:eastAsia="Calibri"/>
          <w:bCs/>
          <w:sz w:val="28"/>
          <w:szCs w:val="28"/>
          <w:lang w:eastAsia="en-US"/>
        </w:rPr>
        <w:t>средний уровень</w:t>
      </w:r>
    </w:p>
    <w:p w:rsidR="00F57FB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66</w:t>
      </w:r>
      <w:r w:rsidRPr="00803519">
        <w:rPr>
          <w:rFonts w:eastAsia="Calibri"/>
          <w:bCs/>
          <w:sz w:val="28"/>
          <w:szCs w:val="28"/>
          <w:lang w:eastAsia="en-US"/>
        </w:rPr>
        <w:t>% –</w:t>
      </w:r>
      <w:r>
        <w:rPr>
          <w:rFonts w:eastAsia="Calibri"/>
          <w:bCs/>
          <w:sz w:val="28"/>
          <w:szCs w:val="28"/>
          <w:lang w:eastAsia="en-US"/>
        </w:rPr>
        <w:t xml:space="preserve">10 </w:t>
      </w:r>
      <w:r w:rsidRPr="00803519">
        <w:rPr>
          <w:rFonts w:eastAsia="Calibri"/>
          <w:bCs/>
          <w:sz w:val="28"/>
          <w:szCs w:val="28"/>
          <w:lang w:eastAsia="en-US"/>
        </w:rPr>
        <w:t xml:space="preserve">человек, </w:t>
      </w:r>
      <w:r w:rsidRPr="003E0D5F">
        <w:rPr>
          <w:rFonts w:eastAsia="Calibri"/>
          <w:bCs/>
          <w:sz w:val="28"/>
          <w:szCs w:val="28"/>
          <w:lang w:eastAsia="en-US"/>
        </w:rPr>
        <w:t>высокий уровень</w:t>
      </w:r>
    </w:p>
    <w:p w:rsidR="00F57FBF" w:rsidRPr="00803519" w:rsidRDefault="00F57FBF" w:rsidP="00F57FBF">
      <w:pPr>
        <w:spacing w:line="360" w:lineRule="auto"/>
        <w:ind w:firstLine="709"/>
        <w:jc w:val="both"/>
        <w:rPr>
          <w:rFonts w:eastAsia="Calibri"/>
          <w:bCs/>
          <w:sz w:val="28"/>
          <w:szCs w:val="28"/>
          <w:lang w:eastAsia="en-US"/>
        </w:rPr>
      </w:pPr>
      <w:r w:rsidRPr="00803519">
        <w:rPr>
          <w:rFonts w:eastAsia="Calibri"/>
          <w:bCs/>
          <w:sz w:val="28"/>
          <w:szCs w:val="28"/>
          <w:lang w:eastAsia="en-US"/>
        </w:rPr>
        <w:t xml:space="preserve">Результаты </w:t>
      </w:r>
      <w:proofErr w:type="spellStart"/>
      <w:r w:rsidRPr="00803519">
        <w:rPr>
          <w:rFonts w:eastAsia="Calibri"/>
          <w:bCs/>
          <w:sz w:val="28"/>
          <w:szCs w:val="28"/>
          <w:lang w:eastAsia="en-US"/>
        </w:rPr>
        <w:t>сформированности</w:t>
      </w:r>
      <w:proofErr w:type="spellEnd"/>
      <w:r w:rsidRPr="00803519">
        <w:rPr>
          <w:rFonts w:eastAsia="Calibri"/>
          <w:bCs/>
          <w:sz w:val="28"/>
          <w:szCs w:val="28"/>
          <w:lang w:eastAsia="en-US"/>
        </w:rPr>
        <w:t xml:space="preserve">  </w:t>
      </w:r>
      <w:r w:rsidRPr="001A0AA1">
        <w:rPr>
          <w:rFonts w:eastAsia="Calibri"/>
          <w:bCs/>
          <w:i/>
          <w:sz w:val="28"/>
          <w:szCs w:val="28"/>
          <w:lang w:eastAsia="en-US"/>
        </w:rPr>
        <w:t>личностных</w:t>
      </w:r>
      <w:r>
        <w:rPr>
          <w:rFonts w:eastAsia="Calibri"/>
          <w:bCs/>
          <w:sz w:val="28"/>
          <w:szCs w:val="28"/>
          <w:lang w:eastAsia="en-US"/>
        </w:rPr>
        <w:t xml:space="preserve"> </w:t>
      </w:r>
      <w:r w:rsidRPr="00803519">
        <w:rPr>
          <w:rFonts w:eastAsia="Calibri"/>
          <w:bCs/>
          <w:sz w:val="28"/>
          <w:szCs w:val="28"/>
          <w:lang w:eastAsia="en-US"/>
        </w:rPr>
        <w:t>УУД учащихся контрольно</w:t>
      </w:r>
      <w:r>
        <w:rPr>
          <w:rFonts w:eastAsia="Calibri"/>
          <w:bCs/>
          <w:sz w:val="28"/>
          <w:szCs w:val="28"/>
          <w:lang w:eastAsia="en-US"/>
        </w:rPr>
        <w:t xml:space="preserve">й группы </w:t>
      </w:r>
      <w:r w:rsidRPr="00803519">
        <w:rPr>
          <w:rFonts w:eastAsia="Calibri"/>
          <w:bCs/>
          <w:sz w:val="28"/>
          <w:szCs w:val="28"/>
          <w:lang w:eastAsia="en-US"/>
        </w:rPr>
        <w:t xml:space="preserve">на </w:t>
      </w:r>
      <w:r>
        <w:rPr>
          <w:rFonts w:eastAsia="Calibri"/>
          <w:bCs/>
          <w:sz w:val="28"/>
          <w:szCs w:val="28"/>
          <w:lang w:eastAsia="en-US"/>
        </w:rPr>
        <w:t>контрольном</w:t>
      </w:r>
      <w:r w:rsidRPr="00803519">
        <w:rPr>
          <w:rFonts w:eastAsia="Calibri"/>
          <w:bCs/>
          <w:sz w:val="28"/>
          <w:szCs w:val="28"/>
          <w:lang w:eastAsia="en-US"/>
        </w:rPr>
        <w:t xml:space="preserve"> этапе работы:</w:t>
      </w:r>
    </w:p>
    <w:p w:rsidR="00F57FBF" w:rsidRPr="00803519"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6</w:t>
      </w:r>
      <w:r w:rsidRPr="00803519">
        <w:rPr>
          <w:rFonts w:eastAsia="Calibri"/>
          <w:bCs/>
          <w:sz w:val="28"/>
          <w:szCs w:val="28"/>
          <w:lang w:eastAsia="en-US"/>
        </w:rPr>
        <w:t>% –</w:t>
      </w:r>
      <w:r>
        <w:rPr>
          <w:rFonts w:eastAsia="Calibri"/>
          <w:bCs/>
          <w:sz w:val="28"/>
          <w:szCs w:val="28"/>
          <w:lang w:eastAsia="en-US"/>
        </w:rPr>
        <w:t xml:space="preserve">1 </w:t>
      </w:r>
      <w:r w:rsidRPr="00803519">
        <w:rPr>
          <w:rFonts w:eastAsia="Calibri"/>
          <w:bCs/>
          <w:sz w:val="28"/>
          <w:szCs w:val="28"/>
          <w:lang w:eastAsia="en-US"/>
        </w:rPr>
        <w:t xml:space="preserve">человек, </w:t>
      </w:r>
      <w:r w:rsidRPr="003E0D5F">
        <w:rPr>
          <w:rFonts w:eastAsia="Calibri"/>
          <w:bCs/>
          <w:sz w:val="28"/>
          <w:szCs w:val="28"/>
          <w:lang w:eastAsia="en-US"/>
        </w:rPr>
        <w:t>низкий уровень</w:t>
      </w:r>
    </w:p>
    <w:p w:rsidR="00F57FBF" w:rsidRPr="00803519"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44</w:t>
      </w:r>
      <w:r w:rsidRPr="00803519">
        <w:rPr>
          <w:rFonts w:eastAsia="Calibri"/>
          <w:bCs/>
          <w:sz w:val="28"/>
          <w:szCs w:val="28"/>
          <w:lang w:eastAsia="en-US"/>
        </w:rPr>
        <w:t>% –</w:t>
      </w:r>
      <w:r>
        <w:rPr>
          <w:rFonts w:eastAsia="Calibri"/>
          <w:bCs/>
          <w:sz w:val="28"/>
          <w:szCs w:val="28"/>
          <w:lang w:eastAsia="en-US"/>
        </w:rPr>
        <w:t xml:space="preserve">7 </w:t>
      </w:r>
      <w:r w:rsidRPr="00803519">
        <w:rPr>
          <w:rFonts w:eastAsia="Calibri"/>
          <w:bCs/>
          <w:sz w:val="28"/>
          <w:szCs w:val="28"/>
          <w:lang w:eastAsia="en-US"/>
        </w:rPr>
        <w:t xml:space="preserve">человек, </w:t>
      </w:r>
      <w:r w:rsidRPr="003E0D5F">
        <w:rPr>
          <w:rFonts w:eastAsia="Calibri"/>
          <w:bCs/>
          <w:sz w:val="28"/>
          <w:szCs w:val="28"/>
          <w:lang w:eastAsia="en-US"/>
        </w:rPr>
        <w:t>средний уровень</w:t>
      </w:r>
    </w:p>
    <w:p w:rsidR="00F57FBF" w:rsidRPr="003E0D5F" w:rsidRDefault="00F57FBF" w:rsidP="00F57FBF">
      <w:pPr>
        <w:spacing w:line="360" w:lineRule="auto"/>
        <w:ind w:firstLine="709"/>
        <w:jc w:val="both"/>
        <w:rPr>
          <w:rFonts w:eastAsia="Calibri"/>
          <w:bCs/>
          <w:sz w:val="28"/>
          <w:szCs w:val="28"/>
          <w:lang w:eastAsia="en-US"/>
        </w:rPr>
      </w:pPr>
      <w:r>
        <w:rPr>
          <w:rFonts w:eastAsia="Calibri"/>
          <w:bCs/>
          <w:sz w:val="28"/>
          <w:szCs w:val="28"/>
          <w:lang w:eastAsia="en-US"/>
        </w:rPr>
        <w:t>50</w:t>
      </w:r>
      <w:r w:rsidRPr="00803519">
        <w:rPr>
          <w:rFonts w:eastAsia="Calibri"/>
          <w:bCs/>
          <w:sz w:val="28"/>
          <w:szCs w:val="28"/>
          <w:lang w:eastAsia="en-US"/>
        </w:rPr>
        <w:t>% –</w:t>
      </w:r>
      <w:r>
        <w:rPr>
          <w:rFonts w:eastAsia="Calibri"/>
          <w:bCs/>
          <w:sz w:val="28"/>
          <w:szCs w:val="28"/>
          <w:lang w:eastAsia="en-US"/>
        </w:rPr>
        <w:t xml:space="preserve">8 </w:t>
      </w:r>
      <w:r w:rsidRPr="00803519">
        <w:rPr>
          <w:rFonts w:eastAsia="Calibri"/>
          <w:bCs/>
          <w:sz w:val="28"/>
          <w:szCs w:val="28"/>
          <w:lang w:eastAsia="en-US"/>
        </w:rPr>
        <w:t>человек,</w:t>
      </w:r>
      <w:r w:rsidRPr="003E0D5F">
        <w:rPr>
          <w:rFonts w:eastAsia="Calibri"/>
          <w:bCs/>
          <w:sz w:val="28"/>
          <w:szCs w:val="28"/>
          <w:lang w:eastAsia="en-US"/>
        </w:rPr>
        <w:t xml:space="preserve"> высокий уровень</w:t>
      </w:r>
    </w:p>
    <w:p w:rsidR="00F57FBF" w:rsidRPr="00915C7A" w:rsidRDefault="00F57FBF" w:rsidP="00F57FBF">
      <w:pPr>
        <w:spacing w:line="360" w:lineRule="auto"/>
        <w:ind w:firstLine="709"/>
        <w:jc w:val="both"/>
        <w:rPr>
          <w:rFonts w:eastAsiaTheme="minorHAnsi"/>
          <w:bCs/>
          <w:sz w:val="28"/>
          <w:szCs w:val="28"/>
          <w:lang w:eastAsia="en-US"/>
        </w:rPr>
      </w:pPr>
      <w:proofErr w:type="gramStart"/>
      <w:r w:rsidRPr="00992EB1">
        <w:rPr>
          <w:rFonts w:eastAsiaTheme="minorHAnsi"/>
          <w:bCs/>
          <w:sz w:val="28"/>
          <w:szCs w:val="28"/>
          <w:lang w:eastAsia="en-US"/>
        </w:rPr>
        <w:t xml:space="preserve">Анализируя данные, полученные в ходе </w:t>
      </w:r>
      <w:r>
        <w:rPr>
          <w:rFonts w:eastAsiaTheme="minorHAnsi"/>
          <w:bCs/>
          <w:sz w:val="28"/>
          <w:szCs w:val="28"/>
          <w:lang w:eastAsia="en-US"/>
        </w:rPr>
        <w:t>работы</w:t>
      </w:r>
      <w:r w:rsidRPr="00992EB1">
        <w:rPr>
          <w:rFonts w:eastAsiaTheme="minorHAnsi"/>
          <w:bCs/>
          <w:sz w:val="28"/>
          <w:szCs w:val="28"/>
          <w:lang w:eastAsia="en-US"/>
        </w:rPr>
        <w:t xml:space="preserve">, мы можем сделать вывод </w:t>
      </w:r>
      <w:r>
        <w:rPr>
          <w:rFonts w:eastAsiaTheme="minorHAnsi"/>
          <w:bCs/>
          <w:sz w:val="28"/>
          <w:szCs w:val="28"/>
          <w:lang w:eastAsia="en-US"/>
        </w:rPr>
        <w:t xml:space="preserve">о том, что в экспериментальной группе количество </w:t>
      </w:r>
      <w:r w:rsidRPr="00992EB1">
        <w:rPr>
          <w:rFonts w:eastAsiaTheme="minorHAnsi"/>
          <w:bCs/>
          <w:sz w:val="28"/>
          <w:szCs w:val="28"/>
          <w:lang w:eastAsia="en-US"/>
        </w:rPr>
        <w:t xml:space="preserve">учащихся с низким уровнем </w:t>
      </w:r>
      <w:proofErr w:type="spellStart"/>
      <w:r w:rsidRPr="00992EB1">
        <w:rPr>
          <w:rFonts w:eastAsiaTheme="minorHAnsi"/>
          <w:bCs/>
          <w:sz w:val="28"/>
          <w:szCs w:val="28"/>
          <w:lang w:eastAsia="en-US"/>
        </w:rPr>
        <w:t>сформированности</w:t>
      </w:r>
      <w:proofErr w:type="spellEnd"/>
      <w:r w:rsidRPr="00992EB1">
        <w:rPr>
          <w:rFonts w:eastAsiaTheme="minorHAnsi"/>
          <w:bCs/>
          <w:sz w:val="28"/>
          <w:szCs w:val="28"/>
          <w:lang w:eastAsia="en-US"/>
        </w:rPr>
        <w:t xml:space="preserve"> личностных УУД не </w:t>
      </w:r>
      <w:r>
        <w:rPr>
          <w:rFonts w:eastAsiaTheme="minorHAnsi"/>
          <w:bCs/>
          <w:sz w:val="28"/>
          <w:szCs w:val="28"/>
          <w:lang w:eastAsia="en-US"/>
        </w:rPr>
        <w:t xml:space="preserve">осталось, а в контрольной группе снизилось на 13%. Количество учащихся с </w:t>
      </w:r>
      <w:r w:rsidRPr="00992EB1">
        <w:rPr>
          <w:rFonts w:eastAsiaTheme="minorHAnsi"/>
          <w:bCs/>
          <w:sz w:val="28"/>
          <w:szCs w:val="28"/>
          <w:lang w:eastAsia="en-US"/>
        </w:rPr>
        <w:t xml:space="preserve">базовым уровнем </w:t>
      </w:r>
      <w:proofErr w:type="spellStart"/>
      <w:r w:rsidRPr="00992EB1">
        <w:rPr>
          <w:rFonts w:eastAsiaTheme="minorHAnsi"/>
          <w:bCs/>
          <w:sz w:val="28"/>
          <w:szCs w:val="28"/>
          <w:lang w:eastAsia="en-US"/>
        </w:rPr>
        <w:t>сформированности</w:t>
      </w:r>
      <w:proofErr w:type="spellEnd"/>
      <w:r w:rsidRPr="00992EB1">
        <w:rPr>
          <w:rFonts w:eastAsiaTheme="minorHAnsi"/>
          <w:bCs/>
          <w:sz w:val="28"/>
          <w:szCs w:val="28"/>
          <w:lang w:eastAsia="en-US"/>
        </w:rPr>
        <w:t xml:space="preserve">  личностных УУД  в экспериментально</w:t>
      </w:r>
      <w:r>
        <w:rPr>
          <w:rFonts w:eastAsiaTheme="minorHAnsi"/>
          <w:bCs/>
          <w:sz w:val="28"/>
          <w:szCs w:val="28"/>
          <w:lang w:eastAsia="en-US"/>
        </w:rPr>
        <w:t>й группе не изменилось, а в контрольной группе увеличилось на 13%. Количество учащихся с высоким</w:t>
      </w:r>
      <w:r w:rsidRPr="00992EB1">
        <w:rPr>
          <w:rFonts w:eastAsiaTheme="minorHAnsi"/>
          <w:bCs/>
          <w:sz w:val="28"/>
          <w:szCs w:val="28"/>
          <w:lang w:eastAsia="en-US"/>
        </w:rPr>
        <w:t xml:space="preserve"> уровнем в экспериментально</w:t>
      </w:r>
      <w:r>
        <w:rPr>
          <w:rFonts w:eastAsiaTheme="minorHAnsi"/>
          <w:bCs/>
          <w:sz w:val="28"/>
          <w:szCs w:val="28"/>
          <w:lang w:eastAsia="en-US"/>
        </w:rPr>
        <w:t>й</w:t>
      </w:r>
      <w:proofErr w:type="gramEnd"/>
      <w:r>
        <w:rPr>
          <w:rFonts w:eastAsiaTheme="minorHAnsi"/>
          <w:bCs/>
          <w:sz w:val="28"/>
          <w:szCs w:val="28"/>
          <w:lang w:eastAsia="en-US"/>
        </w:rPr>
        <w:t xml:space="preserve"> группе</w:t>
      </w:r>
      <w:r w:rsidRPr="00992EB1">
        <w:rPr>
          <w:rFonts w:eastAsiaTheme="minorHAnsi"/>
          <w:bCs/>
          <w:sz w:val="28"/>
          <w:szCs w:val="28"/>
          <w:lang w:eastAsia="en-US"/>
        </w:rPr>
        <w:t xml:space="preserve"> увеличилось</w:t>
      </w:r>
      <w:r>
        <w:rPr>
          <w:rFonts w:eastAsiaTheme="minorHAnsi"/>
          <w:bCs/>
          <w:sz w:val="28"/>
          <w:szCs w:val="28"/>
          <w:lang w:eastAsia="en-US"/>
        </w:rPr>
        <w:t xml:space="preserve"> на 13%</w:t>
      </w:r>
      <w:r w:rsidRPr="00992EB1">
        <w:rPr>
          <w:rFonts w:eastAsiaTheme="minorHAnsi"/>
          <w:bCs/>
          <w:sz w:val="28"/>
          <w:szCs w:val="28"/>
          <w:lang w:eastAsia="en-US"/>
        </w:rPr>
        <w:t>,</w:t>
      </w:r>
      <w:r>
        <w:rPr>
          <w:rFonts w:eastAsiaTheme="minorHAnsi"/>
          <w:bCs/>
          <w:sz w:val="28"/>
          <w:szCs w:val="28"/>
          <w:lang w:eastAsia="en-US"/>
        </w:rPr>
        <w:t xml:space="preserve"> а</w:t>
      </w:r>
      <w:r w:rsidRPr="00992EB1">
        <w:rPr>
          <w:rFonts w:eastAsiaTheme="minorHAnsi"/>
          <w:bCs/>
          <w:sz w:val="28"/>
          <w:szCs w:val="28"/>
          <w:lang w:eastAsia="en-US"/>
        </w:rPr>
        <w:t xml:space="preserve"> в контрольно</w:t>
      </w:r>
      <w:r>
        <w:rPr>
          <w:rFonts w:eastAsiaTheme="minorHAnsi"/>
          <w:bCs/>
          <w:sz w:val="28"/>
          <w:szCs w:val="28"/>
          <w:lang w:eastAsia="en-US"/>
        </w:rPr>
        <w:t>й группе осталось прежним (таблица 6).</w:t>
      </w:r>
    </w:p>
    <w:p w:rsidR="00F57FBF" w:rsidRDefault="00F57FBF" w:rsidP="00F57FBF">
      <w:pPr>
        <w:spacing w:line="360" w:lineRule="auto"/>
        <w:ind w:firstLine="709"/>
        <w:jc w:val="both"/>
        <w:rPr>
          <w:rFonts w:eastAsia="Calibri"/>
          <w:bCs/>
          <w:sz w:val="28"/>
          <w:szCs w:val="28"/>
          <w:lang w:eastAsia="en-US"/>
        </w:rPr>
      </w:pPr>
      <w:r w:rsidRPr="00BC4E71">
        <w:rPr>
          <w:rFonts w:eastAsia="Calibri"/>
          <w:bCs/>
          <w:sz w:val="28"/>
          <w:szCs w:val="28"/>
          <w:lang w:eastAsia="en-US"/>
        </w:rPr>
        <w:t xml:space="preserve">Результаты диагностики экспериментальной и контрольной групп представлены в </w:t>
      </w:r>
      <w:r>
        <w:rPr>
          <w:rFonts w:eastAsia="Calibri"/>
          <w:bCs/>
          <w:sz w:val="28"/>
          <w:szCs w:val="28"/>
          <w:lang w:eastAsia="en-US"/>
        </w:rPr>
        <w:t>т</w:t>
      </w:r>
      <w:r w:rsidRPr="00BC4E71">
        <w:rPr>
          <w:rFonts w:eastAsia="Calibri"/>
          <w:bCs/>
          <w:sz w:val="28"/>
          <w:szCs w:val="28"/>
          <w:lang w:eastAsia="en-US"/>
        </w:rPr>
        <w:t>аблицах 4,5,6</w:t>
      </w:r>
    </w:p>
    <w:p w:rsidR="00F57FBF" w:rsidRPr="00217DE8" w:rsidRDefault="00F57FBF" w:rsidP="00F57FBF">
      <w:pPr>
        <w:spacing w:line="360" w:lineRule="auto"/>
        <w:jc w:val="both"/>
        <w:rPr>
          <w:rFonts w:eastAsia="Calibri"/>
          <w:bCs/>
          <w:sz w:val="28"/>
          <w:szCs w:val="28"/>
          <w:lang w:eastAsia="en-US"/>
        </w:rPr>
      </w:pPr>
      <w:r>
        <w:rPr>
          <w:rFonts w:eastAsia="Calibri"/>
          <w:bCs/>
          <w:sz w:val="28"/>
          <w:szCs w:val="28"/>
          <w:lang w:eastAsia="en-US"/>
        </w:rPr>
        <w:t xml:space="preserve">Таблица 4 – </w:t>
      </w:r>
      <w:r w:rsidRPr="00217DE8">
        <w:rPr>
          <w:rFonts w:eastAsia="Calibri"/>
          <w:bCs/>
          <w:sz w:val="28"/>
          <w:szCs w:val="28"/>
          <w:lang w:eastAsia="en-US"/>
        </w:rPr>
        <w:t xml:space="preserve">Показатели уровня </w:t>
      </w:r>
      <w:proofErr w:type="spellStart"/>
      <w:r w:rsidRPr="00217DE8">
        <w:rPr>
          <w:rFonts w:eastAsia="Calibri"/>
          <w:bCs/>
          <w:sz w:val="28"/>
          <w:szCs w:val="28"/>
          <w:lang w:eastAsia="en-US"/>
        </w:rPr>
        <w:t>сформированности</w:t>
      </w:r>
      <w:proofErr w:type="spellEnd"/>
      <w:r w:rsidRPr="00217DE8">
        <w:rPr>
          <w:rFonts w:eastAsia="Calibri"/>
          <w:bCs/>
          <w:sz w:val="28"/>
          <w:szCs w:val="28"/>
          <w:lang w:eastAsia="en-US"/>
        </w:rPr>
        <w:t xml:space="preserve"> универсальных учебных действий у учащихся экспериментальной группы на </w:t>
      </w:r>
      <w:r>
        <w:rPr>
          <w:rFonts w:eastAsia="Calibri"/>
          <w:bCs/>
          <w:sz w:val="28"/>
          <w:szCs w:val="28"/>
          <w:lang w:eastAsia="en-US"/>
        </w:rPr>
        <w:t>контрольном этапе.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1701"/>
        <w:gridCol w:w="1984"/>
        <w:gridCol w:w="1701"/>
        <w:gridCol w:w="2268"/>
      </w:tblGrid>
      <w:tr w:rsidR="00F57FBF" w:rsidRPr="004077F7" w:rsidTr="006D361F">
        <w:trPr>
          <w:trHeight w:val="240"/>
        </w:trPr>
        <w:tc>
          <w:tcPr>
            <w:tcW w:w="675" w:type="dxa"/>
            <w:vMerge w:val="restart"/>
          </w:tcPr>
          <w:p w:rsidR="00F57FBF" w:rsidRPr="004077F7" w:rsidRDefault="00F57FBF" w:rsidP="006D361F">
            <w:pPr>
              <w:spacing w:line="360" w:lineRule="auto"/>
              <w:jc w:val="both"/>
              <w:rPr>
                <w:rFonts w:eastAsia="Calibri"/>
                <w:lang w:eastAsia="en-US"/>
              </w:rPr>
            </w:pPr>
            <w:r w:rsidRPr="004077F7">
              <w:rPr>
                <w:rFonts w:eastAsia="Calibri"/>
                <w:lang w:eastAsia="en-US"/>
              </w:rPr>
              <w:t>№</w:t>
            </w:r>
          </w:p>
        </w:tc>
        <w:tc>
          <w:tcPr>
            <w:tcW w:w="1985" w:type="dxa"/>
            <w:vMerge w:val="restart"/>
          </w:tcPr>
          <w:p w:rsidR="00F57FBF" w:rsidRPr="004077F7" w:rsidRDefault="00F57FBF" w:rsidP="006D361F">
            <w:pPr>
              <w:spacing w:line="360" w:lineRule="auto"/>
              <w:jc w:val="center"/>
              <w:rPr>
                <w:rFonts w:eastAsia="Calibri"/>
                <w:lang w:eastAsia="en-US"/>
              </w:rPr>
            </w:pPr>
            <w:r w:rsidRPr="004077F7">
              <w:rPr>
                <w:rFonts w:eastAsia="Calibri"/>
                <w:lang w:eastAsia="en-US"/>
              </w:rPr>
              <w:t>ФИ</w:t>
            </w:r>
          </w:p>
        </w:tc>
        <w:tc>
          <w:tcPr>
            <w:tcW w:w="7654" w:type="dxa"/>
            <w:gridSpan w:val="4"/>
          </w:tcPr>
          <w:p w:rsidR="00F57FBF" w:rsidRPr="004077F7" w:rsidRDefault="00F57FBF" w:rsidP="006D361F">
            <w:pPr>
              <w:spacing w:line="360" w:lineRule="auto"/>
              <w:jc w:val="center"/>
              <w:rPr>
                <w:rFonts w:eastAsia="Calibri"/>
                <w:lang w:eastAsia="en-US"/>
              </w:rPr>
            </w:pPr>
            <w:r w:rsidRPr="004077F7">
              <w:rPr>
                <w:rFonts w:eastAsia="Calibri"/>
                <w:lang w:eastAsia="en-US"/>
              </w:rPr>
              <w:t>Универсальные учебные действия</w:t>
            </w:r>
          </w:p>
        </w:tc>
      </w:tr>
      <w:tr w:rsidR="00F57FBF" w:rsidRPr="004077F7" w:rsidTr="006D361F">
        <w:trPr>
          <w:trHeight w:val="240"/>
        </w:trPr>
        <w:tc>
          <w:tcPr>
            <w:tcW w:w="675" w:type="dxa"/>
            <w:vMerge/>
          </w:tcPr>
          <w:p w:rsidR="00F57FBF" w:rsidRPr="004077F7" w:rsidRDefault="00F57FBF" w:rsidP="006D361F">
            <w:pPr>
              <w:spacing w:line="360" w:lineRule="auto"/>
              <w:jc w:val="both"/>
              <w:rPr>
                <w:rFonts w:eastAsia="Calibri"/>
                <w:lang w:eastAsia="en-US"/>
              </w:rPr>
            </w:pPr>
          </w:p>
        </w:tc>
        <w:tc>
          <w:tcPr>
            <w:tcW w:w="1985" w:type="dxa"/>
            <w:vMerge/>
          </w:tcPr>
          <w:p w:rsidR="00F57FBF" w:rsidRPr="004077F7" w:rsidRDefault="00F57FBF" w:rsidP="006D361F">
            <w:pPr>
              <w:spacing w:line="360" w:lineRule="auto"/>
              <w:jc w:val="both"/>
              <w:rPr>
                <w:rFonts w:eastAsia="Calibri"/>
                <w:lang w:eastAsia="en-US"/>
              </w:rPr>
            </w:pPr>
          </w:p>
        </w:tc>
        <w:tc>
          <w:tcPr>
            <w:tcW w:w="1701" w:type="dxa"/>
          </w:tcPr>
          <w:p w:rsidR="00F57FBF" w:rsidRPr="004077F7" w:rsidRDefault="00F57FBF" w:rsidP="006D361F">
            <w:pPr>
              <w:spacing w:line="360" w:lineRule="auto"/>
              <w:jc w:val="center"/>
              <w:rPr>
                <w:rFonts w:eastAsia="Calibri"/>
                <w:bCs/>
                <w:lang w:eastAsia="en-US"/>
              </w:rPr>
            </w:pPr>
            <w:r w:rsidRPr="004077F7">
              <w:rPr>
                <w:rFonts w:eastAsia="Calibri"/>
                <w:bCs/>
                <w:lang w:eastAsia="en-US"/>
              </w:rPr>
              <w:t>Регулятивные УУД</w:t>
            </w:r>
          </w:p>
        </w:tc>
        <w:tc>
          <w:tcPr>
            <w:tcW w:w="1984" w:type="dxa"/>
          </w:tcPr>
          <w:p w:rsidR="00F57FBF" w:rsidRPr="004077F7" w:rsidRDefault="00F57FBF" w:rsidP="006D361F">
            <w:pPr>
              <w:spacing w:line="360" w:lineRule="auto"/>
              <w:jc w:val="center"/>
              <w:rPr>
                <w:rFonts w:eastAsia="Calibri"/>
                <w:bCs/>
                <w:lang w:eastAsia="en-US"/>
              </w:rPr>
            </w:pPr>
            <w:r w:rsidRPr="004077F7">
              <w:rPr>
                <w:rFonts w:eastAsia="Calibri"/>
                <w:bCs/>
                <w:lang w:eastAsia="en-US"/>
              </w:rPr>
              <w:t>Познавательные УУД</w:t>
            </w:r>
          </w:p>
        </w:tc>
        <w:tc>
          <w:tcPr>
            <w:tcW w:w="1701" w:type="dxa"/>
          </w:tcPr>
          <w:p w:rsidR="00F57FBF" w:rsidRPr="004077F7" w:rsidRDefault="00F57FBF" w:rsidP="006D361F">
            <w:pPr>
              <w:spacing w:line="360" w:lineRule="auto"/>
              <w:jc w:val="center"/>
              <w:rPr>
                <w:rFonts w:eastAsia="Calibri"/>
                <w:bCs/>
                <w:lang w:eastAsia="en-US"/>
              </w:rPr>
            </w:pPr>
            <w:r w:rsidRPr="004077F7">
              <w:rPr>
                <w:rFonts w:eastAsia="Calibri"/>
                <w:bCs/>
                <w:lang w:eastAsia="en-US"/>
              </w:rPr>
              <w:t>Личностные</w:t>
            </w:r>
          </w:p>
          <w:p w:rsidR="00F57FBF" w:rsidRPr="004077F7" w:rsidRDefault="00F57FBF" w:rsidP="006D361F">
            <w:pPr>
              <w:spacing w:line="360" w:lineRule="auto"/>
              <w:jc w:val="center"/>
              <w:rPr>
                <w:rFonts w:eastAsia="Calibri"/>
                <w:lang w:eastAsia="en-US"/>
              </w:rPr>
            </w:pPr>
            <w:r w:rsidRPr="004077F7">
              <w:rPr>
                <w:rFonts w:eastAsia="Calibri"/>
                <w:bCs/>
                <w:lang w:eastAsia="en-US"/>
              </w:rPr>
              <w:t>УУД</w:t>
            </w:r>
          </w:p>
        </w:tc>
        <w:tc>
          <w:tcPr>
            <w:tcW w:w="2268" w:type="dxa"/>
          </w:tcPr>
          <w:p w:rsidR="00F57FBF" w:rsidRPr="004077F7" w:rsidRDefault="00F57FBF" w:rsidP="006D361F">
            <w:pPr>
              <w:spacing w:line="360" w:lineRule="auto"/>
              <w:jc w:val="center"/>
              <w:rPr>
                <w:rFonts w:eastAsia="Calibri"/>
                <w:bCs/>
                <w:lang w:eastAsia="en-US"/>
              </w:rPr>
            </w:pPr>
            <w:r w:rsidRPr="004077F7">
              <w:rPr>
                <w:rFonts w:eastAsia="Calibri"/>
                <w:bCs/>
                <w:lang w:eastAsia="en-US"/>
              </w:rPr>
              <w:t>Коммуникативные УУД</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Даша А.</w:t>
            </w:r>
          </w:p>
        </w:tc>
        <w:tc>
          <w:tcPr>
            <w:tcW w:w="1701" w:type="dxa"/>
          </w:tcPr>
          <w:p w:rsidR="00F57FBF" w:rsidRPr="00BE464A" w:rsidRDefault="00F57FBF" w:rsidP="006D361F">
            <w:pPr>
              <w:spacing w:line="360" w:lineRule="auto"/>
              <w:jc w:val="both"/>
              <w:rPr>
                <w:rFonts w:eastAsia="Calibri"/>
                <w:lang w:eastAsia="en-US"/>
              </w:rPr>
            </w:pPr>
            <w:r w:rsidRPr="004077F7">
              <w:rPr>
                <w:rFonts w:eastAsia="Calibri"/>
                <w:lang w:val="en-US" w:eastAsia="en-US"/>
              </w:rPr>
              <w:t>29%</w:t>
            </w:r>
            <w:r>
              <w:rPr>
                <w:rFonts w:eastAsia="Calibri"/>
                <w:lang w:eastAsia="en-US"/>
              </w:rPr>
              <w:t xml:space="preserve"> - 45%</w:t>
            </w:r>
          </w:p>
        </w:tc>
        <w:tc>
          <w:tcPr>
            <w:tcW w:w="1984" w:type="dxa"/>
          </w:tcPr>
          <w:p w:rsidR="00F57FBF" w:rsidRPr="00FA49AA" w:rsidRDefault="00F57FBF" w:rsidP="006D361F">
            <w:pPr>
              <w:spacing w:line="360" w:lineRule="auto"/>
              <w:jc w:val="both"/>
              <w:rPr>
                <w:rFonts w:eastAsia="Calibri"/>
                <w:lang w:eastAsia="en-US"/>
              </w:rPr>
            </w:pPr>
            <w:r w:rsidRPr="004077F7">
              <w:rPr>
                <w:rFonts w:eastAsia="Calibri"/>
                <w:lang w:val="en-US" w:eastAsia="en-US"/>
              </w:rPr>
              <w:t>39%</w:t>
            </w:r>
            <w:r>
              <w:rPr>
                <w:rFonts w:eastAsia="Calibri"/>
                <w:lang w:eastAsia="en-US"/>
              </w:rPr>
              <w:t xml:space="preserve"> - 53%</w:t>
            </w:r>
          </w:p>
        </w:tc>
        <w:tc>
          <w:tcPr>
            <w:tcW w:w="1701" w:type="dxa"/>
          </w:tcPr>
          <w:p w:rsidR="00F57FBF" w:rsidRPr="00BE6FD7" w:rsidRDefault="00F57FBF" w:rsidP="006D361F">
            <w:pPr>
              <w:spacing w:line="360" w:lineRule="auto"/>
              <w:jc w:val="both"/>
              <w:rPr>
                <w:rFonts w:eastAsia="Calibri"/>
                <w:lang w:eastAsia="en-US"/>
              </w:rPr>
            </w:pPr>
            <w:r w:rsidRPr="004077F7">
              <w:rPr>
                <w:rFonts w:eastAsia="Calibri"/>
                <w:lang w:val="en-US" w:eastAsia="en-US"/>
              </w:rPr>
              <w:t>60%</w:t>
            </w:r>
            <w:r>
              <w:rPr>
                <w:rFonts w:eastAsia="Calibri"/>
                <w:lang w:eastAsia="en-US"/>
              </w:rPr>
              <w:t xml:space="preserve"> - 71%</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 71%</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2.</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Сергей А.</w:t>
            </w:r>
          </w:p>
        </w:tc>
        <w:tc>
          <w:tcPr>
            <w:tcW w:w="1701" w:type="dxa"/>
          </w:tcPr>
          <w:p w:rsidR="00F57FBF" w:rsidRPr="00BE464A" w:rsidRDefault="00F57FBF" w:rsidP="006D361F">
            <w:pPr>
              <w:spacing w:line="360" w:lineRule="auto"/>
              <w:jc w:val="both"/>
              <w:rPr>
                <w:rFonts w:eastAsia="Calibri"/>
                <w:lang w:eastAsia="en-US"/>
              </w:rPr>
            </w:pPr>
            <w:r w:rsidRPr="004077F7">
              <w:rPr>
                <w:rFonts w:eastAsia="Calibri"/>
                <w:lang w:val="en-US" w:eastAsia="en-US"/>
              </w:rPr>
              <w:t>43%</w:t>
            </w:r>
            <w:r>
              <w:rPr>
                <w:rFonts w:eastAsia="Calibri"/>
                <w:lang w:eastAsia="en-US"/>
              </w:rPr>
              <w:t xml:space="preserve">  - 50%</w:t>
            </w:r>
          </w:p>
        </w:tc>
        <w:tc>
          <w:tcPr>
            <w:tcW w:w="1984" w:type="dxa"/>
          </w:tcPr>
          <w:p w:rsidR="00F57FBF" w:rsidRPr="00BE6FD7" w:rsidRDefault="00F57FBF" w:rsidP="006D361F">
            <w:pPr>
              <w:spacing w:line="360" w:lineRule="auto"/>
              <w:jc w:val="both"/>
              <w:rPr>
                <w:rFonts w:eastAsia="Calibri"/>
                <w:lang w:eastAsia="en-US"/>
              </w:rPr>
            </w:pPr>
            <w:r w:rsidRPr="004077F7">
              <w:rPr>
                <w:rFonts w:eastAsia="Calibri"/>
                <w:lang w:val="en-US" w:eastAsia="en-US"/>
              </w:rPr>
              <w:t>53%</w:t>
            </w:r>
            <w:r>
              <w:rPr>
                <w:rFonts w:eastAsia="Calibri"/>
                <w:lang w:eastAsia="en-US"/>
              </w:rPr>
              <w:t xml:space="preserve"> - 70%</w:t>
            </w:r>
          </w:p>
        </w:tc>
        <w:tc>
          <w:tcPr>
            <w:tcW w:w="1701" w:type="dxa"/>
          </w:tcPr>
          <w:p w:rsidR="00F57FBF" w:rsidRPr="00C12095" w:rsidRDefault="00F57FBF" w:rsidP="006D361F">
            <w:pPr>
              <w:spacing w:line="360" w:lineRule="auto"/>
              <w:jc w:val="both"/>
              <w:rPr>
                <w:rFonts w:eastAsia="Calibri"/>
                <w:lang w:eastAsia="en-US"/>
              </w:rPr>
            </w:pPr>
            <w:r w:rsidRPr="004077F7">
              <w:rPr>
                <w:rFonts w:eastAsia="Calibri"/>
                <w:lang w:val="en-US" w:eastAsia="en-US"/>
              </w:rPr>
              <w:t>60%</w:t>
            </w:r>
            <w:r>
              <w:rPr>
                <w:rFonts w:eastAsia="Calibri"/>
                <w:lang w:eastAsia="en-US"/>
              </w:rPr>
              <w:t xml:space="preserve"> - 74%</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Низкий</w:t>
            </w:r>
            <w:r>
              <w:rPr>
                <w:rFonts w:eastAsia="Calibri"/>
                <w:lang w:eastAsia="en-US"/>
              </w:rPr>
              <w:t xml:space="preserve"> – 57%</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3.</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Даша Г.</w:t>
            </w:r>
          </w:p>
        </w:tc>
        <w:tc>
          <w:tcPr>
            <w:tcW w:w="1701" w:type="dxa"/>
          </w:tcPr>
          <w:p w:rsidR="00F57FBF" w:rsidRPr="004077F7" w:rsidRDefault="00F57FBF" w:rsidP="006D361F">
            <w:pPr>
              <w:spacing w:line="360" w:lineRule="auto"/>
              <w:jc w:val="both"/>
              <w:rPr>
                <w:rFonts w:eastAsia="Calibri"/>
                <w:lang w:eastAsia="en-US"/>
              </w:rPr>
            </w:pPr>
            <w:r w:rsidRPr="004077F7">
              <w:rPr>
                <w:rFonts w:eastAsia="Calibri"/>
                <w:lang w:val="en-US" w:eastAsia="en-US"/>
              </w:rPr>
              <w:t>71%</w:t>
            </w:r>
            <w:r>
              <w:rPr>
                <w:rFonts w:eastAsia="Calibri"/>
                <w:lang w:eastAsia="en-US"/>
              </w:rPr>
              <w:t xml:space="preserve">  - 86%</w:t>
            </w:r>
          </w:p>
        </w:tc>
        <w:tc>
          <w:tcPr>
            <w:tcW w:w="1984" w:type="dxa"/>
          </w:tcPr>
          <w:p w:rsidR="00F57FBF" w:rsidRPr="00BE6FD7" w:rsidRDefault="00F57FBF" w:rsidP="006D361F">
            <w:pPr>
              <w:spacing w:line="360" w:lineRule="auto"/>
              <w:jc w:val="both"/>
              <w:rPr>
                <w:rFonts w:eastAsia="Calibri"/>
                <w:lang w:eastAsia="en-US"/>
              </w:rPr>
            </w:pPr>
            <w:r w:rsidRPr="004077F7">
              <w:rPr>
                <w:rFonts w:eastAsia="Calibri"/>
                <w:lang w:val="en-US" w:eastAsia="en-US"/>
              </w:rPr>
              <w:t>88%</w:t>
            </w:r>
            <w:r>
              <w:rPr>
                <w:rFonts w:eastAsia="Calibri"/>
                <w:lang w:eastAsia="en-US"/>
              </w:rPr>
              <w:t xml:space="preserve"> - 95%</w:t>
            </w:r>
          </w:p>
        </w:tc>
        <w:tc>
          <w:tcPr>
            <w:tcW w:w="1701" w:type="dxa"/>
          </w:tcPr>
          <w:p w:rsidR="00F57FBF" w:rsidRPr="00C12095" w:rsidRDefault="00F57FBF" w:rsidP="006D361F">
            <w:pPr>
              <w:spacing w:line="360" w:lineRule="auto"/>
              <w:jc w:val="both"/>
              <w:rPr>
                <w:rFonts w:eastAsia="Calibri"/>
                <w:lang w:eastAsia="en-US"/>
              </w:rPr>
            </w:pPr>
            <w:r w:rsidRPr="004077F7">
              <w:rPr>
                <w:rFonts w:eastAsia="Calibri"/>
                <w:lang w:val="en-US" w:eastAsia="en-US"/>
              </w:rPr>
              <w:t>80%</w:t>
            </w:r>
            <w:r>
              <w:rPr>
                <w:rFonts w:eastAsia="Calibri"/>
                <w:lang w:eastAsia="en-US"/>
              </w:rPr>
              <w:t xml:space="preserve"> - 94%</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 100%</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4.</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Катя Е.</w:t>
            </w:r>
          </w:p>
        </w:tc>
        <w:tc>
          <w:tcPr>
            <w:tcW w:w="1701" w:type="dxa"/>
          </w:tcPr>
          <w:p w:rsidR="00F57FBF" w:rsidRPr="00BE464A" w:rsidRDefault="00F57FBF" w:rsidP="006D361F">
            <w:pPr>
              <w:spacing w:line="360" w:lineRule="auto"/>
              <w:jc w:val="both"/>
              <w:rPr>
                <w:rFonts w:eastAsia="Calibri"/>
                <w:lang w:eastAsia="en-US"/>
              </w:rPr>
            </w:pPr>
            <w:r w:rsidRPr="004077F7">
              <w:rPr>
                <w:rFonts w:eastAsia="Calibri"/>
                <w:lang w:val="en-US" w:eastAsia="en-US"/>
              </w:rPr>
              <w:t>85%</w:t>
            </w:r>
            <w:r>
              <w:rPr>
                <w:rFonts w:eastAsia="Calibri"/>
                <w:lang w:eastAsia="en-US"/>
              </w:rPr>
              <w:t xml:space="preserve">  - 95%</w:t>
            </w:r>
          </w:p>
        </w:tc>
        <w:tc>
          <w:tcPr>
            <w:tcW w:w="1984" w:type="dxa"/>
          </w:tcPr>
          <w:p w:rsidR="00F57FBF" w:rsidRPr="00BE6FD7" w:rsidRDefault="00F57FBF" w:rsidP="006D361F">
            <w:pPr>
              <w:spacing w:line="360" w:lineRule="auto"/>
              <w:jc w:val="both"/>
              <w:rPr>
                <w:rFonts w:eastAsia="Calibri"/>
                <w:lang w:eastAsia="en-US"/>
              </w:rPr>
            </w:pPr>
            <w:r w:rsidRPr="004077F7">
              <w:rPr>
                <w:rFonts w:eastAsia="Calibri"/>
                <w:lang w:val="en-US" w:eastAsia="en-US"/>
              </w:rPr>
              <w:t>88%</w:t>
            </w:r>
            <w:r>
              <w:rPr>
                <w:rFonts w:eastAsia="Calibri"/>
                <w:lang w:eastAsia="en-US"/>
              </w:rPr>
              <w:t xml:space="preserve"> - 95%</w:t>
            </w:r>
          </w:p>
        </w:tc>
        <w:tc>
          <w:tcPr>
            <w:tcW w:w="1701" w:type="dxa"/>
          </w:tcPr>
          <w:p w:rsidR="00F57FBF" w:rsidRPr="00C12095" w:rsidRDefault="00F57FBF" w:rsidP="006D361F">
            <w:pPr>
              <w:spacing w:line="360" w:lineRule="auto"/>
              <w:jc w:val="both"/>
              <w:rPr>
                <w:rFonts w:eastAsia="Calibri"/>
                <w:lang w:eastAsia="en-US"/>
              </w:rPr>
            </w:pPr>
            <w:r w:rsidRPr="004077F7">
              <w:rPr>
                <w:rFonts w:eastAsia="Calibri"/>
                <w:lang w:val="en-US" w:eastAsia="en-US"/>
              </w:rPr>
              <w:t>100%</w:t>
            </w:r>
            <w:r>
              <w:rPr>
                <w:rFonts w:eastAsia="Calibri"/>
                <w:lang w:eastAsia="en-US"/>
              </w:rPr>
              <w:t xml:space="preserve"> - 100%</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 100%</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5.</w:t>
            </w:r>
          </w:p>
        </w:tc>
        <w:tc>
          <w:tcPr>
            <w:tcW w:w="1985" w:type="dxa"/>
          </w:tcPr>
          <w:p w:rsidR="00F57FBF" w:rsidRPr="004077F7" w:rsidRDefault="00F57FBF" w:rsidP="006D361F">
            <w:pPr>
              <w:spacing w:line="360" w:lineRule="auto"/>
              <w:jc w:val="both"/>
              <w:rPr>
                <w:rFonts w:eastAsia="Calibri"/>
                <w:lang w:eastAsia="en-US"/>
              </w:rPr>
            </w:pPr>
            <w:proofErr w:type="spellStart"/>
            <w:r w:rsidRPr="004077F7">
              <w:rPr>
                <w:rFonts w:eastAsia="Calibri"/>
                <w:lang w:eastAsia="en-US"/>
              </w:rPr>
              <w:t>Эмилия</w:t>
            </w:r>
            <w:proofErr w:type="spellEnd"/>
            <w:r w:rsidRPr="004077F7">
              <w:rPr>
                <w:rFonts w:eastAsia="Calibri"/>
                <w:lang w:eastAsia="en-US"/>
              </w:rPr>
              <w:t xml:space="preserve"> И.</w:t>
            </w:r>
          </w:p>
        </w:tc>
        <w:tc>
          <w:tcPr>
            <w:tcW w:w="1701" w:type="dxa"/>
          </w:tcPr>
          <w:p w:rsidR="00F57FBF" w:rsidRPr="00FA49AA" w:rsidRDefault="00F57FBF" w:rsidP="006D361F">
            <w:pPr>
              <w:spacing w:line="360" w:lineRule="auto"/>
              <w:jc w:val="both"/>
              <w:rPr>
                <w:rFonts w:eastAsia="Calibri"/>
                <w:lang w:eastAsia="en-US"/>
              </w:rPr>
            </w:pPr>
            <w:r w:rsidRPr="004077F7">
              <w:rPr>
                <w:rFonts w:eastAsia="Calibri"/>
                <w:lang w:eastAsia="en-US"/>
              </w:rPr>
              <w:t>43</w:t>
            </w:r>
            <w:r w:rsidRPr="004077F7">
              <w:rPr>
                <w:rFonts w:eastAsia="Calibri"/>
                <w:lang w:val="en-US" w:eastAsia="en-US"/>
              </w:rPr>
              <w:t>%</w:t>
            </w:r>
            <w:r>
              <w:rPr>
                <w:rFonts w:eastAsia="Calibri"/>
                <w:lang w:eastAsia="en-US"/>
              </w:rPr>
              <w:t xml:space="preserve">  - 64%</w:t>
            </w:r>
          </w:p>
        </w:tc>
        <w:tc>
          <w:tcPr>
            <w:tcW w:w="1984" w:type="dxa"/>
          </w:tcPr>
          <w:p w:rsidR="00F57FBF" w:rsidRPr="00BE6FD7" w:rsidRDefault="00F57FBF" w:rsidP="006D361F">
            <w:pPr>
              <w:spacing w:line="360" w:lineRule="auto"/>
              <w:jc w:val="both"/>
              <w:rPr>
                <w:rFonts w:eastAsia="Calibri"/>
                <w:lang w:eastAsia="en-US"/>
              </w:rPr>
            </w:pPr>
            <w:r w:rsidRPr="004077F7">
              <w:rPr>
                <w:rFonts w:eastAsia="Calibri"/>
                <w:lang w:val="en-US" w:eastAsia="en-US"/>
              </w:rPr>
              <w:t>47%</w:t>
            </w:r>
            <w:r>
              <w:rPr>
                <w:rFonts w:eastAsia="Calibri"/>
                <w:lang w:eastAsia="en-US"/>
              </w:rPr>
              <w:t xml:space="preserve"> - 65%</w:t>
            </w:r>
          </w:p>
        </w:tc>
        <w:tc>
          <w:tcPr>
            <w:tcW w:w="1701" w:type="dxa"/>
          </w:tcPr>
          <w:p w:rsidR="00F57FBF" w:rsidRPr="00C12095" w:rsidRDefault="00F57FBF" w:rsidP="006D361F">
            <w:pPr>
              <w:spacing w:line="360" w:lineRule="auto"/>
              <w:jc w:val="both"/>
              <w:rPr>
                <w:rFonts w:eastAsia="Calibri"/>
                <w:lang w:eastAsia="en-US"/>
              </w:rPr>
            </w:pPr>
            <w:r w:rsidRPr="004077F7">
              <w:rPr>
                <w:rFonts w:eastAsia="Calibri"/>
                <w:lang w:val="en-US" w:eastAsia="en-US"/>
              </w:rPr>
              <w:t>80%</w:t>
            </w:r>
            <w:r>
              <w:rPr>
                <w:rFonts w:eastAsia="Calibri"/>
                <w:lang w:eastAsia="en-US"/>
              </w:rPr>
              <w:t xml:space="preserve"> - 90%</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 86%</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6.</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Ярослав К.</w:t>
            </w:r>
          </w:p>
        </w:tc>
        <w:tc>
          <w:tcPr>
            <w:tcW w:w="1701" w:type="dxa"/>
          </w:tcPr>
          <w:p w:rsidR="00F57FBF" w:rsidRPr="00FA49AA" w:rsidRDefault="00F57FBF" w:rsidP="006D361F">
            <w:pPr>
              <w:spacing w:line="360" w:lineRule="auto"/>
              <w:jc w:val="both"/>
              <w:rPr>
                <w:rFonts w:eastAsia="Calibri"/>
                <w:lang w:eastAsia="en-US"/>
              </w:rPr>
            </w:pPr>
            <w:r w:rsidRPr="004077F7">
              <w:rPr>
                <w:rFonts w:eastAsia="Calibri"/>
                <w:lang w:val="en-US" w:eastAsia="en-US"/>
              </w:rPr>
              <w:t>57%</w:t>
            </w:r>
            <w:r>
              <w:rPr>
                <w:rFonts w:eastAsia="Calibri"/>
                <w:lang w:eastAsia="en-US"/>
              </w:rPr>
              <w:t xml:space="preserve">  -  68%</w:t>
            </w:r>
          </w:p>
        </w:tc>
        <w:tc>
          <w:tcPr>
            <w:tcW w:w="1984" w:type="dxa"/>
          </w:tcPr>
          <w:p w:rsidR="00F57FBF" w:rsidRPr="00BE6FD7" w:rsidRDefault="00F57FBF" w:rsidP="006D361F">
            <w:pPr>
              <w:spacing w:line="360" w:lineRule="auto"/>
              <w:jc w:val="both"/>
              <w:rPr>
                <w:rFonts w:eastAsia="Calibri"/>
                <w:lang w:eastAsia="en-US"/>
              </w:rPr>
            </w:pPr>
            <w:r w:rsidRPr="004077F7">
              <w:rPr>
                <w:rFonts w:eastAsia="Calibri"/>
                <w:lang w:val="en-US" w:eastAsia="en-US"/>
              </w:rPr>
              <w:t>59%</w:t>
            </w:r>
            <w:r>
              <w:rPr>
                <w:rFonts w:eastAsia="Calibri"/>
                <w:lang w:eastAsia="en-US"/>
              </w:rPr>
              <w:t xml:space="preserve"> - 77%</w:t>
            </w:r>
          </w:p>
        </w:tc>
        <w:tc>
          <w:tcPr>
            <w:tcW w:w="1701" w:type="dxa"/>
          </w:tcPr>
          <w:p w:rsidR="00F57FBF" w:rsidRPr="00C12095" w:rsidRDefault="00F57FBF" w:rsidP="006D361F">
            <w:pPr>
              <w:spacing w:line="360" w:lineRule="auto"/>
              <w:jc w:val="both"/>
              <w:rPr>
                <w:rFonts w:eastAsia="Calibri"/>
                <w:lang w:eastAsia="en-US"/>
              </w:rPr>
            </w:pPr>
            <w:r w:rsidRPr="004077F7">
              <w:rPr>
                <w:rFonts w:eastAsia="Calibri"/>
                <w:lang w:val="en-US" w:eastAsia="en-US"/>
              </w:rPr>
              <w:t>60%</w:t>
            </w:r>
            <w:r>
              <w:rPr>
                <w:rFonts w:eastAsia="Calibri"/>
                <w:lang w:eastAsia="en-US"/>
              </w:rPr>
              <w:t xml:space="preserve"> - 81%</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-86%</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lastRenderedPageBreak/>
              <w:t>7.</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Катя К.</w:t>
            </w:r>
          </w:p>
        </w:tc>
        <w:tc>
          <w:tcPr>
            <w:tcW w:w="1701" w:type="dxa"/>
          </w:tcPr>
          <w:p w:rsidR="00F57FBF" w:rsidRPr="00FA49AA" w:rsidRDefault="00F57FBF" w:rsidP="006D361F">
            <w:pPr>
              <w:spacing w:line="360" w:lineRule="auto"/>
              <w:jc w:val="both"/>
              <w:rPr>
                <w:rFonts w:eastAsia="Calibri"/>
                <w:lang w:eastAsia="en-US"/>
              </w:rPr>
            </w:pPr>
            <w:r w:rsidRPr="004077F7">
              <w:rPr>
                <w:rFonts w:eastAsia="Calibri"/>
                <w:lang w:eastAsia="en-US"/>
              </w:rPr>
              <w:t>71</w:t>
            </w:r>
            <w:r>
              <w:rPr>
                <w:rFonts w:eastAsia="Calibri"/>
                <w:lang w:eastAsia="en-US"/>
              </w:rPr>
              <w:t>%  - 73%</w:t>
            </w:r>
          </w:p>
        </w:tc>
        <w:tc>
          <w:tcPr>
            <w:tcW w:w="1984" w:type="dxa"/>
          </w:tcPr>
          <w:p w:rsidR="00F57FBF" w:rsidRPr="00FA49AA" w:rsidRDefault="00F57FBF" w:rsidP="006D361F">
            <w:pPr>
              <w:spacing w:line="360" w:lineRule="auto"/>
              <w:jc w:val="both"/>
              <w:rPr>
                <w:rFonts w:eastAsia="Calibri"/>
                <w:lang w:eastAsia="en-US"/>
              </w:rPr>
            </w:pPr>
            <w:r w:rsidRPr="004077F7">
              <w:rPr>
                <w:rFonts w:eastAsia="Calibri"/>
                <w:lang w:eastAsia="en-US"/>
              </w:rPr>
              <w:t>41</w:t>
            </w:r>
            <w:r w:rsidRPr="00FA49AA">
              <w:rPr>
                <w:rFonts w:eastAsia="Calibri"/>
                <w:lang w:eastAsia="en-US"/>
              </w:rPr>
              <w:t>%</w:t>
            </w:r>
            <w:r>
              <w:rPr>
                <w:rFonts w:eastAsia="Calibri"/>
                <w:lang w:eastAsia="en-US"/>
              </w:rPr>
              <w:t xml:space="preserve"> -  67%</w:t>
            </w:r>
          </w:p>
        </w:tc>
        <w:tc>
          <w:tcPr>
            <w:tcW w:w="1701" w:type="dxa"/>
          </w:tcPr>
          <w:p w:rsidR="00F57FBF" w:rsidRPr="00FA49AA" w:rsidRDefault="00F57FBF" w:rsidP="006D361F">
            <w:pPr>
              <w:spacing w:line="360" w:lineRule="auto"/>
              <w:jc w:val="both"/>
              <w:rPr>
                <w:rFonts w:eastAsia="Calibri"/>
                <w:lang w:eastAsia="en-US"/>
              </w:rPr>
            </w:pPr>
            <w:r w:rsidRPr="004077F7">
              <w:rPr>
                <w:rFonts w:eastAsia="Calibri"/>
                <w:lang w:eastAsia="en-US"/>
              </w:rPr>
              <w:t>60</w:t>
            </w:r>
            <w:r w:rsidRPr="00FA49AA">
              <w:rPr>
                <w:rFonts w:eastAsia="Calibri"/>
                <w:lang w:eastAsia="en-US"/>
              </w:rPr>
              <w:t>%</w:t>
            </w:r>
            <w:r>
              <w:rPr>
                <w:rFonts w:eastAsia="Calibri"/>
                <w:lang w:eastAsia="en-US"/>
              </w:rPr>
              <w:t xml:space="preserve"> - 84%</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Высокий</w:t>
            </w:r>
            <w:r>
              <w:rPr>
                <w:rFonts w:eastAsia="Calibri"/>
                <w:lang w:eastAsia="en-US"/>
              </w:rPr>
              <w:t xml:space="preserve"> – 100%</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8.</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Владимир Л.</w:t>
            </w:r>
          </w:p>
        </w:tc>
        <w:tc>
          <w:tcPr>
            <w:tcW w:w="1701" w:type="dxa"/>
          </w:tcPr>
          <w:p w:rsidR="00F57FBF" w:rsidRPr="00FA49AA" w:rsidRDefault="00F57FBF" w:rsidP="006D361F">
            <w:pPr>
              <w:spacing w:line="360" w:lineRule="auto"/>
              <w:jc w:val="both"/>
              <w:rPr>
                <w:rFonts w:eastAsia="Calibri"/>
                <w:lang w:eastAsia="en-US"/>
              </w:rPr>
            </w:pPr>
            <w:r w:rsidRPr="00FA49AA">
              <w:rPr>
                <w:rFonts w:eastAsia="Calibri"/>
                <w:lang w:eastAsia="en-US"/>
              </w:rPr>
              <w:t>43%</w:t>
            </w:r>
            <w:r>
              <w:rPr>
                <w:rFonts w:eastAsia="Calibri"/>
                <w:lang w:eastAsia="en-US"/>
              </w:rPr>
              <w:t xml:space="preserve"> - 55%</w:t>
            </w:r>
          </w:p>
        </w:tc>
        <w:tc>
          <w:tcPr>
            <w:tcW w:w="1984" w:type="dxa"/>
          </w:tcPr>
          <w:p w:rsidR="00F57FBF" w:rsidRPr="00FA49AA" w:rsidRDefault="00F57FBF" w:rsidP="006D361F">
            <w:pPr>
              <w:spacing w:line="360" w:lineRule="auto"/>
              <w:jc w:val="both"/>
              <w:rPr>
                <w:rFonts w:eastAsia="Calibri"/>
                <w:lang w:eastAsia="en-US"/>
              </w:rPr>
            </w:pPr>
            <w:r w:rsidRPr="00FA49AA">
              <w:rPr>
                <w:rFonts w:eastAsia="Calibri"/>
                <w:lang w:eastAsia="en-US"/>
              </w:rPr>
              <w:t>53%</w:t>
            </w:r>
            <w:r>
              <w:rPr>
                <w:rFonts w:eastAsia="Calibri"/>
                <w:lang w:eastAsia="en-US"/>
              </w:rPr>
              <w:t xml:space="preserve"> - 74%</w:t>
            </w:r>
          </w:p>
        </w:tc>
        <w:tc>
          <w:tcPr>
            <w:tcW w:w="1701" w:type="dxa"/>
          </w:tcPr>
          <w:p w:rsidR="00F57FBF" w:rsidRPr="00FA49AA" w:rsidRDefault="00F57FBF" w:rsidP="006D361F">
            <w:pPr>
              <w:spacing w:line="360" w:lineRule="auto"/>
              <w:jc w:val="both"/>
              <w:rPr>
                <w:rFonts w:eastAsia="Calibri"/>
                <w:lang w:eastAsia="en-US"/>
              </w:rPr>
            </w:pPr>
            <w:r w:rsidRPr="00FA49AA">
              <w:rPr>
                <w:rFonts w:eastAsia="Calibri"/>
                <w:lang w:eastAsia="en-US"/>
              </w:rPr>
              <w:t>40%</w:t>
            </w:r>
            <w:r>
              <w:rPr>
                <w:rFonts w:eastAsia="Calibri"/>
                <w:lang w:eastAsia="en-US"/>
              </w:rPr>
              <w:t xml:space="preserve"> - 68 %</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Низкий</w:t>
            </w:r>
            <w:r>
              <w:rPr>
                <w:rFonts w:eastAsia="Calibri"/>
                <w:lang w:eastAsia="en-US"/>
              </w:rPr>
              <w:t xml:space="preserve"> – 57%</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9.</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Ксения Л.</w:t>
            </w:r>
          </w:p>
        </w:tc>
        <w:tc>
          <w:tcPr>
            <w:tcW w:w="1701" w:type="dxa"/>
          </w:tcPr>
          <w:p w:rsidR="00F57FBF" w:rsidRPr="00FA49AA" w:rsidRDefault="00F57FBF" w:rsidP="006D361F">
            <w:pPr>
              <w:spacing w:line="360" w:lineRule="auto"/>
              <w:jc w:val="both"/>
              <w:rPr>
                <w:rFonts w:eastAsia="Calibri"/>
                <w:lang w:eastAsia="en-US"/>
              </w:rPr>
            </w:pPr>
            <w:r w:rsidRPr="00FA49AA">
              <w:rPr>
                <w:rFonts w:eastAsia="Calibri"/>
                <w:lang w:eastAsia="en-US"/>
              </w:rPr>
              <w:t>71%</w:t>
            </w:r>
            <w:r>
              <w:rPr>
                <w:rFonts w:eastAsia="Calibri"/>
                <w:lang w:eastAsia="en-US"/>
              </w:rPr>
              <w:t xml:space="preserve"> - 86%</w:t>
            </w:r>
          </w:p>
        </w:tc>
        <w:tc>
          <w:tcPr>
            <w:tcW w:w="1984" w:type="dxa"/>
          </w:tcPr>
          <w:p w:rsidR="00F57FBF" w:rsidRPr="00FA49AA" w:rsidRDefault="00F57FBF" w:rsidP="006D361F">
            <w:pPr>
              <w:spacing w:line="360" w:lineRule="auto"/>
              <w:jc w:val="both"/>
              <w:rPr>
                <w:rFonts w:eastAsia="Calibri"/>
                <w:lang w:eastAsia="en-US"/>
              </w:rPr>
            </w:pPr>
            <w:r w:rsidRPr="00FA49AA">
              <w:rPr>
                <w:rFonts w:eastAsia="Calibri"/>
                <w:lang w:eastAsia="en-US"/>
              </w:rPr>
              <w:t>76%</w:t>
            </w:r>
            <w:r>
              <w:rPr>
                <w:rFonts w:eastAsia="Calibri"/>
                <w:lang w:eastAsia="en-US"/>
              </w:rPr>
              <w:t xml:space="preserve"> - 88%</w:t>
            </w:r>
          </w:p>
        </w:tc>
        <w:tc>
          <w:tcPr>
            <w:tcW w:w="1701" w:type="dxa"/>
          </w:tcPr>
          <w:p w:rsidR="00F57FBF" w:rsidRPr="00FA49AA" w:rsidRDefault="00F57FBF" w:rsidP="006D361F">
            <w:pPr>
              <w:spacing w:line="360" w:lineRule="auto"/>
              <w:jc w:val="both"/>
              <w:rPr>
                <w:rFonts w:eastAsia="Calibri"/>
                <w:lang w:eastAsia="en-US"/>
              </w:rPr>
            </w:pPr>
            <w:r w:rsidRPr="00FA49AA">
              <w:rPr>
                <w:rFonts w:eastAsia="Calibri"/>
                <w:lang w:eastAsia="en-US"/>
              </w:rPr>
              <w:t>100%</w:t>
            </w:r>
            <w:r>
              <w:rPr>
                <w:rFonts w:eastAsia="Calibri"/>
                <w:lang w:eastAsia="en-US"/>
              </w:rPr>
              <w:t xml:space="preserve"> - 100%</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 86%</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10.</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Лиза В.</w:t>
            </w:r>
          </w:p>
        </w:tc>
        <w:tc>
          <w:tcPr>
            <w:tcW w:w="1701" w:type="dxa"/>
          </w:tcPr>
          <w:p w:rsidR="00F57FBF" w:rsidRPr="004077F7" w:rsidRDefault="00F57FBF" w:rsidP="006D361F">
            <w:pPr>
              <w:spacing w:line="360" w:lineRule="auto"/>
              <w:jc w:val="both"/>
              <w:rPr>
                <w:rFonts w:eastAsia="Calibri"/>
                <w:lang w:eastAsia="en-US"/>
              </w:rPr>
            </w:pPr>
            <w:r w:rsidRPr="004077F7">
              <w:rPr>
                <w:rFonts w:eastAsia="Calibri"/>
                <w:lang w:eastAsia="en-US"/>
              </w:rPr>
              <w:t>71%</w:t>
            </w:r>
            <w:r>
              <w:rPr>
                <w:rFonts w:eastAsia="Calibri"/>
                <w:lang w:eastAsia="en-US"/>
              </w:rPr>
              <w:t xml:space="preserve"> - 73%</w:t>
            </w:r>
          </w:p>
        </w:tc>
        <w:tc>
          <w:tcPr>
            <w:tcW w:w="1984" w:type="dxa"/>
          </w:tcPr>
          <w:p w:rsidR="00F57FBF" w:rsidRPr="00FA49AA" w:rsidRDefault="00F57FBF" w:rsidP="006D361F">
            <w:pPr>
              <w:spacing w:line="360" w:lineRule="auto"/>
              <w:jc w:val="both"/>
              <w:rPr>
                <w:rFonts w:eastAsia="Calibri"/>
                <w:lang w:eastAsia="en-US"/>
              </w:rPr>
            </w:pPr>
            <w:r w:rsidRPr="00FA49AA">
              <w:rPr>
                <w:rFonts w:eastAsia="Calibri"/>
                <w:lang w:eastAsia="en-US"/>
              </w:rPr>
              <w:t>65%</w:t>
            </w:r>
            <w:r>
              <w:rPr>
                <w:rFonts w:eastAsia="Calibri"/>
                <w:lang w:eastAsia="en-US"/>
              </w:rPr>
              <w:t xml:space="preserve"> - 84%</w:t>
            </w:r>
          </w:p>
        </w:tc>
        <w:tc>
          <w:tcPr>
            <w:tcW w:w="1701" w:type="dxa"/>
          </w:tcPr>
          <w:p w:rsidR="00F57FBF" w:rsidRPr="00FA49AA" w:rsidRDefault="00F57FBF" w:rsidP="006D361F">
            <w:pPr>
              <w:spacing w:line="360" w:lineRule="auto"/>
              <w:jc w:val="both"/>
              <w:rPr>
                <w:rFonts w:eastAsia="Calibri"/>
                <w:lang w:eastAsia="en-US"/>
              </w:rPr>
            </w:pPr>
            <w:r w:rsidRPr="004077F7">
              <w:rPr>
                <w:rFonts w:eastAsia="Calibri"/>
                <w:lang w:eastAsia="en-US"/>
              </w:rPr>
              <w:t>80</w:t>
            </w:r>
            <w:r w:rsidRPr="00FA49AA">
              <w:rPr>
                <w:rFonts w:eastAsia="Calibri"/>
                <w:lang w:eastAsia="en-US"/>
              </w:rPr>
              <w:t>%</w:t>
            </w:r>
            <w:r>
              <w:rPr>
                <w:rFonts w:eastAsia="Calibri"/>
                <w:lang w:eastAsia="en-US"/>
              </w:rPr>
              <w:t xml:space="preserve"> - 94%</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Высокий</w:t>
            </w:r>
            <w:r>
              <w:rPr>
                <w:rFonts w:eastAsia="Calibri"/>
                <w:lang w:eastAsia="en-US"/>
              </w:rPr>
              <w:t xml:space="preserve"> – 86%</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11.</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Семён М.</w:t>
            </w:r>
          </w:p>
        </w:tc>
        <w:tc>
          <w:tcPr>
            <w:tcW w:w="1701" w:type="dxa"/>
          </w:tcPr>
          <w:p w:rsidR="00F57FBF" w:rsidRPr="00FA49AA" w:rsidRDefault="00F57FBF" w:rsidP="006D361F">
            <w:pPr>
              <w:spacing w:line="360" w:lineRule="auto"/>
              <w:jc w:val="both"/>
              <w:rPr>
                <w:rFonts w:eastAsia="Calibri"/>
                <w:lang w:eastAsia="en-US"/>
              </w:rPr>
            </w:pPr>
            <w:r w:rsidRPr="004077F7">
              <w:rPr>
                <w:rFonts w:eastAsia="Calibri"/>
                <w:lang w:eastAsia="en-US"/>
              </w:rPr>
              <w:t>43</w:t>
            </w:r>
            <w:r w:rsidRPr="004077F7">
              <w:rPr>
                <w:rFonts w:eastAsia="Calibri"/>
                <w:lang w:val="en-US" w:eastAsia="en-US"/>
              </w:rPr>
              <w:t>%</w:t>
            </w:r>
            <w:r>
              <w:rPr>
                <w:rFonts w:eastAsia="Calibri"/>
                <w:lang w:eastAsia="en-US"/>
              </w:rPr>
              <w:t xml:space="preserve"> - 59%</w:t>
            </w:r>
          </w:p>
        </w:tc>
        <w:tc>
          <w:tcPr>
            <w:tcW w:w="1984" w:type="dxa"/>
          </w:tcPr>
          <w:p w:rsidR="00F57FBF" w:rsidRPr="00BE6FD7" w:rsidRDefault="00F57FBF" w:rsidP="006D361F">
            <w:pPr>
              <w:spacing w:line="360" w:lineRule="auto"/>
              <w:jc w:val="both"/>
              <w:rPr>
                <w:rFonts w:eastAsia="Calibri"/>
                <w:lang w:eastAsia="en-US"/>
              </w:rPr>
            </w:pPr>
            <w:r w:rsidRPr="004077F7">
              <w:rPr>
                <w:rFonts w:eastAsia="Calibri"/>
                <w:lang w:val="en-US" w:eastAsia="en-US"/>
              </w:rPr>
              <w:t>47%</w:t>
            </w:r>
            <w:r>
              <w:rPr>
                <w:rFonts w:eastAsia="Calibri"/>
                <w:lang w:eastAsia="en-US"/>
              </w:rPr>
              <w:t xml:space="preserve"> - 60%</w:t>
            </w:r>
          </w:p>
        </w:tc>
        <w:tc>
          <w:tcPr>
            <w:tcW w:w="1701" w:type="dxa"/>
          </w:tcPr>
          <w:p w:rsidR="00F57FBF" w:rsidRPr="00C12095" w:rsidRDefault="00F57FBF" w:rsidP="006D361F">
            <w:pPr>
              <w:spacing w:line="360" w:lineRule="auto"/>
              <w:jc w:val="both"/>
              <w:rPr>
                <w:rFonts w:eastAsia="Calibri"/>
                <w:lang w:eastAsia="en-US"/>
              </w:rPr>
            </w:pPr>
            <w:r w:rsidRPr="004077F7">
              <w:rPr>
                <w:rFonts w:eastAsia="Calibri"/>
                <w:lang w:val="en-US" w:eastAsia="en-US"/>
              </w:rPr>
              <w:t>40%</w:t>
            </w:r>
            <w:r>
              <w:rPr>
                <w:rFonts w:eastAsia="Calibri"/>
                <w:lang w:eastAsia="en-US"/>
              </w:rPr>
              <w:t xml:space="preserve"> - 65%</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Низкий</w:t>
            </w:r>
            <w:r>
              <w:rPr>
                <w:rFonts w:eastAsia="Calibri"/>
                <w:lang w:eastAsia="en-US"/>
              </w:rPr>
              <w:t xml:space="preserve"> – 71%</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12.</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Мария Н.</w:t>
            </w:r>
          </w:p>
        </w:tc>
        <w:tc>
          <w:tcPr>
            <w:tcW w:w="1701" w:type="dxa"/>
          </w:tcPr>
          <w:p w:rsidR="00F57FBF" w:rsidRPr="00FA49AA" w:rsidRDefault="00F57FBF" w:rsidP="006D361F">
            <w:pPr>
              <w:spacing w:line="360" w:lineRule="auto"/>
              <w:jc w:val="both"/>
              <w:rPr>
                <w:rFonts w:eastAsia="Calibri"/>
                <w:lang w:eastAsia="en-US"/>
              </w:rPr>
            </w:pPr>
            <w:r w:rsidRPr="004077F7">
              <w:rPr>
                <w:rFonts w:eastAsia="Calibri"/>
                <w:lang w:val="en-US" w:eastAsia="en-US"/>
              </w:rPr>
              <w:t>85%</w:t>
            </w:r>
            <w:r>
              <w:rPr>
                <w:rFonts w:eastAsia="Calibri"/>
                <w:lang w:eastAsia="en-US"/>
              </w:rPr>
              <w:t xml:space="preserve">  - 95%</w:t>
            </w:r>
          </w:p>
        </w:tc>
        <w:tc>
          <w:tcPr>
            <w:tcW w:w="1984" w:type="dxa"/>
          </w:tcPr>
          <w:p w:rsidR="00F57FBF" w:rsidRPr="00BE6FD7" w:rsidRDefault="00F57FBF" w:rsidP="006D361F">
            <w:pPr>
              <w:spacing w:line="360" w:lineRule="auto"/>
              <w:jc w:val="both"/>
              <w:rPr>
                <w:rFonts w:eastAsia="Calibri"/>
                <w:lang w:eastAsia="en-US"/>
              </w:rPr>
            </w:pPr>
            <w:r w:rsidRPr="004077F7">
              <w:rPr>
                <w:rFonts w:eastAsia="Calibri"/>
                <w:lang w:val="en-US" w:eastAsia="en-US"/>
              </w:rPr>
              <w:t>82%</w:t>
            </w:r>
            <w:r>
              <w:rPr>
                <w:rFonts w:eastAsia="Calibri"/>
                <w:lang w:eastAsia="en-US"/>
              </w:rPr>
              <w:t xml:space="preserve"> - 98%</w:t>
            </w:r>
          </w:p>
        </w:tc>
        <w:tc>
          <w:tcPr>
            <w:tcW w:w="1701" w:type="dxa"/>
          </w:tcPr>
          <w:p w:rsidR="00F57FBF" w:rsidRPr="00C12095" w:rsidRDefault="00F57FBF" w:rsidP="006D361F">
            <w:pPr>
              <w:spacing w:line="360" w:lineRule="auto"/>
              <w:jc w:val="both"/>
              <w:rPr>
                <w:rFonts w:eastAsia="Calibri"/>
                <w:lang w:eastAsia="en-US"/>
              </w:rPr>
            </w:pPr>
            <w:r w:rsidRPr="004077F7">
              <w:rPr>
                <w:rFonts w:eastAsia="Calibri"/>
                <w:lang w:val="en-US" w:eastAsia="en-US"/>
              </w:rPr>
              <w:t>80%</w:t>
            </w:r>
            <w:r>
              <w:rPr>
                <w:rFonts w:eastAsia="Calibri"/>
                <w:lang w:eastAsia="en-US"/>
              </w:rPr>
              <w:t xml:space="preserve"> - 96%</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Высокий</w:t>
            </w:r>
            <w:r>
              <w:rPr>
                <w:rFonts w:eastAsia="Calibri"/>
                <w:lang w:eastAsia="en-US"/>
              </w:rPr>
              <w:t xml:space="preserve"> -100%</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13.</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Настя Р.</w:t>
            </w:r>
          </w:p>
        </w:tc>
        <w:tc>
          <w:tcPr>
            <w:tcW w:w="1701" w:type="dxa"/>
          </w:tcPr>
          <w:p w:rsidR="00F57FBF" w:rsidRPr="00FA49AA" w:rsidRDefault="00F57FBF" w:rsidP="006D361F">
            <w:pPr>
              <w:spacing w:line="360" w:lineRule="auto"/>
              <w:jc w:val="both"/>
              <w:rPr>
                <w:rFonts w:eastAsia="Calibri"/>
                <w:lang w:eastAsia="en-US"/>
              </w:rPr>
            </w:pPr>
            <w:r w:rsidRPr="004077F7">
              <w:rPr>
                <w:rFonts w:eastAsia="Calibri"/>
                <w:lang w:val="en-US" w:eastAsia="en-US"/>
              </w:rPr>
              <w:t>57%</w:t>
            </w:r>
            <w:r>
              <w:rPr>
                <w:rFonts w:eastAsia="Calibri"/>
                <w:lang w:eastAsia="en-US"/>
              </w:rPr>
              <w:t xml:space="preserve"> - 73%</w:t>
            </w:r>
          </w:p>
        </w:tc>
        <w:tc>
          <w:tcPr>
            <w:tcW w:w="1984" w:type="dxa"/>
          </w:tcPr>
          <w:p w:rsidR="00F57FBF" w:rsidRPr="00BE6FD7" w:rsidRDefault="00F57FBF" w:rsidP="006D361F">
            <w:pPr>
              <w:spacing w:line="360" w:lineRule="auto"/>
              <w:jc w:val="both"/>
              <w:rPr>
                <w:rFonts w:eastAsia="Calibri"/>
                <w:lang w:eastAsia="en-US"/>
              </w:rPr>
            </w:pPr>
            <w:r w:rsidRPr="004077F7">
              <w:rPr>
                <w:rFonts w:eastAsia="Calibri"/>
                <w:lang w:val="en-US" w:eastAsia="en-US"/>
              </w:rPr>
              <w:t>59%</w:t>
            </w:r>
            <w:r>
              <w:rPr>
                <w:rFonts w:eastAsia="Calibri"/>
                <w:lang w:eastAsia="en-US"/>
              </w:rPr>
              <w:t xml:space="preserve"> - 77%</w:t>
            </w:r>
          </w:p>
        </w:tc>
        <w:tc>
          <w:tcPr>
            <w:tcW w:w="1701" w:type="dxa"/>
          </w:tcPr>
          <w:p w:rsidR="00F57FBF" w:rsidRPr="00C12095" w:rsidRDefault="00F57FBF" w:rsidP="006D361F">
            <w:pPr>
              <w:spacing w:line="360" w:lineRule="auto"/>
              <w:jc w:val="both"/>
              <w:rPr>
                <w:rFonts w:eastAsia="Calibri"/>
                <w:lang w:eastAsia="en-US"/>
              </w:rPr>
            </w:pPr>
            <w:r w:rsidRPr="004077F7">
              <w:rPr>
                <w:rFonts w:eastAsia="Calibri"/>
                <w:lang w:val="en-US" w:eastAsia="en-US"/>
              </w:rPr>
              <w:t>80%</w:t>
            </w:r>
            <w:r>
              <w:rPr>
                <w:rFonts w:eastAsia="Calibri"/>
                <w:lang w:eastAsia="en-US"/>
              </w:rPr>
              <w:t xml:space="preserve"> - 90%</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 86%</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14.</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Владлена Т.</w:t>
            </w:r>
          </w:p>
        </w:tc>
        <w:tc>
          <w:tcPr>
            <w:tcW w:w="1701" w:type="dxa"/>
          </w:tcPr>
          <w:p w:rsidR="00F57FBF" w:rsidRPr="00FA49AA" w:rsidRDefault="00F57FBF" w:rsidP="006D361F">
            <w:pPr>
              <w:spacing w:line="360" w:lineRule="auto"/>
              <w:jc w:val="both"/>
              <w:rPr>
                <w:rFonts w:eastAsia="Calibri"/>
                <w:lang w:eastAsia="en-US"/>
              </w:rPr>
            </w:pPr>
            <w:r w:rsidRPr="004077F7">
              <w:rPr>
                <w:rFonts w:eastAsia="Calibri"/>
                <w:lang w:val="en-US" w:eastAsia="en-US"/>
              </w:rPr>
              <w:t>71%</w:t>
            </w:r>
            <w:r>
              <w:rPr>
                <w:rFonts w:eastAsia="Calibri"/>
                <w:lang w:eastAsia="en-US"/>
              </w:rPr>
              <w:t xml:space="preserve"> - 82%</w:t>
            </w:r>
          </w:p>
        </w:tc>
        <w:tc>
          <w:tcPr>
            <w:tcW w:w="1984" w:type="dxa"/>
          </w:tcPr>
          <w:p w:rsidR="00F57FBF" w:rsidRPr="00BE6FD7" w:rsidRDefault="00F57FBF" w:rsidP="006D361F">
            <w:pPr>
              <w:spacing w:line="360" w:lineRule="auto"/>
              <w:jc w:val="both"/>
              <w:rPr>
                <w:rFonts w:eastAsia="Calibri"/>
                <w:lang w:eastAsia="en-US"/>
              </w:rPr>
            </w:pPr>
            <w:r w:rsidRPr="004077F7">
              <w:rPr>
                <w:rFonts w:eastAsia="Calibri"/>
                <w:lang w:val="en-US" w:eastAsia="en-US"/>
              </w:rPr>
              <w:t>76%</w:t>
            </w:r>
            <w:r>
              <w:rPr>
                <w:rFonts w:eastAsia="Calibri"/>
                <w:lang w:eastAsia="en-US"/>
              </w:rPr>
              <w:t xml:space="preserve"> - 91%</w:t>
            </w:r>
          </w:p>
        </w:tc>
        <w:tc>
          <w:tcPr>
            <w:tcW w:w="1701" w:type="dxa"/>
          </w:tcPr>
          <w:p w:rsidR="00F57FBF" w:rsidRPr="00C12095" w:rsidRDefault="00F57FBF" w:rsidP="006D361F">
            <w:pPr>
              <w:spacing w:line="360" w:lineRule="auto"/>
              <w:jc w:val="both"/>
              <w:rPr>
                <w:rFonts w:eastAsia="Calibri"/>
                <w:lang w:eastAsia="en-US"/>
              </w:rPr>
            </w:pPr>
            <w:r w:rsidRPr="004077F7">
              <w:rPr>
                <w:rFonts w:eastAsia="Calibri"/>
                <w:lang w:val="en-US" w:eastAsia="en-US"/>
              </w:rPr>
              <w:t>80%</w:t>
            </w:r>
            <w:r>
              <w:rPr>
                <w:rFonts w:eastAsia="Calibri"/>
                <w:lang w:eastAsia="en-US"/>
              </w:rPr>
              <w:t xml:space="preserve"> - 96%</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Высокий</w:t>
            </w:r>
            <w:r>
              <w:rPr>
                <w:rFonts w:eastAsia="Calibri"/>
                <w:lang w:eastAsia="en-US"/>
              </w:rPr>
              <w:t xml:space="preserve"> – 100%</w:t>
            </w:r>
          </w:p>
        </w:tc>
      </w:tr>
      <w:tr w:rsidR="00F57FBF" w:rsidRPr="004077F7"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15.</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Кирилл Ц.</w:t>
            </w:r>
          </w:p>
        </w:tc>
        <w:tc>
          <w:tcPr>
            <w:tcW w:w="1701" w:type="dxa"/>
          </w:tcPr>
          <w:p w:rsidR="00F57FBF" w:rsidRPr="00FA49AA" w:rsidRDefault="00F57FBF" w:rsidP="006D361F">
            <w:pPr>
              <w:spacing w:line="360" w:lineRule="auto"/>
              <w:jc w:val="both"/>
              <w:rPr>
                <w:rFonts w:eastAsia="Calibri"/>
                <w:lang w:eastAsia="en-US"/>
              </w:rPr>
            </w:pPr>
            <w:r w:rsidRPr="004077F7">
              <w:rPr>
                <w:rFonts w:eastAsia="Calibri"/>
                <w:lang w:val="en-US" w:eastAsia="en-US"/>
              </w:rPr>
              <w:t>57%</w:t>
            </w:r>
            <w:r>
              <w:rPr>
                <w:rFonts w:eastAsia="Calibri"/>
                <w:lang w:eastAsia="en-US"/>
              </w:rPr>
              <w:t xml:space="preserve">  - 73%</w:t>
            </w:r>
          </w:p>
        </w:tc>
        <w:tc>
          <w:tcPr>
            <w:tcW w:w="1984" w:type="dxa"/>
          </w:tcPr>
          <w:p w:rsidR="00F57FBF" w:rsidRPr="00BE6FD7" w:rsidRDefault="00F57FBF" w:rsidP="006D361F">
            <w:pPr>
              <w:spacing w:line="360" w:lineRule="auto"/>
              <w:jc w:val="both"/>
              <w:rPr>
                <w:rFonts w:eastAsia="Calibri"/>
                <w:lang w:eastAsia="en-US"/>
              </w:rPr>
            </w:pPr>
            <w:r w:rsidRPr="004077F7">
              <w:rPr>
                <w:rFonts w:eastAsia="Calibri"/>
                <w:lang w:val="en-US" w:eastAsia="en-US"/>
              </w:rPr>
              <w:t>76%</w:t>
            </w:r>
            <w:r>
              <w:rPr>
                <w:rFonts w:eastAsia="Calibri"/>
                <w:lang w:eastAsia="en-US"/>
              </w:rPr>
              <w:t xml:space="preserve"> - 88%</w:t>
            </w:r>
          </w:p>
        </w:tc>
        <w:tc>
          <w:tcPr>
            <w:tcW w:w="1701" w:type="dxa"/>
          </w:tcPr>
          <w:p w:rsidR="00F57FBF" w:rsidRPr="00C12095" w:rsidRDefault="00F57FBF" w:rsidP="006D361F">
            <w:pPr>
              <w:spacing w:line="360" w:lineRule="auto"/>
              <w:jc w:val="both"/>
              <w:rPr>
                <w:rFonts w:eastAsia="Calibri"/>
                <w:lang w:eastAsia="en-US"/>
              </w:rPr>
            </w:pPr>
            <w:r w:rsidRPr="004077F7">
              <w:rPr>
                <w:rFonts w:eastAsia="Calibri"/>
                <w:lang w:val="en-US" w:eastAsia="en-US"/>
              </w:rPr>
              <w:t>60%</w:t>
            </w:r>
            <w:r>
              <w:rPr>
                <w:rFonts w:eastAsia="Calibri"/>
                <w:lang w:eastAsia="en-US"/>
              </w:rPr>
              <w:t xml:space="preserve"> - 74%</w:t>
            </w:r>
          </w:p>
        </w:tc>
        <w:tc>
          <w:tcPr>
            <w:tcW w:w="2268" w:type="dxa"/>
          </w:tcPr>
          <w:p w:rsidR="00F57FBF" w:rsidRPr="004077F7" w:rsidRDefault="00F57FBF" w:rsidP="006D361F">
            <w:pPr>
              <w:spacing w:line="360" w:lineRule="auto"/>
              <w:jc w:val="both"/>
              <w:rPr>
                <w:rFonts w:eastAsia="Calibri"/>
                <w:lang w:eastAsia="en-US"/>
              </w:rPr>
            </w:pPr>
            <w:r w:rsidRPr="004077F7">
              <w:rPr>
                <w:rFonts w:eastAsia="Calibri"/>
                <w:lang w:eastAsia="en-US"/>
              </w:rPr>
              <w:t>Низкий</w:t>
            </w:r>
            <w:r>
              <w:rPr>
                <w:rFonts w:eastAsia="Calibri"/>
                <w:lang w:eastAsia="en-US"/>
              </w:rPr>
              <w:t xml:space="preserve"> – 71%</w:t>
            </w:r>
          </w:p>
        </w:tc>
      </w:tr>
    </w:tbl>
    <w:p w:rsidR="00F57FBF" w:rsidRPr="004077F7" w:rsidRDefault="00F57FBF" w:rsidP="00F57FBF">
      <w:pPr>
        <w:spacing w:line="360" w:lineRule="auto"/>
        <w:rPr>
          <w:rFonts w:eastAsia="Calibri"/>
          <w:b/>
          <w:bCs/>
          <w:lang w:eastAsia="en-US"/>
        </w:rPr>
      </w:pPr>
    </w:p>
    <w:p w:rsidR="00F57FBF" w:rsidRPr="00217DE8" w:rsidRDefault="00F57FBF" w:rsidP="00F57FBF">
      <w:pPr>
        <w:spacing w:line="360" w:lineRule="auto"/>
        <w:rPr>
          <w:rFonts w:eastAsia="Calibri"/>
          <w:bCs/>
          <w:sz w:val="28"/>
          <w:szCs w:val="28"/>
          <w:lang w:eastAsia="en-US"/>
        </w:rPr>
      </w:pPr>
      <w:r w:rsidRPr="00217DE8">
        <w:rPr>
          <w:rFonts w:eastAsia="Calibri"/>
          <w:bCs/>
          <w:sz w:val="28"/>
          <w:szCs w:val="28"/>
          <w:lang w:eastAsia="en-US"/>
        </w:rPr>
        <w:t>Таблица</w:t>
      </w:r>
      <w:r>
        <w:rPr>
          <w:rFonts w:eastAsia="Calibri"/>
          <w:bCs/>
          <w:sz w:val="28"/>
          <w:szCs w:val="28"/>
          <w:lang w:eastAsia="en-US"/>
        </w:rPr>
        <w:t xml:space="preserve"> 5 – </w:t>
      </w:r>
      <w:r w:rsidRPr="00217DE8">
        <w:rPr>
          <w:rFonts w:eastAsia="Calibri"/>
          <w:bCs/>
          <w:sz w:val="28"/>
          <w:szCs w:val="28"/>
          <w:lang w:eastAsia="en-US"/>
        </w:rPr>
        <w:t xml:space="preserve">Показатели </w:t>
      </w:r>
      <w:proofErr w:type="spellStart"/>
      <w:r w:rsidRPr="00217DE8">
        <w:rPr>
          <w:rFonts w:eastAsia="Calibri"/>
          <w:bCs/>
          <w:sz w:val="28"/>
          <w:szCs w:val="28"/>
          <w:lang w:eastAsia="en-US"/>
        </w:rPr>
        <w:t>сформированности</w:t>
      </w:r>
      <w:proofErr w:type="spellEnd"/>
      <w:r w:rsidRPr="00217DE8">
        <w:rPr>
          <w:rFonts w:eastAsia="Calibri"/>
          <w:bCs/>
          <w:sz w:val="28"/>
          <w:szCs w:val="28"/>
          <w:lang w:eastAsia="en-US"/>
        </w:rPr>
        <w:t xml:space="preserve"> универсальных учебных действий</w:t>
      </w:r>
      <w:r>
        <w:rPr>
          <w:rFonts w:eastAsia="Calibri"/>
          <w:bCs/>
          <w:sz w:val="28"/>
          <w:szCs w:val="28"/>
          <w:lang w:eastAsia="en-US"/>
        </w:rPr>
        <w:t xml:space="preserve"> </w:t>
      </w:r>
      <w:r w:rsidRPr="00217DE8">
        <w:rPr>
          <w:rFonts w:eastAsia="Calibri"/>
          <w:bCs/>
          <w:sz w:val="28"/>
          <w:szCs w:val="28"/>
          <w:lang w:eastAsia="en-US"/>
        </w:rPr>
        <w:t>у учащихся контрольной группы</w:t>
      </w:r>
      <w:r>
        <w:rPr>
          <w:rFonts w:eastAsia="Calibri"/>
          <w:bCs/>
          <w:sz w:val="28"/>
          <w:szCs w:val="28"/>
          <w:lang w:eastAsia="en-US"/>
        </w:rPr>
        <w:t xml:space="preserve"> </w:t>
      </w:r>
      <w:r w:rsidRPr="00217DE8">
        <w:rPr>
          <w:rFonts w:eastAsia="Calibri"/>
          <w:bCs/>
          <w:sz w:val="28"/>
          <w:szCs w:val="28"/>
          <w:lang w:eastAsia="en-US"/>
        </w:rPr>
        <w:t>на </w:t>
      </w:r>
      <w:r>
        <w:rPr>
          <w:rFonts w:eastAsia="Calibri"/>
          <w:bCs/>
          <w:sz w:val="28"/>
          <w:szCs w:val="28"/>
          <w:lang w:eastAsia="en-US"/>
        </w:rPr>
        <w:t>контрольном этапе.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1559"/>
        <w:gridCol w:w="1843"/>
        <w:gridCol w:w="1559"/>
        <w:gridCol w:w="1949"/>
      </w:tblGrid>
      <w:tr w:rsidR="00F57FBF" w:rsidRPr="00343FD8" w:rsidTr="006D361F">
        <w:trPr>
          <w:trHeight w:val="240"/>
        </w:trPr>
        <w:tc>
          <w:tcPr>
            <w:tcW w:w="675" w:type="dxa"/>
            <w:vMerge w:val="restart"/>
          </w:tcPr>
          <w:p w:rsidR="00F57FBF" w:rsidRPr="004077F7" w:rsidRDefault="00F57FBF" w:rsidP="006D361F">
            <w:pPr>
              <w:spacing w:line="360" w:lineRule="auto"/>
              <w:jc w:val="both"/>
              <w:rPr>
                <w:rFonts w:eastAsia="Calibri"/>
                <w:lang w:eastAsia="en-US"/>
              </w:rPr>
            </w:pPr>
            <w:r w:rsidRPr="004077F7">
              <w:rPr>
                <w:rFonts w:eastAsia="Calibri"/>
                <w:lang w:eastAsia="en-US"/>
              </w:rPr>
              <w:t>№</w:t>
            </w:r>
          </w:p>
        </w:tc>
        <w:tc>
          <w:tcPr>
            <w:tcW w:w="1985" w:type="dxa"/>
            <w:vMerge w:val="restart"/>
          </w:tcPr>
          <w:p w:rsidR="00F57FBF" w:rsidRPr="004077F7" w:rsidRDefault="00F57FBF" w:rsidP="006D361F">
            <w:pPr>
              <w:spacing w:line="360" w:lineRule="auto"/>
              <w:jc w:val="center"/>
              <w:rPr>
                <w:rFonts w:eastAsia="Calibri"/>
                <w:lang w:eastAsia="en-US"/>
              </w:rPr>
            </w:pPr>
            <w:r w:rsidRPr="004077F7">
              <w:rPr>
                <w:rFonts w:eastAsia="Calibri"/>
                <w:lang w:eastAsia="en-US"/>
              </w:rPr>
              <w:t>ФИ</w:t>
            </w:r>
          </w:p>
        </w:tc>
        <w:tc>
          <w:tcPr>
            <w:tcW w:w="6910" w:type="dxa"/>
            <w:gridSpan w:val="4"/>
          </w:tcPr>
          <w:p w:rsidR="00F57FBF" w:rsidRPr="004077F7" w:rsidRDefault="00F57FBF" w:rsidP="006D361F">
            <w:pPr>
              <w:spacing w:line="360" w:lineRule="auto"/>
              <w:jc w:val="center"/>
              <w:rPr>
                <w:rFonts w:eastAsia="Calibri"/>
                <w:lang w:eastAsia="en-US"/>
              </w:rPr>
            </w:pPr>
            <w:r w:rsidRPr="004077F7">
              <w:rPr>
                <w:rFonts w:eastAsia="Calibri"/>
                <w:lang w:eastAsia="en-US"/>
              </w:rPr>
              <w:t>Универсальные учебные действия</w:t>
            </w:r>
          </w:p>
        </w:tc>
      </w:tr>
      <w:tr w:rsidR="00F57FBF" w:rsidRPr="00343FD8" w:rsidTr="006D361F">
        <w:trPr>
          <w:trHeight w:val="240"/>
        </w:trPr>
        <w:tc>
          <w:tcPr>
            <w:tcW w:w="675" w:type="dxa"/>
            <w:vMerge/>
          </w:tcPr>
          <w:p w:rsidR="00F57FBF" w:rsidRPr="004077F7" w:rsidRDefault="00F57FBF" w:rsidP="006D361F">
            <w:pPr>
              <w:spacing w:line="360" w:lineRule="auto"/>
              <w:jc w:val="both"/>
              <w:rPr>
                <w:rFonts w:eastAsia="Calibri"/>
                <w:lang w:eastAsia="en-US"/>
              </w:rPr>
            </w:pPr>
          </w:p>
        </w:tc>
        <w:tc>
          <w:tcPr>
            <w:tcW w:w="1985" w:type="dxa"/>
            <w:vMerge/>
          </w:tcPr>
          <w:p w:rsidR="00F57FBF" w:rsidRPr="004077F7" w:rsidRDefault="00F57FBF" w:rsidP="006D361F">
            <w:pPr>
              <w:spacing w:line="360" w:lineRule="auto"/>
              <w:jc w:val="both"/>
              <w:rPr>
                <w:rFonts w:eastAsia="Calibri"/>
                <w:lang w:eastAsia="en-US"/>
              </w:rPr>
            </w:pPr>
          </w:p>
        </w:tc>
        <w:tc>
          <w:tcPr>
            <w:tcW w:w="1559" w:type="dxa"/>
          </w:tcPr>
          <w:p w:rsidR="00F57FBF" w:rsidRPr="004077F7" w:rsidRDefault="00F57FBF" w:rsidP="006D361F">
            <w:pPr>
              <w:spacing w:line="360" w:lineRule="auto"/>
              <w:jc w:val="center"/>
              <w:rPr>
                <w:rFonts w:eastAsia="Calibri"/>
                <w:bCs/>
                <w:lang w:eastAsia="en-US"/>
              </w:rPr>
            </w:pPr>
            <w:r w:rsidRPr="004077F7">
              <w:rPr>
                <w:rFonts w:eastAsia="Calibri"/>
                <w:bCs/>
                <w:lang w:eastAsia="en-US"/>
              </w:rPr>
              <w:t>Регулятивные УУД</w:t>
            </w:r>
          </w:p>
        </w:tc>
        <w:tc>
          <w:tcPr>
            <w:tcW w:w="1843" w:type="dxa"/>
          </w:tcPr>
          <w:p w:rsidR="00F57FBF" w:rsidRPr="004077F7" w:rsidRDefault="00F57FBF" w:rsidP="006D361F">
            <w:pPr>
              <w:spacing w:line="360" w:lineRule="auto"/>
              <w:jc w:val="center"/>
              <w:rPr>
                <w:rFonts w:eastAsia="Calibri"/>
                <w:bCs/>
                <w:lang w:eastAsia="en-US"/>
              </w:rPr>
            </w:pPr>
            <w:r w:rsidRPr="004077F7">
              <w:rPr>
                <w:rFonts w:eastAsia="Calibri"/>
                <w:bCs/>
                <w:lang w:eastAsia="en-US"/>
              </w:rPr>
              <w:t>Познавательные УУД</w:t>
            </w:r>
          </w:p>
        </w:tc>
        <w:tc>
          <w:tcPr>
            <w:tcW w:w="1559" w:type="dxa"/>
          </w:tcPr>
          <w:p w:rsidR="00F57FBF" w:rsidRPr="004077F7" w:rsidRDefault="00F57FBF" w:rsidP="006D361F">
            <w:pPr>
              <w:spacing w:line="360" w:lineRule="auto"/>
              <w:jc w:val="center"/>
              <w:rPr>
                <w:rFonts w:eastAsia="Calibri"/>
                <w:bCs/>
                <w:lang w:eastAsia="en-US"/>
              </w:rPr>
            </w:pPr>
            <w:r w:rsidRPr="004077F7">
              <w:rPr>
                <w:rFonts w:eastAsia="Calibri"/>
                <w:bCs/>
                <w:lang w:eastAsia="en-US"/>
              </w:rPr>
              <w:t>Личностные</w:t>
            </w:r>
          </w:p>
          <w:p w:rsidR="00F57FBF" w:rsidRPr="004077F7" w:rsidRDefault="00F57FBF" w:rsidP="006D361F">
            <w:pPr>
              <w:spacing w:line="360" w:lineRule="auto"/>
              <w:jc w:val="center"/>
              <w:rPr>
                <w:rFonts w:eastAsia="Calibri"/>
                <w:lang w:eastAsia="en-US"/>
              </w:rPr>
            </w:pPr>
            <w:r w:rsidRPr="004077F7">
              <w:rPr>
                <w:rFonts w:eastAsia="Calibri"/>
                <w:bCs/>
                <w:lang w:eastAsia="en-US"/>
              </w:rPr>
              <w:t>УУД</w:t>
            </w:r>
          </w:p>
        </w:tc>
        <w:tc>
          <w:tcPr>
            <w:tcW w:w="1949" w:type="dxa"/>
          </w:tcPr>
          <w:p w:rsidR="00F57FBF" w:rsidRPr="004077F7" w:rsidRDefault="00F57FBF" w:rsidP="006D361F">
            <w:pPr>
              <w:spacing w:line="360" w:lineRule="auto"/>
              <w:jc w:val="center"/>
              <w:rPr>
                <w:rFonts w:eastAsia="Calibri"/>
                <w:bCs/>
                <w:lang w:eastAsia="en-US"/>
              </w:rPr>
            </w:pPr>
            <w:r w:rsidRPr="004077F7">
              <w:rPr>
                <w:rFonts w:eastAsia="Calibri"/>
                <w:bCs/>
                <w:lang w:eastAsia="en-US"/>
              </w:rPr>
              <w:t>Коммуникативные УУД</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Софья А.</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85%</w:t>
            </w:r>
            <w:r>
              <w:rPr>
                <w:rFonts w:eastAsia="Calibri"/>
                <w:lang w:eastAsia="en-US"/>
              </w:rPr>
              <w:t xml:space="preserve"> - 91%</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71%</w:t>
            </w:r>
            <w:r>
              <w:rPr>
                <w:rFonts w:eastAsia="Calibri"/>
                <w:lang w:eastAsia="en-US"/>
              </w:rPr>
              <w:t xml:space="preserve"> - 91%</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80%</w:t>
            </w:r>
            <w:r>
              <w:rPr>
                <w:rFonts w:eastAsia="Calibri"/>
                <w:lang w:eastAsia="en-US"/>
              </w:rPr>
              <w:t xml:space="preserve"> - 94%</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Высокий</w:t>
            </w:r>
            <w:r>
              <w:rPr>
                <w:rFonts w:eastAsia="Calibri"/>
                <w:lang w:eastAsia="en-US"/>
              </w:rPr>
              <w:t xml:space="preserve"> – 86%</w:t>
            </w:r>
          </w:p>
        </w:tc>
      </w:tr>
      <w:tr w:rsidR="00F57FBF" w:rsidRPr="00343FD8" w:rsidTr="006D361F">
        <w:trPr>
          <w:trHeight w:val="180"/>
        </w:trPr>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2.</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Андрей Б.</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29%</w:t>
            </w:r>
            <w:r>
              <w:rPr>
                <w:rFonts w:eastAsia="Calibri"/>
                <w:lang w:eastAsia="en-US"/>
              </w:rPr>
              <w:t xml:space="preserve"> - 45%</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47%</w:t>
            </w:r>
            <w:r>
              <w:rPr>
                <w:rFonts w:eastAsia="Calibri"/>
                <w:lang w:eastAsia="en-US"/>
              </w:rPr>
              <w:t xml:space="preserve"> - 49%</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40%</w:t>
            </w:r>
            <w:r>
              <w:rPr>
                <w:rFonts w:eastAsia="Calibri"/>
                <w:lang w:eastAsia="en-US"/>
              </w:rPr>
              <w:t xml:space="preserve"> - 52%</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Низкий</w:t>
            </w:r>
            <w:r>
              <w:rPr>
                <w:rFonts w:eastAsia="Calibri"/>
                <w:lang w:eastAsia="en-US"/>
              </w:rPr>
              <w:t xml:space="preserve"> – 43%</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3.</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Дмитрий Б.</w:t>
            </w:r>
            <w:r>
              <w:rPr>
                <w:rFonts w:eastAsia="Calibri"/>
                <w:lang w:eastAsia="en-US"/>
              </w:rPr>
              <w:t xml:space="preserve"> </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57%</w:t>
            </w:r>
            <w:r>
              <w:rPr>
                <w:rFonts w:eastAsia="Calibri"/>
                <w:lang w:eastAsia="en-US"/>
              </w:rPr>
              <w:t xml:space="preserve"> - 68%</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59%</w:t>
            </w:r>
            <w:r>
              <w:rPr>
                <w:rFonts w:eastAsia="Calibri"/>
                <w:lang w:eastAsia="en-US"/>
              </w:rPr>
              <w:t xml:space="preserve"> - 70%</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60%</w:t>
            </w:r>
            <w:r>
              <w:rPr>
                <w:rFonts w:eastAsia="Calibri"/>
                <w:lang w:eastAsia="en-US"/>
              </w:rPr>
              <w:t xml:space="preserve"> - 71%</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Низкий</w:t>
            </w:r>
            <w:r>
              <w:rPr>
                <w:rFonts w:eastAsia="Calibri"/>
                <w:lang w:eastAsia="en-US"/>
              </w:rPr>
              <w:t xml:space="preserve"> – 86%</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4.</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Михаил В.</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29%</w:t>
            </w:r>
            <w:r>
              <w:rPr>
                <w:rFonts w:eastAsia="Calibri"/>
                <w:lang w:eastAsia="en-US"/>
              </w:rPr>
              <w:t xml:space="preserve"> - 41%</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53%</w:t>
            </w:r>
            <w:r>
              <w:rPr>
                <w:rFonts w:eastAsia="Calibri"/>
                <w:lang w:eastAsia="en-US"/>
              </w:rPr>
              <w:t xml:space="preserve"> - 62%</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80%</w:t>
            </w:r>
            <w:r>
              <w:rPr>
                <w:rFonts w:eastAsia="Calibri"/>
                <w:lang w:eastAsia="en-US"/>
              </w:rPr>
              <w:t xml:space="preserve"> - 84%</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Низкий</w:t>
            </w:r>
            <w:r>
              <w:rPr>
                <w:rFonts w:eastAsia="Calibri"/>
                <w:lang w:eastAsia="en-US"/>
              </w:rPr>
              <w:t xml:space="preserve"> – 71%</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5.</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Ольга В.</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43%</w:t>
            </w:r>
            <w:r>
              <w:rPr>
                <w:rFonts w:eastAsia="Calibri"/>
                <w:lang w:eastAsia="en-US"/>
              </w:rPr>
              <w:t xml:space="preserve"> - 55%</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65%</w:t>
            </w:r>
            <w:r>
              <w:rPr>
                <w:rFonts w:eastAsia="Calibri"/>
                <w:lang w:eastAsia="en-US"/>
              </w:rPr>
              <w:t xml:space="preserve"> - 70%</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60%</w:t>
            </w:r>
            <w:r>
              <w:rPr>
                <w:rFonts w:eastAsia="Calibri"/>
                <w:lang w:eastAsia="en-US"/>
              </w:rPr>
              <w:t xml:space="preserve"> - 74%</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 71%</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6.</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Иван Д..</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57%</w:t>
            </w:r>
            <w:r>
              <w:rPr>
                <w:rFonts w:eastAsia="Calibri"/>
                <w:lang w:eastAsia="en-US"/>
              </w:rPr>
              <w:t xml:space="preserve"> - 68%</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65%</w:t>
            </w:r>
            <w:r>
              <w:rPr>
                <w:rFonts w:eastAsia="Calibri"/>
                <w:lang w:eastAsia="en-US"/>
              </w:rPr>
              <w:t xml:space="preserve"> - 72%</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60%</w:t>
            </w:r>
            <w:r>
              <w:rPr>
                <w:rFonts w:eastAsia="Calibri"/>
                <w:lang w:eastAsia="en-US"/>
              </w:rPr>
              <w:t xml:space="preserve"> - 71%</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Низкий</w:t>
            </w:r>
            <w:r>
              <w:rPr>
                <w:rFonts w:eastAsia="Calibri"/>
                <w:lang w:eastAsia="en-US"/>
              </w:rPr>
              <w:t xml:space="preserve"> – 57%</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7.</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Дарья Д.</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71%</w:t>
            </w:r>
            <w:r>
              <w:rPr>
                <w:rFonts w:eastAsia="Calibri"/>
                <w:lang w:eastAsia="en-US"/>
              </w:rPr>
              <w:t xml:space="preserve"> - 91%</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76%</w:t>
            </w:r>
            <w:r>
              <w:rPr>
                <w:rFonts w:eastAsia="Calibri"/>
                <w:lang w:eastAsia="en-US"/>
              </w:rPr>
              <w:t xml:space="preserve"> - 88 %</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80%</w:t>
            </w:r>
            <w:r>
              <w:rPr>
                <w:rFonts w:eastAsia="Calibri"/>
                <w:lang w:eastAsia="en-US"/>
              </w:rPr>
              <w:t xml:space="preserve"> - 90%</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Высокий</w:t>
            </w:r>
            <w:r>
              <w:rPr>
                <w:rFonts w:eastAsia="Calibri"/>
                <w:lang w:eastAsia="en-US"/>
              </w:rPr>
              <w:t xml:space="preserve"> – 86%</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8.</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Матвей К..</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43%</w:t>
            </w:r>
            <w:r>
              <w:rPr>
                <w:rFonts w:eastAsia="Calibri"/>
                <w:lang w:eastAsia="en-US"/>
              </w:rPr>
              <w:t xml:space="preserve"> - 55%</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41%</w:t>
            </w:r>
            <w:r>
              <w:rPr>
                <w:rFonts w:eastAsia="Calibri"/>
                <w:lang w:eastAsia="en-US"/>
              </w:rPr>
              <w:t xml:space="preserve"> - 51%</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40%</w:t>
            </w:r>
            <w:r>
              <w:rPr>
                <w:rFonts w:eastAsia="Calibri"/>
                <w:lang w:eastAsia="en-US"/>
              </w:rPr>
              <w:t xml:space="preserve"> - 61%</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Низкий</w:t>
            </w:r>
            <w:r>
              <w:rPr>
                <w:rFonts w:eastAsia="Calibri"/>
                <w:lang w:eastAsia="en-US"/>
              </w:rPr>
              <w:t xml:space="preserve"> – 57%</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9.</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Андрей К.</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71%</w:t>
            </w:r>
            <w:r>
              <w:rPr>
                <w:rFonts w:eastAsia="Calibri"/>
                <w:lang w:eastAsia="en-US"/>
              </w:rPr>
              <w:t xml:space="preserve"> - 73%</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59%</w:t>
            </w:r>
            <w:r>
              <w:rPr>
                <w:rFonts w:eastAsia="Calibri"/>
                <w:lang w:eastAsia="en-US"/>
              </w:rPr>
              <w:t xml:space="preserve"> - 79%</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60%</w:t>
            </w:r>
            <w:r>
              <w:rPr>
                <w:rFonts w:eastAsia="Calibri"/>
                <w:lang w:eastAsia="en-US"/>
              </w:rPr>
              <w:t xml:space="preserve"> - 74%</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Высокий</w:t>
            </w:r>
            <w:r>
              <w:rPr>
                <w:rFonts w:eastAsia="Calibri"/>
                <w:lang w:eastAsia="en-US"/>
              </w:rPr>
              <w:t xml:space="preserve"> – 86%</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10.</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Игорь Л.</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57%</w:t>
            </w:r>
            <w:r>
              <w:rPr>
                <w:rFonts w:eastAsia="Calibri"/>
                <w:lang w:eastAsia="en-US"/>
              </w:rPr>
              <w:t xml:space="preserve"> - 73%</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82%</w:t>
            </w:r>
            <w:r>
              <w:rPr>
                <w:rFonts w:eastAsia="Calibri"/>
                <w:lang w:eastAsia="en-US"/>
              </w:rPr>
              <w:t xml:space="preserve"> - 91%</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80%</w:t>
            </w:r>
            <w:r>
              <w:rPr>
                <w:rFonts w:eastAsia="Calibri"/>
                <w:lang w:eastAsia="en-US"/>
              </w:rPr>
              <w:t xml:space="preserve"> - 90%</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 86%</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11.</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Маша Е.</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85%</w:t>
            </w:r>
            <w:r>
              <w:rPr>
                <w:rFonts w:eastAsia="Calibri"/>
                <w:lang w:eastAsia="en-US"/>
              </w:rPr>
              <w:t xml:space="preserve"> - 95%</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88%</w:t>
            </w:r>
            <w:r>
              <w:rPr>
                <w:rFonts w:eastAsia="Calibri"/>
                <w:lang w:eastAsia="en-US"/>
              </w:rPr>
              <w:t xml:space="preserve"> - 95%</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100%</w:t>
            </w:r>
            <w:r>
              <w:rPr>
                <w:rFonts w:eastAsia="Calibri"/>
                <w:lang w:eastAsia="en-US"/>
              </w:rPr>
              <w:t xml:space="preserve"> -100%</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-100%</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12.</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Миша Р.</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29%</w:t>
            </w:r>
            <w:r>
              <w:rPr>
                <w:rFonts w:eastAsia="Calibri"/>
                <w:lang w:eastAsia="en-US"/>
              </w:rPr>
              <w:t xml:space="preserve"> - 41%</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35%</w:t>
            </w:r>
            <w:r>
              <w:rPr>
                <w:rFonts w:eastAsia="Calibri"/>
                <w:lang w:eastAsia="en-US"/>
              </w:rPr>
              <w:t xml:space="preserve"> - 47%</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40%</w:t>
            </w:r>
            <w:r>
              <w:rPr>
                <w:rFonts w:eastAsia="Calibri"/>
                <w:lang w:eastAsia="en-US"/>
              </w:rPr>
              <w:t xml:space="preserve"> - 45%</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Низкий</w:t>
            </w:r>
            <w:r>
              <w:rPr>
                <w:rFonts w:eastAsia="Calibri"/>
                <w:lang w:eastAsia="en-US"/>
              </w:rPr>
              <w:t xml:space="preserve"> – 43%</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13.</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Анна С.</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43%</w:t>
            </w:r>
            <w:r>
              <w:rPr>
                <w:rFonts w:eastAsia="Calibri"/>
                <w:lang w:eastAsia="en-US"/>
              </w:rPr>
              <w:t xml:space="preserve"> - 50%</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47%</w:t>
            </w:r>
            <w:r>
              <w:rPr>
                <w:rFonts w:eastAsia="Calibri"/>
                <w:lang w:eastAsia="en-US"/>
              </w:rPr>
              <w:t xml:space="preserve"> - 56%</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60%</w:t>
            </w:r>
            <w:r>
              <w:rPr>
                <w:rFonts w:eastAsia="Calibri"/>
                <w:lang w:eastAsia="en-US"/>
              </w:rPr>
              <w:t xml:space="preserve"> - 71%</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 71%</w:t>
            </w:r>
          </w:p>
        </w:tc>
      </w:tr>
      <w:tr w:rsidR="00F57FBF" w:rsidRPr="00343FD8" w:rsidTr="006D361F">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14.</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Софья С.</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71%</w:t>
            </w:r>
            <w:r>
              <w:rPr>
                <w:rFonts w:eastAsia="Calibri"/>
                <w:lang w:eastAsia="en-US"/>
              </w:rPr>
              <w:t xml:space="preserve"> - 86%</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76%</w:t>
            </w:r>
            <w:r>
              <w:rPr>
                <w:rFonts w:eastAsia="Calibri"/>
                <w:lang w:eastAsia="en-US"/>
              </w:rPr>
              <w:t xml:space="preserve"> - 91%</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80%</w:t>
            </w:r>
            <w:r>
              <w:rPr>
                <w:rFonts w:eastAsia="Calibri"/>
                <w:lang w:eastAsia="en-US"/>
              </w:rPr>
              <w:t xml:space="preserve"> - 96%</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Высокий</w:t>
            </w:r>
            <w:r>
              <w:rPr>
                <w:rFonts w:eastAsia="Calibri"/>
                <w:lang w:eastAsia="en-US"/>
              </w:rPr>
              <w:t xml:space="preserve"> – 100%</w:t>
            </w:r>
          </w:p>
        </w:tc>
      </w:tr>
      <w:tr w:rsidR="00F57FBF" w:rsidRPr="00343FD8" w:rsidTr="006D361F">
        <w:trPr>
          <w:trHeight w:val="285"/>
        </w:trPr>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15.</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Рома Ф.</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57%</w:t>
            </w:r>
            <w:r>
              <w:rPr>
                <w:rFonts w:eastAsia="Calibri"/>
                <w:lang w:eastAsia="en-US"/>
              </w:rPr>
              <w:t xml:space="preserve"> - 68%</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59%</w:t>
            </w:r>
            <w:r>
              <w:rPr>
                <w:rFonts w:eastAsia="Calibri"/>
                <w:lang w:eastAsia="en-US"/>
              </w:rPr>
              <w:t xml:space="preserve"> - 70%</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80%</w:t>
            </w:r>
            <w:r>
              <w:rPr>
                <w:rFonts w:eastAsia="Calibri"/>
                <w:lang w:eastAsia="en-US"/>
              </w:rPr>
              <w:t xml:space="preserve"> - 87%</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 71%</w:t>
            </w:r>
          </w:p>
        </w:tc>
      </w:tr>
      <w:tr w:rsidR="00F57FBF" w:rsidRPr="00343FD8" w:rsidTr="006D361F">
        <w:trPr>
          <w:trHeight w:val="210"/>
        </w:trPr>
        <w:tc>
          <w:tcPr>
            <w:tcW w:w="675" w:type="dxa"/>
          </w:tcPr>
          <w:p w:rsidR="00F57FBF" w:rsidRPr="004077F7" w:rsidRDefault="00F57FBF" w:rsidP="006D361F">
            <w:pPr>
              <w:spacing w:line="360" w:lineRule="auto"/>
              <w:jc w:val="both"/>
              <w:rPr>
                <w:rFonts w:eastAsia="Calibri"/>
                <w:lang w:eastAsia="en-US"/>
              </w:rPr>
            </w:pPr>
            <w:r w:rsidRPr="004077F7">
              <w:rPr>
                <w:rFonts w:eastAsia="Calibri"/>
                <w:lang w:eastAsia="en-US"/>
              </w:rPr>
              <w:t>16.</w:t>
            </w:r>
          </w:p>
        </w:tc>
        <w:tc>
          <w:tcPr>
            <w:tcW w:w="1985" w:type="dxa"/>
          </w:tcPr>
          <w:p w:rsidR="00F57FBF" w:rsidRPr="004077F7" w:rsidRDefault="00F57FBF" w:rsidP="006D361F">
            <w:pPr>
              <w:spacing w:line="360" w:lineRule="auto"/>
              <w:jc w:val="both"/>
              <w:rPr>
                <w:rFonts w:eastAsia="Calibri"/>
                <w:lang w:eastAsia="en-US"/>
              </w:rPr>
            </w:pPr>
            <w:r w:rsidRPr="004077F7">
              <w:rPr>
                <w:rFonts w:eastAsia="Calibri"/>
                <w:lang w:eastAsia="en-US"/>
              </w:rPr>
              <w:t>Майя Ю.</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57%</w:t>
            </w:r>
            <w:r>
              <w:rPr>
                <w:rFonts w:eastAsia="Calibri"/>
                <w:lang w:eastAsia="en-US"/>
              </w:rPr>
              <w:t xml:space="preserve"> - 59%</w:t>
            </w:r>
          </w:p>
        </w:tc>
        <w:tc>
          <w:tcPr>
            <w:tcW w:w="1843" w:type="dxa"/>
          </w:tcPr>
          <w:p w:rsidR="00F57FBF" w:rsidRPr="004077F7" w:rsidRDefault="00F57FBF" w:rsidP="006D361F">
            <w:pPr>
              <w:spacing w:line="360" w:lineRule="auto"/>
              <w:jc w:val="both"/>
              <w:rPr>
                <w:rFonts w:eastAsia="Calibri"/>
                <w:lang w:eastAsia="en-US"/>
              </w:rPr>
            </w:pPr>
            <w:r w:rsidRPr="004077F7">
              <w:rPr>
                <w:rFonts w:eastAsia="Calibri"/>
                <w:lang w:eastAsia="en-US"/>
              </w:rPr>
              <w:t>65%</w:t>
            </w:r>
            <w:r>
              <w:rPr>
                <w:rFonts w:eastAsia="Calibri"/>
                <w:lang w:eastAsia="en-US"/>
              </w:rPr>
              <w:t xml:space="preserve"> - 72%</w:t>
            </w:r>
          </w:p>
        </w:tc>
        <w:tc>
          <w:tcPr>
            <w:tcW w:w="1559" w:type="dxa"/>
          </w:tcPr>
          <w:p w:rsidR="00F57FBF" w:rsidRPr="004077F7" w:rsidRDefault="00F57FBF" w:rsidP="006D361F">
            <w:pPr>
              <w:spacing w:line="360" w:lineRule="auto"/>
              <w:jc w:val="both"/>
              <w:rPr>
                <w:rFonts w:eastAsia="Calibri"/>
                <w:lang w:eastAsia="en-US"/>
              </w:rPr>
            </w:pPr>
            <w:r w:rsidRPr="004077F7">
              <w:rPr>
                <w:rFonts w:eastAsia="Calibri"/>
                <w:lang w:eastAsia="en-US"/>
              </w:rPr>
              <w:t>80%</w:t>
            </w:r>
            <w:r>
              <w:rPr>
                <w:rFonts w:eastAsia="Calibri"/>
                <w:lang w:eastAsia="en-US"/>
              </w:rPr>
              <w:t xml:space="preserve"> - 87%</w:t>
            </w:r>
          </w:p>
        </w:tc>
        <w:tc>
          <w:tcPr>
            <w:tcW w:w="1949" w:type="dxa"/>
          </w:tcPr>
          <w:p w:rsidR="00F57FBF" w:rsidRPr="004077F7" w:rsidRDefault="00F57FBF" w:rsidP="006D361F">
            <w:pPr>
              <w:spacing w:line="360" w:lineRule="auto"/>
              <w:jc w:val="both"/>
              <w:rPr>
                <w:rFonts w:eastAsia="Calibri"/>
                <w:lang w:eastAsia="en-US"/>
              </w:rPr>
            </w:pPr>
            <w:r w:rsidRPr="004077F7">
              <w:rPr>
                <w:rFonts w:eastAsia="Calibri"/>
                <w:lang w:eastAsia="en-US"/>
              </w:rPr>
              <w:t>Средний</w:t>
            </w:r>
            <w:r>
              <w:rPr>
                <w:rFonts w:eastAsia="Calibri"/>
                <w:lang w:eastAsia="en-US"/>
              </w:rPr>
              <w:t xml:space="preserve"> – 57%</w:t>
            </w:r>
          </w:p>
        </w:tc>
      </w:tr>
    </w:tbl>
    <w:p w:rsidR="00F57FBF" w:rsidRDefault="00F57FBF" w:rsidP="00F57FBF">
      <w:pPr>
        <w:spacing w:line="360" w:lineRule="auto"/>
        <w:ind w:firstLine="709"/>
        <w:jc w:val="both"/>
        <w:rPr>
          <w:rFonts w:eastAsia="Calibri"/>
          <w:sz w:val="28"/>
          <w:szCs w:val="28"/>
          <w:lang w:eastAsia="en-US"/>
        </w:rPr>
      </w:pPr>
    </w:p>
    <w:p w:rsidR="0019153F" w:rsidRDefault="0019153F" w:rsidP="00F57FBF">
      <w:pPr>
        <w:spacing w:line="360" w:lineRule="auto"/>
        <w:jc w:val="both"/>
        <w:rPr>
          <w:rFonts w:eastAsia="Calibri"/>
          <w:bCs/>
          <w:sz w:val="28"/>
          <w:szCs w:val="28"/>
          <w:lang w:eastAsia="en-US"/>
        </w:rPr>
      </w:pPr>
    </w:p>
    <w:p w:rsidR="00F57FBF" w:rsidRDefault="00F57FBF" w:rsidP="00F57FBF">
      <w:pPr>
        <w:spacing w:line="360" w:lineRule="auto"/>
        <w:jc w:val="both"/>
        <w:rPr>
          <w:rFonts w:eastAsia="Calibri"/>
          <w:bCs/>
          <w:sz w:val="28"/>
          <w:szCs w:val="28"/>
          <w:lang w:eastAsia="en-US"/>
        </w:rPr>
      </w:pPr>
      <w:r>
        <w:rPr>
          <w:rFonts w:eastAsia="Calibri"/>
          <w:bCs/>
          <w:sz w:val="28"/>
          <w:szCs w:val="28"/>
          <w:lang w:eastAsia="en-US"/>
        </w:rPr>
        <w:lastRenderedPageBreak/>
        <w:t xml:space="preserve">Таблица 6 – </w:t>
      </w:r>
      <w:r w:rsidRPr="005201CE">
        <w:rPr>
          <w:rFonts w:eastAsia="Calibri"/>
          <w:bCs/>
          <w:sz w:val="28"/>
          <w:szCs w:val="28"/>
          <w:lang w:eastAsia="en-US"/>
        </w:rPr>
        <w:t xml:space="preserve">Показатели уровня </w:t>
      </w:r>
      <w:proofErr w:type="spellStart"/>
      <w:r w:rsidRPr="005201CE">
        <w:rPr>
          <w:rFonts w:eastAsia="Calibri"/>
          <w:bCs/>
          <w:sz w:val="28"/>
          <w:szCs w:val="28"/>
          <w:lang w:eastAsia="en-US"/>
        </w:rPr>
        <w:t>сформированности</w:t>
      </w:r>
      <w:proofErr w:type="spellEnd"/>
      <w:r w:rsidRPr="005201CE">
        <w:rPr>
          <w:rFonts w:eastAsia="Calibri"/>
          <w:bCs/>
          <w:sz w:val="28"/>
          <w:szCs w:val="28"/>
          <w:lang w:eastAsia="en-US"/>
        </w:rPr>
        <w:t xml:space="preserve"> универсальных учебных действий у учащихся на к</w:t>
      </w:r>
      <w:r>
        <w:rPr>
          <w:rFonts w:eastAsia="Calibri"/>
          <w:bCs/>
          <w:sz w:val="28"/>
          <w:szCs w:val="28"/>
          <w:lang w:eastAsia="en-US"/>
        </w:rPr>
        <w:t>онтрольном  этапе.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2"/>
        <w:gridCol w:w="883"/>
        <w:gridCol w:w="851"/>
        <w:gridCol w:w="992"/>
        <w:gridCol w:w="992"/>
        <w:gridCol w:w="709"/>
        <w:gridCol w:w="850"/>
        <w:gridCol w:w="1134"/>
        <w:gridCol w:w="1276"/>
      </w:tblGrid>
      <w:tr w:rsidR="00F57FBF" w:rsidRPr="004077F7" w:rsidTr="006D361F">
        <w:tc>
          <w:tcPr>
            <w:tcW w:w="220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 xml:space="preserve">Уровень </w:t>
            </w:r>
            <w:proofErr w:type="spellStart"/>
            <w:r w:rsidRPr="004077F7">
              <w:rPr>
                <w:rFonts w:eastAsia="Calibri"/>
                <w:bCs/>
                <w:lang w:eastAsia="en-US"/>
              </w:rPr>
              <w:t>сформированности</w:t>
            </w:r>
            <w:proofErr w:type="spellEnd"/>
            <w:r w:rsidRPr="004077F7">
              <w:rPr>
                <w:rFonts w:eastAsia="Calibri"/>
                <w:bCs/>
                <w:lang w:eastAsia="en-US"/>
              </w:rPr>
              <w:t xml:space="preserve"> УУД</w:t>
            </w:r>
          </w:p>
        </w:tc>
        <w:tc>
          <w:tcPr>
            <w:tcW w:w="1734" w:type="dxa"/>
            <w:gridSpan w:val="2"/>
          </w:tcPr>
          <w:p w:rsidR="00F57FBF" w:rsidRPr="004077F7" w:rsidRDefault="00F57FBF" w:rsidP="006D361F">
            <w:pPr>
              <w:spacing w:line="360" w:lineRule="auto"/>
              <w:jc w:val="both"/>
              <w:rPr>
                <w:rFonts w:eastAsia="Calibri"/>
                <w:bCs/>
                <w:lang w:eastAsia="en-US"/>
              </w:rPr>
            </w:pPr>
            <w:r w:rsidRPr="004077F7">
              <w:rPr>
                <w:rFonts w:eastAsia="Calibri"/>
                <w:bCs/>
                <w:lang w:eastAsia="en-US"/>
              </w:rPr>
              <w:t>Регулятивные УУД</w:t>
            </w:r>
          </w:p>
        </w:tc>
        <w:tc>
          <w:tcPr>
            <w:tcW w:w="1984" w:type="dxa"/>
            <w:gridSpan w:val="2"/>
          </w:tcPr>
          <w:p w:rsidR="00F57FBF" w:rsidRPr="004077F7" w:rsidRDefault="00F57FBF" w:rsidP="006D361F">
            <w:pPr>
              <w:spacing w:line="360" w:lineRule="auto"/>
              <w:jc w:val="both"/>
              <w:rPr>
                <w:rFonts w:eastAsia="Calibri"/>
                <w:bCs/>
                <w:lang w:eastAsia="en-US"/>
              </w:rPr>
            </w:pPr>
            <w:r w:rsidRPr="004077F7">
              <w:rPr>
                <w:rFonts w:eastAsia="Calibri"/>
                <w:bCs/>
                <w:lang w:eastAsia="en-US"/>
              </w:rPr>
              <w:t>Познавательные УУД</w:t>
            </w:r>
          </w:p>
        </w:tc>
        <w:tc>
          <w:tcPr>
            <w:tcW w:w="1559" w:type="dxa"/>
            <w:gridSpan w:val="2"/>
          </w:tcPr>
          <w:p w:rsidR="00F57FBF" w:rsidRPr="004077F7" w:rsidRDefault="00F57FBF" w:rsidP="006D361F">
            <w:pPr>
              <w:spacing w:line="360" w:lineRule="auto"/>
              <w:jc w:val="both"/>
              <w:rPr>
                <w:rFonts w:eastAsia="Calibri"/>
                <w:bCs/>
                <w:lang w:eastAsia="en-US"/>
              </w:rPr>
            </w:pPr>
            <w:r w:rsidRPr="004077F7">
              <w:rPr>
                <w:rFonts w:eastAsia="Calibri"/>
                <w:bCs/>
                <w:lang w:eastAsia="en-US"/>
              </w:rPr>
              <w:t>Личностные</w:t>
            </w:r>
          </w:p>
          <w:p w:rsidR="00F57FBF" w:rsidRPr="004077F7" w:rsidRDefault="00F57FBF" w:rsidP="006D361F">
            <w:pPr>
              <w:spacing w:line="360" w:lineRule="auto"/>
              <w:jc w:val="both"/>
              <w:rPr>
                <w:rFonts w:eastAsia="Calibri"/>
                <w:bCs/>
                <w:lang w:eastAsia="en-US"/>
              </w:rPr>
            </w:pPr>
            <w:r w:rsidRPr="004077F7">
              <w:rPr>
                <w:rFonts w:eastAsia="Calibri"/>
                <w:bCs/>
                <w:lang w:eastAsia="en-US"/>
              </w:rPr>
              <w:t>УУД</w:t>
            </w:r>
          </w:p>
        </w:tc>
        <w:tc>
          <w:tcPr>
            <w:tcW w:w="2410" w:type="dxa"/>
            <w:gridSpan w:val="2"/>
          </w:tcPr>
          <w:p w:rsidR="00F57FBF" w:rsidRPr="004077F7" w:rsidRDefault="00F57FBF" w:rsidP="006D361F">
            <w:pPr>
              <w:spacing w:line="360" w:lineRule="auto"/>
              <w:jc w:val="both"/>
              <w:rPr>
                <w:rFonts w:eastAsia="Calibri"/>
                <w:bCs/>
                <w:lang w:eastAsia="en-US"/>
              </w:rPr>
            </w:pPr>
            <w:r w:rsidRPr="004077F7">
              <w:rPr>
                <w:rFonts w:eastAsia="Calibri"/>
                <w:bCs/>
                <w:lang w:eastAsia="en-US"/>
              </w:rPr>
              <w:t>Коммуникативные УУД</w:t>
            </w:r>
          </w:p>
        </w:tc>
      </w:tr>
      <w:tr w:rsidR="00F57FBF" w:rsidRPr="004077F7" w:rsidTr="006D361F">
        <w:tc>
          <w:tcPr>
            <w:tcW w:w="2202" w:type="dxa"/>
          </w:tcPr>
          <w:p w:rsidR="00F57FBF" w:rsidRPr="004077F7" w:rsidRDefault="00F57FBF" w:rsidP="006D361F">
            <w:pPr>
              <w:spacing w:line="360" w:lineRule="auto"/>
              <w:jc w:val="both"/>
              <w:rPr>
                <w:rFonts w:eastAsia="Calibri"/>
                <w:bCs/>
                <w:lang w:eastAsia="en-US"/>
              </w:rPr>
            </w:pPr>
          </w:p>
        </w:tc>
        <w:tc>
          <w:tcPr>
            <w:tcW w:w="883"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ЭГ</w:t>
            </w:r>
          </w:p>
        </w:tc>
        <w:tc>
          <w:tcPr>
            <w:tcW w:w="851"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КГ</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ЭГ</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КГ</w:t>
            </w:r>
          </w:p>
        </w:tc>
        <w:tc>
          <w:tcPr>
            <w:tcW w:w="709"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ЭГ</w:t>
            </w:r>
          </w:p>
        </w:tc>
        <w:tc>
          <w:tcPr>
            <w:tcW w:w="850"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КГ</w:t>
            </w:r>
          </w:p>
        </w:tc>
        <w:tc>
          <w:tcPr>
            <w:tcW w:w="1134"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ЭГ</w:t>
            </w:r>
          </w:p>
        </w:tc>
        <w:tc>
          <w:tcPr>
            <w:tcW w:w="1276"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КГ</w:t>
            </w:r>
          </w:p>
        </w:tc>
      </w:tr>
      <w:tr w:rsidR="00F57FBF" w:rsidRPr="004077F7" w:rsidTr="006D361F">
        <w:trPr>
          <w:trHeight w:val="435"/>
        </w:trPr>
        <w:tc>
          <w:tcPr>
            <w:tcW w:w="2202" w:type="dxa"/>
            <w:vMerge w:val="restart"/>
          </w:tcPr>
          <w:p w:rsidR="00F57FBF" w:rsidRPr="004077F7" w:rsidRDefault="00F57FBF" w:rsidP="006D361F">
            <w:pPr>
              <w:spacing w:line="360" w:lineRule="auto"/>
              <w:jc w:val="both"/>
              <w:rPr>
                <w:rFonts w:eastAsia="Calibri"/>
                <w:bCs/>
                <w:lang w:eastAsia="en-US"/>
              </w:rPr>
            </w:pPr>
            <w:r w:rsidRPr="004077F7">
              <w:rPr>
                <w:rFonts w:eastAsia="Calibri"/>
                <w:bCs/>
                <w:lang w:eastAsia="en-US"/>
              </w:rPr>
              <w:t>Низкий уровень</w:t>
            </w:r>
          </w:p>
        </w:tc>
        <w:tc>
          <w:tcPr>
            <w:tcW w:w="883"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33%</w:t>
            </w:r>
          </w:p>
        </w:tc>
        <w:tc>
          <w:tcPr>
            <w:tcW w:w="851"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38%</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27%</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25%</w:t>
            </w:r>
          </w:p>
        </w:tc>
        <w:tc>
          <w:tcPr>
            <w:tcW w:w="709"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13%</w:t>
            </w:r>
          </w:p>
        </w:tc>
        <w:tc>
          <w:tcPr>
            <w:tcW w:w="850"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19%</w:t>
            </w:r>
          </w:p>
        </w:tc>
        <w:tc>
          <w:tcPr>
            <w:tcW w:w="1134"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27%</w:t>
            </w:r>
          </w:p>
        </w:tc>
        <w:tc>
          <w:tcPr>
            <w:tcW w:w="1276"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38%</w:t>
            </w:r>
          </w:p>
        </w:tc>
      </w:tr>
      <w:tr w:rsidR="00F57FBF" w:rsidRPr="004077F7" w:rsidTr="006D361F">
        <w:trPr>
          <w:trHeight w:val="525"/>
        </w:trPr>
        <w:tc>
          <w:tcPr>
            <w:tcW w:w="2202" w:type="dxa"/>
            <w:vMerge/>
          </w:tcPr>
          <w:p w:rsidR="00F57FBF" w:rsidRPr="004077F7" w:rsidRDefault="00F57FBF" w:rsidP="006D361F">
            <w:pPr>
              <w:spacing w:line="360" w:lineRule="auto"/>
              <w:jc w:val="both"/>
              <w:rPr>
                <w:rFonts w:eastAsia="Calibri"/>
                <w:bCs/>
                <w:lang w:eastAsia="en-US"/>
              </w:rPr>
            </w:pPr>
          </w:p>
        </w:tc>
        <w:tc>
          <w:tcPr>
            <w:tcW w:w="883"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13%</w:t>
            </w:r>
          </w:p>
        </w:tc>
        <w:tc>
          <w:tcPr>
            <w:tcW w:w="851"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25%</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13%</w:t>
            </w:r>
          </w:p>
        </w:tc>
        <w:tc>
          <w:tcPr>
            <w:tcW w:w="709"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w:t>
            </w:r>
          </w:p>
        </w:tc>
        <w:tc>
          <w:tcPr>
            <w:tcW w:w="850"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6%</w:t>
            </w:r>
          </w:p>
        </w:tc>
        <w:tc>
          <w:tcPr>
            <w:tcW w:w="1134"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w:t>
            </w:r>
          </w:p>
        </w:tc>
        <w:tc>
          <w:tcPr>
            <w:tcW w:w="1276"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13%</w:t>
            </w:r>
          </w:p>
        </w:tc>
      </w:tr>
      <w:tr w:rsidR="00F57FBF" w:rsidRPr="004077F7" w:rsidTr="006D361F">
        <w:trPr>
          <w:trHeight w:val="465"/>
        </w:trPr>
        <w:tc>
          <w:tcPr>
            <w:tcW w:w="2202" w:type="dxa"/>
            <w:vMerge w:val="restart"/>
          </w:tcPr>
          <w:p w:rsidR="00F57FBF" w:rsidRPr="004077F7" w:rsidRDefault="00F57FBF" w:rsidP="006D361F">
            <w:pPr>
              <w:spacing w:line="360" w:lineRule="auto"/>
              <w:jc w:val="both"/>
              <w:rPr>
                <w:rFonts w:eastAsia="Calibri"/>
                <w:bCs/>
                <w:lang w:eastAsia="en-US"/>
              </w:rPr>
            </w:pPr>
            <w:r w:rsidRPr="004077F7">
              <w:rPr>
                <w:rFonts w:eastAsia="Calibri"/>
                <w:bCs/>
                <w:lang w:eastAsia="en-US"/>
              </w:rPr>
              <w:t>Средний уровень</w:t>
            </w:r>
          </w:p>
        </w:tc>
        <w:tc>
          <w:tcPr>
            <w:tcW w:w="883"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54%</w:t>
            </w:r>
          </w:p>
        </w:tc>
        <w:tc>
          <w:tcPr>
            <w:tcW w:w="851"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50%</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33%</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50%</w:t>
            </w:r>
          </w:p>
        </w:tc>
        <w:tc>
          <w:tcPr>
            <w:tcW w:w="709"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34%</w:t>
            </w:r>
          </w:p>
        </w:tc>
        <w:tc>
          <w:tcPr>
            <w:tcW w:w="850"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31%</w:t>
            </w:r>
          </w:p>
        </w:tc>
        <w:tc>
          <w:tcPr>
            <w:tcW w:w="1134"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46%</w:t>
            </w:r>
          </w:p>
        </w:tc>
        <w:tc>
          <w:tcPr>
            <w:tcW w:w="1276"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38%</w:t>
            </w:r>
          </w:p>
        </w:tc>
      </w:tr>
      <w:tr w:rsidR="00F57FBF" w:rsidRPr="004077F7" w:rsidTr="006D361F">
        <w:trPr>
          <w:trHeight w:val="495"/>
        </w:trPr>
        <w:tc>
          <w:tcPr>
            <w:tcW w:w="2202" w:type="dxa"/>
            <w:vMerge/>
          </w:tcPr>
          <w:p w:rsidR="00F57FBF" w:rsidRPr="004077F7" w:rsidRDefault="00F57FBF" w:rsidP="006D361F">
            <w:pPr>
              <w:spacing w:line="360" w:lineRule="auto"/>
              <w:jc w:val="both"/>
              <w:rPr>
                <w:rFonts w:eastAsia="Calibri"/>
                <w:bCs/>
                <w:lang w:eastAsia="en-US"/>
              </w:rPr>
            </w:pPr>
          </w:p>
        </w:tc>
        <w:tc>
          <w:tcPr>
            <w:tcW w:w="883"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53%</w:t>
            </w:r>
          </w:p>
        </w:tc>
        <w:tc>
          <w:tcPr>
            <w:tcW w:w="851"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50%</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40%</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50%</w:t>
            </w:r>
          </w:p>
        </w:tc>
        <w:tc>
          <w:tcPr>
            <w:tcW w:w="709"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34%</w:t>
            </w:r>
          </w:p>
        </w:tc>
        <w:tc>
          <w:tcPr>
            <w:tcW w:w="850"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44%</w:t>
            </w:r>
          </w:p>
        </w:tc>
        <w:tc>
          <w:tcPr>
            <w:tcW w:w="1134"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33%</w:t>
            </w:r>
          </w:p>
        </w:tc>
        <w:tc>
          <w:tcPr>
            <w:tcW w:w="1276"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37%</w:t>
            </w:r>
          </w:p>
        </w:tc>
      </w:tr>
      <w:tr w:rsidR="00F57FBF" w:rsidRPr="004077F7" w:rsidTr="006D361F">
        <w:trPr>
          <w:trHeight w:val="435"/>
        </w:trPr>
        <w:tc>
          <w:tcPr>
            <w:tcW w:w="2202" w:type="dxa"/>
            <w:vMerge w:val="restart"/>
          </w:tcPr>
          <w:p w:rsidR="00F57FBF" w:rsidRPr="004077F7" w:rsidRDefault="00F57FBF" w:rsidP="006D361F">
            <w:pPr>
              <w:spacing w:line="360" w:lineRule="auto"/>
              <w:jc w:val="both"/>
              <w:rPr>
                <w:rFonts w:eastAsia="Calibri"/>
                <w:bCs/>
                <w:lang w:eastAsia="en-US"/>
              </w:rPr>
            </w:pPr>
            <w:r w:rsidRPr="004077F7">
              <w:rPr>
                <w:rFonts w:eastAsia="Calibri"/>
                <w:bCs/>
                <w:lang w:eastAsia="en-US"/>
              </w:rPr>
              <w:t>Высокий уровень</w:t>
            </w:r>
          </w:p>
        </w:tc>
        <w:tc>
          <w:tcPr>
            <w:tcW w:w="883"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13%</w:t>
            </w:r>
          </w:p>
        </w:tc>
        <w:tc>
          <w:tcPr>
            <w:tcW w:w="851"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12%</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40%</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25%</w:t>
            </w:r>
          </w:p>
        </w:tc>
        <w:tc>
          <w:tcPr>
            <w:tcW w:w="709"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53%</w:t>
            </w:r>
          </w:p>
        </w:tc>
        <w:tc>
          <w:tcPr>
            <w:tcW w:w="850"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50%</w:t>
            </w:r>
          </w:p>
        </w:tc>
        <w:tc>
          <w:tcPr>
            <w:tcW w:w="1134"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27%</w:t>
            </w:r>
          </w:p>
        </w:tc>
        <w:tc>
          <w:tcPr>
            <w:tcW w:w="1276"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25%</w:t>
            </w:r>
          </w:p>
        </w:tc>
      </w:tr>
      <w:tr w:rsidR="00F57FBF" w:rsidRPr="004077F7" w:rsidTr="006D361F">
        <w:trPr>
          <w:trHeight w:val="540"/>
        </w:trPr>
        <w:tc>
          <w:tcPr>
            <w:tcW w:w="2202" w:type="dxa"/>
            <w:vMerge/>
          </w:tcPr>
          <w:p w:rsidR="00F57FBF" w:rsidRPr="004077F7" w:rsidRDefault="00F57FBF" w:rsidP="006D361F">
            <w:pPr>
              <w:spacing w:line="360" w:lineRule="auto"/>
              <w:jc w:val="both"/>
              <w:rPr>
                <w:rFonts w:eastAsia="Calibri"/>
                <w:bCs/>
                <w:lang w:eastAsia="en-US"/>
              </w:rPr>
            </w:pPr>
          </w:p>
        </w:tc>
        <w:tc>
          <w:tcPr>
            <w:tcW w:w="883"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34%</w:t>
            </w:r>
          </w:p>
        </w:tc>
        <w:tc>
          <w:tcPr>
            <w:tcW w:w="851"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25%</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60%</w:t>
            </w:r>
          </w:p>
        </w:tc>
        <w:tc>
          <w:tcPr>
            <w:tcW w:w="992"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37%</w:t>
            </w:r>
          </w:p>
        </w:tc>
        <w:tc>
          <w:tcPr>
            <w:tcW w:w="709"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66%</w:t>
            </w:r>
          </w:p>
        </w:tc>
        <w:tc>
          <w:tcPr>
            <w:tcW w:w="850"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50%</w:t>
            </w:r>
          </w:p>
        </w:tc>
        <w:tc>
          <w:tcPr>
            <w:tcW w:w="1134"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67%</w:t>
            </w:r>
          </w:p>
        </w:tc>
        <w:tc>
          <w:tcPr>
            <w:tcW w:w="1276" w:type="dxa"/>
          </w:tcPr>
          <w:p w:rsidR="00F57FBF" w:rsidRPr="004077F7" w:rsidRDefault="00F57FBF" w:rsidP="006D361F">
            <w:pPr>
              <w:spacing w:line="360" w:lineRule="auto"/>
              <w:jc w:val="both"/>
              <w:rPr>
                <w:rFonts w:eastAsia="Calibri"/>
                <w:bCs/>
                <w:lang w:eastAsia="en-US"/>
              </w:rPr>
            </w:pPr>
            <w:r w:rsidRPr="004077F7">
              <w:rPr>
                <w:rFonts w:eastAsia="Calibri"/>
                <w:bCs/>
                <w:lang w:eastAsia="en-US"/>
              </w:rPr>
              <w:t>50%</w:t>
            </w:r>
          </w:p>
        </w:tc>
      </w:tr>
    </w:tbl>
    <w:p w:rsidR="00F57FBF" w:rsidRDefault="00F57FBF" w:rsidP="00F57FBF">
      <w:pPr>
        <w:spacing w:line="360" w:lineRule="auto"/>
        <w:ind w:firstLine="709"/>
        <w:jc w:val="both"/>
        <w:rPr>
          <w:rFonts w:eastAsia="Calibri"/>
          <w:bCs/>
          <w:sz w:val="28"/>
          <w:szCs w:val="28"/>
          <w:lang w:eastAsia="en-US"/>
        </w:rPr>
      </w:pPr>
    </w:p>
    <w:p w:rsidR="00F57FBF" w:rsidRPr="00217DE8" w:rsidRDefault="00F57FBF" w:rsidP="00F57FBF">
      <w:pPr>
        <w:spacing w:line="360" w:lineRule="auto"/>
        <w:ind w:firstLine="709"/>
        <w:jc w:val="both"/>
        <w:rPr>
          <w:rFonts w:eastAsia="Calibri"/>
          <w:bCs/>
          <w:i/>
          <w:sz w:val="28"/>
          <w:szCs w:val="28"/>
          <w:lang w:eastAsia="en-US"/>
        </w:rPr>
      </w:pPr>
      <w:r>
        <w:rPr>
          <w:rFonts w:eastAsia="Calibri"/>
          <w:bCs/>
          <w:sz w:val="28"/>
          <w:szCs w:val="28"/>
          <w:lang w:eastAsia="en-US"/>
        </w:rPr>
        <w:t>Количественный и сравнительный анализ полученных</w:t>
      </w:r>
      <w:r w:rsidRPr="0038132A">
        <w:rPr>
          <w:rFonts w:eastAsia="Calibri"/>
          <w:bCs/>
          <w:sz w:val="28"/>
          <w:szCs w:val="28"/>
          <w:lang w:eastAsia="en-US"/>
        </w:rPr>
        <w:t xml:space="preserve"> результат</w:t>
      </w:r>
      <w:r>
        <w:rPr>
          <w:rFonts w:eastAsia="Calibri"/>
          <w:bCs/>
          <w:sz w:val="28"/>
          <w:szCs w:val="28"/>
          <w:lang w:eastAsia="en-US"/>
        </w:rPr>
        <w:t>ов позволяет говорить о том</w:t>
      </w:r>
      <w:r w:rsidRPr="0038132A">
        <w:rPr>
          <w:rFonts w:eastAsia="Calibri"/>
          <w:bCs/>
          <w:sz w:val="28"/>
          <w:szCs w:val="28"/>
          <w:lang w:eastAsia="en-US"/>
        </w:rPr>
        <w:t>, что</w:t>
      </w:r>
      <w:r>
        <w:rPr>
          <w:rFonts w:eastAsia="Calibri"/>
          <w:bCs/>
          <w:sz w:val="28"/>
          <w:szCs w:val="28"/>
          <w:lang w:eastAsia="en-US"/>
        </w:rPr>
        <w:t xml:space="preserve"> и в </w:t>
      </w:r>
      <w:proofErr w:type="gramStart"/>
      <w:r>
        <w:rPr>
          <w:rFonts w:eastAsia="Calibri"/>
          <w:bCs/>
          <w:sz w:val="28"/>
          <w:szCs w:val="28"/>
          <w:lang w:eastAsia="en-US"/>
        </w:rPr>
        <w:t>экспериментальной</w:t>
      </w:r>
      <w:proofErr w:type="gramEnd"/>
      <w:r>
        <w:rPr>
          <w:rFonts w:eastAsia="Calibri"/>
          <w:bCs/>
          <w:sz w:val="28"/>
          <w:szCs w:val="28"/>
          <w:lang w:eastAsia="en-US"/>
        </w:rPr>
        <w:t xml:space="preserve"> и в контрольной группах наблюдается положительная динамика показателей по всем видам УУД. Показатели среднего уровня </w:t>
      </w:r>
      <w:proofErr w:type="spellStart"/>
      <w:r>
        <w:rPr>
          <w:rFonts w:eastAsia="Calibri"/>
          <w:bCs/>
          <w:sz w:val="28"/>
          <w:szCs w:val="28"/>
          <w:lang w:eastAsia="en-US"/>
        </w:rPr>
        <w:t>сформированности</w:t>
      </w:r>
      <w:proofErr w:type="spellEnd"/>
      <w:r>
        <w:rPr>
          <w:rFonts w:eastAsia="Calibri"/>
          <w:bCs/>
          <w:sz w:val="28"/>
          <w:szCs w:val="28"/>
          <w:lang w:eastAsia="en-US"/>
        </w:rPr>
        <w:t xml:space="preserve"> УУД приблизительно одинаковые. Низкий уровень </w:t>
      </w:r>
      <w:proofErr w:type="spellStart"/>
      <w:r>
        <w:rPr>
          <w:rFonts w:eastAsia="Calibri"/>
          <w:bCs/>
          <w:sz w:val="28"/>
          <w:szCs w:val="28"/>
          <w:lang w:eastAsia="en-US"/>
        </w:rPr>
        <w:t>сфомированности</w:t>
      </w:r>
      <w:proofErr w:type="spellEnd"/>
      <w:r>
        <w:rPr>
          <w:rFonts w:eastAsia="Calibri"/>
          <w:bCs/>
          <w:sz w:val="28"/>
          <w:szCs w:val="28"/>
          <w:lang w:eastAsia="en-US"/>
        </w:rPr>
        <w:t xml:space="preserve"> в экспериментальной группе практически отсутствует, зато показатели высокого уровня </w:t>
      </w:r>
      <w:proofErr w:type="spellStart"/>
      <w:r>
        <w:rPr>
          <w:rFonts w:eastAsia="Calibri"/>
          <w:bCs/>
          <w:sz w:val="28"/>
          <w:szCs w:val="28"/>
          <w:lang w:eastAsia="en-US"/>
        </w:rPr>
        <w:t>сформированности</w:t>
      </w:r>
      <w:proofErr w:type="spellEnd"/>
      <w:r>
        <w:rPr>
          <w:rFonts w:eastAsia="Calibri"/>
          <w:bCs/>
          <w:sz w:val="28"/>
          <w:szCs w:val="28"/>
          <w:lang w:eastAsia="en-US"/>
        </w:rPr>
        <w:t xml:space="preserve"> УУД значительно выше. </w:t>
      </w:r>
      <w:proofErr w:type="spellStart"/>
      <w:proofErr w:type="gramStart"/>
      <w:r w:rsidRPr="001375F1">
        <w:rPr>
          <w:rFonts w:eastAsia="Calibri"/>
          <w:bCs/>
          <w:sz w:val="28"/>
          <w:szCs w:val="28"/>
          <w:lang w:eastAsia="en-US"/>
        </w:rPr>
        <w:t>Сформированность</w:t>
      </w:r>
      <w:proofErr w:type="spellEnd"/>
      <w:r w:rsidRPr="001375F1">
        <w:rPr>
          <w:rFonts w:eastAsia="Calibri"/>
          <w:bCs/>
          <w:sz w:val="28"/>
          <w:szCs w:val="28"/>
          <w:lang w:eastAsia="en-US"/>
        </w:rPr>
        <w:t xml:space="preserve"> регулятивных УУД </w:t>
      </w:r>
      <w:r>
        <w:rPr>
          <w:rFonts w:eastAsia="Calibri"/>
          <w:bCs/>
          <w:sz w:val="28"/>
          <w:szCs w:val="28"/>
          <w:lang w:eastAsia="en-US"/>
        </w:rPr>
        <w:t>осталась самой низкой, что свидетельствует о том, что этот вид умений самый сложный для детей младшего школьного возраста.</w:t>
      </w:r>
      <w:proofErr w:type="gramEnd"/>
      <w:r>
        <w:rPr>
          <w:rFonts w:eastAsia="Calibri"/>
          <w:bCs/>
          <w:sz w:val="28"/>
          <w:szCs w:val="28"/>
          <w:lang w:eastAsia="en-US"/>
        </w:rPr>
        <w:t xml:space="preserve"> С</w:t>
      </w:r>
      <w:r w:rsidRPr="001375F1">
        <w:rPr>
          <w:rFonts w:eastAsia="Calibri"/>
          <w:bCs/>
          <w:sz w:val="28"/>
          <w:szCs w:val="28"/>
          <w:lang w:eastAsia="en-US"/>
        </w:rPr>
        <w:t xml:space="preserve">амый высокий уровень </w:t>
      </w:r>
      <w:proofErr w:type="spellStart"/>
      <w:r w:rsidRPr="001375F1">
        <w:rPr>
          <w:rFonts w:eastAsia="Calibri"/>
          <w:bCs/>
          <w:sz w:val="28"/>
          <w:szCs w:val="28"/>
          <w:lang w:eastAsia="en-US"/>
        </w:rPr>
        <w:t>сформировнности</w:t>
      </w:r>
      <w:proofErr w:type="spellEnd"/>
      <w:r w:rsidRPr="001375F1">
        <w:rPr>
          <w:rFonts w:eastAsia="Calibri"/>
          <w:bCs/>
          <w:sz w:val="28"/>
          <w:szCs w:val="28"/>
          <w:lang w:eastAsia="en-US"/>
        </w:rPr>
        <w:t xml:space="preserve"> </w:t>
      </w:r>
      <w:r>
        <w:rPr>
          <w:rFonts w:eastAsia="Calibri"/>
          <w:bCs/>
          <w:sz w:val="28"/>
          <w:szCs w:val="28"/>
          <w:lang w:eastAsia="en-US"/>
        </w:rPr>
        <w:t xml:space="preserve">остался у </w:t>
      </w:r>
      <w:r w:rsidRPr="001375F1">
        <w:rPr>
          <w:rFonts w:eastAsia="Calibri"/>
          <w:bCs/>
          <w:sz w:val="28"/>
          <w:szCs w:val="28"/>
          <w:lang w:eastAsia="en-US"/>
        </w:rPr>
        <w:t xml:space="preserve">личностных </w:t>
      </w:r>
      <w:r>
        <w:rPr>
          <w:rFonts w:eastAsia="Calibri"/>
          <w:bCs/>
          <w:sz w:val="28"/>
          <w:szCs w:val="28"/>
          <w:lang w:eastAsia="en-US"/>
        </w:rPr>
        <w:t>результатов.</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 xml:space="preserve">Качественный анализ  результатов проведённого диагностического обследования позволяет сделать выводы о степени </w:t>
      </w:r>
      <w:proofErr w:type="spellStart"/>
      <w:r>
        <w:rPr>
          <w:rFonts w:eastAsia="Calibri"/>
          <w:sz w:val="28"/>
          <w:szCs w:val="28"/>
          <w:lang w:eastAsia="en-US"/>
        </w:rPr>
        <w:t>сформированности</w:t>
      </w:r>
      <w:proofErr w:type="spellEnd"/>
      <w:r>
        <w:rPr>
          <w:rFonts w:eastAsia="Calibri"/>
          <w:sz w:val="28"/>
          <w:szCs w:val="28"/>
          <w:lang w:eastAsia="en-US"/>
        </w:rPr>
        <w:t xml:space="preserve"> различных видов УУД и затруднениях, которые по-прежнему испытывают дети при выполнении диагностических заданий:</w:t>
      </w:r>
    </w:p>
    <w:p w:rsidR="0019153F" w:rsidRDefault="0019153F" w:rsidP="00F57FBF">
      <w:pPr>
        <w:spacing w:line="360" w:lineRule="auto"/>
        <w:ind w:firstLine="709"/>
        <w:jc w:val="both"/>
        <w:rPr>
          <w:rFonts w:eastAsia="Calibri"/>
          <w:sz w:val="28"/>
          <w:szCs w:val="28"/>
          <w:lang w:eastAsia="en-US"/>
        </w:rPr>
      </w:pPr>
    </w:p>
    <w:p w:rsidR="0019153F" w:rsidRDefault="0019153F" w:rsidP="00F57FBF">
      <w:pPr>
        <w:spacing w:line="360" w:lineRule="auto"/>
        <w:ind w:firstLine="709"/>
        <w:jc w:val="both"/>
        <w:rPr>
          <w:rFonts w:eastAsia="Calibri"/>
          <w:sz w:val="28"/>
          <w:szCs w:val="28"/>
          <w:lang w:eastAsia="en-US"/>
        </w:rPr>
      </w:pP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lastRenderedPageBreak/>
        <w:t>Познавательные УУД</w:t>
      </w:r>
    </w:p>
    <w:p w:rsidR="00F57FBF" w:rsidRDefault="00F57FBF" w:rsidP="00F57FBF">
      <w:pPr>
        <w:spacing w:line="360" w:lineRule="auto"/>
        <w:ind w:firstLine="709"/>
        <w:jc w:val="both"/>
        <w:rPr>
          <w:rFonts w:eastAsia="Calibri"/>
          <w:sz w:val="28"/>
          <w:szCs w:val="28"/>
          <w:lang w:eastAsia="en-US"/>
        </w:rPr>
      </w:pPr>
      <w:proofErr w:type="gramStart"/>
      <w:r>
        <w:rPr>
          <w:rFonts w:eastAsia="Calibri"/>
          <w:sz w:val="28"/>
          <w:szCs w:val="28"/>
          <w:lang w:eastAsia="en-US"/>
        </w:rPr>
        <w:t>Большинство детей хорошо овладело умением</w:t>
      </w:r>
      <w:proofErr w:type="gramEnd"/>
      <w:r>
        <w:rPr>
          <w:rFonts w:eastAsia="Calibri"/>
          <w:sz w:val="28"/>
          <w:szCs w:val="28"/>
          <w:lang w:eastAsia="en-US"/>
        </w:rPr>
        <w:t xml:space="preserve"> находить и отбирать необходимую для решения задач информацию, а также извлекать её из текстов, таблиц и схем, представлять информацию в виде таблиц, схем, диаграмм, определять причины явлений и событий. Затруднения </w:t>
      </w:r>
      <w:r w:rsidRPr="004077F7">
        <w:rPr>
          <w:rFonts w:eastAsia="Calibri"/>
          <w:sz w:val="28"/>
          <w:szCs w:val="28"/>
          <w:lang w:eastAsia="en-US"/>
        </w:rPr>
        <w:t>вызывает</w:t>
      </w:r>
      <w:r>
        <w:rPr>
          <w:rFonts w:eastAsia="Calibri"/>
          <w:sz w:val="28"/>
          <w:szCs w:val="28"/>
          <w:lang w:eastAsia="en-US"/>
        </w:rPr>
        <w:t xml:space="preserve"> умение находить сходство и различие фактов и явлений, умение делать выводы на основе обобщения знаний.</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Регулятивные УУД</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Самым трудным осталось для детей умение сверять действия с целью, находить и исправлять ошибки, а также умение анализировать и оценивать результаты работы. А вот умение самостоятельно формулировать цель деятельности, составлять план действий и действовать по плану практически не вызывает  у детей трудностей.</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Коммуникативные УУД</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Пока с трудом даётся многим детям умение вычитывать подтекст (информацию, данную в неявном виде), а вот умение вычитывать информацию в явном виде, понимать смысл текста в целом (главную мысль) не вызвало никаких затруднений.</w:t>
      </w:r>
    </w:p>
    <w:p w:rsidR="00F57FBF" w:rsidRDefault="00F57FBF" w:rsidP="00F57FBF">
      <w:pPr>
        <w:spacing w:line="360" w:lineRule="auto"/>
        <w:ind w:firstLine="709"/>
        <w:jc w:val="both"/>
        <w:rPr>
          <w:rFonts w:eastAsia="Calibri"/>
          <w:sz w:val="28"/>
          <w:szCs w:val="28"/>
          <w:lang w:eastAsia="en-US"/>
        </w:rPr>
      </w:pPr>
      <w:r>
        <w:rPr>
          <w:rFonts w:eastAsia="Calibri"/>
          <w:sz w:val="28"/>
          <w:szCs w:val="28"/>
          <w:lang w:eastAsia="en-US"/>
        </w:rPr>
        <w:t>Личностные УУД</w:t>
      </w:r>
    </w:p>
    <w:p w:rsidR="00F57FBF" w:rsidRPr="005B4BCE" w:rsidRDefault="00F57FBF" w:rsidP="00F57FBF">
      <w:pPr>
        <w:spacing w:line="360" w:lineRule="auto"/>
        <w:ind w:firstLine="709"/>
        <w:jc w:val="both"/>
        <w:rPr>
          <w:rFonts w:eastAsia="Calibri"/>
          <w:sz w:val="28"/>
          <w:szCs w:val="28"/>
          <w:lang w:eastAsia="en-US"/>
        </w:rPr>
      </w:pPr>
      <w:r>
        <w:rPr>
          <w:rFonts w:eastAsia="Calibri"/>
          <w:sz w:val="28"/>
          <w:szCs w:val="28"/>
          <w:lang w:eastAsia="en-US"/>
        </w:rPr>
        <w:t xml:space="preserve">С умением оценивать поступки с позиции нравственных ценностей и объяснять оценку поступка, выбирать поведение, соответствующее общепринятым правилам и определять важные для себя и окружающих правила поведения </w:t>
      </w:r>
      <w:r w:rsidRPr="005B4BCE">
        <w:rPr>
          <w:rFonts w:eastAsia="Calibri"/>
          <w:sz w:val="28"/>
          <w:szCs w:val="28"/>
          <w:lang w:eastAsia="en-US"/>
        </w:rPr>
        <w:t xml:space="preserve"> </w:t>
      </w:r>
      <w:r>
        <w:rPr>
          <w:rFonts w:eastAsia="Calibri"/>
          <w:sz w:val="28"/>
          <w:szCs w:val="28"/>
          <w:lang w:eastAsia="en-US"/>
        </w:rPr>
        <w:t xml:space="preserve">дети справились очень хорошо. Пока </w:t>
      </w:r>
      <w:proofErr w:type="gramStart"/>
      <w:r>
        <w:rPr>
          <w:rFonts w:eastAsia="Calibri"/>
          <w:sz w:val="28"/>
          <w:szCs w:val="28"/>
          <w:lang w:eastAsia="en-US"/>
        </w:rPr>
        <w:t>им</w:t>
      </w:r>
      <w:proofErr w:type="gramEnd"/>
      <w:r>
        <w:rPr>
          <w:rFonts w:eastAsia="Calibri"/>
          <w:sz w:val="28"/>
          <w:szCs w:val="28"/>
          <w:lang w:eastAsia="en-US"/>
        </w:rPr>
        <w:t xml:space="preserve"> оказалось трудно определить поступок как неоднозначный.</w:t>
      </w:r>
    </w:p>
    <w:p w:rsidR="00F57FBF" w:rsidRDefault="00F57FBF" w:rsidP="0019153F">
      <w:pPr>
        <w:spacing w:line="360" w:lineRule="auto"/>
        <w:jc w:val="both"/>
        <w:rPr>
          <w:rFonts w:eastAsiaTheme="minorHAnsi"/>
          <w:sz w:val="28"/>
          <w:szCs w:val="28"/>
          <w:lang w:eastAsia="en-US"/>
        </w:rPr>
      </w:pPr>
      <w:r w:rsidRPr="002D24AE">
        <w:rPr>
          <w:rFonts w:eastAsiaTheme="minorHAnsi"/>
          <w:b/>
          <w:sz w:val="28"/>
          <w:szCs w:val="28"/>
          <w:lang w:eastAsia="en-US"/>
        </w:rPr>
        <w:t>Анализ результативности.</w:t>
      </w:r>
    </w:p>
    <w:p w:rsidR="00F57FBF" w:rsidRPr="00992EB1" w:rsidRDefault="00F57FBF" w:rsidP="00F57FBF">
      <w:pPr>
        <w:spacing w:line="360" w:lineRule="auto"/>
        <w:ind w:firstLine="709"/>
        <w:jc w:val="both"/>
        <w:rPr>
          <w:rFonts w:eastAsiaTheme="minorHAnsi"/>
          <w:sz w:val="28"/>
          <w:szCs w:val="28"/>
          <w:lang w:eastAsia="en-US"/>
        </w:rPr>
      </w:pPr>
      <w:r w:rsidRPr="00992EB1">
        <w:rPr>
          <w:rFonts w:eastAsiaTheme="minorHAnsi"/>
          <w:sz w:val="28"/>
          <w:szCs w:val="28"/>
          <w:lang w:eastAsia="en-US"/>
        </w:rPr>
        <w:t xml:space="preserve">Таким образом, анализ полученных результатов после проведения </w:t>
      </w:r>
      <w:r>
        <w:rPr>
          <w:rFonts w:eastAsiaTheme="minorHAnsi"/>
          <w:sz w:val="28"/>
          <w:szCs w:val="28"/>
          <w:lang w:eastAsia="en-US"/>
        </w:rPr>
        <w:t>контрольного этапа</w:t>
      </w:r>
      <w:r w:rsidRPr="00992EB1">
        <w:rPr>
          <w:rFonts w:eastAsiaTheme="minorHAnsi"/>
          <w:sz w:val="28"/>
          <w:szCs w:val="28"/>
          <w:lang w:eastAsia="en-US"/>
        </w:rPr>
        <w:t xml:space="preserve"> показал, что уровень </w:t>
      </w:r>
      <w:proofErr w:type="spellStart"/>
      <w:r w:rsidRPr="00992EB1">
        <w:rPr>
          <w:rFonts w:eastAsiaTheme="minorHAnsi"/>
          <w:sz w:val="28"/>
          <w:szCs w:val="28"/>
          <w:lang w:eastAsia="en-US"/>
        </w:rPr>
        <w:t>сформированности</w:t>
      </w:r>
      <w:proofErr w:type="spellEnd"/>
      <w:r w:rsidRPr="00992EB1">
        <w:rPr>
          <w:rFonts w:eastAsiaTheme="minorHAnsi"/>
          <w:sz w:val="28"/>
          <w:szCs w:val="28"/>
          <w:lang w:eastAsia="en-US"/>
        </w:rPr>
        <w:t xml:space="preserve"> универсальных учебных действий </w:t>
      </w:r>
      <w:r>
        <w:rPr>
          <w:rFonts w:eastAsiaTheme="minorHAnsi"/>
          <w:sz w:val="28"/>
          <w:szCs w:val="28"/>
          <w:lang w:eastAsia="en-US"/>
        </w:rPr>
        <w:t>в экспериментальной группе</w:t>
      </w:r>
      <w:r w:rsidRPr="00992EB1">
        <w:rPr>
          <w:rFonts w:eastAsiaTheme="minorHAnsi"/>
          <w:sz w:val="28"/>
          <w:szCs w:val="28"/>
          <w:lang w:eastAsia="en-US"/>
        </w:rPr>
        <w:t xml:space="preserve"> выше</w:t>
      </w:r>
      <w:r>
        <w:rPr>
          <w:rFonts w:eastAsiaTheme="minorHAnsi"/>
          <w:sz w:val="28"/>
          <w:szCs w:val="28"/>
          <w:lang w:eastAsia="en-US"/>
        </w:rPr>
        <w:t>, чем в контрольной группе</w:t>
      </w:r>
      <w:r w:rsidRPr="00992EB1">
        <w:rPr>
          <w:rFonts w:eastAsiaTheme="minorHAnsi"/>
          <w:sz w:val="28"/>
          <w:szCs w:val="28"/>
          <w:lang w:eastAsia="en-US"/>
        </w:rPr>
        <w:t xml:space="preserve">. По каждому виду УУД наблюдается уменьшение количества учащихся с низким уровнем </w:t>
      </w:r>
      <w:proofErr w:type="spellStart"/>
      <w:r w:rsidRPr="00992EB1">
        <w:rPr>
          <w:rFonts w:eastAsiaTheme="minorHAnsi"/>
          <w:sz w:val="28"/>
          <w:szCs w:val="28"/>
          <w:lang w:eastAsia="en-US"/>
        </w:rPr>
        <w:t>сформированности</w:t>
      </w:r>
      <w:proofErr w:type="spellEnd"/>
      <w:r w:rsidRPr="00992EB1">
        <w:rPr>
          <w:rFonts w:eastAsiaTheme="minorHAnsi"/>
          <w:sz w:val="28"/>
          <w:szCs w:val="28"/>
          <w:lang w:eastAsia="en-US"/>
        </w:rPr>
        <w:t xml:space="preserve"> УУД и повыш</w:t>
      </w:r>
      <w:r>
        <w:rPr>
          <w:rFonts w:eastAsiaTheme="minorHAnsi"/>
          <w:sz w:val="28"/>
          <w:szCs w:val="28"/>
          <w:lang w:eastAsia="en-US"/>
        </w:rPr>
        <w:t xml:space="preserve">ение </w:t>
      </w:r>
      <w:r w:rsidRPr="00992EB1">
        <w:rPr>
          <w:rFonts w:eastAsiaTheme="minorHAnsi"/>
          <w:sz w:val="28"/>
          <w:szCs w:val="28"/>
          <w:lang w:eastAsia="en-US"/>
        </w:rPr>
        <w:lastRenderedPageBreak/>
        <w:t xml:space="preserve">количества учащихся </w:t>
      </w:r>
      <w:r>
        <w:rPr>
          <w:rFonts w:eastAsiaTheme="minorHAnsi"/>
          <w:sz w:val="28"/>
          <w:szCs w:val="28"/>
          <w:lang w:eastAsia="en-US"/>
        </w:rPr>
        <w:t xml:space="preserve">с </w:t>
      </w:r>
      <w:r w:rsidRPr="00992EB1">
        <w:rPr>
          <w:rFonts w:eastAsiaTheme="minorHAnsi"/>
          <w:sz w:val="28"/>
          <w:szCs w:val="28"/>
          <w:lang w:eastAsia="en-US"/>
        </w:rPr>
        <w:t>высоким уровн</w:t>
      </w:r>
      <w:r>
        <w:rPr>
          <w:rFonts w:eastAsiaTheme="minorHAnsi"/>
          <w:sz w:val="28"/>
          <w:szCs w:val="28"/>
          <w:lang w:eastAsia="en-US"/>
        </w:rPr>
        <w:t>ем</w:t>
      </w:r>
      <w:r w:rsidRPr="00992EB1">
        <w:rPr>
          <w:rFonts w:eastAsiaTheme="minorHAnsi"/>
          <w:sz w:val="28"/>
          <w:szCs w:val="28"/>
          <w:lang w:eastAsia="en-US"/>
        </w:rPr>
        <w:t xml:space="preserve"> </w:t>
      </w:r>
      <w:proofErr w:type="spellStart"/>
      <w:r w:rsidRPr="00992EB1">
        <w:rPr>
          <w:rFonts w:eastAsiaTheme="minorHAnsi"/>
          <w:sz w:val="28"/>
          <w:szCs w:val="28"/>
          <w:lang w:eastAsia="en-US"/>
        </w:rPr>
        <w:t>сфо</w:t>
      </w:r>
      <w:r>
        <w:rPr>
          <w:rFonts w:eastAsiaTheme="minorHAnsi"/>
          <w:sz w:val="28"/>
          <w:szCs w:val="28"/>
          <w:lang w:eastAsia="en-US"/>
        </w:rPr>
        <w:t>рмированности</w:t>
      </w:r>
      <w:proofErr w:type="spellEnd"/>
      <w:r>
        <w:rPr>
          <w:rFonts w:eastAsiaTheme="minorHAnsi"/>
          <w:sz w:val="28"/>
          <w:szCs w:val="28"/>
          <w:lang w:eastAsia="en-US"/>
        </w:rPr>
        <w:t xml:space="preserve"> УУД.  Значительно</w:t>
      </w:r>
      <w:r w:rsidRPr="00992EB1">
        <w:rPr>
          <w:rFonts w:eastAsiaTheme="minorHAnsi"/>
          <w:sz w:val="28"/>
          <w:szCs w:val="28"/>
          <w:lang w:eastAsia="en-US"/>
        </w:rPr>
        <w:t xml:space="preserve"> повысился в эк</w:t>
      </w:r>
      <w:r>
        <w:rPr>
          <w:rFonts w:eastAsiaTheme="minorHAnsi"/>
          <w:sz w:val="28"/>
          <w:szCs w:val="28"/>
          <w:lang w:eastAsia="en-US"/>
        </w:rPr>
        <w:t>спериментальной</w:t>
      </w:r>
      <w:r w:rsidRPr="00992EB1">
        <w:rPr>
          <w:rFonts w:eastAsiaTheme="minorHAnsi"/>
          <w:sz w:val="28"/>
          <w:szCs w:val="28"/>
          <w:lang w:eastAsia="en-US"/>
        </w:rPr>
        <w:t xml:space="preserve"> </w:t>
      </w:r>
      <w:r>
        <w:rPr>
          <w:rFonts w:eastAsiaTheme="minorHAnsi"/>
          <w:sz w:val="28"/>
          <w:szCs w:val="28"/>
          <w:lang w:eastAsia="en-US"/>
        </w:rPr>
        <w:t xml:space="preserve">группе </w:t>
      </w:r>
      <w:r w:rsidRPr="00992EB1">
        <w:rPr>
          <w:rFonts w:eastAsiaTheme="minorHAnsi"/>
          <w:sz w:val="28"/>
          <w:szCs w:val="28"/>
          <w:lang w:eastAsia="en-US"/>
        </w:rPr>
        <w:t>уровень</w:t>
      </w:r>
      <w:r>
        <w:rPr>
          <w:rFonts w:eastAsiaTheme="minorHAnsi"/>
          <w:sz w:val="28"/>
          <w:szCs w:val="28"/>
          <w:lang w:eastAsia="en-US"/>
        </w:rPr>
        <w:t xml:space="preserve"> </w:t>
      </w:r>
      <w:proofErr w:type="spellStart"/>
      <w:r>
        <w:rPr>
          <w:rFonts w:eastAsiaTheme="minorHAnsi"/>
          <w:sz w:val="28"/>
          <w:szCs w:val="28"/>
          <w:lang w:eastAsia="en-US"/>
        </w:rPr>
        <w:t>сформированности</w:t>
      </w:r>
      <w:proofErr w:type="spellEnd"/>
      <w:r>
        <w:rPr>
          <w:rFonts w:eastAsiaTheme="minorHAnsi"/>
          <w:sz w:val="28"/>
          <w:szCs w:val="28"/>
          <w:lang w:eastAsia="en-US"/>
        </w:rPr>
        <w:t xml:space="preserve"> </w:t>
      </w:r>
      <w:proofErr w:type="gramStart"/>
      <w:r>
        <w:rPr>
          <w:rFonts w:eastAsiaTheme="minorHAnsi"/>
          <w:sz w:val="28"/>
          <w:szCs w:val="28"/>
          <w:lang w:eastAsia="en-US"/>
        </w:rPr>
        <w:t>регулятивных</w:t>
      </w:r>
      <w:proofErr w:type="gramEnd"/>
      <w:r>
        <w:rPr>
          <w:rFonts w:eastAsiaTheme="minorHAnsi"/>
          <w:sz w:val="28"/>
          <w:szCs w:val="28"/>
          <w:lang w:eastAsia="en-US"/>
        </w:rPr>
        <w:t>,</w:t>
      </w:r>
      <w:r w:rsidRPr="00992EB1">
        <w:rPr>
          <w:rFonts w:eastAsiaTheme="minorHAnsi"/>
          <w:sz w:val="28"/>
          <w:szCs w:val="28"/>
          <w:lang w:eastAsia="en-US"/>
        </w:rPr>
        <w:t xml:space="preserve"> познавательных</w:t>
      </w:r>
      <w:r>
        <w:rPr>
          <w:rFonts w:eastAsiaTheme="minorHAnsi"/>
          <w:sz w:val="28"/>
          <w:szCs w:val="28"/>
          <w:lang w:eastAsia="en-US"/>
        </w:rPr>
        <w:t xml:space="preserve"> и </w:t>
      </w:r>
      <w:proofErr w:type="spellStart"/>
      <w:r>
        <w:rPr>
          <w:rFonts w:eastAsiaTheme="minorHAnsi"/>
          <w:sz w:val="28"/>
          <w:szCs w:val="28"/>
          <w:lang w:eastAsia="en-US"/>
        </w:rPr>
        <w:t>коммуниктивных</w:t>
      </w:r>
      <w:proofErr w:type="spellEnd"/>
      <w:r w:rsidRPr="00992EB1">
        <w:rPr>
          <w:rFonts w:eastAsiaTheme="minorHAnsi"/>
          <w:sz w:val="28"/>
          <w:szCs w:val="28"/>
          <w:lang w:eastAsia="en-US"/>
        </w:rPr>
        <w:t xml:space="preserve"> УУД. </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Полученные д</w:t>
      </w:r>
      <w:r w:rsidRPr="00992EB1">
        <w:rPr>
          <w:rFonts w:eastAsiaTheme="minorHAnsi"/>
          <w:sz w:val="28"/>
          <w:szCs w:val="28"/>
          <w:lang w:eastAsia="en-US"/>
        </w:rPr>
        <w:t xml:space="preserve">анные свидетельствуют о том, что использование </w:t>
      </w:r>
      <w:r w:rsidRPr="00EE1BCC">
        <w:rPr>
          <w:rFonts w:eastAsiaTheme="minorHAnsi"/>
          <w:sz w:val="28"/>
          <w:szCs w:val="28"/>
          <w:lang w:eastAsia="en-US"/>
        </w:rPr>
        <w:t>проектного метода</w:t>
      </w:r>
      <w:r w:rsidRPr="00992EB1">
        <w:rPr>
          <w:rFonts w:eastAsiaTheme="minorHAnsi"/>
          <w:sz w:val="28"/>
          <w:szCs w:val="28"/>
          <w:lang w:eastAsia="en-US"/>
        </w:rPr>
        <w:t xml:space="preserve"> в </w:t>
      </w:r>
      <w:r>
        <w:rPr>
          <w:rFonts w:eastAsiaTheme="minorHAnsi"/>
          <w:sz w:val="28"/>
          <w:szCs w:val="28"/>
          <w:lang w:eastAsia="en-US"/>
        </w:rPr>
        <w:t>процессе организации внеурочной деятельности</w:t>
      </w:r>
      <w:r w:rsidRPr="00992EB1">
        <w:rPr>
          <w:rFonts w:eastAsiaTheme="minorHAnsi"/>
          <w:sz w:val="28"/>
          <w:szCs w:val="28"/>
          <w:lang w:eastAsia="en-US"/>
        </w:rPr>
        <w:t xml:space="preserve"> эффективно</w:t>
      </w:r>
      <w:r>
        <w:rPr>
          <w:rFonts w:eastAsiaTheme="minorHAnsi"/>
          <w:sz w:val="28"/>
          <w:szCs w:val="28"/>
          <w:lang w:eastAsia="en-US"/>
        </w:rPr>
        <w:t xml:space="preserve"> для формирования всего комплекса универсальных учебных действий</w:t>
      </w:r>
      <w:r w:rsidRPr="00EE1BCC">
        <w:rPr>
          <w:rFonts w:eastAsiaTheme="minorHAnsi"/>
          <w:sz w:val="28"/>
          <w:szCs w:val="28"/>
          <w:lang w:eastAsia="en-US"/>
        </w:rPr>
        <w:t>.</w:t>
      </w:r>
      <w:r w:rsidRPr="00992EB1">
        <w:rPr>
          <w:rFonts w:eastAsiaTheme="minorHAnsi"/>
          <w:sz w:val="28"/>
          <w:szCs w:val="28"/>
          <w:lang w:eastAsia="en-US"/>
        </w:rPr>
        <w:t xml:space="preserve"> Обучающиеся научились обнаруживать и</w:t>
      </w:r>
      <w:r>
        <w:rPr>
          <w:rFonts w:eastAsiaTheme="minorHAnsi"/>
          <w:sz w:val="28"/>
          <w:szCs w:val="28"/>
          <w:lang w:eastAsia="en-US"/>
        </w:rPr>
        <w:t xml:space="preserve"> формулировать учебную проблему, с</w:t>
      </w:r>
      <w:r w:rsidRPr="00992EB1">
        <w:rPr>
          <w:rFonts w:eastAsiaTheme="minorHAnsi"/>
          <w:sz w:val="28"/>
          <w:szCs w:val="28"/>
          <w:lang w:eastAsia="en-US"/>
        </w:rPr>
        <w:t>тали лучше извлекать информацию из схем, иллюстраций, текстов, представлять информаци</w:t>
      </w:r>
      <w:r>
        <w:rPr>
          <w:rFonts w:eastAsiaTheme="minorHAnsi"/>
          <w:sz w:val="28"/>
          <w:szCs w:val="28"/>
          <w:lang w:eastAsia="en-US"/>
        </w:rPr>
        <w:t>ю в виде схем, п</w:t>
      </w:r>
      <w:r w:rsidRPr="00992EB1">
        <w:rPr>
          <w:rFonts w:eastAsiaTheme="minorHAnsi"/>
          <w:sz w:val="28"/>
          <w:szCs w:val="28"/>
          <w:lang w:eastAsia="en-US"/>
        </w:rPr>
        <w:t>роводить обобщение и классификацию предметов и объектов по признакам</w:t>
      </w:r>
      <w:r>
        <w:rPr>
          <w:rFonts w:eastAsiaTheme="minorHAnsi"/>
          <w:sz w:val="28"/>
          <w:szCs w:val="28"/>
          <w:lang w:eastAsia="en-US"/>
        </w:rPr>
        <w:t>, у</w:t>
      </w:r>
      <w:r w:rsidRPr="00992EB1">
        <w:rPr>
          <w:rFonts w:eastAsiaTheme="minorHAnsi"/>
          <w:sz w:val="28"/>
          <w:szCs w:val="28"/>
          <w:lang w:eastAsia="en-US"/>
        </w:rPr>
        <w:t>станавливать причинно-следственные связи</w:t>
      </w:r>
      <w:r>
        <w:rPr>
          <w:rFonts w:eastAsiaTheme="minorHAnsi"/>
          <w:sz w:val="28"/>
          <w:szCs w:val="28"/>
          <w:lang w:eastAsia="en-US"/>
        </w:rPr>
        <w:t>, п</w:t>
      </w:r>
      <w:r w:rsidRPr="00992EB1">
        <w:rPr>
          <w:rFonts w:eastAsiaTheme="minorHAnsi"/>
          <w:sz w:val="28"/>
          <w:szCs w:val="28"/>
          <w:lang w:eastAsia="en-US"/>
        </w:rPr>
        <w:t>роверять информацию, находить дополнительную информацию, и</w:t>
      </w:r>
      <w:r>
        <w:rPr>
          <w:rFonts w:eastAsiaTheme="minorHAnsi"/>
          <w:sz w:val="28"/>
          <w:szCs w:val="28"/>
          <w:lang w:eastAsia="en-US"/>
        </w:rPr>
        <w:t>спользуя справочную литературу, н</w:t>
      </w:r>
      <w:r w:rsidRPr="00992EB1">
        <w:rPr>
          <w:rFonts w:eastAsiaTheme="minorHAnsi"/>
          <w:sz w:val="28"/>
          <w:szCs w:val="28"/>
          <w:lang w:eastAsia="en-US"/>
        </w:rPr>
        <w:t>аблюдать и делать самостоятельные выводы.</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 xml:space="preserve">В 2014 году дети со своими работами участвовали в Межрегиональной научно-практической конференции по эколого-этнографическому проекту «Дерево Земли, на котором я живу». В межрегиональном конкурсе проектно-исследовательских работ учащихся младших классов «Юный исследователь» </w:t>
      </w:r>
      <w:proofErr w:type="spellStart"/>
      <w:r>
        <w:rPr>
          <w:rFonts w:eastAsiaTheme="minorHAnsi"/>
          <w:sz w:val="28"/>
          <w:szCs w:val="28"/>
          <w:lang w:eastAsia="en-US"/>
        </w:rPr>
        <w:t>Голубева</w:t>
      </w:r>
      <w:proofErr w:type="spellEnd"/>
      <w:r>
        <w:rPr>
          <w:rFonts w:eastAsiaTheme="minorHAnsi"/>
          <w:sz w:val="28"/>
          <w:szCs w:val="28"/>
          <w:lang w:eastAsia="en-US"/>
        </w:rPr>
        <w:t xml:space="preserve"> Дарья, Киселёва Екатерина и </w:t>
      </w:r>
      <w:proofErr w:type="spellStart"/>
      <w:r>
        <w:rPr>
          <w:rFonts w:eastAsiaTheme="minorHAnsi"/>
          <w:sz w:val="28"/>
          <w:szCs w:val="28"/>
          <w:lang w:eastAsia="en-US"/>
        </w:rPr>
        <w:t>Лавский</w:t>
      </w:r>
      <w:proofErr w:type="spellEnd"/>
      <w:r>
        <w:rPr>
          <w:rFonts w:eastAsiaTheme="minorHAnsi"/>
          <w:sz w:val="28"/>
          <w:szCs w:val="28"/>
          <w:lang w:eastAsia="en-US"/>
        </w:rPr>
        <w:t xml:space="preserve"> Владимир стали лауреатами.</w:t>
      </w:r>
    </w:p>
    <w:p w:rsidR="00F57FBF" w:rsidRPr="006D361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 xml:space="preserve">В 2015 году на конкурсе проектов и </w:t>
      </w:r>
      <w:proofErr w:type="spellStart"/>
      <w:proofErr w:type="gramStart"/>
      <w:r>
        <w:rPr>
          <w:rFonts w:eastAsiaTheme="minorHAnsi"/>
          <w:sz w:val="28"/>
          <w:szCs w:val="28"/>
          <w:lang w:eastAsia="en-US"/>
        </w:rPr>
        <w:t>учебно</w:t>
      </w:r>
      <w:proofErr w:type="spellEnd"/>
      <w:r>
        <w:rPr>
          <w:rFonts w:eastAsiaTheme="minorHAnsi"/>
          <w:sz w:val="28"/>
          <w:szCs w:val="28"/>
          <w:lang w:eastAsia="en-US"/>
        </w:rPr>
        <w:t>- исследовательских</w:t>
      </w:r>
      <w:proofErr w:type="gramEnd"/>
      <w:r>
        <w:rPr>
          <w:rFonts w:eastAsiaTheme="minorHAnsi"/>
          <w:sz w:val="28"/>
          <w:szCs w:val="28"/>
          <w:lang w:eastAsia="en-US"/>
        </w:rPr>
        <w:t xml:space="preserve"> работ «Ярмарка идей» </w:t>
      </w:r>
      <w:proofErr w:type="spellStart"/>
      <w:r>
        <w:rPr>
          <w:rFonts w:eastAsiaTheme="minorHAnsi"/>
          <w:sz w:val="28"/>
          <w:szCs w:val="28"/>
          <w:lang w:eastAsia="en-US"/>
        </w:rPr>
        <w:t>Есина</w:t>
      </w:r>
      <w:proofErr w:type="spellEnd"/>
      <w:r>
        <w:rPr>
          <w:rFonts w:eastAsiaTheme="minorHAnsi"/>
          <w:sz w:val="28"/>
          <w:szCs w:val="28"/>
          <w:lang w:eastAsia="en-US"/>
        </w:rPr>
        <w:t xml:space="preserve"> Екатерина и Новикова Мария стали призёрами. В региональном конкурсе проектно-исследовательских работ учащихся начальных классов «Юный исследователь» </w:t>
      </w:r>
      <w:proofErr w:type="spellStart"/>
      <w:r>
        <w:rPr>
          <w:rFonts w:eastAsiaTheme="minorHAnsi"/>
          <w:sz w:val="28"/>
          <w:szCs w:val="28"/>
          <w:lang w:eastAsia="en-US"/>
        </w:rPr>
        <w:t>Лавский</w:t>
      </w:r>
      <w:proofErr w:type="spellEnd"/>
      <w:r>
        <w:rPr>
          <w:rFonts w:eastAsiaTheme="minorHAnsi"/>
          <w:sz w:val="28"/>
          <w:szCs w:val="28"/>
          <w:lang w:eastAsia="en-US"/>
        </w:rPr>
        <w:t xml:space="preserve"> Владимир стал победител</w:t>
      </w:r>
      <w:r w:rsidR="006D361F">
        <w:rPr>
          <w:rFonts w:eastAsiaTheme="minorHAnsi"/>
          <w:sz w:val="28"/>
          <w:szCs w:val="28"/>
          <w:lang w:eastAsia="en-US"/>
        </w:rPr>
        <w:t xml:space="preserve">ем, а </w:t>
      </w:r>
      <w:proofErr w:type="spellStart"/>
      <w:r w:rsidR="006D361F">
        <w:rPr>
          <w:rFonts w:eastAsiaTheme="minorHAnsi"/>
          <w:sz w:val="28"/>
          <w:szCs w:val="28"/>
          <w:lang w:eastAsia="en-US"/>
        </w:rPr>
        <w:t>Голубева</w:t>
      </w:r>
      <w:proofErr w:type="spellEnd"/>
      <w:r w:rsidR="006D361F">
        <w:rPr>
          <w:rFonts w:eastAsiaTheme="minorHAnsi"/>
          <w:sz w:val="28"/>
          <w:szCs w:val="28"/>
          <w:lang w:eastAsia="en-US"/>
        </w:rPr>
        <w:t xml:space="preserve"> Дарья – призёром</w:t>
      </w:r>
      <w:r w:rsidR="006D361F" w:rsidRPr="006D361F">
        <w:rPr>
          <w:rFonts w:eastAsiaTheme="minorHAnsi"/>
          <w:sz w:val="28"/>
          <w:szCs w:val="28"/>
          <w:lang w:eastAsia="en-US"/>
        </w:rPr>
        <w:t>/</w:t>
      </w:r>
    </w:p>
    <w:p w:rsidR="00F57FBF" w:rsidRDefault="00F57FBF" w:rsidP="00F57FBF">
      <w:pPr>
        <w:spacing w:line="360" w:lineRule="auto"/>
        <w:ind w:firstLine="709"/>
        <w:jc w:val="both"/>
        <w:rPr>
          <w:rFonts w:eastAsiaTheme="minorHAnsi"/>
          <w:sz w:val="28"/>
          <w:szCs w:val="28"/>
          <w:lang w:eastAsia="en-US"/>
        </w:rPr>
      </w:pPr>
      <w:r>
        <w:rPr>
          <w:rFonts w:eastAsiaTheme="minorHAnsi"/>
          <w:sz w:val="28"/>
          <w:szCs w:val="28"/>
          <w:lang w:eastAsia="en-US"/>
        </w:rPr>
        <w:t>На формирующем этапе работы</w:t>
      </w:r>
      <w:r w:rsidRPr="00992EB1">
        <w:rPr>
          <w:rFonts w:eastAsiaTheme="minorHAnsi"/>
          <w:sz w:val="28"/>
          <w:szCs w:val="28"/>
          <w:lang w:eastAsia="en-US"/>
        </w:rPr>
        <w:t xml:space="preserve"> все </w:t>
      </w:r>
      <w:r>
        <w:rPr>
          <w:rFonts w:eastAsiaTheme="minorHAnsi"/>
          <w:sz w:val="28"/>
          <w:szCs w:val="28"/>
          <w:lang w:eastAsia="en-US"/>
        </w:rPr>
        <w:t>участники экспериментальной группы</w:t>
      </w:r>
      <w:r w:rsidRPr="00992EB1">
        <w:rPr>
          <w:rFonts w:eastAsiaTheme="minorHAnsi"/>
          <w:sz w:val="28"/>
          <w:szCs w:val="28"/>
          <w:lang w:eastAsia="en-US"/>
        </w:rPr>
        <w:t xml:space="preserve"> были вовлечены </w:t>
      </w:r>
      <w:r>
        <w:rPr>
          <w:rFonts w:eastAsiaTheme="minorHAnsi"/>
          <w:sz w:val="28"/>
          <w:szCs w:val="28"/>
          <w:lang w:eastAsia="en-US"/>
        </w:rPr>
        <w:t xml:space="preserve">не только в процесс обучения созданию проекта, но и </w:t>
      </w:r>
      <w:r w:rsidRPr="00992EB1">
        <w:rPr>
          <w:rFonts w:eastAsiaTheme="minorHAnsi"/>
          <w:sz w:val="28"/>
          <w:szCs w:val="28"/>
          <w:lang w:eastAsia="en-US"/>
        </w:rPr>
        <w:t xml:space="preserve">в </w:t>
      </w:r>
      <w:r>
        <w:rPr>
          <w:rFonts w:eastAsiaTheme="minorHAnsi"/>
          <w:sz w:val="28"/>
          <w:szCs w:val="28"/>
          <w:lang w:eastAsia="en-US"/>
        </w:rPr>
        <w:t xml:space="preserve">самостоятельную </w:t>
      </w:r>
      <w:r w:rsidRPr="00992EB1">
        <w:rPr>
          <w:rFonts w:eastAsiaTheme="minorHAnsi"/>
          <w:sz w:val="28"/>
          <w:szCs w:val="28"/>
          <w:lang w:eastAsia="en-US"/>
        </w:rPr>
        <w:t xml:space="preserve">проектную деятельность, </w:t>
      </w:r>
      <w:r>
        <w:rPr>
          <w:rFonts w:eastAsiaTheme="minorHAnsi"/>
          <w:sz w:val="28"/>
          <w:szCs w:val="28"/>
          <w:lang w:eastAsia="en-US"/>
        </w:rPr>
        <w:t xml:space="preserve">в ходе которой </w:t>
      </w:r>
      <w:r w:rsidRPr="00992EB1">
        <w:rPr>
          <w:rFonts w:eastAsiaTheme="minorHAnsi"/>
          <w:sz w:val="28"/>
          <w:szCs w:val="28"/>
          <w:lang w:eastAsia="en-US"/>
        </w:rPr>
        <w:t xml:space="preserve">осуществлялись </w:t>
      </w:r>
      <w:r>
        <w:rPr>
          <w:rFonts w:eastAsiaTheme="minorHAnsi"/>
          <w:sz w:val="28"/>
          <w:szCs w:val="28"/>
          <w:lang w:eastAsia="en-US"/>
        </w:rPr>
        <w:t xml:space="preserve">индивидуальные консультации, как для детей, так и для родителей. </w:t>
      </w:r>
      <w:r w:rsidRPr="00992EB1">
        <w:rPr>
          <w:rFonts w:eastAsiaTheme="minorHAnsi"/>
          <w:sz w:val="28"/>
          <w:szCs w:val="28"/>
          <w:lang w:eastAsia="en-US"/>
        </w:rPr>
        <w:t xml:space="preserve">Дети с удовольствием </w:t>
      </w:r>
      <w:r>
        <w:rPr>
          <w:rFonts w:eastAsiaTheme="minorHAnsi"/>
          <w:sz w:val="28"/>
          <w:szCs w:val="28"/>
          <w:lang w:eastAsia="en-US"/>
        </w:rPr>
        <w:t>работали над проектами, планировали</w:t>
      </w:r>
      <w:r w:rsidRPr="00992EB1">
        <w:rPr>
          <w:rFonts w:eastAsiaTheme="minorHAnsi"/>
          <w:sz w:val="28"/>
          <w:szCs w:val="28"/>
          <w:lang w:eastAsia="en-US"/>
        </w:rPr>
        <w:t xml:space="preserve"> свою деяте</w:t>
      </w:r>
      <w:r>
        <w:rPr>
          <w:rFonts w:eastAsiaTheme="minorHAnsi"/>
          <w:sz w:val="28"/>
          <w:szCs w:val="28"/>
          <w:lang w:eastAsia="en-US"/>
        </w:rPr>
        <w:t>льность, самостоятельно находили необходимую информацию, узнавали новое, делились</w:t>
      </w:r>
      <w:r w:rsidRPr="00992EB1">
        <w:rPr>
          <w:rFonts w:eastAsiaTheme="minorHAnsi"/>
          <w:sz w:val="28"/>
          <w:szCs w:val="28"/>
          <w:lang w:eastAsia="en-US"/>
        </w:rPr>
        <w:t xml:space="preserve"> получ</w:t>
      </w:r>
      <w:r>
        <w:rPr>
          <w:rFonts w:eastAsiaTheme="minorHAnsi"/>
          <w:sz w:val="28"/>
          <w:szCs w:val="28"/>
          <w:lang w:eastAsia="en-US"/>
        </w:rPr>
        <w:t xml:space="preserve">енными результатами, отстаивали свою точку </w:t>
      </w:r>
      <w:r>
        <w:rPr>
          <w:rFonts w:eastAsiaTheme="minorHAnsi"/>
          <w:sz w:val="28"/>
          <w:szCs w:val="28"/>
          <w:lang w:eastAsia="en-US"/>
        </w:rPr>
        <w:lastRenderedPageBreak/>
        <w:t>зрения, учитывая</w:t>
      </w:r>
      <w:r w:rsidRPr="00992EB1">
        <w:rPr>
          <w:rFonts w:eastAsiaTheme="minorHAnsi"/>
          <w:sz w:val="28"/>
          <w:szCs w:val="28"/>
          <w:lang w:eastAsia="en-US"/>
        </w:rPr>
        <w:t xml:space="preserve"> мнение </w:t>
      </w:r>
      <w:r>
        <w:rPr>
          <w:rFonts w:eastAsiaTheme="minorHAnsi"/>
          <w:sz w:val="28"/>
          <w:szCs w:val="28"/>
          <w:lang w:eastAsia="en-US"/>
        </w:rPr>
        <w:t>одноклассников, то есть мы видели</w:t>
      </w:r>
      <w:r w:rsidRPr="00992EB1">
        <w:rPr>
          <w:rFonts w:eastAsiaTheme="minorHAnsi"/>
          <w:sz w:val="28"/>
          <w:szCs w:val="28"/>
          <w:lang w:eastAsia="en-US"/>
        </w:rPr>
        <w:t>, что идёт активный процесс по формированию универсальных учебных действий.</w:t>
      </w:r>
    </w:p>
    <w:p w:rsidR="00F57FBF" w:rsidRPr="005D0300" w:rsidRDefault="00F57FBF" w:rsidP="00F57FBF">
      <w:pPr>
        <w:spacing w:line="360" w:lineRule="auto"/>
        <w:jc w:val="both"/>
        <w:rPr>
          <w:rFonts w:eastAsiaTheme="minorHAnsi"/>
          <w:b/>
          <w:sz w:val="28"/>
          <w:szCs w:val="28"/>
          <w:lang w:eastAsia="en-US"/>
        </w:rPr>
      </w:pPr>
      <w:r w:rsidRPr="005307C7">
        <w:rPr>
          <w:rFonts w:eastAsiaTheme="minorHAnsi"/>
          <w:b/>
          <w:sz w:val="28"/>
          <w:szCs w:val="28"/>
          <w:lang w:eastAsia="en-US"/>
        </w:rPr>
        <w:t>Трудности и проблемы при использовании данного опыта.</w:t>
      </w:r>
    </w:p>
    <w:p w:rsidR="006902F5" w:rsidRPr="00F81AA4" w:rsidRDefault="004530B7" w:rsidP="00F81AA4">
      <w:pPr>
        <w:widowControl w:val="0"/>
        <w:spacing w:line="360" w:lineRule="auto"/>
        <w:ind w:left="-567" w:firstLine="567"/>
        <w:jc w:val="both"/>
        <w:rPr>
          <w:sz w:val="28"/>
          <w:szCs w:val="28"/>
        </w:rPr>
      </w:pPr>
      <w:r w:rsidRPr="00F81AA4">
        <w:rPr>
          <w:sz w:val="28"/>
          <w:szCs w:val="28"/>
        </w:rPr>
        <w:t xml:space="preserve">Формирование универсальных учебных действий младших школьников на уроках и во внеурочной деятельности на основе проектной деятельности трудоёмкая работа. </w:t>
      </w:r>
      <w:r w:rsidRPr="00F81AA4">
        <w:rPr>
          <w:color w:val="000000"/>
          <w:sz w:val="28"/>
          <w:szCs w:val="28"/>
        </w:rPr>
        <w:t>Н</w:t>
      </w:r>
      <w:r w:rsidR="006902F5" w:rsidRPr="00F81AA4">
        <w:rPr>
          <w:color w:val="000000"/>
          <w:sz w:val="28"/>
          <w:szCs w:val="28"/>
        </w:rPr>
        <w:t xml:space="preserve">есмотря на свою растущую популярность и неоспоримые достоинства, проектный метод еще не нашел своего должного распространения в начальном звене школьного обучения. Недостаточная разработанность и </w:t>
      </w:r>
      <w:proofErr w:type="spellStart"/>
      <w:r w:rsidR="006902F5" w:rsidRPr="00F81AA4">
        <w:rPr>
          <w:color w:val="000000"/>
          <w:sz w:val="28"/>
          <w:szCs w:val="28"/>
        </w:rPr>
        <w:t>систематизированность</w:t>
      </w:r>
      <w:proofErr w:type="spellEnd"/>
      <w:r w:rsidR="006902F5" w:rsidRPr="00F81AA4">
        <w:rPr>
          <w:color w:val="000000"/>
          <w:sz w:val="28"/>
          <w:szCs w:val="28"/>
        </w:rPr>
        <w:t xml:space="preserve"> методической базы проектной деятельности младших школьников вызывает различные затруднения</w:t>
      </w:r>
      <w:r w:rsidR="006902F5" w:rsidRPr="00F81AA4">
        <w:rPr>
          <w:b/>
          <w:color w:val="000000"/>
          <w:sz w:val="28"/>
          <w:szCs w:val="28"/>
        </w:rPr>
        <w:t>.</w:t>
      </w:r>
      <w:r w:rsidR="00EC6DCC">
        <w:rPr>
          <w:b/>
          <w:color w:val="000000"/>
          <w:sz w:val="28"/>
          <w:szCs w:val="28"/>
        </w:rPr>
        <w:t xml:space="preserve"> </w:t>
      </w:r>
      <w:r w:rsidR="006902F5" w:rsidRPr="00F81AA4">
        <w:rPr>
          <w:b/>
          <w:color w:val="000000"/>
          <w:sz w:val="28"/>
          <w:szCs w:val="28"/>
        </w:rPr>
        <w:t xml:space="preserve">Недостаточное, поверхностное осознание педагогом сущности проектной деятельности и роли учащегося в ней часто приводит к </w:t>
      </w:r>
      <w:proofErr w:type="spellStart"/>
      <w:r w:rsidR="006902F5" w:rsidRPr="00F81AA4">
        <w:rPr>
          <w:b/>
          <w:color w:val="000000"/>
          <w:sz w:val="28"/>
          <w:szCs w:val="28"/>
        </w:rPr>
        <w:t>псевдопроектированию</w:t>
      </w:r>
      <w:proofErr w:type="spellEnd"/>
      <w:r w:rsidR="006902F5" w:rsidRPr="00F81AA4">
        <w:rPr>
          <w:b/>
          <w:color w:val="000000"/>
          <w:sz w:val="28"/>
          <w:szCs w:val="28"/>
        </w:rPr>
        <w:t>, что является</w:t>
      </w:r>
      <w:r w:rsidR="00EC6DCC">
        <w:rPr>
          <w:b/>
          <w:color w:val="000000"/>
          <w:sz w:val="28"/>
          <w:szCs w:val="28"/>
        </w:rPr>
        <w:t xml:space="preserve"> </w:t>
      </w:r>
      <w:r w:rsidR="006902F5" w:rsidRPr="00F81AA4">
        <w:rPr>
          <w:b/>
          <w:color w:val="000000"/>
          <w:sz w:val="28"/>
          <w:szCs w:val="28"/>
        </w:rPr>
        <w:t>первой проблемой организации проектной деятельности</w:t>
      </w:r>
      <w:r w:rsidR="006902F5" w:rsidRPr="00F81AA4">
        <w:rPr>
          <w:color w:val="000000"/>
          <w:sz w:val="28"/>
          <w:szCs w:val="28"/>
        </w:rPr>
        <w:t xml:space="preserve"> младших школьников. </w:t>
      </w:r>
      <w:r w:rsidR="006902F5" w:rsidRPr="00F81AA4">
        <w:rPr>
          <w:color w:val="000000"/>
          <w:sz w:val="28"/>
          <w:szCs w:val="28"/>
        </w:rPr>
        <w:br/>
        <w:t>Как известно, основными функциями учителя при использовании проектного метода должны являться следую</w:t>
      </w:r>
      <w:r w:rsidRPr="00F81AA4">
        <w:rPr>
          <w:color w:val="000000"/>
          <w:sz w:val="28"/>
          <w:szCs w:val="28"/>
        </w:rPr>
        <w:t>щие</w:t>
      </w:r>
      <w:r w:rsidR="006902F5" w:rsidRPr="00F81AA4">
        <w:rPr>
          <w:color w:val="000000"/>
          <w:sz w:val="28"/>
          <w:szCs w:val="28"/>
        </w:rPr>
        <w:t>:</w:t>
      </w:r>
    </w:p>
    <w:p w:rsidR="006902F5" w:rsidRPr="00F81AA4" w:rsidRDefault="006902F5" w:rsidP="00F81AA4">
      <w:pPr>
        <w:numPr>
          <w:ilvl w:val="0"/>
          <w:numId w:val="43"/>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мотивация учащихся к предстоящей проектной деятельности; </w:t>
      </w:r>
    </w:p>
    <w:p w:rsidR="006902F5" w:rsidRPr="00F81AA4" w:rsidRDefault="006902F5" w:rsidP="00F81AA4">
      <w:pPr>
        <w:numPr>
          <w:ilvl w:val="0"/>
          <w:numId w:val="43"/>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помощь в определении задач проекта и возможных способов их решения; </w:t>
      </w:r>
    </w:p>
    <w:p w:rsidR="006902F5" w:rsidRPr="00F81AA4" w:rsidRDefault="006902F5" w:rsidP="00F81AA4">
      <w:pPr>
        <w:numPr>
          <w:ilvl w:val="0"/>
          <w:numId w:val="43"/>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содействие прогнозированию результата, рекомендация источников получения информации; </w:t>
      </w:r>
    </w:p>
    <w:p w:rsidR="006902F5" w:rsidRPr="00F81AA4" w:rsidRDefault="006902F5" w:rsidP="00F81AA4">
      <w:pPr>
        <w:numPr>
          <w:ilvl w:val="0"/>
          <w:numId w:val="43"/>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необходимая консультационная поддержка; </w:t>
      </w:r>
    </w:p>
    <w:p w:rsidR="00EC6DCC" w:rsidRDefault="006902F5" w:rsidP="00F81AA4">
      <w:pPr>
        <w:numPr>
          <w:ilvl w:val="0"/>
          <w:numId w:val="43"/>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помощь в организации презентации, оценке и самооценке итогов работы над проектом. </w:t>
      </w:r>
    </w:p>
    <w:p w:rsidR="006902F5" w:rsidRPr="00EC6DCC" w:rsidRDefault="00EC6DCC" w:rsidP="00EC6DCC">
      <w:pPr>
        <w:shd w:val="clear" w:color="auto" w:fill="FFFFFF"/>
        <w:spacing w:before="100" w:beforeAutospacing="1" w:after="100" w:afterAutospacing="1" w:line="360" w:lineRule="auto"/>
        <w:ind w:left="-567"/>
        <w:jc w:val="both"/>
        <w:rPr>
          <w:color w:val="000000"/>
          <w:sz w:val="28"/>
          <w:szCs w:val="28"/>
        </w:rPr>
      </w:pPr>
      <w:r>
        <w:rPr>
          <w:color w:val="000000"/>
          <w:sz w:val="28"/>
          <w:szCs w:val="28"/>
        </w:rPr>
        <w:t xml:space="preserve">       </w:t>
      </w:r>
      <w:r w:rsidR="006902F5" w:rsidRPr="00EC6DCC">
        <w:rPr>
          <w:color w:val="000000"/>
          <w:sz w:val="28"/>
          <w:szCs w:val="28"/>
        </w:rPr>
        <w:t>Однако на практике педагоги начальных классов нередко отступают от роли консультанта и занимают главенствующую позицию, полностью</w:t>
      </w:r>
      <w:r>
        <w:rPr>
          <w:color w:val="000000"/>
          <w:sz w:val="28"/>
          <w:szCs w:val="28"/>
        </w:rPr>
        <w:t xml:space="preserve"> регламентируя </w:t>
      </w:r>
      <w:r w:rsidR="004530B7" w:rsidRPr="00EC6DCC">
        <w:rPr>
          <w:color w:val="000000"/>
          <w:sz w:val="28"/>
          <w:szCs w:val="28"/>
        </w:rPr>
        <w:t xml:space="preserve">действия младших </w:t>
      </w:r>
      <w:r w:rsidR="006902F5" w:rsidRPr="00EC6DCC">
        <w:rPr>
          <w:color w:val="000000"/>
          <w:sz w:val="28"/>
          <w:szCs w:val="28"/>
        </w:rPr>
        <w:t xml:space="preserve">школьников в процессе выполнения проектов. С целью становления </w:t>
      </w:r>
      <w:proofErr w:type="spellStart"/>
      <w:r w:rsidR="006902F5" w:rsidRPr="00EC6DCC">
        <w:rPr>
          <w:color w:val="000000"/>
          <w:sz w:val="28"/>
          <w:szCs w:val="28"/>
        </w:rPr>
        <w:t>субъектности</w:t>
      </w:r>
      <w:proofErr w:type="spellEnd"/>
      <w:r w:rsidR="006902F5" w:rsidRPr="00EC6DCC">
        <w:rPr>
          <w:color w:val="000000"/>
          <w:sz w:val="28"/>
          <w:szCs w:val="28"/>
        </w:rPr>
        <w:t xml:space="preserve"> младших школьников в процессе выполнения проектов педагогу необходимо создавать условия для проявления учащимися активности, </w:t>
      </w:r>
      <w:r w:rsidR="006902F5" w:rsidRPr="00EC6DCC">
        <w:rPr>
          <w:color w:val="000000"/>
          <w:sz w:val="28"/>
          <w:szCs w:val="28"/>
        </w:rPr>
        <w:lastRenderedPageBreak/>
        <w:t>самостоятельности и инициативности. Для этого целесообразно использовать следующи</w:t>
      </w:r>
      <w:r w:rsidR="004530B7" w:rsidRPr="00EC6DCC">
        <w:rPr>
          <w:color w:val="000000"/>
          <w:sz w:val="28"/>
          <w:szCs w:val="28"/>
        </w:rPr>
        <w:t>е апробированные нами приемы</w:t>
      </w:r>
      <w:r w:rsidR="006902F5" w:rsidRPr="00EC6DCC">
        <w:rPr>
          <w:color w:val="000000"/>
          <w:sz w:val="28"/>
          <w:szCs w:val="28"/>
        </w:rPr>
        <w:t>:</w:t>
      </w:r>
    </w:p>
    <w:p w:rsidR="006902F5" w:rsidRPr="00F81AA4" w:rsidRDefault="006902F5" w:rsidP="00F81AA4">
      <w:pPr>
        <w:numPr>
          <w:ilvl w:val="0"/>
          <w:numId w:val="44"/>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письменные опросы учащихся для изучения их актуальных интересов и дальнейшего определения тематики будущих проектов («Ответ на какой вопрос тебе было бы сегодня интереснее всего получить (искать)?», «Какая проблема в настоящий момент интересует (волнует) тебя больше всего?»);</w:t>
      </w:r>
    </w:p>
    <w:p w:rsidR="006902F5" w:rsidRPr="00F81AA4" w:rsidRDefault="006902F5" w:rsidP="00F81AA4">
      <w:pPr>
        <w:numPr>
          <w:ilvl w:val="0"/>
          <w:numId w:val="44"/>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мозговой штурм для непосредственной формулировки темы коллективного проекта;</w:t>
      </w:r>
    </w:p>
    <w:p w:rsidR="006902F5" w:rsidRPr="00F81AA4" w:rsidRDefault="006902F5" w:rsidP="00F81AA4">
      <w:pPr>
        <w:numPr>
          <w:ilvl w:val="0"/>
          <w:numId w:val="44"/>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совместное обсуждение критериев оценки результативности проектной деятельности, типа, содержания и места проведения защиты проекта, составление плана презентации;</w:t>
      </w:r>
    </w:p>
    <w:p w:rsidR="006902F5" w:rsidRPr="00F81AA4" w:rsidRDefault="006902F5" w:rsidP="00F81AA4">
      <w:pPr>
        <w:numPr>
          <w:ilvl w:val="0"/>
          <w:numId w:val="44"/>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коллективное составление алгоритмов (планов) самооценки разных видов проектов и др.</w:t>
      </w:r>
    </w:p>
    <w:p w:rsidR="006902F5" w:rsidRPr="00F81AA4" w:rsidRDefault="004530B7" w:rsidP="00EC6DCC">
      <w:pPr>
        <w:pStyle w:val="ab"/>
        <w:shd w:val="clear" w:color="auto" w:fill="FFFFFF"/>
        <w:spacing w:line="360" w:lineRule="auto"/>
        <w:ind w:left="-567" w:hanging="567"/>
        <w:jc w:val="both"/>
        <w:rPr>
          <w:color w:val="000000"/>
          <w:sz w:val="28"/>
          <w:szCs w:val="28"/>
        </w:rPr>
      </w:pPr>
      <w:r w:rsidRPr="00F81AA4">
        <w:rPr>
          <w:b/>
          <w:color w:val="000000"/>
          <w:sz w:val="28"/>
          <w:szCs w:val="28"/>
        </w:rPr>
        <w:t xml:space="preserve">       </w:t>
      </w:r>
      <w:r w:rsidR="00EC6DCC">
        <w:rPr>
          <w:b/>
          <w:color w:val="000000"/>
          <w:sz w:val="28"/>
          <w:szCs w:val="28"/>
        </w:rPr>
        <w:t xml:space="preserve">       </w:t>
      </w:r>
      <w:r w:rsidR="006902F5" w:rsidRPr="00F81AA4">
        <w:rPr>
          <w:b/>
          <w:color w:val="000000"/>
          <w:sz w:val="28"/>
          <w:szCs w:val="28"/>
        </w:rPr>
        <w:t>В качестве второй проблемы</w:t>
      </w:r>
      <w:r w:rsidR="006902F5" w:rsidRPr="00F81AA4">
        <w:rPr>
          <w:color w:val="000000"/>
          <w:sz w:val="28"/>
          <w:szCs w:val="28"/>
        </w:rPr>
        <w:t xml:space="preserve"> в организации проектной деятельности в начальной школе мы рассматриваем </w:t>
      </w:r>
      <w:r w:rsidR="006902F5" w:rsidRPr="00F81AA4">
        <w:rPr>
          <w:b/>
          <w:color w:val="000000"/>
          <w:sz w:val="28"/>
          <w:szCs w:val="28"/>
        </w:rPr>
        <w:t>неготовность многих учащихся к собственно проектированию</w:t>
      </w:r>
      <w:r w:rsidR="006902F5" w:rsidRPr="00F81AA4">
        <w:rPr>
          <w:color w:val="000000"/>
          <w:sz w:val="28"/>
          <w:szCs w:val="28"/>
        </w:rPr>
        <w:t>. Это усугубляет часто встречающееся механическое заимствование педагогами приемов и форм работы над проектами из среднего и старшего звеньев обучения без какой-либо адаптации к возрастным особенностям младших школьников.</w:t>
      </w:r>
      <w:r w:rsidR="00F81AA4" w:rsidRPr="00F81AA4">
        <w:rPr>
          <w:color w:val="000000"/>
          <w:sz w:val="28"/>
          <w:szCs w:val="28"/>
        </w:rPr>
        <w:t xml:space="preserve"> </w:t>
      </w:r>
      <w:r w:rsidR="006902F5" w:rsidRPr="00F81AA4">
        <w:rPr>
          <w:color w:val="000000"/>
          <w:sz w:val="28"/>
          <w:szCs w:val="28"/>
        </w:rPr>
        <w:t xml:space="preserve">Мы считаем, что проектная деятельность в начальном звене возможна и эффективна только при </w:t>
      </w:r>
      <w:proofErr w:type="spellStart"/>
      <w:r w:rsidR="006902F5" w:rsidRPr="00F81AA4">
        <w:rPr>
          <w:color w:val="000000"/>
          <w:sz w:val="28"/>
          <w:szCs w:val="28"/>
        </w:rPr>
        <w:t>сформированности</w:t>
      </w:r>
      <w:proofErr w:type="spellEnd"/>
      <w:r w:rsidR="006902F5" w:rsidRPr="00F81AA4">
        <w:rPr>
          <w:color w:val="000000"/>
          <w:sz w:val="28"/>
          <w:szCs w:val="28"/>
        </w:rPr>
        <w:t xml:space="preserve"> у младших школьников готовности к выполнению этой деятельности, под которой понимаем интегративное образование, синтезирующее комплекс коммуникативных, когнитивных, операционных и оценочных компонентов.</w:t>
      </w:r>
      <w:r w:rsidR="00EC6DCC">
        <w:rPr>
          <w:color w:val="000000"/>
          <w:sz w:val="28"/>
          <w:szCs w:val="28"/>
        </w:rPr>
        <w:t xml:space="preserve"> </w:t>
      </w:r>
      <w:r w:rsidR="006902F5" w:rsidRPr="00F81AA4">
        <w:rPr>
          <w:color w:val="000000"/>
          <w:sz w:val="28"/>
          <w:szCs w:val="28"/>
        </w:rPr>
        <w:t>Чтобы учащиеся были бы способны к выполнению проектов, необходима целенаправленная работа педагога, заключающаяся в формирован</w:t>
      </w:r>
      <w:proofErr w:type="gramStart"/>
      <w:r w:rsidR="006902F5" w:rsidRPr="00F81AA4">
        <w:rPr>
          <w:color w:val="000000"/>
          <w:sz w:val="28"/>
          <w:szCs w:val="28"/>
        </w:rPr>
        <w:t>ии у у</w:t>
      </w:r>
      <w:proofErr w:type="gramEnd"/>
      <w:r w:rsidR="006902F5" w:rsidRPr="00F81AA4">
        <w:rPr>
          <w:color w:val="000000"/>
          <w:sz w:val="28"/>
          <w:szCs w:val="28"/>
        </w:rPr>
        <w:t>чен</w:t>
      </w:r>
      <w:r w:rsidR="00F81AA4" w:rsidRPr="00F81AA4">
        <w:rPr>
          <w:color w:val="000000"/>
          <w:sz w:val="28"/>
          <w:szCs w:val="28"/>
        </w:rPr>
        <w:t>иков следующих умений</w:t>
      </w:r>
      <w:r w:rsidR="006902F5" w:rsidRPr="00F81AA4">
        <w:rPr>
          <w:color w:val="000000"/>
          <w:sz w:val="28"/>
          <w:szCs w:val="28"/>
        </w:rPr>
        <w:t>:</w:t>
      </w:r>
    </w:p>
    <w:p w:rsidR="006902F5" w:rsidRPr="00F81AA4" w:rsidRDefault="006902F5" w:rsidP="00F81AA4">
      <w:pPr>
        <w:numPr>
          <w:ilvl w:val="0"/>
          <w:numId w:val="45"/>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lastRenderedPageBreak/>
        <w:t>планировать свою деятельность и реализовывать ее в соответствии с выработанным планом;</w:t>
      </w:r>
    </w:p>
    <w:p w:rsidR="006902F5" w:rsidRPr="00F81AA4" w:rsidRDefault="006902F5" w:rsidP="00F81AA4">
      <w:pPr>
        <w:numPr>
          <w:ilvl w:val="0"/>
          <w:numId w:val="45"/>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анализировать имеющиеся возможности, ресурсы для предстоящей работы;</w:t>
      </w:r>
    </w:p>
    <w:p w:rsidR="006902F5" w:rsidRPr="00F81AA4" w:rsidRDefault="006902F5" w:rsidP="00F81AA4">
      <w:pPr>
        <w:numPr>
          <w:ilvl w:val="0"/>
          <w:numId w:val="45"/>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совместно (в группах) решать учебные задачи;</w:t>
      </w:r>
    </w:p>
    <w:p w:rsidR="006902F5" w:rsidRPr="00F81AA4" w:rsidRDefault="006902F5" w:rsidP="00F81AA4">
      <w:pPr>
        <w:numPr>
          <w:ilvl w:val="0"/>
          <w:numId w:val="45"/>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оценивать полученный результат на соответствие поставленной цели по выделенным критериям, свои достижения и трудности;</w:t>
      </w:r>
    </w:p>
    <w:p w:rsidR="006902F5" w:rsidRPr="00F81AA4" w:rsidRDefault="006902F5" w:rsidP="00F81AA4">
      <w:pPr>
        <w:numPr>
          <w:ilvl w:val="0"/>
          <w:numId w:val="45"/>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представлять ход проделанной работы и ее итог.</w:t>
      </w:r>
    </w:p>
    <w:p w:rsidR="006902F5" w:rsidRPr="00F81AA4" w:rsidRDefault="006902F5" w:rsidP="00EC6DCC">
      <w:pPr>
        <w:pStyle w:val="ab"/>
        <w:shd w:val="clear" w:color="auto" w:fill="FFFFFF"/>
        <w:spacing w:line="360" w:lineRule="auto"/>
        <w:ind w:left="-567"/>
        <w:jc w:val="both"/>
        <w:rPr>
          <w:color w:val="000000"/>
          <w:sz w:val="28"/>
          <w:szCs w:val="28"/>
        </w:rPr>
      </w:pPr>
      <w:r w:rsidRPr="00F81AA4">
        <w:rPr>
          <w:color w:val="000000"/>
          <w:sz w:val="28"/>
          <w:szCs w:val="28"/>
        </w:rPr>
        <w:t>Для формирования названных умений эффективны такие приемы, как:</w:t>
      </w:r>
    </w:p>
    <w:p w:rsidR="006902F5" w:rsidRPr="00F81AA4" w:rsidRDefault="006902F5" w:rsidP="00F81AA4">
      <w:pPr>
        <w:numPr>
          <w:ilvl w:val="0"/>
          <w:numId w:val="46"/>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проблемное введение в тему урока;</w:t>
      </w:r>
    </w:p>
    <w:p w:rsidR="006902F5" w:rsidRPr="00F81AA4" w:rsidRDefault="006902F5" w:rsidP="00F81AA4">
      <w:pPr>
        <w:numPr>
          <w:ilvl w:val="0"/>
          <w:numId w:val="46"/>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совместная (с учащимися) постановка цели и задач урока;</w:t>
      </w:r>
    </w:p>
    <w:p w:rsidR="006902F5" w:rsidRPr="00F81AA4" w:rsidRDefault="006902F5" w:rsidP="00F81AA4">
      <w:pPr>
        <w:numPr>
          <w:ilvl w:val="0"/>
          <w:numId w:val="46"/>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преобразование деформированных планов выполнения конкретных заданий, самостоятельное составление планов решения учебных задач;</w:t>
      </w:r>
    </w:p>
    <w:p w:rsidR="006902F5" w:rsidRPr="00F81AA4" w:rsidRDefault="006902F5" w:rsidP="00F81AA4">
      <w:pPr>
        <w:numPr>
          <w:ilvl w:val="0"/>
          <w:numId w:val="46"/>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подбор детьми материалов по интересующим их вопросам, структурирование информации, выделение в ней главного;</w:t>
      </w:r>
    </w:p>
    <w:p w:rsidR="006902F5" w:rsidRPr="00F81AA4" w:rsidRDefault="006902F5" w:rsidP="00F81AA4">
      <w:pPr>
        <w:numPr>
          <w:ilvl w:val="0"/>
          <w:numId w:val="46"/>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поиск альтернативных способов решения проблемных ситуаций;</w:t>
      </w:r>
    </w:p>
    <w:p w:rsidR="006902F5" w:rsidRPr="00F81AA4" w:rsidRDefault="006902F5" w:rsidP="00F81AA4">
      <w:pPr>
        <w:numPr>
          <w:ilvl w:val="0"/>
          <w:numId w:val="46"/>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формулировка правил-законов общения в классе и группе, взаимоконтроль за их соблюдением;</w:t>
      </w:r>
    </w:p>
    <w:p w:rsidR="006902F5" w:rsidRPr="00F81AA4" w:rsidRDefault="006902F5" w:rsidP="00F81AA4">
      <w:pPr>
        <w:numPr>
          <w:ilvl w:val="0"/>
          <w:numId w:val="46"/>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построение устных сообщений о работе, проделанной индивидуально или в группе;</w:t>
      </w:r>
    </w:p>
    <w:p w:rsidR="006902F5" w:rsidRPr="00F81AA4" w:rsidRDefault="006902F5" w:rsidP="00F81AA4">
      <w:pPr>
        <w:numPr>
          <w:ilvl w:val="0"/>
          <w:numId w:val="46"/>
        </w:numPr>
        <w:shd w:val="clear" w:color="auto" w:fill="FFFFFF"/>
        <w:spacing w:before="100" w:beforeAutospacing="1" w:after="100" w:afterAutospacing="1" w:line="360" w:lineRule="auto"/>
        <w:jc w:val="both"/>
        <w:rPr>
          <w:color w:val="000000"/>
          <w:sz w:val="28"/>
          <w:szCs w:val="28"/>
        </w:rPr>
      </w:pPr>
      <w:r w:rsidRPr="00F81AA4">
        <w:rPr>
          <w:color w:val="000000"/>
          <w:sz w:val="28"/>
          <w:szCs w:val="28"/>
        </w:rPr>
        <w:t>самоанализ и самооценка процесса и результата решения учебных задач с помощью оценочных отрезков, листов достижений и др. </w:t>
      </w:r>
    </w:p>
    <w:p w:rsidR="006902F5" w:rsidRPr="00F81AA4" w:rsidRDefault="00EC6DCC" w:rsidP="00EC6DCC">
      <w:pPr>
        <w:pStyle w:val="ab"/>
        <w:shd w:val="clear" w:color="auto" w:fill="FFFFFF"/>
        <w:tabs>
          <w:tab w:val="left" w:pos="-567"/>
        </w:tabs>
        <w:spacing w:line="360" w:lineRule="auto"/>
        <w:ind w:left="-567"/>
        <w:jc w:val="both"/>
        <w:rPr>
          <w:color w:val="000000"/>
          <w:sz w:val="28"/>
          <w:szCs w:val="28"/>
        </w:rPr>
      </w:pPr>
      <w:r>
        <w:rPr>
          <w:b/>
          <w:color w:val="000000"/>
          <w:sz w:val="28"/>
          <w:szCs w:val="28"/>
        </w:rPr>
        <w:t xml:space="preserve">      </w:t>
      </w:r>
      <w:r w:rsidR="006902F5" w:rsidRPr="00F81AA4">
        <w:rPr>
          <w:b/>
          <w:color w:val="000000"/>
          <w:sz w:val="28"/>
          <w:szCs w:val="28"/>
        </w:rPr>
        <w:t xml:space="preserve">Третьей проблемой в реализации проектного метода в начальной школе является смещение педагогом цели проектной деятельности </w:t>
      </w:r>
      <w:proofErr w:type="gramStart"/>
      <w:r w:rsidR="006902F5" w:rsidRPr="00F81AA4">
        <w:rPr>
          <w:b/>
          <w:color w:val="000000"/>
          <w:sz w:val="28"/>
          <w:szCs w:val="28"/>
        </w:rPr>
        <w:t>с</w:t>
      </w:r>
      <w:proofErr w:type="gramEnd"/>
      <w:r w:rsidR="006902F5" w:rsidRPr="00F81AA4">
        <w:rPr>
          <w:b/>
          <w:color w:val="000000"/>
          <w:sz w:val="28"/>
          <w:szCs w:val="28"/>
        </w:rPr>
        <w:t xml:space="preserve"> внутреннего на внешний результат.</w:t>
      </w:r>
      <w:r w:rsidR="006902F5" w:rsidRPr="00F81AA4">
        <w:rPr>
          <w:color w:val="000000"/>
          <w:sz w:val="28"/>
          <w:szCs w:val="28"/>
        </w:rPr>
        <w:t xml:space="preserve"> Вместо формирования </w:t>
      </w:r>
      <w:r w:rsidR="00F81AA4" w:rsidRPr="00F81AA4">
        <w:rPr>
          <w:color w:val="000000"/>
          <w:sz w:val="28"/>
          <w:szCs w:val="28"/>
        </w:rPr>
        <w:t>УУД</w:t>
      </w:r>
      <w:r w:rsidR="006902F5" w:rsidRPr="00F81AA4">
        <w:rPr>
          <w:color w:val="000000"/>
          <w:sz w:val="28"/>
          <w:szCs w:val="28"/>
        </w:rPr>
        <w:t xml:space="preserve"> младшими школьниками</w:t>
      </w:r>
      <w:r w:rsidR="00F81AA4" w:rsidRPr="00F81AA4">
        <w:rPr>
          <w:color w:val="000000"/>
          <w:sz w:val="28"/>
          <w:szCs w:val="28"/>
        </w:rPr>
        <w:t xml:space="preserve"> в процессе выполнения проектов, </w:t>
      </w:r>
      <w:r w:rsidR="006902F5" w:rsidRPr="00F81AA4">
        <w:rPr>
          <w:color w:val="000000"/>
          <w:sz w:val="28"/>
          <w:szCs w:val="28"/>
        </w:rPr>
        <w:t xml:space="preserve">педагог обращает основное внимание на непосредственный внешний результат, продукт детского проектирования. Одной </w:t>
      </w:r>
      <w:r w:rsidR="006902F5" w:rsidRPr="00F81AA4">
        <w:rPr>
          <w:color w:val="000000"/>
          <w:sz w:val="28"/>
          <w:szCs w:val="28"/>
        </w:rPr>
        <w:lastRenderedPageBreak/>
        <w:t>из причин этого является стремление учителей максимально выигрышно представить проекты своих учеников на всевозможных конкурсах и смотрах.</w:t>
      </w:r>
    </w:p>
    <w:p w:rsidR="006902F5" w:rsidRPr="00F81AA4" w:rsidRDefault="00EC6DCC" w:rsidP="00EC6DCC">
      <w:pPr>
        <w:pStyle w:val="ab"/>
        <w:shd w:val="clear" w:color="auto" w:fill="FFFFFF"/>
        <w:spacing w:line="360" w:lineRule="auto"/>
        <w:ind w:left="-567"/>
        <w:jc w:val="both"/>
        <w:rPr>
          <w:color w:val="000000"/>
          <w:sz w:val="28"/>
          <w:szCs w:val="28"/>
        </w:rPr>
      </w:pPr>
      <w:r>
        <w:rPr>
          <w:color w:val="000000"/>
          <w:sz w:val="28"/>
          <w:szCs w:val="28"/>
        </w:rPr>
        <w:t xml:space="preserve">       </w:t>
      </w:r>
      <w:r w:rsidR="006902F5" w:rsidRPr="00F81AA4">
        <w:rPr>
          <w:color w:val="000000"/>
          <w:sz w:val="28"/>
          <w:szCs w:val="28"/>
        </w:rPr>
        <w:t>Данная проблема находит свое выражение в искусственном приукрашивании, «</w:t>
      </w:r>
      <w:proofErr w:type="spellStart"/>
      <w:r w:rsidR="006902F5" w:rsidRPr="00F81AA4">
        <w:rPr>
          <w:color w:val="000000"/>
          <w:sz w:val="28"/>
          <w:szCs w:val="28"/>
        </w:rPr>
        <w:t>онаучивании</w:t>
      </w:r>
      <w:proofErr w:type="spellEnd"/>
      <w:r w:rsidR="006902F5" w:rsidRPr="00F81AA4">
        <w:rPr>
          <w:color w:val="000000"/>
          <w:sz w:val="28"/>
          <w:szCs w:val="28"/>
        </w:rPr>
        <w:t>» презентаций проектов младших школьников. По нашему мнению, присутствие методологических категорий в текстах выступлений учащихся начальных классов на защите своих работ неоправданно. Такие термины, как предмет и объект, гипотеза и новизна, ставят под сомнение авторство проекта и не вызывают интереса и понимания у сверстников-слушателей. Гораздо уместнее и ценнее в презентациях младших школьников будут слова, раскрывающие процесс выполнения проекта и отношение к нему его автора: меня поразило, заинтересовало, удивило, увлекло, я предположил, захотел изучить, узнать, проверить, убедиться.</w:t>
      </w:r>
    </w:p>
    <w:p w:rsidR="006902F5" w:rsidRPr="00F81AA4" w:rsidRDefault="006902F5" w:rsidP="00EC6DCC">
      <w:pPr>
        <w:pStyle w:val="ab"/>
        <w:shd w:val="clear" w:color="auto" w:fill="FFFFFF"/>
        <w:spacing w:line="360" w:lineRule="auto"/>
        <w:ind w:left="-567" w:firstLine="567"/>
        <w:jc w:val="both"/>
        <w:rPr>
          <w:color w:val="000000"/>
          <w:sz w:val="28"/>
          <w:szCs w:val="28"/>
        </w:rPr>
      </w:pPr>
      <w:r w:rsidRPr="00F81AA4">
        <w:rPr>
          <w:color w:val="000000"/>
          <w:sz w:val="28"/>
          <w:szCs w:val="28"/>
        </w:rPr>
        <w:t xml:space="preserve">Также из-за переориентации цели проектной деятельности с внутреннего результата на внешний продукт внеурочные проекты учащихся начальных классов достаточно часто превращаются из детских, наивных и шероховатых </w:t>
      </w:r>
      <w:proofErr w:type="gramStart"/>
      <w:r w:rsidRPr="00F81AA4">
        <w:rPr>
          <w:color w:val="000000"/>
          <w:sz w:val="28"/>
          <w:szCs w:val="28"/>
        </w:rPr>
        <w:t>в</w:t>
      </w:r>
      <w:proofErr w:type="gramEnd"/>
      <w:r w:rsidRPr="00F81AA4">
        <w:rPr>
          <w:color w:val="000000"/>
          <w:sz w:val="28"/>
          <w:szCs w:val="28"/>
        </w:rPr>
        <w:t xml:space="preserve"> безупречные, образцово-показательные родительские. Конечно, подключение родителей к проектированию младших школьников желательно в силу возрастных возможностей учеников и дефицита внутрисемейного общения. Кроме того, существует такая разновидность проектов, как семейные (например, «Семейное генеалогическое древо», «Наши семейные традиции», «Великая Отечественная война в и</w:t>
      </w:r>
      <w:r w:rsidR="00F81AA4" w:rsidRPr="00F81AA4">
        <w:rPr>
          <w:color w:val="000000"/>
          <w:sz w:val="28"/>
          <w:szCs w:val="28"/>
        </w:rPr>
        <w:t>стории наших семей»</w:t>
      </w:r>
      <w:r w:rsidRPr="00F81AA4">
        <w:rPr>
          <w:color w:val="000000"/>
          <w:sz w:val="28"/>
          <w:szCs w:val="28"/>
        </w:rPr>
        <w:t>). Они обладают огромным развивающим потенциалом, и для их разработки необходимо участие родителей.</w:t>
      </w:r>
      <w:r w:rsidR="00F81AA4" w:rsidRPr="00F81AA4">
        <w:rPr>
          <w:color w:val="000000"/>
          <w:sz w:val="28"/>
          <w:szCs w:val="28"/>
        </w:rPr>
        <w:t xml:space="preserve"> </w:t>
      </w:r>
      <w:r w:rsidRPr="00F81AA4">
        <w:rPr>
          <w:color w:val="000000"/>
          <w:sz w:val="28"/>
          <w:szCs w:val="28"/>
        </w:rPr>
        <w:t xml:space="preserve">Основная цель привлечения родителей к проектной деятельности младших школьников — сотрудничество, содействие, партнерство с собственным ребенком. Очень важно, чтобы взрослые осознавали это и не принимали на себя функции учащегося, иначе теряется смысл выполнения </w:t>
      </w:r>
      <w:proofErr w:type="spellStart"/>
      <w:r w:rsidRPr="00F81AA4">
        <w:rPr>
          <w:color w:val="000000"/>
          <w:sz w:val="28"/>
          <w:szCs w:val="28"/>
        </w:rPr>
        <w:t>проекта</w:t>
      </w:r>
      <w:proofErr w:type="gramStart"/>
      <w:r w:rsidRPr="00F81AA4">
        <w:rPr>
          <w:color w:val="000000"/>
          <w:sz w:val="28"/>
          <w:szCs w:val="28"/>
        </w:rPr>
        <w:t>.В</w:t>
      </w:r>
      <w:proofErr w:type="spellEnd"/>
      <w:proofErr w:type="gramEnd"/>
      <w:r w:rsidRPr="00F81AA4">
        <w:rPr>
          <w:color w:val="000000"/>
          <w:sz w:val="28"/>
          <w:szCs w:val="28"/>
        </w:rPr>
        <w:t xml:space="preserve"> связи с этим подключение родителей к проектной деятельности младших школьников должно быть специально организовано педагогом. Мы считаем целесообразным проведение родительского собрания (семинара) или их серии, на котором </w:t>
      </w:r>
      <w:r w:rsidRPr="00F81AA4">
        <w:rPr>
          <w:color w:val="000000"/>
          <w:sz w:val="28"/>
          <w:szCs w:val="28"/>
        </w:rPr>
        <w:lastRenderedPageBreak/>
        <w:t>объясняется сущность проектного метода, раскрываются виды возможного участия родителей в проектной детской деятельности (мотивационная, организационная, информационная, техническая поддержка учащихся). Желательно продемонстрировать видеофрагменты презентаций детско-родительских проектов, продукты проектирования школьников, а также заранее подготовить и раздать родителям памятки или рекомендации по сотрудничеству с ребенком в проектной деятельности. В дальнейшем педагогу следует осуществлять консультирование родителей в процессе подготовки учащимися конкретных проектов.</w:t>
      </w:r>
    </w:p>
    <w:p w:rsidR="00F57FBF" w:rsidRPr="005307C7" w:rsidRDefault="00F57FBF" w:rsidP="00F57FBF">
      <w:pPr>
        <w:spacing w:line="360" w:lineRule="auto"/>
        <w:jc w:val="both"/>
        <w:rPr>
          <w:b/>
          <w:bCs/>
          <w:sz w:val="28"/>
          <w:szCs w:val="28"/>
        </w:rPr>
      </w:pPr>
      <w:r>
        <w:rPr>
          <w:b/>
          <w:bCs/>
          <w:sz w:val="28"/>
          <w:szCs w:val="28"/>
        </w:rPr>
        <w:t>Адресные рекомендации по использованию опыта.</w:t>
      </w:r>
    </w:p>
    <w:p w:rsidR="00F57FBF" w:rsidRDefault="00F57FBF" w:rsidP="00EC6DCC">
      <w:pPr>
        <w:widowControl w:val="0"/>
        <w:shd w:val="clear" w:color="auto" w:fill="FFFFFF"/>
        <w:suppressAutoHyphens/>
        <w:spacing w:line="360" w:lineRule="auto"/>
        <w:ind w:left="-426" w:firstLine="709"/>
        <w:jc w:val="both"/>
        <w:textAlignment w:val="top"/>
        <w:rPr>
          <w:sz w:val="28"/>
          <w:szCs w:val="28"/>
        </w:rPr>
      </w:pPr>
      <w:r w:rsidRPr="003349C6">
        <w:rPr>
          <w:sz w:val="28"/>
          <w:szCs w:val="28"/>
        </w:rPr>
        <w:t xml:space="preserve">Анализ психолого-педагогической, методической литературы </w:t>
      </w:r>
      <w:r>
        <w:rPr>
          <w:sz w:val="28"/>
          <w:szCs w:val="28"/>
        </w:rPr>
        <w:t xml:space="preserve">по теме </w:t>
      </w:r>
      <w:r w:rsidRPr="003349C6">
        <w:rPr>
          <w:sz w:val="28"/>
          <w:szCs w:val="28"/>
        </w:rPr>
        <w:t xml:space="preserve"> позволил выявить, что новые социальные запросы, отраженные в тексте</w:t>
      </w:r>
      <w:r>
        <w:rPr>
          <w:sz w:val="28"/>
          <w:szCs w:val="28"/>
        </w:rPr>
        <w:t xml:space="preserve"> Федерального государственного образовательного стандарта начального общего образования</w:t>
      </w:r>
      <w:r w:rsidRPr="003349C6">
        <w:rPr>
          <w:sz w:val="28"/>
          <w:szCs w:val="28"/>
        </w:rPr>
        <w:t xml:space="preserve">, определяют цели образования как общекультурное, личностное и познавательное развитие </w:t>
      </w:r>
      <w:proofErr w:type="gramStart"/>
      <w:r w:rsidRPr="003349C6">
        <w:rPr>
          <w:sz w:val="28"/>
          <w:szCs w:val="28"/>
        </w:rPr>
        <w:t>обучающихся</w:t>
      </w:r>
      <w:proofErr w:type="gramEnd"/>
      <w:r w:rsidRPr="003349C6">
        <w:rPr>
          <w:sz w:val="28"/>
          <w:szCs w:val="28"/>
        </w:rPr>
        <w:t>, обеспечивающие такую ключевую компетенцию образования, как "научить учиться".</w:t>
      </w:r>
      <w:r>
        <w:rPr>
          <w:sz w:val="28"/>
          <w:szCs w:val="28"/>
        </w:rPr>
        <w:t xml:space="preserve"> </w:t>
      </w:r>
      <w:r w:rsidRPr="003349C6">
        <w:rPr>
          <w:sz w:val="28"/>
          <w:szCs w:val="28"/>
        </w:rPr>
        <w:t>Важнейшей задачей современной системы образования является формирование совокупности универсальных учебных действи</w:t>
      </w:r>
      <w:r>
        <w:rPr>
          <w:sz w:val="28"/>
          <w:szCs w:val="28"/>
        </w:rPr>
        <w:t xml:space="preserve">й – </w:t>
      </w:r>
      <w:r w:rsidRPr="00E94121">
        <w:rPr>
          <w:sz w:val="28"/>
          <w:szCs w:val="28"/>
        </w:rPr>
        <w:t>умени</w:t>
      </w:r>
      <w:r>
        <w:rPr>
          <w:sz w:val="28"/>
          <w:szCs w:val="28"/>
        </w:rPr>
        <w:t>я</w:t>
      </w:r>
      <w:r w:rsidRPr="00E94121">
        <w:rPr>
          <w:sz w:val="28"/>
          <w:szCs w:val="28"/>
        </w:rPr>
        <w:t xml:space="preserve"> учиться, т.е. способност</w:t>
      </w:r>
      <w:r>
        <w:rPr>
          <w:sz w:val="28"/>
          <w:szCs w:val="28"/>
        </w:rPr>
        <w:t>и</w:t>
      </w:r>
      <w:r w:rsidRPr="00E94121">
        <w:rPr>
          <w:b/>
          <w:bCs/>
          <w:sz w:val="28"/>
          <w:szCs w:val="28"/>
        </w:rPr>
        <w:t> </w:t>
      </w:r>
      <w:r w:rsidRPr="00E94121">
        <w:rPr>
          <w:sz w:val="28"/>
          <w:szCs w:val="28"/>
        </w:rPr>
        <w:t>субъекта к саморазвитию и самосовершенствованию путём</w:t>
      </w:r>
      <w:r>
        <w:rPr>
          <w:sz w:val="28"/>
          <w:szCs w:val="28"/>
        </w:rPr>
        <w:t xml:space="preserve"> </w:t>
      </w:r>
      <w:r w:rsidRPr="00E94121">
        <w:rPr>
          <w:sz w:val="28"/>
          <w:szCs w:val="28"/>
        </w:rPr>
        <w:t>сознательного и активного присвоения нового социального</w:t>
      </w:r>
      <w:r w:rsidRPr="00E94121">
        <w:rPr>
          <w:b/>
          <w:bCs/>
          <w:sz w:val="28"/>
          <w:szCs w:val="28"/>
        </w:rPr>
        <w:t> </w:t>
      </w:r>
      <w:r w:rsidRPr="00E94121">
        <w:rPr>
          <w:sz w:val="28"/>
          <w:szCs w:val="28"/>
        </w:rPr>
        <w:t>опыта.</w:t>
      </w:r>
    </w:p>
    <w:p w:rsidR="00F57FBF" w:rsidRPr="00C3157F" w:rsidRDefault="00F57FBF" w:rsidP="00EC6DCC">
      <w:pPr>
        <w:spacing w:line="360" w:lineRule="auto"/>
        <w:ind w:left="-426" w:firstLine="709"/>
        <w:jc w:val="both"/>
        <w:rPr>
          <w:sz w:val="28"/>
          <w:szCs w:val="28"/>
        </w:rPr>
      </w:pPr>
      <w:r>
        <w:rPr>
          <w:bCs/>
          <w:sz w:val="28"/>
          <w:szCs w:val="28"/>
        </w:rPr>
        <w:t>В</w:t>
      </w:r>
      <w:r w:rsidRPr="0054719B">
        <w:rPr>
          <w:bCs/>
          <w:sz w:val="28"/>
          <w:szCs w:val="28"/>
        </w:rPr>
        <w:t xml:space="preserve"> ходе </w:t>
      </w:r>
      <w:r>
        <w:rPr>
          <w:bCs/>
          <w:sz w:val="28"/>
          <w:szCs w:val="28"/>
        </w:rPr>
        <w:t xml:space="preserve">данной работы </w:t>
      </w:r>
      <w:r w:rsidRPr="0054719B">
        <w:rPr>
          <w:sz w:val="28"/>
          <w:szCs w:val="28"/>
        </w:rPr>
        <w:t>рассмотрены формы, методы и средства формирования универсальных учебных</w:t>
      </w:r>
      <w:r>
        <w:rPr>
          <w:sz w:val="28"/>
          <w:szCs w:val="28"/>
        </w:rPr>
        <w:t xml:space="preserve"> действий у младших школьников; </w:t>
      </w:r>
      <w:r w:rsidRPr="0054719B">
        <w:rPr>
          <w:sz w:val="28"/>
          <w:szCs w:val="28"/>
        </w:rPr>
        <w:t>получены результаты, которые могут быть использованы в учебно-воспитательном процессе общеобразовательных учреждений и в работе педагогов начальной школы.</w:t>
      </w:r>
    </w:p>
    <w:p w:rsidR="00F57FBF" w:rsidRDefault="00F57FBF" w:rsidP="00F57FBF">
      <w:pPr>
        <w:spacing w:line="360" w:lineRule="auto"/>
        <w:rPr>
          <w:rFonts w:eastAsiaTheme="minorHAnsi"/>
          <w:b/>
          <w:sz w:val="28"/>
          <w:szCs w:val="28"/>
          <w:lang w:eastAsia="en-US"/>
        </w:rPr>
      </w:pPr>
      <w:r>
        <w:rPr>
          <w:rFonts w:eastAsiaTheme="minorHAnsi"/>
          <w:b/>
          <w:sz w:val="28"/>
          <w:szCs w:val="28"/>
          <w:lang w:eastAsia="en-US"/>
        </w:rPr>
        <w:br w:type="page"/>
      </w:r>
    </w:p>
    <w:p w:rsidR="00C34F30" w:rsidRDefault="00C34F30" w:rsidP="00C34F30">
      <w:pPr>
        <w:pStyle w:val="af1"/>
        <w:spacing w:line="360" w:lineRule="auto"/>
        <w:jc w:val="right"/>
        <w:rPr>
          <w:b/>
          <w:sz w:val="28"/>
          <w:szCs w:val="28"/>
        </w:rPr>
      </w:pPr>
      <w:r w:rsidRPr="00BC4E71">
        <w:rPr>
          <w:b/>
          <w:sz w:val="28"/>
          <w:szCs w:val="28"/>
        </w:rPr>
        <w:lastRenderedPageBreak/>
        <w:t>Приложение 1</w:t>
      </w:r>
    </w:p>
    <w:p w:rsidR="00C34F30" w:rsidRPr="00BC4E71" w:rsidRDefault="00C34F30" w:rsidP="00C34F30">
      <w:pPr>
        <w:pStyle w:val="af1"/>
        <w:spacing w:line="360" w:lineRule="auto"/>
        <w:jc w:val="right"/>
        <w:rPr>
          <w:b/>
          <w:sz w:val="28"/>
          <w:szCs w:val="28"/>
        </w:rPr>
      </w:pPr>
    </w:p>
    <w:p w:rsidR="00C34F30" w:rsidRDefault="00C34F30" w:rsidP="00C34F30">
      <w:pPr>
        <w:spacing w:line="360" w:lineRule="auto"/>
        <w:jc w:val="center"/>
        <w:rPr>
          <w:rFonts w:eastAsiaTheme="minorHAnsi"/>
          <w:b/>
          <w:sz w:val="28"/>
          <w:szCs w:val="28"/>
          <w:lang w:eastAsia="en-US"/>
        </w:rPr>
      </w:pPr>
      <w:r>
        <w:rPr>
          <w:rFonts w:eastAsiaTheme="minorHAnsi"/>
          <w:b/>
          <w:sz w:val="28"/>
          <w:szCs w:val="28"/>
          <w:lang w:eastAsia="en-US"/>
        </w:rPr>
        <w:t>Памятка для родителей</w:t>
      </w:r>
    </w:p>
    <w:p w:rsidR="00C34F30" w:rsidRPr="00812293" w:rsidRDefault="00C34F30" w:rsidP="00C34F30">
      <w:pPr>
        <w:spacing w:line="360" w:lineRule="auto"/>
        <w:jc w:val="center"/>
        <w:rPr>
          <w:rFonts w:eastAsiaTheme="minorHAnsi"/>
          <w:b/>
          <w:sz w:val="28"/>
          <w:szCs w:val="28"/>
          <w:lang w:eastAsia="en-US"/>
        </w:rPr>
      </w:pPr>
    </w:p>
    <w:p w:rsidR="00C34F30" w:rsidRPr="00992EB1" w:rsidRDefault="00C34F30" w:rsidP="00C34F30">
      <w:pPr>
        <w:tabs>
          <w:tab w:val="num" w:pos="720"/>
          <w:tab w:val="num" w:pos="1050"/>
        </w:tabs>
        <w:spacing w:line="360" w:lineRule="auto"/>
        <w:ind w:firstLine="709"/>
        <w:jc w:val="both"/>
        <w:rPr>
          <w:rFonts w:eastAsiaTheme="minorHAnsi"/>
          <w:bCs/>
          <w:iCs/>
          <w:sz w:val="28"/>
          <w:szCs w:val="28"/>
          <w:lang w:eastAsia="en-US"/>
        </w:rPr>
      </w:pPr>
      <w:r>
        <w:rPr>
          <w:rFonts w:eastAsiaTheme="minorHAnsi"/>
          <w:iCs/>
          <w:sz w:val="28"/>
          <w:szCs w:val="28"/>
          <w:lang w:eastAsia="en-US"/>
        </w:rPr>
        <w:t xml:space="preserve">1. </w:t>
      </w:r>
      <w:r w:rsidRPr="00992EB1">
        <w:rPr>
          <w:rFonts w:eastAsiaTheme="minorHAnsi"/>
          <w:bCs/>
          <w:iCs/>
          <w:sz w:val="28"/>
          <w:szCs w:val="28"/>
          <w:lang w:eastAsia="en-US"/>
        </w:rPr>
        <w:t>Учебный проект - специально организованный педагогом и самостоятельно выполняемый учащимися комплекс действий по решению значимой для учащегося проблемы, завершающихся созданием творческого продукта.</w:t>
      </w:r>
    </w:p>
    <w:p w:rsidR="00C34F30" w:rsidRPr="00992EB1" w:rsidRDefault="00C34F30" w:rsidP="00C34F30">
      <w:pPr>
        <w:tabs>
          <w:tab w:val="num" w:pos="720"/>
          <w:tab w:val="num" w:pos="1050"/>
        </w:tabs>
        <w:spacing w:line="360" w:lineRule="auto"/>
        <w:ind w:firstLine="709"/>
        <w:jc w:val="both"/>
        <w:rPr>
          <w:rFonts w:eastAsiaTheme="minorHAnsi"/>
          <w:bCs/>
          <w:iCs/>
          <w:sz w:val="28"/>
          <w:szCs w:val="28"/>
          <w:lang w:eastAsia="en-US"/>
        </w:rPr>
      </w:pPr>
      <w:r w:rsidRPr="00992EB1">
        <w:rPr>
          <w:rFonts w:eastAsiaTheme="minorHAnsi"/>
          <w:bCs/>
          <w:iCs/>
          <w:sz w:val="28"/>
          <w:szCs w:val="28"/>
          <w:lang w:eastAsia="en-US"/>
        </w:rPr>
        <w:t xml:space="preserve">2. </w:t>
      </w:r>
      <w:r w:rsidRPr="00992EB1">
        <w:rPr>
          <w:rFonts w:eastAsiaTheme="minorHAnsi"/>
          <w:iCs/>
          <w:sz w:val="28"/>
          <w:szCs w:val="28"/>
          <w:lang w:eastAsia="en-US"/>
        </w:rPr>
        <w:t>На всех этапах родители выступают как помощники</w:t>
      </w:r>
      <w:r w:rsidRPr="00992EB1">
        <w:rPr>
          <w:rFonts w:eastAsiaTheme="minorHAnsi"/>
          <w:bCs/>
          <w:iCs/>
          <w:sz w:val="28"/>
          <w:szCs w:val="28"/>
          <w:lang w:eastAsia="en-US"/>
        </w:rPr>
        <w:t xml:space="preserve"> в определении темы и проблемы проекта, в подборе материалов, оформлении продукта и </w:t>
      </w:r>
      <w:proofErr w:type="spellStart"/>
      <w:r w:rsidRPr="00992EB1">
        <w:rPr>
          <w:rFonts w:eastAsiaTheme="minorHAnsi"/>
          <w:bCs/>
          <w:iCs/>
          <w:sz w:val="28"/>
          <w:szCs w:val="28"/>
          <w:lang w:eastAsia="en-US"/>
        </w:rPr>
        <w:t>портфолио</w:t>
      </w:r>
      <w:proofErr w:type="spellEnd"/>
      <w:r w:rsidRPr="00992EB1">
        <w:rPr>
          <w:rFonts w:eastAsiaTheme="minorHAnsi"/>
          <w:bCs/>
          <w:iCs/>
          <w:sz w:val="28"/>
          <w:szCs w:val="28"/>
          <w:lang w:eastAsia="en-US"/>
        </w:rPr>
        <w:t xml:space="preserve"> проектной деятельности (дневника выполнения проекта).</w:t>
      </w:r>
    </w:p>
    <w:p w:rsidR="00C34F30" w:rsidRPr="00992EB1" w:rsidRDefault="00C34F30" w:rsidP="00C34F30">
      <w:pPr>
        <w:tabs>
          <w:tab w:val="num" w:pos="720"/>
          <w:tab w:val="num" w:pos="1050"/>
        </w:tabs>
        <w:spacing w:line="360" w:lineRule="auto"/>
        <w:ind w:firstLine="709"/>
        <w:jc w:val="both"/>
        <w:rPr>
          <w:rFonts w:eastAsiaTheme="minorHAnsi"/>
          <w:iCs/>
          <w:sz w:val="28"/>
          <w:szCs w:val="28"/>
          <w:lang w:eastAsia="en-US"/>
        </w:rPr>
      </w:pPr>
      <w:r w:rsidRPr="00992EB1">
        <w:rPr>
          <w:rFonts w:eastAsiaTheme="minorHAnsi"/>
          <w:bCs/>
          <w:iCs/>
          <w:sz w:val="28"/>
          <w:szCs w:val="28"/>
          <w:lang w:eastAsia="en-US"/>
        </w:rPr>
        <w:t xml:space="preserve">3. </w:t>
      </w:r>
      <w:r w:rsidRPr="00992EB1">
        <w:rPr>
          <w:rFonts w:eastAsiaTheme="minorHAnsi"/>
          <w:iCs/>
          <w:sz w:val="28"/>
          <w:szCs w:val="28"/>
          <w:lang w:eastAsia="en-US"/>
        </w:rPr>
        <w:t>Темы проектов детей должны быть тесно связаны с предметным содержанием.</w:t>
      </w:r>
    </w:p>
    <w:p w:rsidR="00C34F30" w:rsidRPr="00992EB1" w:rsidRDefault="00C34F30" w:rsidP="00C34F30">
      <w:pPr>
        <w:tabs>
          <w:tab w:val="num" w:pos="720"/>
          <w:tab w:val="num" w:pos="1050"/>
        </w:tabs>
        <w:spacing w:line="360" w:lineRule="auto"/>
        <w:ind w:firstLine="709"/>
        <w:jc w:val="both"/>
        <w:rPr>
          <w:rFonts w:eastAsiaTheme="minorHAnsi"/>
          <w:iCs/>
          <w:sz w:val="28"/>
          <w:szCs w:val="28"/>
          <w:lang w:eastAsia="en-US"/>
        </w:rPr>
      </w:pPr>
      <w:r w:rsidRPr="00992EB1">
        <w:rPr>
          <w:rFonts w:eastAsiaTheme="minorHAnsi"/>
          <w:iCs/>
          <w:sz w:val="28"/>
          <w:szCs w:val="28"/>
          <w:lang w:eastAsia="en-US"/>
        </w:rPr>
        <w:t>4.</w:t>
      </w:r>
      <w:r>
        <w:rPr>
          <w:rFonts w:eastAsiaTheme="minorHAnsi"/>
          <w:iCs/>
          <w:sz w:val="28"/>
          <w:szCs w:val="28"/>
          <w:lang w:eastAsia="en-US"/>
        </w:rPr>
        <w:t xml:space="preserve"> </w:t>
      </w:r>
      <w:r w:rsidRPr="00992EB1">
        <w:rPr>
          <w:rFonts w:eastAsiaTheme="minorHAnsi"/>
          <w:iCs/>
          <w:sz w:val="28"/>
          <w:szCs w:val="28"/>
          <w:lang w:eastAsia="en-US"/>
        </w:rPr>
        <w:t xml:space="preserve"> Проблема проекта должна быть в области познавательных интересов ребенка и находиться в зоне ближайшего развития. </w:t>
      </w:r>
    </w:p>
    <w:p w:rsidR="00C34F30" w:rsidRPr="00992EB1" w:rsidRDefault="00C34F30" w:rsidP="00C34F30">
      <w:pPr>
        <w:tabs>
          <w:tab w:val="num" w:pos="720"/>
          <w:tab w:val="num" w:pos="1050"/>
        </w:tabs>
        <w:spacing w:line="360" w:lineRule="auto"/>
        <w:ind w:firstLine="709"/>
        <w:jc w:val="both"/>
        <w:rPr>
          <w:rFonts w:eastAsiaTheme="minorHAnsi"/>
          <w:iCs/>
          <w:sz w:val="28"/>
          <w:szCs w:val="28"/>
          <w:lang w:eastAsia="en-US"/>
        </w:rPr>
      </w:pPr>
      <w:r w:rsidRPr="00992EB1">
        <w:rPr>
          <w:rFonts w:eastAsiaTheme="minorHAnsi"/>
          <w:iCs/>
          <w:sz w:val="28"/>
          <w:szCs w:val="28"/>
          <w:lang w:eastAsia="en-US"/>
        </w:rPr>
        <w:t>5. При оценке успешности ребенка в проекте необходимо понимать, что самой значимой оценкой для него является общественное признание состоятельности. Положительной оценки достоин любой уровень достигнутых результатов.</w:t>
      </w:r>
    </w:p>
    <w:p w:rsidR="00C34F30" w:rsidRPr="007F5196" w:rsidRDefault="00C34F30" w:rsidP="00C34F30">
      <w:pPr>
        <w:tabs>
          <w:tab w:val="num" w:pos="720"/>
          <w:tab w:val="num" w:pos="1050"/>
        </w:tabs>
        <w:spacing w:line="360" w:lineRule="auto"/>
        <w:ind w:firstLine="709"/>
        <w:jc w:val="both"/>
        <w:rPr>
          <w:rFonts w:eastAsiaTheme="minorHAnsi"/>
          <w:iCs/>
          <w:sz w:val="28"/>
          <w:szCs w:val="28"/>
          <w:lang w:eastAsia="en-US"/>
        </w:rPr>
      </w:pPr>
      <w:r w:rsidRPr="00992EB1">
        <w:rPr>
          <w:rFonts w:eastAsiaTheme="minorHAnsi"/>
          <w:iCs/>
          <w:sz w:val="28"/>
          <w:szCs w:val="28"/>
          <w:lang w:eastAsia="en-US"/>
        </w:rPr>
        <w:t>6. В проектной деятельности ребенка важно повысить его уверенность в достижении цели, сохранить индивидуальность.</w:t>
      </w:r>
    </w:p>
    <w:p w:rsidR="00C34F30" w:rsidRDefault="00C34F30" w:rsidP="00C34F30">
      <w:pPr>
        <w:spacing w:line="360" w:lineRule="auto"/>
        <w:jc w:val="both"/>
        <w:rPr>
          <w:sz w:val="28"/>
          <w:szCs w:val="28"/>
        </w:rPr>
      </w:pPr>
    </w:p>
    <w:p w:rsidR="00C34F30" w:rsidRDefault="00C34F30" w:rsidP="00C34F30">
      <w:pPr>
        <w:pStyle w:val="af1"/>
        <w:spacing w:line="360" w:lineRule="auto"/>
        <w:jc w:val="right"/>
        <w:rPr>
          <w:sz w:val="28"/>
          <w:szCs w:val="28"/>
        </w:rPr>
      </w:pPr>
    </w:p>
    <w:p w:rsidR="00C34F30" w:rsidRDefault="00C34F30" w:rsidP="00C34F30">
      <w:pPr>
        <w:pStyle w:val="af1"/>
        <w:spacing w:line="360" w:lineRule="auto"/>
        <w:jc w:val="right"/>
        <w:rPr>
          <w:sz w:val="28"/>
          <w:szCs w:val="28"/>
        </w:rPr>
      </w:pPr>
    </w:p>
    <w:p w:rsidR="00C34F30" w:rsidRDefault="00C34F30" w:rsidP="00C34F30">
      <w:pPr>
        <w:pStyle w:val="af1"/>
        <w:spacing w:line="360" w:lineRule="auto"/>
        <w:jc w:val="right"/>
        <w:rPr>
          <w:sz w:val="28"/>
          <w:szCs w:val="28"/>
        </w:rPr>
      </w:pPr>
    </w:p>
    <w:p w:rsidR="00C34F30" w:rsidRDefault="00C34F30" w:rsidP="00C34F30">
      <w:pPr>
        <w:pStyle w:val="af1"/>
        <w:spacing w:line="360" w:lineRule="auto"/>
        <w:jc w:val="right"/>
        <w:rPr>
          <w:sz w:val="28"/>
          <w:szCs w:val="28"/>
        </w:rPr>
      </w:pPr>
    </w:p>
    <w:p w:rsidR="00C34F30" w:rsidRDefault="00C34F30" w:rsidP="00C34F30">
      <w:pPr>
        <w:pStyle w:val="af1"/>
        <w:spacing w:line="360" w:lineRule="auto"/>
        <w:jc w:val="right"/>
        <w:rPr>
          <w:sz w:val="28"/>
          <w:szCs w:val="28"/>
        </w:rPr>
      </w:pPr>
    </w:p>
    <w:p w:rsidR="00C34F30" w:rsidRPr="000C3897" w:rsidRDefault="00C34F30" w:rsidP="00C34F30">
      <w:pPr>
        <w:pStyle w:val="af1"/>
        <w:spacing w:line="360" w:lineRule="auto"/>
        <w:jc w:val="right"/>
        <w:rPr>
          <w:sz w:val="28"/>
          <w:szCs w:val="28"/>
        </w:rPr>
      </w:pPr>
    </w:p>
    <w:p w:rsidR="00C34F30" w:rsidRPr="00A852C3" w:rsidRDefault="00C34F30" w:rsidP="00C34F30">
      <w:pPr>
        <w:spacing w:line="360" w:lineRule="auto"/>
        <w:jc w:val="both"/>
        <w:rPr>
          <w:sz w:val="28"/>
          <w:szCs w:val="28"/>
        </w:rPr>
      </w:pPr>
      <w:r w:rsidRPr="00A852C3">
        <w:rPr>
          <w:sz w:val="28"/>
          <w:szCs w:val="28"/>
        </w:rPr>
        <w:t xml:space="preserve">   </w:t>
      </w:r>
    </w:p>
    <w:p w:rsidR="005D0300" w:rsidRDefault="005D0300" w:rsidP="00C34F30">
      <w:pPr>
        <w:spacing w:line="360" w:lineRule="auto"/>
        <w:jc w:val="right"/>
        <w:rPr>
          <w:b/>
          <w:sz w:val="28"/>
          <w:szCs w:val="28"/>
          <w:lang w:val="en-US"/>
        </w:rPr>
      </w:pPr>
    </w:p>
    <w:p w:rsidR="00C34F30" w:rsidRDefault="00C34F30" w:rsidP="00C34F30">
      <w:pPr>
        <w:spacing w:line="360" w:lineRule="auto"/>
        <w:jc w:val="right"/>
        <w:rPr>
          <w:b/>
          <w:sz w:val="28"/>
          <w:szCs w:val="28"/>
        </w:rPr>
      </w:pPr>
      <w:r w:rsidRPr="00BC4E71">
        <w:rPr>
          <w:b/>
          <w:sz w:val="28"/>
          <w:szCs w:val="28"/>
        </w:rPr>
        <w:lastRenderedPageBreak/>
        <w:t>Приложение 2</w:t>
      </w:r>
    </w:p>
    <w:p w:rsidR="00C34F30" w:rsidRPr="00BC4E71" w:rsidRDefault="00C34F30" w:rsidP="00C34F30">
      <w:pPr>
        <w:spacing w:line="360" w:lineRule="auto"/>
        <w:jc w:val="right"/>
        <w:rPr>
          <w:b/>
          <w:sz w:val="28"/>
          <w:szCs w:val="28"/>
        </w:rPr>
      </w:pPr>
    </w:p>
    <w:p w:rsidR="00C34F30" w:rsidRDefault="00C34F30" w:rsidP="00C34F30">
      <w:pPr>
        <w:spacing w:line="360" w:lineRule="auto"/>
        <w:jc w:val="center"/>
        <w:rPr>
          <w:b/>
          <w:sz w:val="28"/>
          <w:szCs w:val="28"/>
        </w:rPr>
      </w:pPr>
      <w:r w:rsidRPr="00F43E14">
        <w:rPr>
          <w:b/>
          <w:sz w:val="28"/>
          <w:szCs w:val="28"/>
        </w:rPr>
        <w:t>Темы занятий</w:t>
      </w:r>
      <w:r>
        <w:rPr>
          <w:b/>
          <w:sz w:val="28"/>
          <w:szCs w:val="28"/>
        </w:rPr>
        <w:t>. 1 класс</w:t>
      </w:r>
    </w:p>
    <w:p w:rsidR="00C34F30" w:rsidRPr="00F43E14" w:rsidRDefault="00C34F30" w:rsidP="00C34F30">
      <w:pPr>
        <w:spacing w:line="360" w:lineRule="auto"/>
        <w:jc w:val="center"/>
        <w:rPr>
          <w:b/>
          <w:sz w:val="28"/>
          <w:szCs w:val="28"/>
        </w:rPr>
      </w:pPr>
    </w:p>
    <w:p w:rsidR="00C34F30" w:rsidRPr="00E8312C" w:rsidRDefault="00C34F30" w:rsidP="00C34F30">
      <w:pPr>
        <w:pStyle w:val="af1"/>
        <w:numPr>
          <w:ilvl w:val="0"/>
          <w:numId w:val="12"/>
        </w:numPr>
        <w:spacing w:line="360" w:lineRule="auto"/>
        <w:rPr>
          <w:sz w:val="28"/>
          <w:szCs w:val="28"/>
        </w:rPr>
      </w:pPr>
      <w:r w:rsidRPr="00E8312C">
        <w:rPr>
          <w:sz w:val="28"/>
          <w:szCs w:val="28"/>
        </w:rPr>
        <w:t>Чем я люблю заниматься. Хобби.</w:t>
      </w:r>
    </w:p>
    <w:p w:rsidR="00C34F30" w:rsidRPr="00E8312C" w:rsidRDefault="00C34F30" w:rsidP="00C34F30">
      <w:pPr>
        <w:pStyle w:val="af1"/>
        <w:numPr>
          <w:ilvl w:val="0"/>
          <w:numId w:val="12"/>
        </w:numPr>
        <w:spacing w:line="360" w:lineRule="auto"/>
        <w:rPr>
          <w:sz w:val="28"/>
          <w:szCs w:val="28"/>
        </w:rPr>
      </w:pPr>
      <w:r w:rsidRPr="00E8312C">
        <w:rPr>
          <w:sz w:val="28"/>
          <w:szCs w:val="28"/>
        </w:rPr>
        <w:t>О чем я больше всего хочу рассказать. Выбор темы проекта.</w:t>
      </w:r>
    </w:p>
    <w:p w:rsidR="00C34F30" w:rsidRPr="00E8312C" w:rsidRDefault="00C34F30" w:rsidP="00C34F30">
      <w:pPr>
        <w:pStyle w:val="af1"/>
        <w:numPr>
          <w:ilvl w:val="0"/>
          <w:numId w:val="12"/>
        </w:numPr>
        <w:spacing w:line="360" w:lineRule="auto"/>
        <w:rPr>
          <w:sz w:val="28"/>
          <w:szCs w:val="28"/>
        </w:rPr>
      </w:pPr>
      <w:r w:rsidRPr="00E8312C">
        <w:rPr>
          <w:sz w:val="28"/>
          <w:szCs w:val="28"/>
        </w:rPr>
        <w:t>Как собирать материал.</w:t>
      </w:r>
    </w:p>
    <w:p w:rsidR="00C34F30" w:rsidRPr="00E8312C" w:rsidRDefault="00C34F30" w:rsidP="00C34F30">
      <w:pPr>
        <w:pStyle w:val="af1"/>
        <w:numPr>
          <w:ilvl w:val="0"/>
          <w:numId w:val="12"/>
        </w:numPr>
        <w:spacing w:line="360" w:lineRule="auto"/>
        <w:rPr>
          <w:sz w:val="28"/>
          <w:szCs w:val="28"/>
        </w:rPr>
      </w:pPr>
      <w:r w:rsidRPr="00E8312C">
        <w:rPr>
          <w:sz w:val="28"/>
          <w:szCs w:val="28"/>
        </w:rPr>
        <w:t>Повторение. Давай вспомним.</w:t>
      </w:r>
    </w:p>
    <w:p w:rsidR="00C34F30" w:rsidRPr="00E8312C" w:rsidRDefault="00C34F30" w:rsidP="00C34F30">
      <w:pPr>
        <w:pStyle w:val="af1"/>
        <w:numPr>
          <w:ilvl w:val="0"/>
          <w:numId w:val="12"/>
        </w:numPr>
        <w:spacing w:line="360" w:lineRule="auto"/>
        <w:rPr>
          <w:sz w:val="28"/>
          <w:szCs w:val="28"/>
        </w:rPr>
      </w:pPr>
      <w:r w:rsidRPr="00E8312C">
        <w:rPr>
          <w:sz w:val="28"/>
          <w:szCs w:val="28"/>
        </w:rPr>
        <w:t>Проблема. Решение проблемы.</w:t>
      </w:r>
    </w:p>
    <w:p w:rsidR="00C34F30" w:rsidRPr="00E8312C" w:rsidRDefault="00C34F30" w:rsidP="00C34F30">
      <w:pPr>
        <w:pStyle w:val="af1"/>
        <w:numPr>
          <w:ilvl w:val="0"/>
          <w:numId w:val="12"/>
        </w:numPr>
        <w:spacing w:line="360" w:lineRule="auto"/>
        <w:rPr>
          <w:sz w:val="28"/>
          <w:szCs w:val="28"/>
        </w:rPr>
      </w:pPr>
      <w:r w:rsidRPr="00E8312C">
        <w:rPr>
          <w:sz w:val="28"/>
          <w:szCs w:val="28"/>
        </w:rPr>
        <w:t>Гипотеза. Предположение.</w:t>
      </w:r>
    </w:p>
    <w:p w:rsidR="00C34F30" w:rsidRPr="00E8312C" w:rsidRDefault="00C34F30" w:rsidP="00C34F30">
      <w:pPr>
        <w:pStyle w:val="af1"/>
        <w:numPr>
          <w:ilvl w:val="0"/>
          <w:numId w:val="12"/>
        </w:numPr>
        <w:spacing w:line="360" w:lineRule="auto"/>
        <w:rPr>
          <w:sz w:val="28"/>
          <w:szCs w:val="28"/>
        </w:rPr>
      </w:pPr>
      <w:r w:rsidRPr="00E8312C">
        <w:rPr>
          <w:sz w:val="28"/>
          <w:szCs w:val="28"/>
        </w:rPr>
        <w:t>Гипотеза. Играем в предположения</w:t>
      </w:r>
      <w:r>
        <w:rPr>
          <w:sz w:val="28"/>
          <w:szCs w:val="28"/>
        </w:rPr>
        <w:t>.</w:t>
      </w:r>
    </w:p>
    <w:p w:rsidR="00C34F30" w:rsidRPr="00E8312C" w:rsidRDefault="00C34F30" w:rsidP="00C34F30">
      <w:pPr>
        <w:pStyle w:val="af1"/>
        <w:numPr>
          <w:ilvl w:val="0"/>
          <w:numId w:val="12"/>
        </w:numPr>
        <w:spacing w:line="360" w:lineRule="auto"/>
        <w:rPr>
          <w:sz w:val="28"/>
          <w:szCs w:val="28"/>
        </w:rPr>
      </w:pPr>
      <w:r w:rsidRPr="00E8312C">
        <w:rPr>
          <w:sz w:val="28"/>
          <w:szCs w:val="28"/>
        </w:rPr>
        <w:t>Цель проекта.</w:t>
      </w:r>
    </w:p>
    <w:p w:rsidR="00C34F30" w:rsidRPr="00E8312C" w:rsidRDefault="00C34F30" w:rsidP="00C34F30">
      <w:pPr>
        <w:pStyle w:val="af1"/>
        <w:numPr>
          <w:ilvl w:val="0"/>
          <w:numId w:val="12"/>
        </w:numPr>
        <w:spacing w:line="360" w:lineRule="auto"/>
        <w:rPr>
          <w:sz w:val="28"/>
          <w:szCs w:val="28"/>
        </w:rPr>
      </w:pPr>
      <w:r w:rsidRPr="00E8312C">
        <w:rPr>
          <w:sz w:val="28"/>
          <w:szCs w:val="28"/>
        </w:rPr>
        <w:t>Задача проекта.</w:t>
      </w:r>
      <w:r w:rsidRPr="00E8312C">
        <w:rPr>
          <w:b/>
          <w:i/>
          <w:sz w:val="28"/>
          <w:szCs w:val="28"/>
        </w:rPr>
        <w:t xml:space="preserve"> </w:t>
      </w:r>
    </w:p>
    <w:p w:rsidR="00C34F30" w:rsidRPr="00E8312C" w:rsidRDefault="00C34F30" w:rsidP="00C34F30">
      <w:pPr>
        <w:pStyle w:val="af1"/>
        <w:numPr>
          <w:ilvl w:val="0"/>
          <w:numId w:val="12"/>
        </w:numPr>
        <w:spacing w:line="360" w:lineRule="auto"/>
        <w:rPr>
          <w:sz w:val="28"/>
          <w:szCs w:val="28"/>
        </w:rPr>
      </w:pPr>
      <w:r>
        <w:rPr>
          <w:sz w:val="28"/>
          <w:szCs w:val="28"/>
        </w:rPr>
        <w:t xml:space="preserve"> </w:t>
      </w:r>
      <w:r w:rsidRPr="00E8312C">
        <w:rPr>
          <w:sz w:val="28"/>
          <w:szCs w:val="28"/>
        </w:rPr>
        <w:t>Выбор нужной информации.</w:t>
      </w:r>
    </w:p>
    <w:p w:rsidR="00C34F30" w:rsidRPr="00E8312C" w:rsidRDefault="00C34F30" w:rsidP="00C34F30">
      <w:pPr>
        <w:pStyle w:val="af1"/>
        <w:numPr>
          <w:ilvl w:val="0"/>
          <w:numId w:val="12"/>
        </w:numPr>
        <w:spacing w:line="360" w:lineRule="auto"/>
        <w:rPr>
          <w:sz w:val="28"/>
          <w:szCs w:val="28"/>
        </w:rPr>
      </w:pPr>
      <w:r>
        <w:rPr>
          <w:sz w:val="28"/>
          <w:szCs w:val="28"/>
        </w:rPr>
        <w:t xml:space="preserve"> </w:t>
      </w:r>
      <w:r w:rsidRPr="00E8312C">
        <w:rPr>
          <w:sz w:val="28"/>
          <w:szCs w:val="28"/>
        </w:rPr>
        <w:t>Интересные люди – твои помощники.</w:t>
      </w:r>
    </w:p>
    <w:p w:rsidR="00C34F30" w:rsidRPr="00E8312C" w:rsidRDefault="00C34F30" w:rsidP="00C34F30">
      <w:pPr>
        <w:pStyle w:val="af1"/>
        <w:numPr>
          <w:ilvl w:val="0"/>
          <w:numId w:val="12"/>
        </w:numPr>
        <w:spacing w:line="360" w:lineRule="auto"/>
        <w:rPr>
          <w:sz w:val="28"/>
          <w:szCs w:val="28"/>
        </w:rPr>
      </w:pPr>
      <w:r>
        <w:rPr>
          <w:sz w:val="28"/>
          <w:szCs w:val="28"/>
        </w:rPr>
        <w:t xml:space="preserve"> </w:t>
      </w:r>
      <w:r w:rsidRPr="00E8312C">
        <w:rPr>
          <w:sz w:val="28"/>
          <w:szCs w:val="28"/>
        </w:rPr>
        <w:t>Продукт проекта.</w:t>
      </w:r>
    </w:p>
    <w:p w:rsidR="00C34F30" w:rsidRPr="00E8312C" w:rsidRDefault="00C34F30" w:rsidP="00C34F30">
      <w:pPr>
        <w:pStyle w:val="af1"/>
        <w:numPr>
          <w:ilvl w:val="0"/>
          <w:numId w:val="12"/>
        </w:numPr>
        <w:spacing w:line="360" w:lineRule="auto"/>
        <w:rPr>
          <w:sz w:val="28"/>
          <w:szCs w:val="28"/>
        </w:rPr>
      </w:pPr>
      <w:r>
        <w:rPr>
          <w:sz w:val="28"/>
          <w:szCs w:val="28"/>
        </w:rPr>
        <w:t xml:space="preserve"> </w:t>
      </w:r>
      <w:r w:rsidRPr="00E8312C">
        <w:rPr>
          <w:sz w:val="28"/>
          <w:szCs w:val="28"/>
        </w:rPr>
        <w:t>Виды продукта. Макет.</w:t>
      </w:r>
    </w:p>
    <w:p w:rsidR="00C34F30" w:rsidRPr="00E8312C" w:rsidRDefault="00C34F30" w:rsidP="00C34F30">
      <w:pPr>
        <w:pStyle w:val="af1"/>
        <w:numPr>
          <w:ilvl w:val="0"/>
          <w:numId w:val="12"/>
        </w:numPr>
        <w:spacing w:line="360" w:lineRule="auto"/>
        <w:rPr>
          <w:sz w:val="28"/>
          <w:szCs w:val="28"/>
        </w:rPr>
      </w:pPr>
      <w:r>
        <w:rPr>
          <w:sz w:val="28"/>
          <w:szCs w:val="28"/>
        </w:rPr>
        <w:t xml:space="preserve"> </w:t>
      </w:r>
      <w:r w:rsidRPr="00E8312C">
        <w:rPr>
          <w:sz w:val="28"/>
          <w:szCs w:val="28"/>
        </w:rPr>
        <w:t>Визитка. Как правильно составить визитку к</w:t>
      </w:r>
      <w:r>
        <w:rPr>
          <w:sz w:val="28"/>
          <w:szCs w:val="28"/>
        </w:rPr>
        <w:t xml:space="preserve"> проекту. Практическое занятие.</w:t>
      </w:r>
    </w:p>
    <w:p w:rsidR="00C34F30" w:rsidRPr="00E8312C" w:rsidRDefault="00C34F30" w:rsidP="00C34F30">
      <w:pPr>
        <w:pStyle w:val="af1"/>
        <w:numPr>
          <w:ilvl w:val="0"/>
          <w:numId w:val="12"/>
        </w:numPr>
        <w:spacing w:line="360" w:lineRule="auto"/>
        <w:rPr>
          <w:sz w:val="28"/>
          <w:szCs w:val="28"/>
        </w:rPr>
      </w:pPr>
      <w:r>
        <w:rPr>
          <w:sz w:val="28"/>
          <w:szCs w:val="28"/>
        </w:rPr>
        <w:t xml:space="preserve"> </w:t>
      </w:r>
      <w:r w:rsidRPr="00E8312C">
        <w:rPr>
          <w:sz w:val="28"/>
          <w:szCs w:val="28"/>
        </w:rPr>
        <w:t>Мини-сообщение. Семиминутное выступление.</w:t>
      </w:r>
    </w:p>
    <w:p w:rsidR="00C34F30" w:rsidRPr="00E8312C" w:rsidRDefault="00C34F30" w:rsidP="00C34F30">
      <w:pPr>
        <w:pStyle w:val="af1"/>
        <w:numPr>
          <w:ilvl w:val="0"/>
          <w:numId w:val="12"/>
        </w:numPr>
        <w:spacing w:line="360" w:lineRule="auto"/>
        <w:rPr>
          <w:sz w:val="28"/>
          <w:szCs w:val="28"/>
        </w:rPr>
      </w:pPr>
      <w:r>
        <w:rPr>
          <w:sz w:val="28"/>
          <w:szCs w:val="28"/>
        </w:rPr>
        <w:t xml:space="preserve"> </w:t>
      </w:r>
      <w:r w:rsidRPr="00E8312C">
        <w:rPr>
          <w:sz w:val="28"/>
          <w:szCs w:val="28"/>
        </w:rPr>
        <w:t>Выступление перед знакомой аудиторией.</w:t>
      </w:r>
    </w:p>
    <w:p w:rsidR="00C34F30" w:rsidRPr="00E8312C" w:rsidRDefault="00C34F30" w:rsidP="00C34F30">
      <w:pPr>
        <w:pStyle w:val="af1"/>
        <w:spacing w:line="360" w:lineRule="auto"/>
        <w:ind w:left="360"/>
        <w:rPr>
          <w:sz w:val="28"/>
          <w:szCs w:val="28"/>
        </w:rPr>
      </w:pPr>
      <w:r>
        <w:rPr>
          <w:sz w:val="28"/>
          <w:szCs w:val="28"/>
        </w:rPr>
        <w:t xml:space="preserve">17. </w:t>
      </w:r>
      <w:r w:rsidRPr="00E8312C">
        <w:rPr>
          <w:sz w:val="28"/>
          <w:szCs w:val="28"/>
        </w:rPr>
        <w:t>Играем в ученых. Окрашивание цветка в разные цвета. Это интересно.</w:t>
      </w:r>
    </w:p>
    <w:p w:rsidR="00C34F30" w:rsidRPr="00E8312C" w:rsidRDefault="00C34F30" w:rsidP="00C34F30">
      <w:pPr>
        <w:pStyle w:val="af1"/>
        <w:numPr>
          <w:ilvl w:val="0"/>
          <w:numId w:val="31"/>
        </w:numPr>
        <w:spacing w:line="360" w:lineRule="auto"/>
        <w:rPr>
          <w:sz w:val="28"/>
          <w:szCs w:val="28"/>
        </w:rPr>
      </w:pPr>
      <w:r>
        <w:rPr>
          <w:sz w:val="28"/>
          <w:szCs w:val="28"/>
        </w:rPr>
        <w:t xml:space="preserve"> </w:t>
      </w:r>
      <w:r w:rsidRPr="00E8312C">
        <w:rPr>
          <w:sz w:val="28"/>
          <w:szCs w:val="28"/>
        </w:rPr>
        <w:t>Подготовка ответов на предполагаемые вопросы «из зала» по теме проекта.</w:t>
      </w:r>
    </w:p>
    <w:p w:rsidR="00C34F30" w:rsidRPr="00E8312C" w:rsidRDefault="00C34F30" w:rsidP="00C34F30">
      <w:pPr>
        <w:pStyle w:val="af1"/>
        <w:numPr>
          <w:ilvl w:val="0"/>
          <w:numId w:val="31"/>
        </w:numPr>
        <w:spacing w:line="360" w:lineRule="auto"/>
        <w:rPr>
          <w:sz w:val="28"/>
          <w:szCs w:val="28"/>
        </w:rPr>
      </w:pPr>
      <w:r>
        <w:rPr>
          <w:sz w:val="28"/>
          <w:szCs w:val="28"/>
        </w:rPr>
        <w:t xml:space="preserve"> </w:t>
      </w:r>
      <w:r w:rsidRPr="00E8312C">
        <w:rPr>
          <w:sz w:val="28"/>
          <w:szCs w:val="28"/>
        </w:rPr>
        <w:t xml:space="preserve">Пробные выступления перед незнакомой аудиторией.  </w:t>
      </w:r>
    </w:p>
    <w:p w:rsidR="00C34F30" w:rsidRPr="00E8312C" w:rsidRDefault="00C34F30" w:rsidP="00C34F30">
      <w:pPr>
        <w:pStyle w:val="af1"/>
        <w:numPr>
          <w:ilvl w:val="0"/>
          <w:numId w:val="31"/>
        </w:numPr>
        <w:spacing w:line="360" w:lineRule="auto"/>
        <w:rPr>
          <w:sz w:val="28"/>
          <w:szCs w:val="28"/>
        </w:rPr>
      </w:pPr>
      <w:r>
        <w:rPr>
          <w:sz w:val="28"/>
          <w:szCs w:val="28"/>
        </w:rPr>
        <w:t xml:space="preserve"> </w:t>
      </w:r>
      <w:r w:rsidRPr="00E8312C">
        <w:rPr>
          <w:sz w:val="28"/>
          <w:szCs w:val="28"/>
        </w:rPr>
        <w:t>Подготовка ответов на предполагаемые вопросы «зала» по теме проекта.</w:t>
      </w:r>
    </w:p>
    <w:p w:rsidR="00C34F30" w:rsidRPr="00E8312C" w:rsidRDefault="00C34F30" w:rsidP="00C34F30">
      <w:pPr>
        <w:pStyle w:val="af1"/>
        <w:numPr>
          <w:ilvl w:val="0"/>
          <w:numId w:val="31"/>
        </w:numPr>
        <w:spacing w:line="360" w:lineRule="auto"/>
        <w:rPr>
          <w:sz w:val="28"/>
          <w:szCs w:val="28"/>
        </w:rPr>
      </w:pPr>
      <w:r>
        <w:rPr>
          <w:sz w:val="28"/>
          <w:szCs w:val="28"/>
        </w:rPr>
        <w:t xml:space="preserve"> </w:t>
      </w:r>
      <w:r w:rsidRPr="00E8312C">
        <w:rPr>
          <w:sz w:val="28"/>
          <w:szCs w:val="28"/>
        </w:rPr>
        <w:t>Повторение. Давай вспомним.</w:t>
      </w:r>
    </w:p>
    <w:p w:rsidR="00C34F30" w:rsidRPr="00E8312C" w:rsidRDefault="00C34F30" w:rsidP="00C34F30">
      <w:pPr>
        <w:pStyle w:val="af1"/>
        <w:numPr>
          <w:ilvl w:val="0"/>
          <w:numId w:val="31"/>
        </w:numPr>
        <w:spacing w:line="360" w:lineRule="auto"/>
        <w:rPr>
          <w:sz w:val="28"/>
          <w:szCs w:val="28"/>
        </w:rPr>
      </w:pPr>
      <w:r>
        <w:rPr>
          <w:sz w:val="28"/>
          <w:szCs w:val="28"/>
        </w:rPr>
        <w:t xml:space="preserve"> </w:t>
      </w:r>
      <w:r w:rsidRPr="00E8312C">
        <w:rPr>
          <w:sz w:val="28"/>
          <w:szCs w:val="28"/>
        </w:rPr>
        <w:t>Играем в ученых. «Мобильные телефоны». Это интересно.</w:t>
      </w:r>
    </w:p>
    <w:p w:rsidR="00C34F30" w:rsidRPr="00E8312C" w:rsidRDefault="00C34F30" w:rsidP="00C34F30">
      <w:pPr>
        <w:pStyle w:val="af1"/>
        <w:numPr>
          <w:ilvl w:val="0"/>
          <w:numId w:val="31"/>
        </w:numPr>
        <w:spacing w:line="360" w:lineRule="auto"/>
        <w:rPr>
          <w:sz w:val="28"/>
          <w:szCs w:val="28"/>
        </w:rPr>
      </w:pPr>
      <w:r>
        <w:rPr>
          <w:sz w:val="28"/>
          <w:szCs w:val="28"/>
        </w:rPr>
        <w:lastRenderedPageBreak/>
        <w:t xml:space="preserve"> </w:t>
      </w:r>
      <w:r w:rsidRPr="00E8312C">
        <w:rPr>
          <w:sz w:val="28"/>
          <w:szCs w:val="28"/>
        </w:rPr>
        <w:t xml:space="preserve">Играем в учёных. Получение электричества с помощью волос. Это интересно. </w:t>
      </w:r>
    </w:p>
    <w:p w:rsidR="00C34F30" w:rsidRPr="00E8312C" w:rsidRDefault="00C34F30" w:rsidP="00C34F30">
      <w:pPr>
        <w:pStyle w:val="af1"/>
        <w:numPr>
          <w:ilvl w:val="0"/>
          <w:numId w:val="31"/>
        </w:numPr>
        <w:spacing w:line="360" w:lineRule="auto"/>
        <w:rPr>
          <w:sz w:val="28"/>
          <w:szCs w:val="28"/>
        </w:rPr>
      </w:pPr>
      <w:r>
        <w:rPr>
          <w:sz w:val="28"/>
          <w:szCs w:val="28"/>
        </w:rPr>
        <w:t xml:space="preserve"> </w:t>
      </w:r>
      <w:r w:rsidRPr="00E8312C">
        <w:rPr>
          <w:sz w:val="28"/>
          <w:szCs w:val="28"/>
        </w:rPr>
        <w:t>Играем в ученых. Поилка для цветов. Это интересно.</w:t>
      </w:r>
    </w:p>
    <w:p w:rsidR="00C34F30" w:rsidRPr="00E8312C" w:rsidRDefault="00C34F30" w:rsidP="00C34F30">
      <w:pPr>
        <w:pStyle w:val="af1"/>
        <w:numPr>
          <w:ilvl w:val="0"/>
          <w:numId w:val="31"/>
        </w:numPr>
        <w:spacing w:line="360" w:lineRule="auto"/>
        <w:rPr>
          <w:sz w:val="28"/>
          <w:szCs w:val="28"/>
        </w:rPr>
      </w:pPr>
      <w:r>
        <w:rPr>
          <w:sz w:val="28"/>
          <w:szCs w:val="28"/>
        </w:rPr>
        <w:t xml:space="preserve"> </w:t>
      </w:r>
      <w:r w:rsidRPr="00E8312C">
        <w:rPr>
          <w:sz w:val="28"/>
          <w:szCs w:val="28"/>
        </w:rPr>
        <w:t>Тест «Чему я научился?»</w:t>
      </w:r>
    </w:p>
    <w:p w:rsidR="00C34F30" w:rsidRPr="00E8312C" w:rsidRDefault="00C34F30" w:rsidP="00C34F30">
      <w:pPr>
        <w:pStyle w:val="af1"/>
        <w:numPr>
          <w:ilvl w:val="0"/>
          <w:numId w:val="31"/>
        </w:numPr>
        <w:spacing w:line="360" w:lineRule="auto"/>
        <w:rPr>
          <w:sz w:val="28"/>
          <w:szCs w:val="28"/>
        </w:rPr>
      </w:pPr>
      <w:r>
        <w:rPr>
          <w:sz w:val="28"/>
          <w:szCs w:val="28"/>
        </w:rPr>
        <w:t xml:space="preserve"> </w:t>
      </w:r>
      <w:r w:rsidRPr="00E8312C">
        <w:rPr>
          <w:sz w:val="28"/>
          <w:szCs w:val="28"/>
        </w:rPr>
        <w:t>Памятка для учащегося проектанта.</w:t>
      </w:r>
    </w:p>
    <w:p w:rsidR="00C34F30" w:rsidRPr="00E8312C" w:rsidRDefault="00C34F30" w:rsidP="00C34F30">
      <w:pPr>
        <w:pStyle w:val="af1"/>
        <w:numPr>
          <w:ilvl w:val="0"/>
          <w:numId w:val="31"/>
        </w:numPr>
        <w:spacing w:line="360" w:lineRule="auto"/>
        <w:rPr>
          <w:sz w:val="28"/>
          <w:szCs w:val="28"/>
        </w:rPr>
      </w:pPr>
      <w:r>
        <w:rPr>
          <w:sz w:val="28"/>
          <w:szCs w:val="28"/>
        </w:rPr>
        <w:t xml:space="preserve"> </w:t>
      </w:r>
      <w:r w:rsidRPr="00E8312C">
        <w:rPr>
          <w:sz w:val="28"/>
          <w:szCs w:val="28"/>
        </w:rPr>
        <w:t>Твои впечатления от работы над проектом.</w:t>
      </w:r>
    </w:p>
    <w:p w:rsidR="00C34F30" w:rsidRPr="00E8312C" w:rsidRDefault="00C34F30" w:rsidP="00C34F30">
      <w:pPr>
        <w:pStyle w:val="af1"/>
        <w:numPr>
          <w:ilvl w:val="0"/>
          <w:numId w:val="31"/>
        </w:numPr>
        <w:spacing w:line="360" w:lineRule="auto"/>
        <w:rPr>
          <w:sz w:val="28"/>
          <w:szCs w:val="28"/>
        </w:rPr>
      </w:pPr>
      <w:r>
        <w:rPr>
          <w:sz w:val="28"/>
          <w:szCs w:val="28"/>
        </w:rPr>
        <w:t xml:space="preserve"> </w:t>
      </w:r>
      <w:r w:rsidRPr="00E8312C">
        <w:rPr>
          <w:sz w:val="28"/>
          <w:szCs w:val="28"/>
        </w:rPr>
        <w:t>Пожелание будущим проектантам. Твои советы им.</w:t>
      </w:r>
    </w:p>
    <w:p w:rsidR="00C34F30" w:rsidRDefault="00C34F30" w:rsidP="00C34F30">
      <w:pPr>
        <w:pStyle w:val="af1"/>
        <w:numPr>
          <w:ilvl w:val="0"/>
          <w:numId w:val="31"/>
        </w:numPr>
        <w:spacing w:line="360" w:lineRule="auto"/>
        <w:rPr>
          <w:sz w:val="28"/>
          <w:szCs w:val="28"/>
        </w:rPr>
      </w:pPr>
      <w:r>
        <w:rPr>
          <w:sz w:val="28"/>
          <w:szCs w:val="28"/>
        </w:rPr>
        <w:t xml:space="preserve"> </w:t>
      </w:r>
      <w:r w:rsidRPr="00E8312C">
        <w:rPr>
          <w:sz w:val="28"/>
          <w:szCs w:val="28"/>
        </w:rPr>
        <w:t>Советы на лето от Мудрого Дельфина.</w:t>
      </w:r>
    </w:p>
    <w:tbl>
      <w:tblPr>
        <w:tblW w:w="5000" w:type="pct"/>
        <w:tblCellMar>
          <w:left w:w="0" w:type="dxa"/>
          <w:right w:w="0" w:type="dxa"/>
        </w:tblCellMar>
        <w:tblLook w:val="04A0"/>
      </w:tblPr>
      <w:tblGrid>
        <w:gridCol w:w="7764"/>
        <w:gridCol w:w="96"/>
        <w:gridCol w:w="1489"/>
        <w:gridCol w:w="96"/>
      </w:tblGrid>
      <w:tr w:rsidR="00C34F30" w:rsidTr="006D361F">
        <w:trPr>
          <w:gridAfter w:val="2"/>
          <w:wAfter w:w="839" w:type="pct"/>
        </w:trPr>
        <w:tc>
          <w:tcPr>
            <w:tcW w:w="4110" w:type="pct"/>
            <w:tcMar>
              <w:top w:w="45" w:type="dxa"/>
              <w:left w:w="45" w:type="dxa"/>
              <w:bottom w:w="45" w:type="dxa"/>
              <w:right w:w="45" w:type="dxa"/>
            </w:tcMar>
            <w:vAlign w:val="center"/>
            <w:hideMark/>
          </w:tcPr>
          <w:p w:rsidR="00C34F30" w:rsidRPr="005D0300" w:rsidRDefault="00C34F30" w:rsidP="005D0300">
            <w:pPr>
              <w:pStyle w:val="af1"/>
              <w:spacing w:line="360" w:lineRule="auto"/>
              <w:ind w:left="720"/>
              <w:jc w:val="center"/>
              <w:rPr>
                <w:rStyle w:val="c5"/>
                <w:b/>
                <w:sz w:val="28"/>
                <w:szCs w:val="28"/>
                <w:lang w:val="en-US"/>
              </w:rPr>
            </w:pPr>
            <w:r>
              <w:rPr>
                <w:rStyle w:val="c5"/>
                <w:b/>
                <w:sz w:val="28"/>
                <w:szCs w:val="28"/>
              </w:rPr>
              <w:t>Темы занятий. 2 класс</w:t>
            </w:r>
          </w:p>
          <w:p w:rsidR="00C34F30" w:rsidRDefault="00C34F30" w:rsidP="00C34F30">
            <w:pPr>
              <w:pStyle w:val="af1"/>
              <w:numPr>
                <w:ilvl w:val="0"/>
                <w:numId w:val="25"/>
              </w:numPr>
              <w:spacing w:line="360" w:lineRule="auto"/>
              <w:rPr>
                <w:rStyle w:val="c5"/>
                <w:sz w:val="28"/>
                <w:szCs w:val="28"/>
              </w:rPr>
            </w:pPr>
            <w:r>
              <w:rPr>
                <w:rStyle w:val="c5"/>
                <w:sz w:val="28"/>
                <w:szCs w:val="28"/>
              </w:rPr>
              <w:t>Круг твоих интересов. Хобби. Увлечения.</w:t>
            </w:r>
          </w:p>
          <w:p w:rsidR="00C34F30" w:rsidRPr="0042148E" w:rsidRDefault="00C34F30" w:rsidP="00C34F30">
            <w:pPr>
              <w:pStyle w:val="af1"/>
              <w:numPr>
                <w:ilvl w:val="0"/>
                <w:numId w:val="25"/>
              </w:numPr>
              <w:spacing w:line="360" w:lineRule="auto"/>
              <w:rPr>
                <w:sz w:val="28"/>
                <w:szCs w:val="28"/>
              </w:rPr>
            </w:pPr>
            <w:r w:rsidRPr="0042148E">
              <w:rPr>
                <w:rStyle w:val="c5"/>
                <w:sz w:val="28"/>
                <w:szCs w:val="28"/>
              </w:rPr>
              <w:t xml:space="preserve">Выбор темы твоего проекта. Ты </w:t>
            </w:r>
            <w:r>
              <w:rPr>
                <w:rStyle w:val="c5"/>
                <w:sz w:val="28"/>
                <w:szCs w:val="28"/>
              </w:rPr>
              <w:t>–</w:t>
            </w:r>
            <w:r w:rsidRPr="0042148E">
              <w:rPr>
                <w:rStyle w:val="c5"/>
                <w:sz w:val="28"/>
                <w:szCs w:val="28"/>
              </w:rPr>
              <w:t xml:space="preserve"> проектант</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5"/>
              </w:numPr>
              <w:spacing w:line="360" w:lineRule="auto"/>
              <w:rPr>
                <w:sz w:val="28"/>
                <w:szCs w:val="28"/>
              </w:rPr>
            </w:pPr>
            <w:r w:rsidRPr="0042148E">
              <w:rPr>
                <w:rStyle w:val="c5"/>
                <w:sz w:val="28"/>
                <w:szCs w:val="28"/>
              </w:rPr>
              <w:t>Знакомство с понятием «формулировка». Работа со словарями</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5"/>
              </w:numPr>
              <w:spacing w:line="360" w:lineRule="auto"/>
              <w:rPr>
                <w:sz w:val="28"/>
                <w:szCs w:val="28"/>
              </w:rPr>
            </w:pPr>
            <w:r w:rsidRPr="0042148E">
              <w:rPr>
                <w:rStyle w:val="c5"/>
                <w:sz w:val="28"/>
                <w:szCs w:val="28"/>
              </w:rPr>
              <w:t>Выбор помощников в работе над проектом</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5"/>
              </w:numPr>
              <w:spacing w:line="360" w:lineRule="auto"/>
              <w:rPr>
                <w:sz w:val="28"/>
                <w:szCs w:val="28"/>
              </w:rPr>
            </w:pPr>
            <w:r w:rsidRPr="0042148E">
              <w:rPr>
                <w:rStyle w:val="c5"/>
                <w:sz w:val="28"/>
                <w:szCs w:val="28"/>
              </w:rPr>
              <w:t>Этапы работы над проектом</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5"/>
              </w:numPr>
              <w:spacing w:line="360" w:lineRule="auto"/>
              <w:rPr>
                <w:sz w:val="28"/>
                <w:szCs w:val="28"/>
              </w:rPr>
            </w:pPr>
            <w:r w:rsidRPr="0042148E">
              <w:rPr>
                <w:rStyle w:val="c5"/>
                <w:sz w:val="28"/>
                <w:szCs w:val="28"/>
              </w:rPr>
              <w:t>Актуальность темы проекта. Твое знакомство с понятием «актуальность»</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5"/>
              </w:numPr>
              <w:spacing w:line="360" w:lineRule="auto"/>
              <w:rPr>
                <w:sz w:val="28"/>
                <w:szCs w:val="28"/>
              </w:rPr>
            </w:pPr>
            <w:r w:rsidRPr="0042148E">
              <w:rPr>
                <w:rStyle w:val="c5"/>
                <w:sz w:val="28"/>
                <w:szCs w:val="28"/>
              </w:rPr>
              <w:t>Проблема. Решение проблемы</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5"/>
              </w:numPr>
              <w:spacing w:line="360" w:lineRule="auto"/>
              <w:rPr>
                <w:sz w:val="28"/>
                <w:szCs w:val="28"/>
              </w:rPr>
            </w:pPr>
            <w:r w:rsidRPr="0042148E">
              <w:rPr>
                <w:rStyle w:val="c5"/>
                <w:sz w:val="28"/>
                <w:szCs w:val="28"/>
              </w:rPr>
              <w:t>Выработка гипотезы-предположения</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5"/>
              </w:numPr>
              <w:spacing w:line="360" w:lineRule="auto"/>
              <w:rPr>
                <w:sz w:val="28"/>
                <w:szCs w:val="28"/>
              </w:rPr>
            </w:pPr>
            <w:r w:rsidRPr="0042148E">
              <w:rPr>
                <w:rStyle w:val="c5"/>
                <w:sz w:val="28"/>
                <w:szCs w:val="28"/>
              </w:rPr>
              <w:t>Цель проекта</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5"/>
              </w:numPr>
              <w:spacing w:line="360" w:lineRule="auto"/>
              <w:rPr>
                <w:sz w:val="28"/>
                <w:szCs w:val="28"/>
              </w:rPr>
            </w:pPr>
            <w:r>
              <w:rPr>
                <w:rStyle w:val="c5"/>
                <w:sz w:val="28"/>
                <w:szCs w:val="28"/>
              </w:rPr>
              <w:t xml:space="preserve"> </w:t>
            </w:r>
            <w:r w:rsidRPr="0042148E">
              <w:rPr>
                <w:rStyle w:val="c5"/>
                <w:sz w:val="28"/>
                <w:szCs w:val="28"/>
              </w:rPr>
              <w:t>Задачи проекта</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6"/>
              </w:numPr>
              <w:spacing w:line="360" w:lineRule="auto"/>
              <w:rPr>
                <w:sz w:val="28"/>
                <w:szCs w:val="28"/>
              </w:rPr>
            </w:pPr>
            <w:r>
              <w:rPr>
                <w:rStyle w:val="c5"/>
                <w:sz w:val="28"/>
                <w:szCs w:val="28"/>
              </w:rPr>
              <w:t xml:space="preserve"> </w:t>
            </w:r>
            <w:r w:rsidRPr="0042148E">
              <w:rPr>
                <w:rStyle w:val="c5"/>
                <w:sz w:val="28"/>
                <w:szCs w:val="28"/>
              </w:rPr>
              <w:t>Сбор информации для проекта</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6"/>
              </w:numPr>
              <w:spacing w:line="360" w:lineRule="auto"/>
              <w:rPr>
                <w:sz w:val="28"/>
                <w:szCs w:val="28"/>
              </w:rPr>
            </w:pPr>
            <w:r w:rsidRPr="0042148E">
              <w:rPr>
                <w:rStyle w:val="c5"/>
                <w:sz w:val="28"/>
                <w:szCs w:val="28"/>
              </w:rPr>
              <w:t>Знакомство с интересными людьми. Интервью</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6"/>
              </w:numPr>
              <w:spacing w:line="360" w:lineRule="auto"/>
              <w:rPr>
                <w:sz w:val="28"/>
                <w:szCs w:val="28"/>
              </w:rPr>
            </w:pPr>
            <w:r>
              <w:rPr>
                <w:rStyle w:val="c5"/>
                <w:sz w:val="28"/>
                <w:szCs w:val="28"/>
              </w:rPr>
              <w:t xml:space="preserve"> </w:t>
            </w:r>
            <w:r w:rsidRPr="0042148E">
              <w:rPr>
                <w:rStyle w:val="c5"/>
                <w:sz w:val="28"/>
                <w:szCs w:val="28"/>
              </w:rPr>
              <w:t>Обработка информации. Отбор значимой информации</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6"/>
              </w:numPr>
              <w:spacing w:line="360" w:lineRule="auto"/>
              <w:rPr>
                <w:sz w:val="28"/>
                <w:szCs w:val="28"/>
              </w:rPr>
            </w:pPr>
            <w:r>
              <w:rPr>
                <w:rStyle w:val="c5"/>
                <w:sz w:val="28"/>
                <w:szCs w:val="28"/>
              </w:rPr>
              <w:t xml:space="preserve"> </w:t>
            </w:r>
            <w:r w:rsidRPr="0042148E">
              <w:rPr>
                <w:rStyle w:val="c5"/>
                <w:sz w:val="28"/>
                <w:szCs w:val="28"/>
              </w:rPr>
              <w:t>Создание продукта проекта. Твое знакомство с понятиями «макет», «поделка»</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6"/>
              </w:numPr>
              <w:spacing w:line="360" w:lineRule="auto"/>
              <w:rPr>
                <w:sz w:val="28"/>
                <w:szCs w:val="28"/>
              </w:rPr>
            </w:pPr>
            <w:r>
              <w:rPr>
                <w:rStyle w:val="c5"/>
                <w:sz w:val="28"/>
                <w:szCs w:val="28"/>
              </w:rPr>
              <w:t xml:space="preserve"> </w:t>
            </w:r>
            <w:r w:rsidRPr="0042148E">
              <w:rPr>
                <w:rStyle w:val="c5"/>
                <w:sz w:val="28"/>
                <w:szCs w:val="28"/>
              </w:rPr>
              <w:t>Играем в ученых. Это интересно</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6"/>
              </w:numPr>
              <w:spacing w:line="360" w:lineRule="auto"/>
              <w:rPr>
                <w:sz w:val="28"/>
                <w:szCs w:val="28"/>
              </w:rPr>
            </w:pPr>
            <w:r>
              <w:rPr>
                <w:rStyle w:val="c5"/>
                <w:sz w:val="28"/>
                <w:szCs w:val="28"/>
              </w:rPr>
              <w:lastRenderedPageBreak/>
              <w:t xml:space="preserve"> </w:t>
            </w:r>
            <w:r w:rsidRPr="0042148E">
              <w:rPr>
                <w:rStyle w:val="c5"/>
                <w:sz w:val="28"/>
                <w:szCs w:val="28"/>
              </w:rPr>
              <w:t>Тест «Чему ты научился?»</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6"/>
              </w:numPr>
              <w:spacing w:line="360" w:lineRule="auto"/>
              <w:rPr>
                <w:sz w:val="28"/>
                <w:szCs w:val="28"/>
              </w:rPr>
            </w:pPr>
            <w:r>
              <w:rPr>
                <w:rStyle w:val="c5"/>
                <w:sz w:val="28"/>
                <w:szCs w:val="28"/>
              </w:rPr>
              <w:t xml:space="preserve"> </w:t>
            </w:r>
            <w:r w:rsidRPr="0042148E">
              <w:rPr>
                <w:rStyle w:val="c5"/>
                <w:sz w:val="28"/>
                <w:szCs w:val="28"/>
              </w:rPr>
              <w:t>Отбор информации для семиминутного выступления. (Мини-сообщение)</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6"/>
              </w:numPr>
              <w:spacing w:line="360" w:lineRule="auto"/>
              <w:rPr>
                <w:sz w:val="28"/>
                <w:szCs w:val="28"/>
              </w:rPr>
            </w:pPr>
            <w:r w:rsidRPr="0042148E">
              <w:rPr>
                <w:rStyle w:val="c5"/>
                <w:sz w:val="28"/>
                <w:szCs w:val="28"/>
              </w:rPr>
              <w:t>Творческая работа. Презентация. Твое знакомство с понятием «презентация»</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6"/>
              </w:numPr>
              <w:spacing w:line="360" w:lineRule="auto"/>
              <w:rPr>
                <w:sz w:val="28"/>
                <w:szCs w:val="28"/>
              </w:rPr>
            </w:pPr>
            <w:r>
              <w:rPr>
                <w:rStyle w:val="c5"/>
                <w:sz w:val="28"/>
                <w:szCs w:val="28"/>
              </w:rPr>
              <w:t xml:space="preserve"> </w:t>
            </w:r>
            <w:r w:rsidRPr="0042148E">
              <w:rPr>
                <w:rStyle w:val="c5"/>
                <w:sz w:val="28"/>
                <w:szCs w:val="28"/>
              </w:rPr>
              <w:t>Значимость компьютера в создании проектов. Презентация</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6D361F">
            <w:pPr>
              <w:pStyle w:val="af1"/>
              <w:spacing w:line="360" w:lineRule="auto"/>
              <w:rPr>
                <w:sz w:val="28"/>
                <w:szCs w:val="28"/>
              </w:rPr>
            </w:pPr>
            <w:r>
              <w:rPr>
                <w:rStyle w:val="c5"/>
                <w:sz w:val="28"/>
                <w:szCs w:val="28"/>
              </w:rPr>
              <w:t xml:space="preserve">     20, 21. </w:t>
            </w:r>
            <w:r w:rsidRPr="0042148E">
              <w:rPr>
                <w:rStyle w:val="c5"/>
                <w:sz w:val="28"/>
                <w:szCs w:val="28"/>
              </w:rPr>
              <w:t>Знаком ли ты с компьютером? Программа МРР</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6D361F">
            <w:pPr>
              <w:pStyle w:val="af1"/>
              <w:spacing w:line="360" w:lineRule="auto"/>
              <w:rPr>
                <w:sz w:val="28"/>
                <w:szCs w:val="28"/>
              </w:rPr>
            </w:pPr>
          </w:p>
        </w:tc>
      </w:tr>
      <w:tr w:rsidR="00C34F30" w:rsidTr="006D361F">
        <w:trPr>
          <w:gridAfter w:val="3"/>
          <w:wAfter w:w="890" w:type="pct"/>
          <w:trHeight w:val="310"/>
        </w:trPr>
        <w:tc>
          <w:tcPr>
            <w:tcW w:w="4110" w:type="pct"/>
            <w:tcMar>
              <w:top w:w="45" w:type="dxa"/>
              <w:left w:w="45" w:type="dxa"/>
              <w:bottom w:w="45" w:type="dxa"/>
              <w:right w:w="45" w:type="dxa"/>
            </w:tcMar>
            <w:vAlign w:val="center"/>
            <w:hideMark/>
          </w:tcPr>
          <w:p w:rsidR="00C34F30" w:rsidRPr="0042148E" w:rsidRDefault="00C34F30" w:rsidP="006D361F">
            <w:pPr>
              <w:pStyle w:val="af1"/>
              <w:spacing w:line="360" w:lineRule="auto"/>
              <w:rPr>
                <w:sz w:val="28"/>
                <w:szCs w:val="28"/>
              </w:rPr>
            </w:pPr>
            <w:r>
              <w:rPr>
                <w:rStyle w:val="c5"/>
                <w:sz w:val="28"/>
                <w:szCs w:val="28"/>
              </w:rPr>
              <w:t xml:space="preserve">     22, 23. </w:t>
            </w:r>
            <w:r w:rsidRPr="0042148E">
              <w:rPr>
                <w:rStyle w:val="c5"/>
                <w:sz w:val="28"/>
                <w:szCs w:val="28"/>
              </w:rPr>
              <w:t>Совмещение текста выступления с показом презентации</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6D361F">
            <w:pPr>
              <w:pStyle w:val="af1"/>
              <w:spacing w:line="360" w:lineRule="auto"/>
              <w:rPr>
                <w:sz w:val="28"/>
                <w:szCs w:val="28"/>
              </w:rPr>
            </w:pP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7"/>
              </w:numPr>
              <w:spacing w:line="360" w:lineRule="auto"/>
              <w:rPr>
                <w:sz w:val="28"/>
                <w:szCs w:val="28"/>
              </w:rPr>
            </w:pPr>
            <w:r>
              <w:rPr>
                <w:rStyle w:val="c5"/>
                <w:sz w:val="28"/>
                <w:szCs w:val="28"/>
              </w:rPr>
              <w:t xml:space="preserve"> </w:t>
            </w:r>
            <w:r w:rsidRPr="0042148E">
              <w:rPr>
                <w:rStyle w:val="c5"/>
                <w:sz w:val="28"/>
                <w:szCs w:val="28"/>
              </w:rPr>
              <w:t>Подготовка ответов на предполагаемые вопросы «зала» по теме проекта</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7"/>
              </w:numPr>
              <w:spacing w:line="360" w:lineRule="auto"/>
              <w:rPr>
                <w:sz w:val="28"/>
                <w:szCs w:val="28"/>
              </w:rPr>
            </w:pPr>
            <w:r w:rsidRPr="0042148E">
              <w:rPr>
                <w:rStyle w:val="c5"/>
                <w:sz w:val="28"/>
                <w:szCs w:val="28"/>
              </w:rPr>
              <w:t>Тест «Советы проектанту»</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7"/>
              </w:numPr>
              <w:spacing w:line="360" w:lineRule="auto"/>
              <w:rPr>
                <w:sz w:val="28"/>
                <w:szCs w:val="28"/>
              </w:rPr>
            </w:pPr>
            <w:r>
              <w:rPr>
                <w:rStyle w:val="c5"/>
                <w:sz w:val="28"/>
                <w:szCs w:val="28"/>
              </w:rPr>
              <w:t xml:space="preserve"> </w:t>
            </w:r>
            <w:r w:rsidRPr="0042148E">
              <w:rPr>
                <w:rStyle w:val="c5"/>
                <w:sz w:val="28"/>
                <w:szCs w:val="28"/>
              </w:rPr>
              <w:t>Изготовление визитки. Правильное составление титульного листа визитки</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7"/>
              </w:numPr>
              <w:spacing w:line="360" w:lineRule="auto"/>
              <w:rPr>
                <w:sz w:val="28"/>
                <w:szCs w:val="28"/>
              </w:rPr>
            </w:pPr>
            <w:r>
              <w:rPr>
                <w:rStyle w:val="c5"/>
                <w:sz w:val="28"/>
                <w:szCs w:val="28"/>
              </w:rPr>
              <w:t xml:space="preserve"> </w:t>
            </w:r>
            <w:r w:rsidRPr="0042148E">
              <w:rPr>
                <w:rStyle w:val="c5"/>
                <w:sz w:val="28"/>
                <w:szCs w:val="28"/>
              </w:rPr>
              <w:t>Самоанализ. Работа над понятием «самоанализ»</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7"/>
              </w:numPr>
              <w:spacing w:line="360" w:lineRule="auto"/>
              <w:rPr>
                <w:sz w:val="28"/>
                <w:szCs w:val="28"/>
              </w:rPr>
            </w:pPr>
            <w:r>
              <w:rPr>
                <w:rStyle w:val="c5"/>
                <w:sz w:val="28"/>
                <w:szCs w:val="28"/>
              </w:rPr>
              <w:t xml:space="preserve"> </w:t>
            </w:r>
            <w:r w:rsidRPr="0042148E">
              <w:rPr>
                <w:rStyle w:val="c5"/>
                <w:sz w:val="28"/>
                <w:szCs w:val="28"/>
              </w:rPr>
              <w:t>Играем в ученых. Это интересно</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7"/>
              </w:numPr>
              <w:spacing w:line="360" w:lineRule="auto"/>
              <w:rPr>
                <w:sz w:val="28"/>
                <w:szCs w:val="28"/>
              </w:rPr>
            </w:pPr>
            <w:r>
              <w:rPr>
                <w:rStyle w:val="c5"/>
                <w:sz w:val="28"/>
                <w:szCs w:val="28"/>
              </w:rPr>
              <w:t xml:space="preserve"> </w:t>
            </w:r>
            <w:r w:rsidRPr="0042148E">
              <w:rPr>
                <w:rStyle w:val="c5"/>
                <w:sz w:val="28"/>
                <w:szCs w:val="28"/>
              </w:rPr>
              <w:t>Различные конкурсы проектно-исследовательской деятельности</w:t>
            </w:r>
            <w:r>
              <w:rPr>
                <w:rStyle w:val="c5"/>
                <w:sz w:val="28"/>
                <w:szCs w:val="28"/>
              </w:rPr>
              <w:t>.</w:t>
            </w:r>
          </w:p>
        </w:tc>
      </w:tr>
      <w:tr w:rsidR="00C34F30" w:rsidTr="006D361F">
        <w:trPr>
          <w:gridAfter w:val="3"/>
          <w:wAfter w:w="890"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8"/>
              </w:numPr>
              <w:spacing w:line="360" w:lineRule="auto"/>
              <w:rPr>
                <w:sz w:val="28"/>
                <w:szCs w:val="28"/>
              </w:rPr>
            </w:pPr>
            <w:r>
              <w:rPr>
                <w:rStyle w:val="c5"/>
                <w:sz w:val="28"/>
                <w:szCs w:val="28"/>
              </w:rPr>
              <w:t xml:space="preserve"> </w:t>
            </w:r>
            <w:r w:rsidRPr="0042148E">
              <w:rPr>
                <w:rStyle w:val="c5"/>
                <w:sz w:val="28"/>
                <w:szCs w:val="28"/>
              </w:rPr>
              <w:t>Памятка жюри конкурсов</w:t>
            </w:r>
            <w:r>
              <w:rPr>
                <w:rStyle w:val="c5"/>
                <w:sz w:val="28"/>
                <w:szCs w:val="28"/>
              </w:rPr>
              <w:t>.</w:t>
            </w: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8"/>
              </w:numPr>
              <w:spacing w:line="360" w:lineRule="auto"/>
              <w:rPr>
                <w:sz w:val="28"/>
                <w:szCs w:val="28"/>
              </w:rPr>
            </w:pPr>
            <w:r>
              <w:rPr>
                <w:rStyle w:val="c5"/>
                <w:sz w:val="28"/>
                <w:szCs w:val="28"/>
              </w:rPr>
              <w:t xml:space="preserve"> </w:t>
            </w:r>
            <w:r w:rsidRPr="0042148E">
              <w:rPr>
                <w:rStyle w:val="c5"/>
                <w:sz w:val="28"/>
                <w:szCs w:val="28"/>
              </w:rPr>
              <w:t>Пробное выступление перед незнакомой аудиторией</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spacing w:line="360" w:lineRule="auto"/>
              <w:rPr>
                <w:sz w:val="20"/>
                <w:szCs w:val="20"/>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8"/>
              </w:numPr>
              <w:spacing w:line="360" w:lineRule="auto"/>
              <w:ind w:right="-550"/>
              <w:rPr>
                <w:sz w:val="28"/>
                <w:szCs w:val="28"/>
              </w:rPr>
            </w:pPr>
            <w:r>
              <w:rPr>
                <w:rStyle w:val="c5"/>
                <w:sz w:val="28"/>
                <w:szCs w:val="28"/>
              </w:rPr>
              <w:t xml:space="preserve"> </w:t>
            </w:r>
            <w:r w:rsidRPr="0042148E">
              <w:rPr>
                <w:rStyle w:val="c5"/>
                <w:sz w:val="28"/>
                <w:szCs w:val="28"/>
              </w:rPr>
              <w:t>Самоанализ – рефлексия после твоего выступления перед незнакомой аудиторией</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42148E" w:rsidRDefault="00C34F30" w:rsidP="00C34F30">
            <w:pPr>
              <w:pStyle w:val="af1"/>
              <w:numPr>
                <w:ilvl w:val="0"/>
                <w:numId w:val="28"/>
              </w:numPr>
              <w:spacing w:line="360" w:lineRule="auto"/>
              <w:rPr>
                <w:sz w:val="28"/>
                <w:szCs w:val="28"/>
              </w:rPr>
            </w:pPr>
            <w:r>
              <w:rPr>
                <w:rStyle w:val="c5"/>
                <w:sz w:val="28"/>
                <w:szCs w:val="28"/>
              </w:rPr>
              <w:t xml:space="preserve"> </w:t>
            </w:r>
            <w:r w:rsidRPr="0042148E">
              <w:rPr>
                <w:rStyle w:val="c5"/>
                <w:sz w:val="28"/>
                <w:szCs w:val="28"/>
              </w:rPr>
              <w:t>Играем в ученых. Это интересно</w:t>
            </w:r>
            <w:r>
              <w:rPr>
                <w:rStyle w:val="c5"/>
                <w:sz w:val="28"/>
                <w:szCs w:val="28"/>
              </w:rPr>
              <w:t>.</w:t>
            </w:r>
          </w:p>
        </w:tc>
        <w:tc>
          <w:tcPr>
            <w:tcW w:w="51" w:type="pct"/>
            <w:tcMar>
              <w:top w:w="45" w:type="dxa"/>
              <w:left w:w="45" w:type="dxa"/>
              <w:bottom w:w="45" w:type="dxa"/>
              <w:right w:w="45" w:type="dxa"/>
            </w:tcMar>
            <w:vAlign w:val="center"/>
            <w:hideMark/>
          </w:tcPr>
          <w:p w:rsidR="00C34F30" w:rsidRDefault="00C34F30" w:rsidP="006D361F">
            <w:pPr>
              <w:pStyle w:val="c2"/>
              <w:spacing w:before="0" w:after="0" w:line="360" w:lineRule="auto"/>
              <w:rPr>
                <w:rFonts w:ascii="Arial" w:hAnsi="Arial" w:cs="Arial"/>
                <w:sz w:val="18"/>
                <w:szCs w:val="18"/>
              </w:rPr>
            </w:pPr>
          </w:p>
        </w:tc>
      </w:tr>
      <w:tr w:rsidR="00C34F30" w:rsidTr="006D361F">
        <w:trPr>
          <w:gridAfter w:val="2"/>
          <w:wAfter w:w="839" w:type="pct"/>
        </w:trPr>
        <w:tc>
          <w:tcPr>
            <w:tcW w:w="4110" w:type="pct"/>
            <w:tcMar>
              <w:top w:w="45" w:type="dxa"/>
              <w:left w:w="45" w:type="dxa"/>
              <w:bottom w:w="45" w:type="dxa"/>
              <w:right w:w="45" w:type="dxa"/>
            </w:tcMar>
            <w:vAlign w:val="center"/>
            <w:hideMark/>
          </w:tcPr>
          <w:p w:rsidR="00C34F30" w:rsidRPr="003A0C44" w:rsidRDefault="00C34F30" w:rsidP="00C34F30">
            <w:pPr>
              <w:pStyle w:val="af1"/>
              <w:numPr>
                <w:ilvl w:val="0"/>
                <w:numId w:val="28"/>
              </w:numPr>
              <w:spacing w:line="360" w:lineRule="auto"/>
              <w:rPr>
                <w:sz w:val="28"/>
                <w:szCs w:val="28"/>
              </w:rPr>
            </w:pPr>
            <w:r>
              <w:rPr>
                <w:rStyle w:val="c5"/>
                <w:sz w:val="28"/>
                <w:szCs w:val="28"/>
              </w:rPr>
              <w:t xml:space="preserve"> </w:t>
            </w:r>
            <w:r w:rsidRPr="0042148E">
              <w:rPr>
                <w:rStyle w:val="c5"/>
                <w:sz w:val="28"/>
                <w:szCs w:val="28"/>
              </w:rPr>
              <w:t>Благодарственные рисунки-отклики помощникам твоего проекта</w:t>
            </w:r>
            <w:r>
              <w:rPr>
                <w:rStyle w:val="c5"/>
                <w:sz w:val="28"/>
                <w:szCs w:val="28"/>
              </w:rPr>
              <w:t>.</w:t>
            </w:r>
          </w:p>
        </w:tc>
        <w:tc>
          <w:tcPr>
            <w:tcW w:w="51" w:type="pct"/>
            <w:vAlign w:val="center"/>
            <w:hideMark/>
          </w:tcPr>
          <w:p w:rsidR="00C34F30" w:rsidRDefault="00C34F30" w:rsidP="006D361F">
            <w:pPr>
              <w:spacing w:line="360" w:lineRule="auto"/>
              <w:rPr>
                <w:sz w:val="20"/>
                <w:szCs w:val="20"/>
              </w:rPr>
            </w:pPr>
          </w:p>
        </w:tc>
      </w:tr>
      <w:tr w:rsidR="00C34F30" w:rsidTr="006D361F">
        <w:tc>
          <w:tcPr>
            <w:tcW w:w="4949" w:type="pct"/>
            <w:gridSpan w:val="3"/>
            <w:tcMar>
              <w:top w:w="45" w:type="dxa"/>
              <w:left w:w="45" w:type="dxa"/>
              <w:bottom w:w="45" w:type="dxa"/>
              <w:right w:w="45" w:type="dxa"/>
            </w:tcMar>
            <w:vAlign w:val="center"/>
            <w:hideMark/>
          </w:tcPr>
          <w:p w:rsidR="00C34F30" w:rsidRDefault="00C34F30" w:rsidP="006D361F">
            <w:pPr>
              <w:pStyle w:val="af1"/>
              <w:spacing w:line="360" w:lineRule="auto"/>
              <w:ind w:left="720"/>
              <w:jc w:val="center"/>
              <w:rPr>
                <w:rStyle w:val="c5"/>
                <w:b/>
                <w:sz w:val="28"/>
                <w:szCs w:val="28"/>
              </w:rPr>
            </w:pPr>
            <w:r>
              <w:rPr>
                <w:rStyle w:val="c5"/>
                <w:b/>
                <w:sz w:val="28"/>
                <w:szCs w:val="28"/>
              </w:rPr>
              <w:lastRenderedPageBreak/>
              <w:t>Темы занятий. 3 класс</w:t>
            </w:r>
          </w:p>
          <w:p w:rsidR="00C34F30" w:rsidRPr="001A7AC7" w:rsidRDefault="00C34F30" w:rsidP="006D361F">
            <w:pPr>
              <w:pStyle w:val="af1"/>
              <w:spacing w:line="360" w:lineRule="auto"/>
              <w:ind w:left="720"/>
              <w:jc w:val="center"/>
              <w:rPr>
                <w:rStyle w:val="c5"/>
                <w:b/>
                <w:sz w:val="28"/>
                <w:szCs w:val="28"/>
              </w:rPr>
            </w:pPr>
          </w:p>
          <w:p w:rsidR="00C34F30" w:rsidRPr="00E758F6" w:rsidRDefault="00C34F30" w:rsidP="00C34F30">
            <w:pPr>
              <w:pStyle w:val="af1"/>
              <w:numPr>
                <w:ilvl w:val="0"/>
                <w:numId w:val="29"/>
              </w:numPr>
              <w:spacing w:line="360" w:lineRule="auto"/>
              <w:rPr>
                <w:sz w:val="28"/>
                <w:szCs w:val="28"/>
              </w:rPr>
            </w:pPr>
            <w:r w:rsidRPr="00E758F6">
              <w:rPr>
                <w:rStyle w:val="c5"/>
                <w:sz w:val="28"/>
                <w:szCs w:val="28"/>
              </w:rPr>
              <w:t>Круг твоих интересов. Хобби. Увлечения. Этапы работы над проектом</w:t>
            </w:r>
            <w:r>
              <w:rPr>
                <w:rStyle w:val="c5"/>
                <w:sz w:val="28"/>
                <w:szCs w:val="28"/>
              </w:rPr>
              <w:t>.</w:t>
            </w:r>
          </w:p>
        </w:tc>
        <w:tc>
          <w:tcPr>
            <w:tcW w:w="0" w:type="auto"/>
            <w:tcMar>
              <w:top w:w="45" w:type="dxa"/>
              <w:left w:w="45" w:type="dxa"/>
              <w:bottom w:w="45" w:type="dxa"/>
              <w:right w:w="45" w:type="dxa"/>
            </w:tcMar>
            <w:vAlign w:val="center"/>
            <w:hideMark/>
          </w:tcPr>
          <w:p w:rsidR="00C34F30" w:rsidRDefault="00C34F30" w:rsidP="006D361F">
            <w:pPr>
              <w:pStyle w:val="c6"/>
              <w:spacing w:before="0" w:after="0" w:line="360" w:lineRule="auto"/>
              <w:rPr>
                <w:rFonts w:ascii="Arial" w:hAnsi="Arial" w:cs="Arial"/>
                <w:sz w:val="18"/>
                <w:szCs w:val="18"/>
              </w:rPr>
            </w:pP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C34F30">
            <w:pPr>
              <w:pStyle w:val="af1"/>
              <w:numPr>
                <w:ilvl w:val="0"/>
                <w:numId w:val="29"/>
              </w:numPr>
              <w:spacing w:line="360" w:lineRule="auto"/>
              <w:rPr>
                <w:sz w:val="28"/>
                <w:szCs w:val="28"/>
              </w:rPr>
            </w:pPr>
            <w:r w:rsidRPr="00E758F6">
              <w:rPr>
                <w:rStyle w:val="c5"/>
                <w:sz w:val="28"/>
                <w:szCs w:val="28"/>
              </w:rPr>
              <w:t>Выбор темы твоего проекта. Подбор материала для проекта. Проблема. Решение проблемы</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C34F30">
            <w:pPr>
              <w:pStyle w:val="af1"/>
              <w:numPr>
                <w:ilvl w:val="0"/>
                <w:numId w:val="29"/>
              </w:numPr>
              <w:spacing w:line="360" w:lineRule="auto"/>
              <w:rPr>
                <w:sz w:val="28"/>
                <w:szCs w:val="28"/>
              </w:rPr>
            </w:pPr>
            <w:r w:rsidRPr="00E758F6">
              <w:rPr>
                <w:rStyle w:val="c5"/>
                <w:sz w:val="28"/>
                <w:szCs w:val="28"/>
              </w:rPr>
              <w:t>Выбор темы твоего исследования. П</w:t>
            </w:r>
            <w:r>
              <w:rPr>
                <w:rStyle w:val="c5"/>
                <w:sz w:val="28"/>
                <w:szCs w:val="28"/>
              </w:rPr>
              <w:t xml:space="preserve">редположение. Гипотеза. Решение </w:t>
            </w:r>
            <w:r w:rsidRPr="00E758F6">
              <w:rPr>
                <w:rStyle w:val="c5"/>
                <w:sz w:val="28"/>
                <w:szCs w:val="28"/>
              </w:rPr>
              <w:t>задачи.</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C34F30">
            <w:pPr>
              <w:pStyle w:val="af1"/>
              <w:numPr>
                <w:ilvl w:val="0"/>
                <w:numId w:val="29"/>
              </w:numPr>
              <w:spacing w:line="360" w:lineRule="auto"/>
              <w:rPr>
                <w:sz w:val="28"/>
                <w:szCs w:val="28"/>
              </w:rPr>
            </w:pPr>
            <w:r w:rsidRPr="00E758F6">
              <w:rPr>
                <w:rStyle w:val="c5"/>
                <w:sz w:val="28"/>
                <w:szCs w:val="28"/>
              </w:rPr>
              <w:t>Цель проекта. Задачи. Выбор помощников для работы над проектом. Сбор информации</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rPr>
                <w:sz w:val="28"/>
                <w:szCs w:val="28"/>
              </w:rPr>
            </w:pPr>
            <w:r>
              <w:rPr>
                <w:rStyle w:val="c5"/>
                <w:sz w:val="28"/>
                <w:szCs w:val="28"/>
              </w:rPr>
              <w:t xml:space="preserve">     5, 6. </w:t>
            </w:r>
            <w:r w:rsidRPr="00E758F6">
              <w:rPr>
                <w:rStyle w:val="c5"/>
                <w:sz w:val="28"/>
                <w:szCs w:val="28"/>
              </w:rPr>
              <w:t>Требования к паспорту проекта. Составление паспорта проекта</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rPr>
                <w:sz w:val="28"/>
                <w:szCs w:val="28"/>
              </w:rPr>
            </w:pPr>
            <w:r>
              <w:rPr>
                <w:rStyle w:val="c5"/>
                <w:sz w:val="28"/>
                <w:szCs w:val="28"/>
              </w:rPr>
              <w:t xml:space="preserve">     7, 8.</w:t>
            </w:r>
            <w:r w:rsidRPr="00E758F6">
              <w:rPr>
                <w:rStyle w:val="c5"/>
                <w:sz w:val="28"/>
                <w:szCs w:val="28"/>
              </w:rPr>
              <w:t>Требования к составлению анкет для проекта. Анкетирование</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C34F30">
            <w:pPr>
              <w:pStyle w:val="af1"/>
              <w:numPr>
                <w:ilvl w:val="0"/>
                <w:numId w:val="30"/>
              </w:numPr>
              <w:spacing w:line="360" w:lineRule="auto"/>
              <w:rPr>
                <w:sz w:val="28"/>
                <w:szCs w:val="28"/>
              </w:rPr>
            </w:pPr>
            <w:r w:rsidRPr="00E758F6">
              <w:rPr>
                <w:rStyle w:val="c5"/>
                <w:sz w:val="28"/>
                <w:szCs w:val="28"/>
              </w:rPr>
              <w:t>Памятки. Сост</w:t>
            </w:r>
            <w:r>
              <w:rPr>
                <w:rStyle w:val="c5"/>
                <w:sz w:val="28"/>
                <w:szCs w:val="28"/>
              </w:rPr>
              <w:t>авление памяток по теме проекта.</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C34F30">
            <w:pPr>
              <w:pStyle w:val="af1"/>
              <w:numPr>
                <w:ilvl w:val="0"/>
                <w:numId w:val="30"/>
              </w:numPr>
              <w:spacing w:line="360" w:lineRule="auto"/>
              <w:rPr>
                <w:sz w:val="28"/>
                <w:szCs w:val="28"/>
              </w:rPr>
            </w:pPr>
            <w:r>
              <w:rPr>
                <w:rStyle w:val="c5"/>
                <w:sz w:val="28"/>
                <w:szCs w:val="28"/>
              </w:rPr>
              <w:t xml:space="preserve"> </w:t>
            </w:r>
            <w:proofErr w:type="spellStart"/>
            <w:r w:rsidRPr="00E758F6">
              <w:rPr>
                <w:rStyle w:val="c5"/>
                <w:sz w:val="28"/>
                <w:szCs w:val="28"/>
              </w:rPr>
              <w:t>Постер</w:t>
            </w:r>
            <w:proofErr w:type="spellEnd"/>
            <w:r w:rsidRPr="00E758F6">
              <w:rPr>
                <w:rStyle w:val="c5"/>
                <w:sz w:val="28"/>
                <w:szCs w:val="28"/>
              </w:rPr>
              <w:t xml:space="preserve">. Требования к созданию </w:t>
            </w:r>
            <w:proofErr w:type="spellStart"/>
            <w:r w:rsidRPr="00E758F6">
              <w:rPr>
                <w:rStyle w:val="c5"/>
                <w:sz w:val="28"/>
                <w:szCs w:val="28"/>
              </w:rPr>
              <w:t>постера</w:t>
            </w:r>
            <w:proofErr w:type="spellEnd"/>
            <w:r w:rsidRPr="00E758F6">
              <w:rPr>
                <w:rStyle w:val="c5"/>
                <w:sz w:val="28"/>
                <w:szCs w:val="28"/>
              </w:rPr>
              <w:t xml:space="preserve">. Условия размещения материала на </w:t>
            </w:r>
            <w:proofErr w:type="spellStart"/>
            <w:r w:rsidRPr="00E758F6">
              <w:rPr>
                <w:rStyle w:val="c5"/>
                <w:sz w:val="28"/>
                <w:szCs w:val="28"/>
              </w:rPr>
              <w:t>постере</w:t>
            </w:r>
            <w:proofErr w:type="spellEnd"/>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ind w:right="-895"/>
              <w:rPr>
                <w:sz w:val="28"/>
                <w:szCs w:val="28"/>
              </w:rPr>
            </w:pPr>
            <w:r>
              <w:rPr>
                <w:rStyle w:val="c5"/>
                <w:sz w:val="28"/>
                <w:szCs w:val="28"/>
              </w:rPr>
              <w:t xml:space="preserve">     11, 12. </w:t>
            </w:r>
            <w:r w:rsidRPr="00E758F6">
              <w:rPr>
                <w:rStyle w:val="c5"/>
                <w:sz w:val="28"/>
                <w:szCs w:val="28"/>
              </w:rPr>
              <w:t xml:space="preserve">Практическая работа. Создание </w:t>
            </w:r>
            <w:proofErr w:type="spellStart"/>
            <w:r w:rsidRPr="00E758F6">
              <w:rPr>
                <w:rStyle w:val="c5"/>
                <w:sz w:val="28"/>
                <w:szCs w:val="28"/>
              </w:rPr>
              <w:t>мини-постера</w:t>
            </w:r>
            <w:proofErr w:type="spellEnd"/>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rPr>
                <w:sz w:val="28"/>
                <w:szCs w:val="28"/>
              </w:rPr>
            </w:pPr>
            <w:r>
              <w:rPr>
                <w:rStyle w:val="c5"/>
                <w:sz w:val="28"/>
                <w:szCs w:val="28"/>
              </w:rPr>
              <w:t xml:space="preserve">     13, 14,15. </w:t>
            </w:r>
            <w:r w:rsidRPr="00E758F6">
              <w:rPr>
                <w:rStyle w:val="c5"/>
                <w:sz w:val="28"/>
                <w:szCs w:val="28"/>
              </w:rPr>
              <w:t>Изучение и освоение возможностей программы МРР. Выстав</w:t>
            </w:r>
            <w:r>
              <w:rPr>
                <w:rStyle w:val="c5"/>
                <w:sz w:val="28"/>
                <w:szCs w:val="28"/>
              </w:rPr>
              <w:t xml:space="preserve">ка фотографий, рисунков, фигур,  </w:t>
            </w:r>
            <w:r w:rsidRPr="00E758F6">
              <w:rPr>
                <w:rStyle w:val="c5"/>
                <w:sz w:val="28"/>
                <w:szCs w:val="28"/>
              </w:rPr>
              <w:t>диаграмм</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rPr>
                <w:sz w:val="28"/>
                <w:szCs w:val="28"/>
              </w:rPr>
            </w:pPr>
            <w:r>
              <w:rPr>
                <w:rStyle w:val="c5"/>
                <w:sz w:val="28"/>
                <w:szCs w:val="28"/>
              </w:rPr>
              <w:t xml:space="preserve">    16, 17. </w:t>
            </w:r>
            <w:r w:rsidRPr="00E758F6">
              <w:rPr>
                <w:rStyle w:val="c5"/>
                <w:sz w:val="28"/>
                <w:szCs w:val="28"/>
              </w:rPr>
              <w:t>Программа МРР. Анимации. Настройка анимации</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rPr>
                <w:sz w:val="28"/>
                <w:szCs w:val="28"/>
              </w:rPr>
            </w:pPr>
            <w:r>
              <w:rPr>
                <w:rStyle w:val="c5"/>
                <w:sz w:val="28"/>
                <w:szCs w:val="28"/>
              </w:rPr>
              <w:t xml:space="preserve">    18, 19. </w:t>
            </w:r>
            <w:r w:rsidRPr="00E758F6">
              <w:rPr>
                <w:rStyle w:val="c5"/>
                <w:sz w:val="28"/>
                <w:szCs w:val="28"/>
              </w:rPr>
              <w:t>Программа МРР. Дизайн</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rPr>
                <w:sz w:val="28"/>
                <w:szCs w:val="28"/>
              </w:rPr>
            </w:pPr>
            <w:r>
              <w:rPr>
                <w:rStyle w:val="c5"/>
                <w:sz w:val="28"/>
                <w:szCs w:val="28"/>
              </w:rPr>
              <w:t xml:space="preserve">    20, 21. </w:t>
            </w:r>
            <w:r w:rsidRPr="00E758F6">
              <w:rPr>
                <w:rStyle w:val="c5"/>
                <w:sz w:val="28"/>
                <w:szCs w:val="28"/>
              </w:rPr>
              <w:t>Фотографии на слайдах. Работа с фотографиями</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rPr>
                <w:sz w:val="28"/>
                <w:szCs w:val="28"/>
              </w:rPr>
            </w:pPr>
            <w:r>
              <w:rPr>
                <w:rStyle w:val="c5"/>
                <w:sz w:val="28"/>
                <w:szCs w:val="28"/>
              </w:rPr>
              <w:t xml:space="preserve">    22, 23. </w:t>
            </w:r>
            <w:r w:rsidRPr="00E758F6">
              <w:rPr>
                <w:rStyle w:val="c5"/>
                <w:sz w:val="28"/>
                <w:szCs w:val="28"/>
              </w:rPr>
              <w:t>Требования к компьютерной презентации.</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rPr>
                <w:sz w:val="28"/>
                <w:szCs w:val="28"/>
              </w:rPr>
            </w:pPr>
            <w:r>
              <w:rPr>
                <w:rStyle w:val="c5"/>
                <w:sz w:val="28"/>
                <w:szCs w:val="28"/>
              </w:rPr>
              <w:t xml:space="preserve">    24, 25. </w:t>
            </w:r>
            <w:r w:rsidRPr="00E758F6">
              <w:rPr>
                <w:rStyle w:val="c5"/>
                <w:sz w:val="28"/>
                <w:szCs w:val="28"/>
              </w:rPr>
              <w:t>Закрепление полученных умений, навыков в работе с программой МРР</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rPr>
                <w:sz w:val="28"/>
                <w:szCs w:val="28"/>
              </w:rPr>
            </w:pPr>
            <w:r>
              <w:rPr>
                <w:rStyle w:val="c5"/>
                <w:sz w:val="28"/>
                <w:szCs w:val="28"/>
              </w:rPr>
              <w:t xml:space="preserve">    26, 27, 28. </w:t>
            </w:r>
            <w:r w:rsidRPr="00E758F6">
              <w:rPr>
                <w:rStyle w:val="c5"/>
                <w:sz w:val="28"/>
                <w:szCs w:val="28"/>
              </w:rPr>
              <w:t>Практическое занятие. Составление первой презентации по заданному тексту</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Default="00C34F30" w:rsidP="006D361F">
            <w:pPr>
              <w:pStyle w:val="af1"/>
              <w:spacing w:line="360" w:lineRule="auto"/>
              <w:rPr>
                <w:rStyle w:val="c5"/>
                <w:sz w:val="28"/>
                <w:szCs w:val="28"/>
              </w:rPr>
            </w:pPr>
            <w:r>
              <w:rPr>
                <w:rStyle w:val="c5"/>
                <w:sz w:val="28"/>
                <w:szCs w:val="28"/>
              </w:rPr>
              <w:t xml:space="preserve">    29. </w:t>
            </w:r>
            <w:r w:rsidRPr="00E758F6">
              <w:rPr>
                <w:rStyle w:val="c5"/>
                <w:sz w:val="28"/>
                <w:szCs w:val="28"/>
              </w:rPr>
              <w:t xml:space="preserve">Подготовка проектной документации к выступлению на конкурсе. </w:t>
            </w:r>
            <w:r w:rsidRPr="00E758F6">
              <w:rPr>
                <w:rStyle w:val="c5"/>
                <w:sz w:val="28"/>
                <w:szCs w:val="28"/>
              </w:rPr>
              <w:lastRenderedPageBreak/>
              <w:t xml:space="preserve">Обработка информации. </w:t>
            </w:r>
            <w:r>
              <w:rPr>
                <w:rStyle w:val="c5"/>
                <w:sz w:val="28"/>
                <w:szCs w:val="28"/>
              </w:rPr>
              <w:t xml:space="preserve">     </w:t>
            </w:r>
          </w:p>
          <w:p w:rsidR="00C34F30" w:rsidRPr="00E758F6" w:rsidRDefault="00C34F30" w:rsidP="006D361F">
            <w:pPr>
              <w:pStyle w:val="af1"/>
              <w:spacing w:line="360" w:lineRule="auto"/>
              <w:rPr>
                <w:sz w:val="28"/>
                <w:szCs w:val="28"/>
              </w:rPr>
            </w:pPr>
            <w:r>
              <w:rPr>
                <w:rStyle w:val="c5"/>
                <w:sz w:val="28"/>
                <w:szCs w:val="28"/>
              </w:rPr>
              <w:t xml:space="preserve">    30. </w:t>
            </w:r>
            <w:r w:rsidRPr="00E758F6">
              <w:rPr>
                <w:rStyle w:val="c5"/>
                <w:sz w:val="28"/>
                <w:szCs w:val="28"/>
              </w:rPr>
              <w:t>Интервью. Визитка</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rPr>
                <w:sz w:val="28"/>
                <w:szCs w:val="28"/>
              </w:rPr>
            </w:pPr>
            <w:r>
              <w:rPr>
                <w:rStyle w:val="c5"/>
                <w:sz w:val="28"/>
                <w:szCs w:val="28"/>
              </w:rPr>
              <w:lastRenderedPageBreak/>
              <w:t xml:space="preserve">    31.</w:t>
            </w:r>
            <w:r w:rsidRPr="00E758F6">
              <w:rPr>
                <w:rStyle w:val="c5"/>
                <w:sz w:val="28"/>
                <w:szCs w:val="28"/>
              </w:rPr>
              <w:t>Тесты. Тестирование. Самоанализ. Рефлексия</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Pr="00E758F6" w:rsidRDefault="00C34F30" w:rsidP="006D361F">
            <w:pPr>
              <w:pStyle w:val="af1"/>
              <w:spacing w:line="360" w:lineRule="auto"/>
              <w:rPr>
                <w:sz w:val="28"/>
                <w:szCs w:val="28"/>
              </w:rPr>
            </w:pPr>
            <w:r>
              <w:rPr>
                <w:rStyle w:val="c5"/>
                <w:sz w:val="28"/>
                <w:szCs w:val="28"/>
              </w:rPr>
              <w:t xml:space="preserve">    32.</w:t>
            </w:r>
            <w:r w:rsidRPr="00E758F6">
              <w:rPr>
                <w:rStyle w:val="c5"/>
                <w:sz w:val="28"/>
                <w:szCs w:val="28"/>
              </w:rPr>
              <w:t>Твои впечатления работы над проектом</w:t>
            </w:r>
            <w:r>
              <w:rPr>
                <w:rStyle w:val="c5"/>
                <w:sz w:val="28"/>
                <w:szCs w:val="28"/>
              </w:rPr>
              <w:t>.</w:t>
            </w:r>
          </w:p>
        </w:tc>
      </w:tr>
      <w:tr w:rsidR="00C34F30" w:rsidTr="006D361F">
        <w:trPr>
          <w:gridAfter w:val="1"/>
        </w:trPr>
        <w:tc>
          <w:tcPr>
            <w:tcW w:w="4949" w:type="pct"/>
            <w:gridSpan w:val="3"/>
            <w:tcMar>
              <w:top w:w="45" w:type="dxa"/>
              <w:left w:w="45" w:type="dxa"/>
              <w:bottom w:w="45" w:type="dxa"/>
              <w:right w:w="45" w:type="dxa"/>
            </w:tcMar>
            <w:vAlign w:val="center"/>
            <w:hideMark/>
          </w:tcPr>
          <w:p w:rsidR="00C34F30" w:rsidRDefault="00C34F30" w:rsidP="006D361F">
            <w:pPr>
              <w:pStyle w:val="af1"/>
              <w:spacing w:line="360" w:lineRule="auto"/>
              <w:rPr>
                <w:rStyle w:val="c5"/>
                <w:sz w:val="28"/>
                <w:szCs w:val="28"/>
              </w:rPr>
            </w:pPr>
            <w:r>
              <w:rPr>
                <w:rStyle w:val="c5"/>
                <w:sz w:val="28"/>
                <w:szCs w:val="28"/>
              </w:rPr>
              <w:t xml:space="preserve">     33</w:t>
            </w:r>
            <w:r w:rsidRPr="006F0FC2">
              <w:rPr>
                <w:rStyle w:val="c5"/>
                <w:sz w:val="28"/>
                <w:szCs w:val="28"/>
              </w:rPr>
              <w:t>.</w:t>
            </w:r>
            <w:r>
              <w:rPr>
                <w:rStyle w:val="c5"/>
                <w:sz w:val="28"/>
                <w:szCs w:val="28"/>
              </w:rPr>
              <w:t xml:space="preserve"> </w:t>
            </w:r>
            <w:r w:rsidRPr="006F0FC2">
              <w:rPr>
                <w:rStyle w:val="c5"/>
                <w:sz w:val="28"/>
                <w:szCs w:val="28"/>
              </w:rPr>
              <w:t xml:space="preserve">Пожелания будущим проектантам. </w:t>
            </w:r>
          </w:p>
          <w:p w:rsidR="00C34F30" w:rsidRPr="006F0FC2" w:rsidRDefault="00C34F30" w:rsidP="006D361F">
            <w:pPr>
              <w:pStyle w:val="af1"/>
              <w:spacing w:line="360" w:lineRule="auto"/>
              <w:rPr>
                <w:rStyle w:val="c5"/>
                <w:sz w:val="28"/>
                <w:szCs w:val="28"/>
              </w:rPr>
            </w:pPr>
            <w:r>
              <w:rPr>
                <w:rStyle w:val="c5"/>
                <w:sz w:val="28"/>
                <w:szCs w:val="28"/>
              </w:rPr>
              <w:t xml:space="preserve">     34. </w:t>
            </w:r>
            <w:r w:rsidRPr="006F0FC2">
              <w:rPr>
                <w:rStyle w:val="c5"/>
                <w:sz w:val="28"/>
                <w:szCs w:val="28"/>
              </w:rPr>
              <w:t>Страница благодарности тем, кто поддерживал тебя в этом году.</w:t>
            </w:r>
          </w:p>
          <w:tbl>
            <w:tblPr>
              <w:tblW w:w="507" w:type="pct"/>
              <w:tblCellMar>
                <w:left w:w="0" w:type="dxa"/>
                <w:right w:w="0" w:type="dxa"/>
              </w:tblCellMar>
              <w:tblLook w:val="04A0"/>
            </w:tblPr>
            <w:tblGrid>
              <w:gridCol w:w="939"/>
            </w:tblGrid>
            <w:tr w:rsidR="00C34F30" w:rsidRPr="006F0FC2" w:rsidTr="006D361F">
              <w:tc>
                <w:tcPr>
                  <w:tcW w:w="5000" w:type="pct"/>
                  <w:tcMar>
                    <w:top w:w="45" w:type="dxa"/>
                    <w:left w:w="45" w:type="dxa"/>
                    <w:bottom w:w="45" w:type="dxa"/>
                    <w:right w:w="45" w:type="dxa"/>
                  </w:tcMar>
                  <w:vAlign w:val="center"/>
                  <w:hideMark/>
                </w:tcPr>
                <w:p w:rsidR="00C34F30" w:rsidRPr="006F0FC2" w:rsidRDefault="00C34F30" w:rsidP="006D361F">
                  <w:pPr>
                    <w:pStyle w:val="af1"/>
                    <w:spacing w:line="360" w:lineRule="auto"/>
                  </w:pPr>
                </w:p>
              </w:tc>
            </w:tr>
          </w:tbl>
          <w:p w:rsidR="00C34F30" w:rsidRPr="006F0FC2" w:rsidRDefault="00C34F30" w:rsidP="006D361F">
            <w:pPr>
              <w:pStyle w:val="af1"/>
              <w:spacing w:line="360" w:lineRule="auto"/>
            </w:pPr>
          </w:p>
        </w:tc>
      </w:tr>
      <w:tr w:rsidR="00C34F30" w:rsidTr="006D361F">
        <w:trPr>
          <w:gridAfter w:val="1"/>
        </w:trPr>
        <w:tc>
          <w:tcPr>
            <w:tcW w:w="4949" w:type="pct"/>
            <w:gridSpan w:val="3"/>
            <w:tcMar>
              <w:top w:w="45" w:type="dxa"/>
              <w:left w:w="45" w:type="dxa"/>
              <w:bottom w:w="45" w:type="dxa"/>
              <w:right w:w="45" w:type="dxa"/>
            </w:tcMar>
            <w:vAlign w:val="center"/>
            <w:hideMark/>
          </w:tcPr>
          <w:p w:rsidR="00C34F30" w:rsidRDefault="00C34F30" w:rsidP="006D361F">
            <w:pPr>
              <w:pStyle w:val="af1"/>
              <w:spacing w:line="360" w:lineRule="auto"/>
              <w:ind w:left="720"/>
              <w:jc w:val="center"/>
              <w:rPr>
                <w:rStyle w:val="c5"/>
                <w:b/>
                <w:sz w:val="28"/>
                <w:szCs w:val="28"/>
              </w:rPr>
            </w:pPr>
            <w:r>
              <w:rPr>
                <w:rStyle w:val="c5"/>
                <w:b/>
                <w:sz w:val="28"/>
                <w:szCs w:val="28"/>
              </w:rPr>
              <w:t>Темы занятий. 4 класс</w:t>
            </w:r>
          </w:p>
          <w:p w:rsidR="00C34F30" w:rsidRPr="001A7AC7" w:rsidRDefault="00C34F30" w:rsidP="006D361F">
            <w:pPr>
              <w:pStyle w:val="af1"/>
              <w:spacing w:line="360" w:lineRule="auto"/>
              <w:ind w:left="720"/>
              <w:jc w:val="center"/>
              <w:rPr>
                <w:rStyle w:val="c5"/>
                <w:b/>
                <w:sz w:val="28"/>
                <w:szCs w:val="28"/>
              </w:rPr>
            </w:pPr>
          </w:p>
          <w:p w:rsidR="00C34F30" w:rsidRPr="001E0361" w:rsidRDefault="00C34F30" w:rsidP="006D361F">
            <w:pPr>
              <w:pStyle w:val="af1"/>
              <w:spacing w:line="360" w:lineRule="auto"/>
              <w:rPr>
                <w:sz w:val="28"/>
                <w:szCs w:val="28"/>
              </w:rPr>
            </w:pPr>
            <w:r>
              <w:rPr>
                <w:sz w:val="28"/>
                <w:szCs w:val="28"/>
              </w:rPr>
              <w:t xml:space="preserve">1. </w:t>
            </w:r>
            <w:r w:rsidRPr="001E0361">
              <w:rPr>
                <w:sz w:val="28"/>
                <w:szCs w:val="28"/>
              </w:rPr>
              <w:t>Твои новые интересы и увлечения</w:t>
            </w:r>
            <w:r>
              <w:rPr>
                <w:sz w:val="28"/>
                <w:szCs w:val="28"/>
              </w:rPr>
              <w:t>.</w:t>
            </w:r>
          </w:p>
          <w:p w:rsidR="00C34F30" w:rsidRPr="001E0361" w:rsidRDefault="00C34F30" w:rsidP="006D361F">
            <w:pPr>
              <w:pStyle w:val="af1"/>
              <w:spacing w:line="360" w:lineRule="auto"/>
              <w:rPr>
                <w:sz w:val="28"/>
                <w:szCs w:val="28"/>
              </w:rPr>
            </w:pPr>
            <w:r>
              <w:rPr>
                <w:sz w:val="28"/>
                <w:szCs w:val="28"/>
              </w:rPr>
              <w:t xml:space="preserve">2. </w:t>
            </w:r>
            <w:r w:rsidRPr="001E0361">
              <w:rPr>
                <w:sz w:val="28"/>
                <w:szCs w:val="28"/>
              </w:rPr>
              <w:t>Виды проектов</w:t>
            </w:r>
            <w:r>
              <w:rPr>
                <w:sz w:val="28"/>
                <w:szCs w:val="28"/>
              </w:rPr>
              <w:t>.</w:t>
            </w:r>
          </w:p>
          <w:p w:rsidR="00C34F30" w:rsidRPr="001E0361" w:rsidRDefault="00C34F30" w:rsidP="006D361F">
            <w:pPr>
              <w:pStyle w:val="af1"/>
              <w:spacing w:line="360" w:lineRule="auto"/>
              <w:rPr>
                <w:sz w:val="28"/>
                <w:szCs w:val="28"/>
              </w:rPr>
            </w:pPr>
            <w:r>
              <w:rPr>
                <w:sz w:val="28"/>
                <w:szCs w:val="28"/>
              </w:rPr>
              <w:t xml:space="preserve">3. </w:t>
            </w:r>
            <w:r w:rsidRPr="001E0361">
              <w:rPr>
                <w:sz w:val="28"/>
                <w:szCs w:val="28"/>
              </w:rPr>
              <w:t>Исследовательский творческий проект</w:t>
            </w:r>
            <w:r>
              <w:rPr>
                <w:sz w:val="28"/>
                <w:szCs w:val="28"/>
              </w:rPr>
              <w:t>.</w:t>
            </w:r>
          </w:p>
          <w:p w:rsidR="00C34F30" w:rsidRPr="001E0361" w:rsidRDefault="00C34F30" w:rsidP="006D361F">
            <w:pPr>
              <w:pStyle w:val="af1"/>
              <w:spacing w:line="360" w:lineRule="auto"/>
              <w:rPr>
                <w:sz w:val="28"/>
                <w:szCs w:val="28"/>
              </w:rPr>
            </w:pPr>
            <w:r>
              <w:rPr>
                <w:sz w:val="28"/>
                <w:szCs w:val="28"/>
              </w:rPr>
              <w:t>4. Творческий проект.</w:t>
            </w:r>
          </w:p>
          <w:p w:rsidR="00C34F30" w:rsidRPr="001E0361" w:rsidRDefault="00C34F30" w:rsidP="006D361F">
            <w:pPr>
              <w:pStyle w:val="af1"/>
              <w:spacing w:line="360" w:lineRule="auto"/>
              <w:rPr>
                <w:sz w:val="28"/>
                <w:szCs w:val="28"/>
              </w:rPr>
            </w:pPr>
            <w:r>
              <w:rPr>
                <w:sz w:val="28"/>
                <w:szCs w:val="28"/>
              </w:rPr>
              <w:t xml:space="preserve">5, 6. </w:t>
            </w:r>
            <w:r w:rsidRPr="001E0361">
              <w:rPr>
                <w:sz w:val="28"/>
                <w:szCs w:val="28"/>
              </w:rPr>
              <w:t>Ролевой  игровой проект</w:t>
            </w:r>
            <w:r>
              <w:rPr>
                <w:sz w:val="28"/>
                <w:szCs w:val="28"/>
              </w:rPr>
              <w:t>.</w:t>
            </w:r>
          </w:p>
          <w:p w:rsidR="00C34F30" w:rsidRPr="001E0361" w:rsidRDefault="00C34F30" w:rsidP="006D361F">
            <w:pPr>
              <w:pStyle w:val="af1"/>
              <w:spacing w:line="360" w:lineRule="auto"/>
              <w:rPr>
                <w:sz w:val="28"/>
                <w:szCs w:val="28"/>
              </w:rPr>
            </w:pPr>
            <w:r>
              <w:rPr>
                <w:sz w:val="28"/>
                <w:szCs w:val="28"/>
              </w:rPr>
              <w:t xml:space="preserve">7, 8. </w:t>
            </w:r>
            <w:r w:rsidRPr="001E0361">
              <w:rPr>
                <w:sz w:val="28"/>
                <w:szCs w:val="28"/>
              </w:rPr>
              <w:t>Исследовательский проект с выдвижением гипотезы и последующей её проверкой.</w:t>
            </w:r>
          </w:p>
          <w:p w:rsidR="00C34F30" w:rsidRPr="001E0361" w:rsidRDefault="00C34F30" w:rsidP="006D361F">
            <w:pPr>
              <w:pStyle w:val="af1"/>
              <w:spacing w:line="360" w:lineRule="auto"/>
              <w:rPr>
                <w:sz w:val="28"/>
                <w:szCs w:val="28"/>
              </w:rPr>
            </w:pPr>
            <w:r>
              <w:rPr>
                <w:sz w:val="28"/>
                <w:szCs w:val="28"/>
              </w:rPr>
              <w:t xml:space="preserve">9,10. </w:t>
            </w:r>
            <w:r w:rsidRPr="001E0361">
              <w:rPr>
                <w:sz w:val="28"/>
                <w:szCs w:val="28"/>
              </w:rPr>
              <w:t>Информационно – исследовательский проект</w:t>
            </w:r>
            <w:r>
              <w:rPr>
                <w:sz w:val="28"/>
                <w:szCs w:val="28"/>
              </w:rPr>
              <w:t>.</w:t>
            </w:r>
          </w:p>
          <w:p w:rsidR="00C34F30" w:rsidRPr="001E0361" w:rsidRDefault="00C34F30" w:rsidP="006D361F">
            <w:pPr>
              <w:pStyle w:val="af1"/>
              <w:spacing w:line="360" w:lineRule="auto"/>
              <w:rPr>
                <w:sz w:val="28"/>
                <w:szCs w:val="28"/>
              </w:rPr>
            </w:pPr>
            <w:r>
              <w:rPr>
                <w:sz w:val="28"/>
                <w:szCs w:val="28"/>
              </w:rPr>
              <w:t xml:space="preserve">11. </w:t>
            </w:r>
            <w:r w:rsidRPr="001E0361">
              <w:rPr>
                <w:sz w:val="28"/>
                <w:szCs w:val="28"/>
              </w:rPr>
              <w:t>Информационно – ориентированный проект</w:t>
            </w:r>
            <w:r>
              <w:rPr>
                <w:sz w:val="28"/>
                <w:szCs w:val="28"/>
              </w:rPr>
              <w:t>.</w:t>
            </w:r>
          </w:p>
          <w:p w:rsidR="00C34F30" w:rsidRPr="001E0361" w:rsidRDefault="00C34F30" w:rsidP="006D361F">
            <w:pPr>
              <w:pStyle w:val="af1"/>
              <w:spacing w:line="360" w:lineRule="auto"/>
              <w:rPr>
                <w:sz w:val="28"/>
                <w:szCs w:val="28"/>
              </w:rPr>
            </w:pPr>
            <w:r>
              <w:rPr>
                <w:sz w:val="28"/>
                <w:szCs w:val="28"/>
              </w:rPr>
              <w:t xml:space="preserve">12. </w:t>
            </w:r>
            <w:proofErr w:type="spellStart"/>
            <w:r w:rsidRPr="001E0361">
              <w:rPr>
                <w:sz w:val="28"/>
                <w:szCs w:val="28"/>
              </w:rPr>
              <w:t>Практико</w:t>
            </w:r>
            <w:proofErr w:type="spellEnd"/>
            <w:r w:rsidRPr="001E0361">
              <w:rPr>
                <w:sz w:val="28"/>
                <w:szCs w:val="28"/>
              </w:rPr>
              <w:t>–ориентированный проект</w:t>
            </w:r>
            <w:r>
              <w:rPr>
                <w:sz w:val="28"/>
                <w:szCs w:val="28"/>
              </w:rPr>
              <w:t>.</w:t>
            </w:r>
          </w:p>
          <w:p w:rsidR="00C34F30" w:rsidRPr="001E0361" w:rsidRDefault="00C34F30" w:rsidP="006D361F">
            <w:pPr>
              <w:pStyle w:val="af1"/>
              <w:spacing w:line="360" w:lineRule="auto"/>
              <w:rPr>
                <w:sz w:val="28"/>
                <w:szCs w:val="28"/>
              </w:rPr>
            </w:pPr>
            <w:r>
              <w:rPr>
                <w:sz w:val="28"/>
                <w:szCs w:val="28"/>
              </w:rPr>
              <w:t xml:space="preserve">13,14. </w:t>
            </w:r>
            <w:proofErr w:type="spellStart"/>
            <w:r w:rsidRPr="001E0361">
              <w:rPr>
                <w:sz w:val="28"/>
                <w:szCs w:val="28"/>
              </w:rPr>
              <w:t>Монопредметный</w:t>
            </w:r>
            <w:proofErr w:type="spellEnd"/>
            <w:r w:rsidRPr="001E0361">
              <w:rPr>
                <w:sz w:val="28"/>
                <w:szCs w:val="28"/>
              </w:rPr>
              <w:t xml:space="preserve"> проект</w:t>
            </w:r>
            <w:r>
              <w:rPr>
                <w:sz w:val="28"/>
                <w:szCs w:val="28"/>
              </w:rPr>
              <w:t>.</w:t>
            </w:r>
          </w:p>
          <w:p w:rsidR="00C34F30" w:rsidRPr="001E0361" w:rsidRDefault="00C34F30" w:rsidP="006D361F">
            <w:pPr>
              <w:pStyle w:val="af1"/>
              <w:spacing w:line="360" w:lineRule="auto"/>
              <w:rPr>
                <w:sz w:val="28"/>
                <w:szCs w:val="28"/>
              </w:rPr>
            </w:pPr>
            <w:r>
              <w:rPr>
                <w:sz w:val="28"/>
                <w:szCs w:val="28"/>
              </w:rPr>
              <w:t xml:space="preserve">15. </w:t>
            </w:r>
            <w:proofErr w:type="spellStart"/>
            <w:r w:rsidRPr="001E0361">
              <w:rPr>
                <w:sz w:val="28"/>
                <w:szCs w:val="28"/>
              </w:rPr>
              <w:t>Межпредметный</w:t>
            </w:r>
            <w:proofErr w:type="spellEnd"/>
            <w:r w:rsidRPr="001E0361">
              <w:rPr>
                <w:sz w:val="28"/>
                <w:szCs w:val="28"/>
              </w:rPr>
              <w:t xml:space="preserve"> проект</w:t>
            </w:r>
            <w:r>
              <w:rPr>
                <w:sz w:val="28"/>
                <w:szCs w:val="28"/>
              </w:rPr>
              <w:t>.</w:t>
            </w:r>
          </w:p>
          <w:p w:rsidR="00C34F30" w:rsidRPr="001E0361" w:rsidRDefault="00C34F30" w:rsidP="006D361F">
            <w:pPr>
              <w:pStyle w:val="af1"/>
              <w:spacing w:line="360" w:lineRule="auto"/>
              <w:rPr>
                <w:sz w:val="28"/>
                <w:szCs w:val="28"/>
              </w:rPr>
            </w:pPr>
            <w:r>
              <w:rPr>
                <w:sz w:val="28"/>
                <w:szCs w:val="28"/>
              </w:rPr>
              <w:t xml:space="preserve">16. </w:t>
            </w:r>
            <w:r w:rsidRPr="001E0361">
              <w:rPr>
                <w:sz w:val="28"/>
                <w:szCs w:val="28"/>
              </w:rPr>
              <w:t>Виды презентационных проектов</w:t>
            </w:r>
            <w:r>
              <w:rPr>
                <w:sz w:val="28"/>
                <w:szCs w:val="28"/>
              </w:rPr>
              <w:t>.</w:t>
            </w:r>
          </w:p>
          <w:p w:rsidR="00C34F30" w:rsidRPr="001E0361" w:rsidRDefault="00C34F30" w:rsidP="006D361F">
            <w:pPr>
              <w:pStyle w:val="af1"/>
              <w:spacing w:line="360" w:lineRule="auto"/>
              <w:rPr>
                <w:sz w:val="28"/>
                <w:szCs w:val="28"/>
              </w:rPr>
            </w:pPr>
            <w:r>
              <w:rPr>
                <w:sz w:val="28"/>
                <w:szCs w:val="28"/>
              </w:rPr>
              <w:t xml:space="preserve">17. </w:t>
            </w:r>
            <w:r w:rsidRPr="001E0361">
              <w:rPr>
                <w:sz w:val="28"/>
                <w:szCs w:val="28"/>
              </w:rPr>
              <w:t>Вид презентации  проекта как отчёт участников экспедиции</w:t>
            </w:r>
            <w:r>
              <w:rPr>
                <w:sz w:val="28"/>
                <w:szCs w:val="28"/>
              </w:rPr>
              <w:t>.</w:t>
            </w:r>
          </w:p>
          <w:p w:rsidR="00C34F30" w:rsidRPr="001E0361" w:rsidRDefault="00C34F30" w:rsidP="006D361F">
            <w:pPr>
              <w:pStyle w:val="af1"/>
              <w:spacing w:line="360" w:lineRule="auto"/>
              <w:rPr>
                <w:sz w:val="28"/>
                <w:szCs w:val="28"/>
              </w:rPr>
            </w:pPr>
            <w:r>
              <w:rPr>
                <w:sz w:val="28"/>
                <w:szCs w:val="28"/>
              </w:rPr>
              <w:t xml:space="preserve">18. </w:t>
            </w:r>
            <w:r w:rsidRPr="001E0361">
              <w:rPr>
                <w:sz w:val="28"/>
                <w:szCs w:val="28"/>
              </w:rPr>
              <w:t>Вид презентации  проекта в рамках научной конференции</w:t>
            </w:r>
            <w:r>
              <w:rPr>
                <w:sz w:val="28"/>
                <w:szCs w:val="28"/>
              </w:rPr>
              <w:t>.</w:t>
            </w:r>
          </w:p>
          <w:p w:rsidR="00C34F30" w:rsidRDefault="00C34F30" w:rsidP="006D361F">
            <w:pPr>
              <w:pStyle w:val="af1"/>
              <w:spacing w:line="360" w:lineRule="auto"/>
              <w:rPr>
                <w:sz w:val="28"/>
                <w:szCs w:val="28"/>
              </w:rPr>
            </w:pPr>
            <w:r>
              <w:rPr>
                <w:sz w:val="28"/>
                <w:szCs w:val="28"/>
              </w:rPr>
              <w:t xml:space="preserve">19. </w:t>
            </w:r>
            <w:r w:rsidRPr="001E0361">
              <w:rPr>
                <w:sz w:val="28"/>
                <w:szCs w:val="28"/>
              </w:rPr>
              <w:t>Правильная подготовка презентации  к проекту</w:t>
            </w:r>
            <w:r>
              <w:rPr>
                <w:sz w:val="28"/>
                <w:szCs w:val="28"/>
              </w:rPr>
              <w:t>.</w:t>
            </w:r>
          </w:p>
          <w:p w:rsidR="00C34F30" w:rsidRPr="001E0361" w:rsidRDefault="00C34F30" w:rsidP="006D361F">
            <w:pPr>
              <w:pStyle w:val="af1"/>
              <w:spacing w:line="360" w:lineRule="auto"/>
              <w:rPr>
                <w:sz w:val="28"/>
                <w:szCs w:val="28"/>
              </w:rPr>
            </w:pPr>
            <w:r>
              <w:rPr>
                <w:sz w:val="28"/>
                <w:szCs w:val="28"/>
              </w:rPr>
              <w:t xml:space="preserve">20, 21. </w:t>
            </w:r>
            <w:r w:rsidRPr="001E0361">
              <w:rPr>
                <w:sz w:val="28"/>
                <w:szCs w:val="28"/>
              </w:rPr>
              <w:t>Работа с памяткой  при подготовке публичного выступления</w:t>
            </w:r>
            <w:r>
              <w:rPr>
                <w:sz w:val="28"/>
                <w:szCs w:val="28"/>
              </w:rPr>
              <w:t>.</w:t>
            </w:r>
          </w:p>
          <w:p w:rsidR="00C34F30" w:rsidRPr="001E0361" w:rsidRDefault="00C34F30" w:rsidP="006D361F">
            <w:pPr>
              <w:pStyle w:val="af1"/>
              <w:spacing w:line="360" w:lineRule="auto"/>
              <w:rPr>
                <w:sz w:val="28"/>
                <w:szCs w:val="28"/>
              </w:rPr>
            </w:pPr>
            <w:r>
              <w:rPr>
                <w:sz w:val="28"/>
                <w:szCs w:val="28"/>
              </w:rPr>
              <w:t xml:space="preserve">22. </w:t>
            </w:r>
            <w:r w:rsidRPr="001E0361">
              <w:rPr>
                <w:sz w:val="28"/>
                <w:szCs w:val="28"/>
              </w:rPr>
              <w:t>Работа с памяткой  по составлению списка использованной литературы при работе над проектом.</w:t>
            </w:r>
          </w:p>
          <w:p w:rsidR="00C34F30" w:rsidRPr="001E0361" w:rsidRDefault="00C34F30" w:rsidP="006D361F">
            <w:pPr>
              <w:pStyle w:val="af1"/>
              <w:spacing w:line="360" w:lineRule="auto"/>
              <w:rPr>
                <w:sz w:val="28"/>
                <w:szCs w:val="28"/>
              </w:rPr>
            </w:pPr>
            <w:r>
              <w:rPr>
                <w:sz w:val="28"/>
                <w:szCs w:val="28"/>
              </w:rPr>
              <w:t xml:space="preserve">23. </w:t>
            </w:r>
            <w:r w:rsidRPr="001E0361">
              <w:rPr>
                <w:sz w:val="28"/>
                <w:szCs w:val="28"/>
              </w:rPr>
              <w:t>Типичные ошибки  проектантов</w:t>
            </w:r>
            <w:r>
              <w:rPr>
                <w:sz w:val="28"/>
                <w:szCs w:val="28"/>
              </w:rPr>
              <w:t>.</w:t>
            </w:r>
          </w:p>
          <w:p w:rsidR="00C34F30" w:rsidRPr="001E0361" w:rsidRDefault="00C34F30" w:rsidP="006D361F">
            <w:pPr>
              <w:pStyle w:val="af1"/>
              <w:spacing w:line="360" w:lineRule="auto"/>
              <w:rPr>
                <w:sz w:val="28"/>
                <w:szCs w:val="28"/>
              </w:rPr>
            </w:pPr>
            <w:r>
              <w:rPr>
                <w:sz w:val="28"/>
                <w:szCs w:val="28"/>
              </w:rPr>
              <w:t xml:space="preserve">24. </w:t>
            </w:r>
            <w:r w:rsidRPr="001E0361">
              <w:rPr>
                <w:sz w:val="28"/>
                <w:szCs w:val="28"/>
              </w:rPr>
              <w:t>Критерии итогового оценивания проектной деятельности</w:t>
            </w:r>
            <w:r>
              <w:rPr>
                <w:sz w:val="28"/>
                <w:szCs w:val="28"/>
              </w:rPr>
              <w:t>.</w:t>
            </w:r>
          </w:p>
          <w:p w:rsidR="00C34F30" w:rsidRPr="001E0361" w:rsidRDefault="00C34F30" w:rsidP="006D361F">
            <w:pPr>
              <w:pStyle w:val="af1"/>
              <w:spacing w:line="360" w:lineRule="auto"/>
              <w:rPr>
                <w:sz w:val="28"/>
                <w:szCs w:val="28"/>
              </w:rPr>
            </w:pPr>
            <w:r>
              <w:rPr>
                <w:sz w:val="28"/>
                <w:szCs w:val="28"/>
              </w:rPr>
              <w:lastRenderedPageBreak/>
              <w:t xml:space="preserve">25. </w:t>
            </w:r>
            <w:r w:rsidRPr="001E0361">
              <w:rPr>
                <w:sz w:val="28"/>
                <w:szCs w:val="28"/>
              </w:rPr>
              <w:t>Программа МРР. Формирование умения работать с диаграммой.</w:t>
            </w:r>
          </w:p>
          <w:p w:rsidR="00C34F30" w:rsidRPr="001E0361" w:rsidRDefault="00C34F30" w:rsidP="006D361F">
            <w:pPr>
              <w:pStyle w:val="af1"/>
              <w:spacing w:line="360" w:lineRule="auto"/>
              <w:rPr>
                <w:sz w:val="28"/>
                <w:szCs w:val="28"/>
              </w:rPr>
            </w:pPr>
            <w:r>
              <w:rPr>
                <w:sz w:val="28"/>
                <w:szCs w:val="28"/>
              </w:rPr>
              <w:t xml:space="preserve">26. </w:t>
            </w:r>
            <w:r w:rsidRPr="001E0361">
              <w:rPr>
                <w:sz w:val="28"/>
                <w:szCs w:val="28"/>
              </w:rPr>
              <w:t>Программа МРР. Формирование умения работать с таблицей.</w:t>
            </w:r>
          </w:p>
          <w:p w:rsidR="00C34F30" w:rsidRPr="001E0361" w:rsidRDefault="00C34F30" w:rsidP="006D361F">
            <w:pPr>
              <w:pStyle w:val="af1"/>
              <w:spacing w:line="360" w:lineRule="auto"/>
              <w:rPr>
                <w:sz w:val="28"/>
                <w:szCs w:val="28"/>
              </w:rPr>
            </w:pPr>
            <w:r>
              <w:rPr>
                <w:sz w:val="28"/>
                <w:szCs w:val="28"/>
              </w:rPr>
              <w:t xml:space="preserve">27. </w:t>
            </w:r>
            <w:r w:rsidRPr="001E0361">
              <w:rPr>
                <w:sz w:val="28"/>
                <w:szCs w:val="28"/>
              </w:rPr>
              <w:t>Практическая работа.</w:t>
            </w:r>
          </w:p>
          <w:p w:rsidR="00C34F30" w:rsidRPr="001E0361" w:rsidRDefault="00C34F30" w:rsidP="006D361F">
            <w:pPr>
              <w:pStyle w:val="af1"/>
              <w:spacing w:line="360" w:lineRule="auto"/>
              <w:rPr>
                <w:sz w:val="28"/>
                <w:szCs w:val="28"/>
              </w:rPr>
            </w:pPr>
            <w:r>
              <w:rPr>
                <w:sz w:val="28"/>
                <w:szCs w:val="28"/>
              </w:rPr>
              <w:t>28.</w:t>
            </w:r>
            <w:r w:rsidRPr="001E0361">
              <w:rPr>
                <w:sz w:val="28"/>
                <w:szCs w:val="28"/>
              </w:rPr>
              <w:t>Тестирование. Самоанализ. Рефлексия.</w:t>
            </w:r>
          </w:p>
          <w:p w:rsidR="00C34F30" w:rsidRPr="001E0361" w:rsidRDefault="00C34F30" w:rsidP="006D361F">
            <w:pPr>
              <w:pStyle w:val="af1"/>
              <w:spacing w:line="360" w:lineRule="auto"/>
              <w:rPr>
                <w:sz w:val="28"/>
                <w:szCs w:val="28"/>
              </w:rPr>
            </w:pPr>
            <w:r>
              <w:rPr>
                <w:sz w:val="28"/>
                <w:szCs w:val="28"/>
              </w:rPr>
              <w:t xml:space="preserve">29. </w:t>
            </w:r>
            <w:r w:rsidRPr="001E0361">
              <w:rPr>
                <w:sz w:val="28"/>
                <w:szCs w:val="28"/>
              </w:rPr>
              <w:t xml:space="preserve">Использование </w:t>
            </w:r>
            <w:r>
              <w:rPr>
                <w:sz w:val="28"/>
                <w:szCs w:val="28"/>
              </w:rPr>
              <w:t>ресурсов И</w:t>
            </w:r>
            <w:r w:rsidRPr="001E0361">
              <w:rPr>
                <w:sz w:val="28"/>
                <w:szCs w:val="28"/>
              </w:rPr>
              <w:t>нтернета при подготовке презентации.</w:t>
            </w:r>
          </w:p>
          <w:p w:rsidR="00C34F30" w:rsidRPr="001E0361" w:rsidRDefault="00C34F30" w:rsidP="006D361F">
            <w:pPr>
              <w:pStyle w:val="af1"/>
              <w:spacing w:line="360" w:lineRule="auto"/>
              <w:rPr>
                <w:sz w:val="28"/>
                <w:szCs w:val="28"/>
              </w:rPr>
            </w:pPr>
            <w:r>
              <w:rPr>
                <w:sz w:val="28"/>
                <w:szCs w:val="28"/>
              </w:rPr>
              <w:t xml:space="preserve">30. </w:t>
            </w:r>
            <w:r w:rsidRPr="001E0361">
              <w:rPr>
                <w:sz w:val="28"/>
                <w:szCs w:val="28"/>
              </w:rPr>
              <w:t xml:space="preserve">Программа </w:t>
            </w:r>
            <w:proofErr w:type="spellStart"/>
            <w:r w:rsidRPr="001E0361">
              <w:rPr>
                <w:sz w:val="28"/>
                <w:szCs w:val="28"/>
              </w:rPr>
              <w:t>Word</w:t>
            </w:r>
            <w:proofErr w:type="spellEnd"/>
            <w:r w:rsidRPr="001E0361">
              <w:rPr>
                <w:sz w:val="28"/>
                <w:szCs w:val="28"/>
              </w:rPr>
              <w:t>. Формирование навыков работы с текстом и по настройке полей и абзацев.</w:t>
            </w:r>
          </w:p>
          <w:p w:rsidR="00C34F30" w:rsidRPr="001E0361" w:rsidRDefault="00C34F30" w:rsidP="006D361F">
            <w:pPr>
              <w:pStyle w:val="af1"/>
              <w:spacing w:line="360" w:lineRule="auto"/>
              <w:rPr>
                <w:sz w:val="28"/>
                <w:szCs w:val="28"/>
              </w:rPr>
            </w:pPr>
            <w:r>
              <w:rPr>
                <w:sz w:val="28"/>
                <w:szCs w:val="28"/>
              </w:rPr>
              <w:t xml:space="preserve">31. </w:t>
            </w:r>
            <w:r w:rsidRPr="001E0361">
              <w:rPr>
                <w:sz w:val="28"/>
                <w:szCs w:val="28"/>
              </w:rPr>
              <w:t>Твои впечатления  от работы над проектом.</w:t>
            </w:r>
          </w:p>
          <w:p w:rsidR="00C34F30" w:rsidRPr="001E0361" w:rsidRDefault="00C34F30" w:rsidP="006D361F">
            <w:pPr>
              <w:pStyle w:val="af1"/>
              <w:spacing w:line="360" w:lineRule="auto"/>
              <w:rPr>
                <w:sz w:val="28"/>
                <w:szCs w:val="28"/>
              </w:rPr>
            </w:pPr>
            <w:r>
              <w:rPr>
                <w:sz w:val="28"/>
                <w:szCs w:val="28"/>
              </w:rPr>
              <w:t xml:space="preserve">32. </w:t>
            </w:r>
            <w:r w:rsidRPr="001E0361">
              <w:rPr>
                <w:sz w:val="28"/>
                <w:szCs w:val="28"/>
              </w:rPr>
              <w:t>Пожелания будущим проектантам</w:t>
            </w:r>
            <w:r>
              <w:rPr>
                <w:sz w:val="28"/>
                <w:szCs w:val="28"/>
              </w:rPr>
              <w:t>.</w:t>
            </w:r>
          </w:p>
          <w:p w:rsidR="00C34F30" w:rsidRPr="001E0361" w:rsidRDefault="00C34F30" w:rsidP="006D361F">
            <w:pPr>
              <w:pStyle w:val="af1"/>
              <w:spacing w:line="360" w:lineRule="auto"/>
              <w:rPr>
                <w:sz w:val="28"/>
                <w:szCs w:val="28"/>
              </w:rPr>
            </w:pPr>
            <w:r>
              <w:rPr>
                <w:sz w:val="28"/>
                <w:szCs w:val="28"/>
              </w:rPr>
              <w:t xml:space="preserve">33. </w:t>
            </w:r>
            <w:r w:rsidRPr="001E0361">
              <w:rPr>
                <w:sz w:val="28"/>
                <w:szCs w:val="28"/>
              </w:rPr>
              <w:t>Страница благодарности тем, кто окружал и поддерживал тебя в этом году.</w:t>
            </w:r>
          </w:p>
          <w:p w:rsidR="00C34F30" w:rsidRPr="001E0361" w:rsidRDefault="00C34F30" w:rsidP="006D361F">
            <w:pPr>
              <w:pStyle w:val="af1"/>
              <w:spacing w:line="360" w:lineRule="auto"/>
              <w:rPr>
                <w:sz w:val="28"/>
                <w:szCs w:val="28"/>
              </w:rPr>
            </w:pPr>
            <w:r>
              <w:rPr>
                <w:sz w:val="28"/>
                <w:szCs w:val="28"/>
              </w:rPr>
              <w:t xml:space="preserve">34. </w:t>
            </w:r>
            <w:r w:rsidRPr="001E0361">
              <w:rPr>
                <w:sz w:val="28"/>
                <w:szCs w:val="28"/>
              </w:rPr>
              <w:t>Советы мудрого Дельфина на лето.</w:t>
            </w:r>
          </w:p>
          <w:p w:rsidR="00C34F30" w:rsidRPr="006F0FC2" w:rsidRDefault="00C34F30" w:rsidP="006D361F">
            <w:pPr>
              <w:pStyle w:val="af1"/>
              <w:spacing w:line="360" w:lineRule="auto"/>
            </w:pPr>
          </w:p>
        </w:tc>
      </w:tr>
    </w:tbl>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tbl>
      <w:tblPr>
        <w:tblpPr w:leftFromText="180" w:rightFromText="180" w:vertAnchor="text" w:horzAnchor="margin" w:tblpY="-705"/>
        <w:tblOverlap w:val="never"/>
        <w:tblW w:w="9495" w:type="dxa"/>
        <w:tblLook w:val="0000"/>
      </w:tblPr>
      <w:tblGrid>
        <w:gridCol w:w="9495"/>
      </w:tblGrid>
      <w:tr w:rsidR="00C34F30" w:rsidTr="006D361F">
        <w:trPr>
          <w:trHeight w:val="9781"/>
        </w:trPr>
        <w:tc>
          <w:tcPr>
            <w:tcW w:w="9495" w:type="dxa"/>
          </w:tcPr>
          <w:p w:rsidR="00C34F30" w:rsidRDefault="00C34F30" w:rsidP="006D361F">
            <w:pPr>
              <w:spacing w:line="360" w:lineRule="auto"/>
              <w:rPr>
                <w:bCs/>
                <w:color w:val="000000"/>
                <w:sz w:val="28"/>
                <w:szCs w:val="28"/>
                <w:u w:val="single"/>
              </w:rPr>
            </w:pPr>
          </w:p>
          <w:p w:rsidR="00C34F30" w:rsidRDefault="00C34F30" w:rsidP="006D361F">
            <w:pPr>
              <w:spacing w:line="360" w:lineRule="auto"/>
              <w:jc w:val="right"/>
              <w:rPr>
                <w:b/>
                <w:bCs/>
                <w:color w:val="000000"/>
                <w:sz w:val="28"/>
                <w:szCs w:val="28"/>
              </w:rPr>
            </w:pPr>
            <w:r w:rsidRPr="00BC4E71">
              <w:rPr>
                <w:b/>
                <w:bCs/>
                <w:color w:val="000000"/>
                <w:sz w:val="28"/>
                <w:szCs w:val="28"/>
              </w:rPr>
              <w:t>Приложение 3</w:t>
            </w:r>
          </w:p>
          <w:p w:rsidR="00C34F30" w:rsidRPr="00BC4E71" w:rsidRDefault="00C34F30" w:rsidP="006D361F">
            <w:pPr>
              <w:spacing w:line="360" w:lineRule="auto"/>
              <w:jc w:val="right"/>
              <w:rPr>
                <w:b/>
                <w:bCs/>
                <w:color w:val="000000"/>
                <w:sz w:val="28"/>
                <w:szCs w:val="28"/>
              </w:rPr>
            </w:pPr>
          </w:p>
          <w:p w:rsidR="00C34F30" w:rsidRDefault="00C34F30" w:rsidP="006D361F">
            <w:pPr>
              <w:pStyle w:val="af1"/>
              <w:spacing w:line="360" w:lineRule="auto"/>
              <w:rPr>
                <w:b/>
                <w:sz w:val="28"/>
                <w:szCs w:val="28"/>
              </w:rPr>
            </w:pPr>
            <w:r>
              <w:rPr>
                <w:b/>
                <w:sz w:val="28"/>
                <w:szCs w:val="28"/>
              </w:rPr>
              <w:t>1 класс</w:t>
            </w:r>
          </w:p>
          <w:p w:rsidR="00C34F30" w:rsidRPr="00A852C3" w:rsidRDefault="00C34F30" w:rsidP="006D361F">
            <w:pPr>
              <w:pStyle w:val="af1"/>
              <w:spacing w:line="360" w:lineRule="auto"/>
              <w:rPr>
                <w:b/>
                <w:sz w:val="28"/>
                <w:szCs w:val="28"/>
              </w:rPr>
            </w:pPr>
            <w:r w:rsidRPr="00A852C3">
              <w:rPr>
                <w:b/>
                <w:sz w:val="28"/>
                <w:szCs w:val="28"/>
              </w:rPr>
              <w:t>Занятие 1. «Круг твоих интересов. Хобби. Увлечения»</w:t>
            </w:r>
          </w:p>
          <w:p w:rsidR="00C34F30" w:rsidRPr="00A852C3" w:rsidRDefault="00C34F30" w:rsidP="006D361F">
            <w:pPr>
              <w:pStyle w:val="af1"/>
              <w:spacing w:line="360" w:lineRule="auto"/>
              <w:jc w:val="both"/>
              <w:rPr>
                <w:b/>
                <w:sz w:val="28"/>
                <w:szCs w:val="28"/>
              </w:rPr>
            </w:pPr>
            <w:r w:rsidRPr="00A852C3">
              <w:rPr>
                <w:b/>
                <w:sz w:val="28"/>
                <w:szCs w:val="28"/>
              </w:rPr>
              <w:t xml:space="preserve">Цель: </w:t>
            </w:r>
            <w:r w:rsidRPr="00A852C3">
              <w:rPr>
                <w:sz w:val="28"/>
                <w:szCs w:val="28"/>
              </w:rPr>
              <w:t>с</w:t>
            </w:r>
            <w:r>
              <w:rPr>
                <w:sz w:val="28"/>
                <w:szCs w:val="28"/>
              </w:rPr>
              <w:t>формировать представление</w:t>
            </w:r>
            <w:r w:rsidRPr="00A852C3">
              <w:rPr>
                <w:sz w:val="28"/>
                <w:szCs w:val="28"/>
              </w:rPr>
              <w:t xml:space="preserve"> о мире увлечений; познакомить с понятиями «хобби», «увлечения».</w:t>
            </w:r>
          </w:p>
          <w:p w:rsidR="00C34F30" w:rsidRDefault="00C34F30" w:rsidP="006D361F">
            <w:pPr>
              <w:spacing w:after="200" w:line="360" w:lineRule="auto"/>
              <w:ind w:right="-23"/>
              <w:jc w:val="both"/>
              <w:rPr>
                <w:b/>
                <w:sz w:val="28"/>
                <w:szCs w:val="28"/>
              </w:rPr>
            </w:pPr>
            <w:r>
              <w:rPr>
                <w:b/>
                <w:sz w:val="28"/>
                <w:szCs w:val="28"/>
              </w:rPr>
              <w:t xml:space="preserve">Планируемые </w:t>
            </w:r>
            <w:proofErr w:type="spellStart"/>
            <w:r>
              <w:rPr>
                <w:b/>
                <w:sz w:val="28"/>
                <w:szCs w:val="28"/>
              </w:rPr>
              <w:t>м</w:t>
            </w:r>
            <w:r w:rsidRPr="00A852C3">
              <w:rPr>
                <w:b/>
                <w:sz w:val="28"/>
                <w:szCs w:val="28"/>
              </w:rPr>
              <w:t>етапредметные</w:t>
            </w:r>
            <w:proofErr w:type="spellEnd"/>
            <w:r w:rsidRPr="00A852C3">
              <w:rPr>
                <w:b/>
                <w:sz w:val="28"/>
                <w:szCs w:val="28"/>
              </w:rPr>
              <w:t xml:space="preserve"> результаты: </w:t>
            </w:r>
          </w:p>
          <w:p w:rsidR="00C34F30" w:rsidRPr="00351935" w:rsidRDefault="00C34F30" w:rsidP="00C34F30">
            <w:pPr>
              <w:pStyle w:val="a4"/>
              <w:numPr>
                <w:ilvl w:val="0"/>
                <w:numId w:val="19"/>
              </w:numPr>
              <w:ind w:right="-23"/>
              <w:jc w:val="both"/>
              <w:rPr>
                <w:rFonts w:ascii="Times New Roman" w:hAnsi="Times New Roman"/>
                <w:b/>
                <w:sz w:val="28"/>
                <w:szCs w:val="28"/>
              </w:rPr>
            </w:pPr>
            <w:r w:rsidRPr="00351935">
              <w:rPr>
                <w:rFonts w:ascii="Times New Roman" w:hAnsi="Times New Roman"/>
                <w:sz w:val="28"/>
                <w:szCs w:val="28"/>
              </w:rPr>
              <w:t xml:space="preserve">повышение степени самостоятельности, инициативности учащихся и их познавательной </w:t>
            </w:r>
            <w:proofErr w:type="spellStart"/>
            <w:r w:rsidRPr="00351935">
              <w:rPr>
                <w:rFonts w:ascii="Times New Roman" w:hAnsi="Times New Roman"/>
                <w:sz w:val="28"/>
                <w:szCs w:val="28"/>
              </w:rPr>
              <w:t>мотивированности</w:t>
            </w:r>
            <w:proofErr w:type="spellEnd"/>
            <w:r w:rsidRPr="00351935">
              <w:rPr>
                <w:rFonts w:ascii="Times New Roman" w:hAnsi="Times New Roman"/>
                <w:sz w:val="28"/>
                <w:szCs w:val="28"/>
              </w:rPr>
              <w:t xml:space="preserve">; </w:t>
            </w:r>
          </w:p>
          <w:p w:rsidR="00C34F30" w:rsidRPr="00351935" w:rsidRDefault="00C34F30" w:rsidP="00C34F30">
            <w:pPr>
              <w:pStyle w:val="a4"/>
              <w:numPr>
                <w:ilvl w:val="0"/>
                <w:numId w:val="19"/>
              </w:numPr>
              <w:jc w:val="both"/>
              <w:rPr>
                <w:rFonts w:ascii="Times New Roman" w:hAnsi="Times New Roman"/>
                <w:sz w:val="28"/>
                <w:szCs w:val="28"/>
              </w:rPr>
            </w:pPr>
            <w:r w:rsidRPr="00351935">
              <w:rPr>
                <w:rFonts w:ascii="Times New Roman" w:hAnsi="Times New Roman"/>
                <w:sz w:val="28"/>
                <w:szCs w:val="28"/>
              </w:rPr>
              <w:t>формулирование познавательной цели;</w:t>
            </w:r>
          </w:p>
          <w:p w:rsidR="00C34F30" w:rsidRPr="00351935" w:rsidRDefault="00C34F30" w:rsidP="00C34F30">
            <w:pPr>
              <w:pStyle w:val="a4"/>
              <w:numPr>
                <w:ilvl w:val="0"/>
                <w:numId w:val="19"/>
              </w:numPr>
              <w:jc w:val="both"/>
              <w:rPr>
                <w:rFonts w:ascii="Times New Roman" w:hAnsi="Times New Roman"/>
                <w:sz w:val="28"/>
                <w:szCs w:val="28"/>
              </w:rPr>
            </w:pPr>
            <w:r w:rsidRPr="00351935">
              <w:rPr>
                <w:rFonts w:ascii="Times New Roman" w:hAnsi="Times New Roman"/>
                <w:sz w:val="28"/>
                <w:szCs w:val="28"/>
              </w:rPr>
              <w:t>формирование умения работать с информацией;</w:t>
            </w:r>
          </w:p>
          <w:p w:rsidR="00C34F30" w:rsidRPr="00351935" w:rsidRDefault="00C34F30" w:rsidP="00C34F30">
            <w:pPr>
              <w:pStyle w:val="a4"/>
              <w:numPr>
                <w:ilvl w:val="0"/>
                <w:numId w:val="19"/>
              </w:numPr>
              <w:jc w:val="both"/>
              <w:rPr>
                <w:rFonts w:ascii="Times New Roman" w:hAnsi="Times New Roman"/>
                <w:sz w:val="28"/>
                <w:szCs w:val="28"/>
              </w:rPr>
            </w:pPr>
            <w:r w:rsidRPr="00351935">
              <w:rPr>
                <w:rFonts w:ascii="Times New Roman" w:hAnsi="Times New Roman"/>
                <w:sz w:val="28"/>
                <w:szCs w:val="28"/>
              </w:rPr>
              <w:t>выделение и осознание учащимся того, что уже усвоено и что еще подлежит усвоению, оценивание качества и уровня усвоения</w:t>
            </w:r>
            <w:r>
              <w:rPr>
                <w:rFonts w:ascii="Times New Roman" w:hAnsi="Times New Roman"/>
                <w:sz w:val="28"/>
                <w:szCs w:val="28"/>
              </w:rPr>
              <w:t>;</w:t>
            </w:r>
          </w:p>
          <w:p w:rsidR="00C34F30" w:rsidRPr="00351935" w:rsidRDefault="00C34F30" w:rsidP="00C34F30">
            <w:pPr>
              <w:pStyle w:val="a4"/>
              <w:numPr>
                <w:ilvl w:val="0"/>
                <w:numId w:val="19"/>
              </w:numPr>
              <w:rPr>
                <w:rFonts w:ascii="Times New Roman" w:hAnsi="Times New Roman"/>
                <w:sz w:val="28"/>
                <w:szCs w:val="28"/>
              </w:rPr>
            </w:pPr>
            <w:r w:rsidRPr="00351935">
              <w:rPr>
                <w:rFonts w:ascii="Times New Roman" w:hAnsi="Times New Roman"/>
                <w:sz w:val="28"/>
                <w:szCs w:val="28"/>
              </w:rPr>
              <w:t>умение с достаточной полнотой и точностью выражать свои мысли в соответствии с задачами и условиями коммуникации</w:t>
            </w:r>
            <w:r>
              <w:rPr>
                <w:rFonts w:ascii="Times New Roman" w:hAnsi="Times New Roman"/>
                <w:sz w:val="28"/>
                <w:szCs w:val="28"/>
              </w:rPr>
              <w:t>.</w:t>
            </w:r>
          </w:p>
          <w:p w:rsidR="00C34F30" w:rsidRDefault="00C34F30" w:rsidP="006D361F">
            <w:pPr>
              <w:spacing w:line="360" w:lineRule="auto"/>
              <w:jc w:val="both"/>
              <w:rPr>
                <w:b/>
                <w:sz w:val="28"/>
                <w:szCs w:val="28"/>
              </w:rPr>
            </w:pPr>
            <w:r w:rsidRPr="00A852C3">
              <w:rPr>
                <w:b/>
                <w:sz w:val="28"/>
                <w:szCs w:val="28"/>
              </w:rPr>
              <w:t>Личностные результаты:</w:t>
            </w:r>
          </w:p>
          <w:p w:rsidR="00C34F30" w:rsidRPr="00351935" w:rsidRDefault="00C34F30" w:rsidP="00C34F30">
            <w:pPr>
              <w:pStyle w:val="a4"/>
              <w:numPr>
                <w:ilvl w:val="0"/>
                <w:numId w:val="20"/>
              </w:numPr>
              <w:jc w:val="both"/>
              <w:rPr>
                <w:rFonts w:ascii="Times New Roman" w:hAnsi="Times New Roman"/>
                <w:sz w:val="28"/>
                <w:szCs w:val="28"/>
              </w:rPr>
            </w:pPr>
            <w:r w:rsidRPr="00351935">
              <w:rPr>
                <w:rFonts w:ascii="Times New Roman" w:hAnsi="Times New Roman"/>
                <w:sz w:val="28"/>
                <w:szCs w:val="28"/>
              </w:rPr>
              <w:t>расширение кругозора</w:t>
            </w:r>
            <w:r>
              <w:rPr>
                <w:rFonts w:ascii="Times New Roman" w:hAnsi="Times New Roman"/>
                <w:sz w:val="28"/>
                <w:szCs w:val="28"/>
              </w:rPr>
              <w:t>;</w:t>
            </w:r>
            <w:r w:rsidRPr="00351935">
              <w:rPr>
                <w:rFonts w:ascii="Times New Roman" w:hAnsi="Times New Roman"/>
                <w:sz w:val="28"/>
                <w:szCs w:val="28"/>
              </w:rPr>
              <w:t xml:space="preserve"> </w:t>
            </w:r>
          </w:p>
          <w:p w:rsidR="00C34F30" w:rsidRPr="00351935" w:rsidRDefault="00C34F30" w:rsidP="00C34F30">
            <w:pPr>
              <w:pStyle w:val="a4"/>
              <w:numPr>
                <w:ilvl w:val="0"/>
                <w:numId w:val="20"/>
              </w:numPr>
              <w:jc w:val="both"/>
              <w:rPr>
                <w:rFonts w:ascii="Times New Roman" w:hAnsi="Times New Roman"/>
                <w:sz w:val="28"/>
                <w:szCs w:val="28"/>
              </w:rPr>
            </w:pPr>
            <w:r w:rsidRPr="00351935">
              <w:rPr>
                <w:rFonts w:ascii="Times New Roman" w:hAnsi="Times New Roman"/>
                <w:sz w:val="28"/>
                <w:szCs w:val="28"/>
              </w:rPr>
              <w:t xml:space="preserve">активное включение в общение и взаимодействие со сверстниками на принципах уважения и доброжелательности, взаимопомощи и сопереживания; </w:t>
            </w:r>
          </w:p>
          <w:p w:rsidR="00C34F30" w:rsidRPr="00351935" w:rsidRDefault="00C34F30" w:rsidP="00C34F30">
            <w:pPr>
              <w:pStyle w:val="a4"/>
              <w:numPr>
                <w:ilvl w:val="0"/>
                <w:numId w:val="20"/>
              </w:numPr>
              <w:jc w:val="both"/>
              <w:rPr>
                <w:sz w:val="28"/>
                <w:szCs w:val="28"/>
              </w:rPr>
            </w:pPr>
            <w:r w:rsidRPr="00351935">
              <w:rPr>
                <w:rFonts w:ascii="Times New Roman" w:hAnsi="Times New Roman"/>
                <w:sz w:val="28"/>
                <w:szCs w:val="28"/>
              </w:rPr>
              <w:t>развитие мотивов учебной деятельности и личностный смысл учения, принятие и освоение социальной роли обучающего</w:t>
            </w:r>
            <w:r w:rsidRPr="00351935">
              <w:rPr>
                <w:sz w:val="28"/>
                <w:szCs w:val="28"/>
              </w:rPr>
              <w:t>.</w:t>
            </w:r>
          </w:p>
          <w:p w:rsidR="00C34F30" w:rsidRPr="00A852C3" w:rsidRDefault="00C34F30" w:rsidP="006D361F">
            <w:pPr>
              <w:pStyle w:val="af1"/>
              <w:spacing w:line="360" w:lineRule="auto"/>
              <w:jc w:val="center"/>
              <w:rPr>
                <w:b/>
                <w:sz w:val="28"/>
                <w:szCs w:val="28"/>
              </w:rPr>
            </w:pPr>
            <w:r w:rsidRPr="00A852C3">
              <w:rPr>
                <w:b/>
                <w:sz w:val="28"/>
                <w:szCs w:val="28"/>
              </w:rPr>
              <w:t>Ход занятия:</w:t>
            </w:r>
          </w:p>
          <w:p w:rsidR="00C34F30" w:rsidRPr="00A852C3" w:rsidRDefault="00C34F30" w:rsidP="006D361F">
            <w:pPr>
              <w:pStyle w:val="af1"/>
              <w:spacing w:line="360" w:lineRule="auto"/>
              <w:rPr>
                <w:b/>
                <w:sz w:val="28"/>
                <w:szCs w:val="28"/>
              </w:rPr>
            </w:pPr>
            <w:r>
              <w:rPr>
                <w:b/>
                <w:sz w:val="28"/>
                <w:szCs w:val="28"/>
              </w:rPr>
              <w:t>1.</w:t>
            </w:r>
            <w:r w:rsidRPr="00A852C3">
              <w:rPr>
                <w:b/>
                <w:sz w:val="28"/>
                <w:szCs w:val="28"/>
              </w:rPr>
              <w:t xml:space="preserve">Орг. </w:t>
            </w:r>
            <w:r>
              <w:rPr>
                <w:b/>
                <w:sz w:val="28"/>
                <w:szCs w:val="28"/>
              </w:rPr>
              <w:t>момент</w:t>
            </w:r>
          </w:p>
          <w:p w:rsidR="00C34F30" w:rsidRPr="005A7ED6" w:rsidRDefault="00C34F30" w:rsidP="006D361F">
            <w:pPr>
              <w:spacing w:line="360" w:lineRule="auto"/>
              <w:rPr>
                <w:sz w:val="28"/>
              </w:rPr>
            </w:pPr>
            <w:r w:rsidRPr="005A7ED6">
              <w:rPr>
                <w:sz w:val="28"/>
              </w:rPr>
              <w:t>Ножки вместе мы поставим</w:t>
            </w:r>
            <w:r>
              <w:rPr>
                <w:sz w:val="28"/>
              </w:rPr>
              <w:t>,</w:t>
            </w:r>
          </w:p>
          <w:p w:rsidR="00C34F30" w:rsidRPr="005A7ED6" w:rsidRDefault="00C34F30" w:rsidP="006D361F">
            <w:pPr>
              <w:spacing w:line="360" w:lineRule="auto"/>
              <w:rPr>
                <w:sz w:val="28"/>
              </w:rPr>
            </w:pPr>
            <w:r w:rsidRPr="005A7ED6">
              <w:rPr>
                <w:sz w:val="28"/>
              </w:rPr>
              <w:t>Спинки прямо развернём</w:t>
            </w:r>
            <w:r>
              <w:rPr>
                <w:sz w:val="28"/>
              </w:rPr>
              <w:t>,</w:t>
            </w:r>
          </w:p>
          <w:p w:rsidR="00C34F30" w:rsidRDefault="00C34F30" w:rsidP="006D361F">
            <w:pPr>
              <w:spacing w:line="360" w:lineRule="auto"/>
              <w:rPr>
                <w:sz w:val="28"/>
              </w:rPr>
            </w:pPr>
            <w:r w:rsidRPr="005A7ED6">
              <w:rPr>
                <w:sz w:val="28"/>
              </w:rPr>
              <w:t>Всем улыбочку подарим</w:t>
            </w:r>
            <w:r>
              <w:rPr>
                <w:sz w:val="28"/>
              </w:rPr>
              <w:t>,</w:t>
            </w:r>
          </w:p>
          <w:p w:rsidR="00C34F30" w:rsidRDefault="00C34F30" w:rsidP="006D361F">
            <w:pPr>
              <w:spacing w:line="360" w:lineRule="auto"/>
              <w:rPr>
                <w:sz w:val="28"/>
              </w:rPr>
            </w:pPr>
            <w:r>
              <w:rPr>
                <w:sz w:val="28"/>
              </w:rPr>
              <w:t xml:space="preserve"> И занятие начнем!</w:t>
            </w:r>
          </w:p>
          <w:p w:rsidR="00C34F30" w:rsidRPr="005A7ED6" w:rsidRDefault="00C34F30" w:rsidP="006D361F">
            <w:pPr>
              <w:spacing w:line="360" w:lineRule="auto"/>
              <w:rPr>
                <w:sz w:val="28"/>
              </w:rPr>
            </w:pPr>
          </w:p>
          <w:p w:rsidR="00C34F30" w:rsidRPr="00A852C3" w:rsidRDefault="00C34F30" w:rsidP="006D361F">
            <w:pPr>
              <w:pStyle w:val="af1"/>
              <w:spacing w:line="360" w:lineRule="auto"/>
              <w:rPr>
                <w:b/>
                <w:sz w:val="28"/>
                <w:szCs w:val="28"/>
              </w:rPr>
            </w:pPr>
            <w:r>
              <w:rPr>
                <w:b/>
                <w:sz w:val="28"/>
                <w:szCs w:val="28"/>
              </w:rPr>
              <w:t xml:space="preserve">2. </w:t>
            </w:r>
            <w:r w:rsidRPr="00A852C3">
              <w:rPr>
                <w:b/>
                <w:sz w:val="28"/>
                <w:szCs w:val="28"/>
              </w:rPr>
              <w:t>Актуализация знаний</w:t>
            </w:r>
          </w:p>
          <w:p w:rsidR="00C34F30" w:rsidRPr="00A852C3" w:rsidRDefault="00C34F30" w:rsidP="006D361F">
            <w:pPr>
              <w:pStyle w:val="af1"/>
              <w:spacing w:line="360" w:lineRule="auto"/>
              <w:rPr>
                <w:sz w:val="28"/>
                <w:szCs w:val="28"/>
              </w:rPr>
            </w:pPr>
            <w:r w:rsidRPr="00A852C3">
              <w:rPr>
                <w:sz w:val="28"/>
                <w:szCs w:val="28"/>
              </w:rPr>
              <w:t>Хочу друзья вам рассказать</w:t>
            </w:r>
          </w:p>
          <w:p w:rsidR="00C34F30" w:rsidRPr="00A852C3" w:rsidRDefault="00C34F30" w:rsidP="006D361F">
            <w:pPr>
              <w:pStyle w:val="af1"/>
              <w:spacing w:line="360" w:lineRule="auto"/>
              <w:rPr>
                <w:sz w:val="28"/>
                <w:szCs w:val="28"/>
              </w:rPr>
            </w:pPr>
            <w:r w:rsidRPr="00A852C3">
              <w:rPr>
                <w:sz w:val="28"/>
                <w:szCs w:val="28"/>
              </w:rPr>
              <w:t>Об увлечениях своих</w:t>
            </w:r>
            <w:r>
              <w:rPr>
                <w:sz w:val="28"/>
                <w:szCs w:val="28"/>
              </w:rPr>
              <w:t>.</w:t>
            </w:r>
          </w:p>
          <w:p w:rsidR="00C34F30" w:rsidRPr="00A852C3" w:rsidRDefault="00C34F30" w:rsidP="006D361F">
            <w:pPr>
              <w:pStyle w:val="af1"/>
              <w:spacing w:line="360" w:lineRule="auto"/>
              <w:rPr>
                <w:sz w:val="28"/>
                <w:szCs w:val="28"/>
              </w:rPr>
            </w:pPr>
            <w:r w:rsidRPr="00A852C3">
              <w:rPr>
                <w:sz w:val="28"/>
                <w:szCs w:val="28"/>
              </w:rPr>
              <w:lastRenderedPageBreak/>
              <w:t>Часть собрала</w:t>
            </w:r>
            <w:r>
              <w:rPr>
                <w:sz w:val="28"/>
                <w:szCs w:val="28"/>
              </w:rPr>
              <w:t xml:space="preserve"> </w:t>
            </w:r>
            <w:r w:rsidRPr="00A852C3">
              <w:rPr>
                <w:sz w:val="28"/>
                <w:szCs w:val="28"/>
              </w:rPr>
              <w:t xml:space="preserve"> я в этот стих.</w:t>
            </w:r>
          </w:p>
          <w:p w:rsidR="00C34F30" w:rsidRPr="00A852C3" w:rsidRDefault="00C34F30" w:rsidP="006D361F">
            <w:pPr>
              <w:pStyle w:val="af1"/>
              <w:spacing w:line="360" w:lineRule="auto"/>
              <w:rPr>
                <w:sz w:val="28"/>
                <w:szCs w:val="28"/>
              </w:rPr>
            </w:pPr>
            <w:r w:rsidRPr="00A852C3">
              <w:rPr>
                <w:sz w:val="28"/>
                <w:szCs w:val="28"/>
              </w:rPr>
              <w:t>Люблю я очень рисовать,</w:t>
            </w:r>
          </w:p>
          <w:p w:rsidR="00C34F30" w:rsidRPr="00A852C3" w:rsidRDefault="00C34F30" w:rsidP="006D361F">
            <w:pPr>
              <w:pStyle w:val="af1"/>
              <w:spacing w:line="360" w:lineRule="auto"/>
              <w:rPr>
                <w:sz w:val="28"/>
                <w:szCs w:val="28"/>
              </w:rPr>
            </w:pPr>
            <w:r w:rsidRPr="00A852C3">
              <w:rPr>
                <w:sz w:val="28"/>
                <w:szCs w:val="28"/>
              </w:rPr>
              <w:t>Ну</w:t>
            </w:r>
            <w:r>
              <w:rPr>
                <w:sz w:val="28"/>
                <w:szCs w:val="28"/>
              </w:rPr>
              <w:t>,</w:t>
            </w:r>
            <w:r w:rsidRPr="00A852C3">
              <w:rPr>
                <w:sz w:val="28"/>
                <w:szCs w:val="28"/>
              </w:rPr>
              <w:t xml:space="preserve"> а ещё люблю читать.</w:t>
            </w:r>
          </w:p>
          <w:p w:rsidR="00C34F30" w:rsidRPr="00A852C3" w:rsidRDefault="00C34F30" w:rsidP="006D361F">
            <w:pPr>
              <w:pStyle w:val="af1"/>
              <w:spacing w:line="360" w:lineRule="auto"/>
              <w:rPr>
                <w:sz w:val="28"/>
                <w:szCs w:val="28"/>
              </w:rPr>
            </w:pPr>
            <w:r w:rsidRPr="00A852C3">
              <w:rPr>
                <w:sz w:val="28"/>
                <w:szCs w:val="28"/>
              </w:rPr>
              <w:t>Ещё я очень печь люблю</w:t>
            </w:r>
            <w:r>
              <w:rPr>
                <w:sz w:val="28"/>
                <w:szCs w:val="28"/>
              </w:rPr>
              <w:t>,</w:t>
            </w:r>
          </w:p>
          <w:p w:rsidR="00C34F30" w:rsidRPr="00A852C3" w:rsidRDefault="00C34F30" w:rsidP="006D361F">
            <w:pPr>
              <w:pStyle w:val="af1"/>
              <w:spacing w:line="360" w:lineRule="auto"/>
              <w:rPr>
                <w:sz w:val="28"/>
                <w:szCs w:val="28"/>
              </w:rPr>
            </w:pPr>
            <w:r w:rsidRPr="00A852C3">
              <w:rPr>
                <w:sz w:val="28"/>
                <w:szCs w:val="28"/>
              </w:rPr>
              <w:t>Тортами балую семью.</w:t>
            </w:r>
          </w:p>
          <w:p w:rsidR="00C34F30" w:rsidRPr="00A852C3" w:rsidRDefault="00C34F30" w:rsidP="006D361F">
            <w:pPr>
              <w:pStyle w:val="af1"/>
              <w:spacing w:line="360" w:lineRule="auto"/>
              <w:rPr>
                <w:sz w:val="28"/>
                <w:szCs w:val="28"/>
              </w:rPr>
            </w:pPr>
            <w:r w:rsidRPr="00A852C3">
              <w:rPr>
                <w:sz w:val="28"/>
                <w:szCs w:val="28"/>
              </w:rPr>
              <w:t>А уж как петь</w:t>
            </w:r>
            <w:r>
              <w:rPr>
                <w:sz w:val="28"/>
                <w:szCs w:val="28"/>
              </w:rPr>
              <w:t>-</w:t>
            </w:r>
            <w:r w:rsidRPr="00A852C3">
              <w:rPr>
                <w:sz w:val="28"/>
                <w:szCs w:val="28"/>
              </w:rPr>
              <w:t>то я люблю!</w:t>
            </w:r>
          </w:p>
          <w:p w:rsidR="00C34F30" w:rsidRPr="00A852C3" w:rsidRDefault="00C34F30" w:rsidP="006D361F">
            <w:pPr>
              <w:pStyle w:val="af1"/>
              <w:spacing w:line="360" w:lineRule="auto"/>
              <w:rPr>
                <w:sz w:val="28"/>
                <w:szCs w:val="28"/>
              </w:rPr>
            </w:pPr>
            <w:r w:rsidRPr="00A852C3">
              <w:rPr>
                <w:sz w:val="28"/>
                <w:szCs w:val="28"/>
              </w:rPr>
              <w:t>Без песни я не проживу.</w:t>
            </w:r>
          </w:p>
          <w:p w:rsidR="00C34F30" w:rsidRPr="005A7ED6" w:rsidRDefault="00C34F30" w:rsidP="00C34F30">
            <w:pPr>
              <w:pStyle w:val="af1"/>
              <w:numPr>
                <w:ilvl w:val="0"/>
                <w:numId w:val="16"/>
              </w:numPr>
              <w:spacing w:line="360" w:lineRule="auto"/>
              <w:rPr>
                <w:sz w:val="28"/>
                <w:szCs w:val="28"/>
              </w:rPr>
            </w:pPr>
            <w:r w:rsidRPr="00A852C3">
              <w:rPr>
                <w:sz w:val="28"/>
                <w:szCs w:val="28"/>
              </w:rPr>
              <w:t>О чем мы будем говорить сегодня на занятии? (об увлечениях)</w:t>
            </w:r>
          </w:p>
          <w:p w:rsidR="00C34F30" w:rsidRPr="00A852C3" w:rsidRDefault="00C34F30" w:rsidP="006D361F">
            <w:pPr>
              <w:pStyle w:val="af1"/>
              <w:spacing w:line="360" w:lineRule="auto"/>
              <w:rPr>
                <w:b/>
                <w:sz w:val="28"/>
                <w:szCs w:val="28"/>
              </w:rPr>
            </w:pPr>
            <w:r>
              <w:rPr>
                <w:b/>
                <w:sz w:val="28"/>
                <w:szCs w:val="28"/>
              </w:rPr>
              <w:t>3.</w:t>
            </w:r>
            <w:r w:rsidRPr="00A852C3">
              <w:rPr>
                <w:b/>
                <w:sz w:val="28"/>
                <w:szCs w:val="28"/>
              </w:rPr>
              <w:t>Открытие нового знания</w:t>
            </w:r>
          </w:p>
          <w:p w:rsidR="00C34F30" w:rsidRPr="00A852C3" w:rsidRDefault="00C34F30" w:rsidP="00C34F30">
            <w:pPr>
              <w:pStyle w:val="af1"/>
              <w:numPr>
                <w:ilvl w:val="0"/>
                <w:numId w:val="13"/>
              </w:numPr>
              <w:spacing w:line="360" w:lineRule="auto"/>
              <w:rPr>
                <w:sz w:val="28"/>
                <w:szCs w:val="28"/>
              </w:rPr>
            </w:pPr>
            <w:r w:rsidRPr="00A852C3">
              <w:rPr>
                <w:sz w:val="28"/>
                <w:szCs w:val="28"/>
              </w:rPr>
              <w:t xml:space="preserve">Откройте свои рабочие тетради </w:t>
            </w:r>
            <w:proofErr w:type="gramStart"/>
            <w:r w:rsidRPr="00A852C3">
              <w:rPr>
                <w:sz w:val="28"/>
                <w:szCs w:val="28"/>
              </w:rPr>
              <w:t>на</w:t>
            </w:r>
            <w:proofErr w:type="gramEnd"/>
            <w:r w:rsidRPr="00A852C3">
              <w:rPr>
                <w:sz w:val="28"/>
                <w:szCs w:val="28"/>
              </w:rPr>
              <w:t xml:space="preserve"> с.1.</w:t>
            </w:r>
          </w:p>
          <w:p w:rsidR="00C34F30" w:rsidRPr="00A852C3" w:rsidRDefault="00C34F30" w:rsidP="00C34F30">
            <w:pPr>
              <w:pStyle w:val="af1"/>
              <w:numPr>
                <w:ilvl w:val="0"/>
                <w:numId w:val="13"/>
              </w:numPr>
              <w:spacing w:line="360" w:lineRule="auto"/>
              <w:rPr>
                <w:sz w:val="28"/>
                <w:szCs w:val="28"/>
              </w:rPr>
            </w:pPr>
            <w:r w:rsidRPr="00A852C3">
              <w:rPr>
                <w:sz w:val="28"/>
                <w:szCs w:val="28"/>
              </w:rPr>
              <w:t>Прочитайте тему. Угадали? (да)</w:t>
            </w:r>
          </w:p>
          <w:p w:rsidR="00C34F30" w:rsidRPr="00A852C3" w:rsidRDefault="00C34F30" w:rsidP="00C34F30">
            <w:pPr>
              <w:pStyle w:val="af1"/>
              <w:numPr>
                <w:ilvl w:val="0"/>
                <w:numId w:val="13"/>
              </w:numPr>
              <w:spacing w:line="360" w:lineRule="auto"/>
              <w:rPr>
                <w:sz w:val="28"/>
                <w:szCs w:val="28"/>
              </w:rPr>
            </w:pPr>
            <w:r w:rsidRPr="00A852C3">
              <w:rPr>
                <w:sz w:val="28"/>
                <w:szCs w:val="28"/>
              </w:rPr>
              <w:t>Что такое хобби? (увлечения)</w:t>
            </w:r>
          </w:p>
          <w:p w:rsidR="00C34F30" w:rsidRPr="00A852C3" w:rsidRDefault="00C34F30" w:rsidP="00C34F30">
            <w:pPr>
              <w:pStyle w:val="af1"/>
              <w:numPr>
                <w:ilvl w:val="0"/>
                <w:numId w:val="13"/>
              </w:numPr>
              <w:spacing w:line="360" w:lineRule="auto"/>
              <w:rPr>
                <w:sz w:val="28"/>
                <w:szCs w:val="28"/>
              </w:rPr>
            </w:pPr>
            <w:r w:rsidRPr="00A852C3">
              <w:rPr>
                <w:sz w:val="28"/>
                <w:szCs w:val="28"/>
              </w:rPr>
              <w:t>У вас у всех есть какие-либо увлечения, запишите их.</w:t>
            </w:r>
          </w:p>
          <w:p w:rsidR="00C34F30" w:rsidRPr="00A852C3" w:rsidRDefault="00C34F30" w:rsidP="00C34F30">
            <w:pPr>
              <w:pStyle w:val="af1"/>
              <w:numPr>
                <w:ilvl w:val="0"/>
                <w:numId w:val="13"/>
              </w:numPr>
              <w:spacing w:line="360" w:lineRule="auto"/>
              <w:rPr>
                <w:sz w:val="28"/>
                <w:szCs w:val="28"/>
              </w:rPr>
            </w:pPr>
            <w:r w:rsidRPr="00A852C3">
              <w:rPr>
                <w:sz w:val="28"/>
                <w:szCs w:val="28"/>
              </w:rPr>
              <w:t>Кто может рассказать про свое хобби?</w:t>
            </w:r>
          </w:p>
          <w:p w:rsidR="00C34F30" w:rsidRPr="00A852C3" w:rsidRDefault="00C34F30" w:rsidP="00C34F30">
            <w:pPr>
              <w:pStyle w:val="af1"/>
              <w:numPr>
                <w:ilvl w:val="0"/>
                <w:numId w:val="13"/>
              </w:numPr>
              <w:spacing w:line="360" w:lineRule="auto"/>
              <w:rPr>
                <w:sz w:val="28"/>
                <w:szCs w:val="28"/>
              </w:rPr>
            </w:pPr>
            <w:r w:rsidRPr="00A852C3">
              <w:rPr>
                <w:sz w:val="28"/>
                <w:szCs w:val="28"/>
              </w:rPr>
              <w:t>А кто любит читать?</w:t>
            </w:r>
          </w:p>
          <w:p w:rsidR="00C34F30" w:rsidRPr="00A852C3" w:rsidRDefault="00C34F30" w:rsidP="00C34F30">
            <w:pPr>
              <w:pStyle w:val="af1"/>
              <w:numPr>
                <w:ilvl w:val="0"/>
                <w:numId w:val="13"/>
              </w:numPr>
              <w:spacing w:line="360" w:lineRule="auto"/>
              <w:rPr>
                <w:sz w:val="28"/>
                <w:szCs w:val="28"/>
              </w:rPr>
            </w:pPr>
            <w:r w:rsidRPr="00A852C3">
              <w:rPr>
                <w:sz w:val="28"/>
                <w:szCs w:val="28"/>
              </w:rPr>
              <w:t>Назовите книгу, которая вам запомнилась.</w:t>
            </w:r>
          </w:p>
          <w:p w:rsidR="00C34F30" w:rsidRPr="00A852C3" w:rsidRDefault="00C34F30" w:rsidP="00C34F30">
            <w:pPr>
              <w:pStyle w:val="af1"/>
              <w:numPr>
                <w:ilvl w:val="0"/>
                <w:numId w:val="13"/>
              </w:numPr>
              <w:spacing w:line="360" w:lineRule="auto"/>
              <w:rPr>
                <w:sz w:val="28"/>
                <w:szCs w:val="28"/>
              </w:rPr>
            </w:pPr>
            <w:r w:rsidRPr="00A852C3">
              <w:rPr>
                <w:sz w:val="28"/>
                <w:szCs w:val="28"/>
              </w:rPr>
              <w:t>Что вас удивило в этой книге?</w:t>
            </w:r>
          </w:p>
          <w:p w:rsidR="00C34F30" w:rsidRPr="00A852C3" w:rsidRDefault="00C34F30" w:rsidP="00C34F30">
            <w:pPr>
              <w:pStyle w:val="af1"/>
              <w:numPr>
                <w:ilvl w:val="0"/>
                <w:numId w:val="13"/>
              </w:numPr>
              <w:spacing w:line="360" w:lineRule="auto"/>
              <w:rPr>
                <w:sz w:val="28"/>
                <w:szCs w:val="28"/>
              </w:rPr>
            </w:pPr>
            <w:r w:rsidRPr="00A852C3">
              <w:rPr>
                <w:sz w:val="28"/>
                <w:szCs w:val="28"/>
              </w:rPr>
              <w:t>Летом  много чего произошло в вашей жизни, кто может рассказать об интересных событиях, происшедших этим летом?</w:t>
            </w:r>
          </w:p>
          <w:p w:rsidR="00C34F30" w:rsidRPr="00A852C3" w:rsidRDefault="00C34F30" w:rsidP="00C34F30">
            <w:pPr>
              <w:pStyle w:val="af1"/>
              <w:numPr>
                <w:ilvl w:val="0"/>
                <w:numId w:val="13"/>
              </w:numPr>
              <w:spacing w:line="360" w:lineRule="auto"/>
              <w:rPr>
                <w:sz w:val="28"/>
                <w:szCs w:val="28"/>
              </w:rPr>
            </w:pPr>
            <w:r w:rsidRPr="00A852C3">
              <w:rPr>
                <w:sz w:val="28"/>
                <w:szCs w:val="28"/>
              </w:rPr>
              <w:t>Оказывается, у каждого есть свое любимое увлечение, интересные истории, получается эта тема для нас не новая!</w:t>
            </w:r>
          </w:p>
          <w:p w:rsidR="00C34F30" w:rsidRPr="00A852C3" w:rsidRDefault="00C34F30" w:rsidP="00C34F30">
            <w:pPr>
              <w:pStyle w:val="af1"/>
              <w:numPr>
                <w:ilvl w:val="0"/>
                <w:numId w:val="13"/>
              </w:numPr>
              <w:spacing w:line="360" w:lineRule="auto"/>
              <w:rPr>
                <w:sz w:val="28"/>
                <w:szCs w:val="28"/>
              </w:rPr>
            </w:pPr>
            <w:r w:rsidRPr="00A852C3">
              <w:rPr>
                <w:sz w:val="28"/>
                <w:szCs w:val="28"/>
              </w:rPr>
              <w:t>Каждый из вас сейчас поделился с нами своим впечатлениями и увлечениями, но что необходимо, для того, чтобы ребята вас с интересом слушали? (ответы детей)</w:t>
            </w:r>
          </w:p>
          <w:p w:rsidR="00C34F30" w:rsidRPr="00A852C3" w:rsidRDefault="00C34F30" w:rsidP="00C34F30">
            <w:pPr>
              <w:pStyle w:val="af1"/>
              <w:numPr>
                <w:ilvl w:val="0"/>
                <w:numId w:val="13"/>
              </w:numPr>
              <w:spacing w:line="360" w:lineRule="auto"/>
              <w:rPr>
                <w:sz w:val="28"/>
                <w:szCs w:val="28"/>
              </w:rPr>
            </w:pPr>
            <w:r w:rsidRPr="00A852C3">
              <w:rPr>
                <w:sz w:val="28"/>
                <w:szCs w:val="28"/>
              </w:rPr>
              <w:t xml:space="preserve">Прочитаем вывод </w:t>
            </w:r>
            <w:proofErr w:type="gramStart"/>
            <w:r w:rsidRPr="00A852C3">
              <w:rPr>
                <w:sz w:val="28"/>
                <w:szCs w:val="28"/>
              </w:rPr>
              <w:t>на</w:t>
            </w:r>
            <w:proofErr w:type="gramEnd"/>
            <w:r w:rsidRPr="00A852C3">
              <w:rPr>
                <w:sz w:val="28"/>
                <w:szCs w:val="28"/>
              </w:rPr>
              <w:t xml:space="preserve"> с.1 под дельфином. </w:t>
            </w:r>
          </w:p>
          <w:p w:rsidR="00C34F30" w:rsidRPr="00A852C3" w:rsidRDefault="00C34F30" w:rsidP="006D361F">
            <w:pPr>
              <w:pStyle w:val="af1"/>
              <w:spacing w:line="360" w:lineRule="auto"/>
              <w:rPr>
                <w:b/>
                <w:sz w:val="28"/>
                <w:szCs w:val="28"/>
              </w:rPr>
            </w:pPr>
            <w:r w:rsidRPr="00A852C3">
              <w:rPr>
                <w:sz w:val="28"/>
                <w:szCs w:val="28"/>
              </w:rPr>
              <w:t xml:space="preserve">     </w:t>
            </w:r>
            <w:r w:rsidRPr="00A852C3">
              <w:rPr>
                <w:b/>
                <w:sz w:val="28"/>
                <w:szCs w:val="28"/>
              </w:rPr>
              <w:t>Рубрика «Добрый совет  Дельфина»</w:t>
            </w:r>
          </w:p>
          <w:p w:rsidR="00C34F30" w:rsidRPr="005A7ED6" w:rsidRDefault="00C34F30" w:rsidP="00C34F30">
            <w:pPr>
              <w:pStyle w:val="af1"/>
              <w:numPr>
                <w:ilvl w:val="0"/>
                <w:numId w:val="13"/>
              </w:numPr>
              <w:spacing w:line="360" w:lineRule="auto"/>
              <w:rPr>
                <w:sz w:val="28"/>
                <w:szCs w:val="28"/>
              </w:rPr>
            </w:pPr>
            <w:r w:rsidRPr="00A852C3">
              <w:rPr>
                <w:sz w:val="28"/>
                <w:szCs w:val="28"/>
              </w:rPr>
              <w:t>Для этого нужно рассказывать живо, свободно, четко проговаривать слова…</w:t>
            </w:r>
          </w:p>
          <w:p w:rsidR="00C34F30" w:rsidRPr="00A852C3" w:rsidRDefault="00C34F30" w:rsidP="006D361F">
            <w:pPr>
              <w:pStyle w:val="af1"/>
              <w:spacing w:line="360" w:lineRule="auto"/>
              <w:rPr>
                <w:b/>
                <w:sz w:val="28"/>
                <w:szCs w:val="28"/>
              </w:rPr>
            </w:pPr>
            <w:r>
              <w:rPr>
                <w:b/>
                <w:sz w:val="28"/>
                <w:szCs w:val="28"/>
              </w:rPr>
              <w:t>4.</w:t>
            </w:r>
            <w:r w:rsidRPr="00A852C3">
              <w:rPr>
                <w:b/>
                <w:sz w:val="28"/>
                <w:szCs w:val="28"/>
              </w:rPr>
              <w:t>Рубрика «Переменка»</w:t>
            </w:r>
          </w:p>
          <w:p w:rsidR="00C34F30" w:rsidRPr="00A852C3" w:rsidRDefault="00C34F30" w:rsidP="006D361F">
            <w:pPr>
              <w:pStyle w:val="af1"/>
              <w:spacing w:line="360" w:lineRule="auto"/>
              <w:rPr>
                <w:sz w:val="28"/>
                <w:szCs w:val="28"/>
              </w:rPr>
            </w:pPr>
            <w:r w:rsidRPr="00A852C3">
              <w:rPr>
                <w:sz w:val="28"/>
                <w:szCs w:val="28"/>
              </w:rPr>
              <w:lastRenderedPageBreak/>
              <w:t xml:space="preserve">     - Попробуйте ответить на несколько замысловатых вопросов.</w:t>
            </w:r>
          </w:p>
          <w:p w:rsidR="00C34F30" w:rsidRPr="00A852C3" w:rsidRDefault="00C34F30" w:rsidP="00C34F30">
            <w:pPr>
              <w:pStyle w:val="af1"/>
              <w:numPr>
                <w:ilvl w:val="0"/>
                <w:numId w:val="14"/>
              </w:numPr>
              <w:spacing w:line="360" w:lineRule="auto"/>
              <w:rPr>
                <w:sz w:val="28"/>
                <w:szCs w:val="28"/>
              </w:rPr>
            </w:pPr>
            <w:r w:rsidRPr="00A852C3">
              <w:rPr>
                <w:sz w:val="28"/>
                <w:szCs w:val="28"/>
              </w:rPr>
              <w:t>Отчего кошка бегает? (летать не умеет)</w:t>
            </w:r>
          </w:p>
          <w:p w:rsidR="00C34F30" w:rsidRPr="00A852C3" w:rsidRDefault="00C34F30" w:rsidP="00C34F30">
            <w:pPr>
              <w:pStyle w:val="af1"/>
              <w:numPr>
                <w:ilvl w:val="0"/>
                <w:numId w:val="14"/>
              </w:numPr>
              <w:spacing w:line="360" w:lineRule="auto"/>
              <w:rPr>
                <w:sz w:val="28"/>
                <w:szCs w:val="28"/>
              </w:rPr>
            </w:pPr>
            <w:r w:rsidRPr="00A852C3">
              <w:rPr>
                <w:sz w:val="28"/>
                <w:szCs w:val="28"/>
              </w:rPr>
              <w:t>Может ли петух назвать себя птицей? (нет, т.к. говорить не умеет)</w:t>
            </w:r>
          </w:p>
          <w:p w:rsidR="00C34F30" w:rsidRPr="00A852C3" w:rsidRDefault="00C34F30" w:rsidP="00C34F30">
            <w:pPr>
              <w:pStyle w:val="af1"/>
              <w:numPr>
                <w:ilvl w:val="0"/>
                <w:numId w:val="14"/>
              </w:numPr>
              <w:spacing w:line="360" w:lineRule="auto"/>
              <w:rPr>
                <w:sz w:val="28"/>
                <w:szCs w:val="28"/>
              </w:rPr>
            </w:pPr>
            <w:r w:rsidRPr="00A852C3">
              <w:rPr>
                <w:sz w:val="28"/>
                <w:szCs w:val="28"/>
              </w:rPr>
              <w:t>Каким гребнем голову не расчесать?  (гребнем петуха)</w:t>
            </w:r>
          </w:p>
          <w:p w:rsidR="00C34F30" w:rsidRPr="00A852C3" w:rsidRDefault="00C34F30" w:rsidP="00C34F30">
            <w:pPr>
              <w:pStyle w:val="af1"/>
              <w:numPr>
                <w:ilvl w:val="0"/>
                <w:numId w:val="14"/>
              </w:numPr>
              <w:spacing w:line="360" w:lineRule="auto"/>
              <w:rPr>
                <w:sz w:val="28"/>
                <w:szCs w:val="28"/>
              </w:rPr>
            </w:pPr>
            <w:r w:rsidRPr="00A852C3">
              <w:rPr>
                <w:sz w:val="28"/>
                <w:szCs w:val="28"/>
              </w:rPr>
              <w:t xml:space="preserve">Когда лошадь покупают, какая она бывает? (мокрая) </w:t>
            </w:r>
          </w:p>
          <w:p w:rsidR="00C34F30" w:rsidRPr="00A852C3" w:rsidRDefault="00C34F30" w:rsidP="00C34F30">
            <w:pPr>
              <w:pStyle w:val="af1"/>
              <w:numPr>
                <w:ilvl w:val="0"/>
                <w:numId w:val="14"/>
              </w:numPr>
              <w:spacing w:line="360" w:lineRule="auto"/>
              <w:rPr>
                <w:sz w:val="28"/>
                <w:szCs w:val="28"/>
              </w:rPr>
            </w:pPr>
            <w:r w:rsidRPr="00A852C3">
              <w:rPr>
                <w:sz w:val="28"/>
                <w:szCs w:val="28"/>
              </w:rPr>
              <w:t>Почему корова ложиться? (потому что сидеть не может)</w:t>
            </w:r>
          </w:p>
          <w:p w:rsidR="00C34F30" w:rsidRPr="005A7ED6" w:rsidRDefault="00C34F30" w:rsidP="00C34F30">
            <w:pPr>
              <w:pStyle w:val="af1"/>
              <w:numPr>
                <w:ilvl w:val="0"/>
                <w:numId w:val="14"/>
              </w:numPr>
              <w:spacing w:line="360" w:lineRule="auto"/>
              <w:rPr>
                <w:sz w:val="28"/>
                <w:szCs w:val="28"/>
              </w:rPr>
            </w:pPr>
            <w:r w:rsidRPr="00A852C3">
              <w:rPr>
                <w:sz w:val="28"/>
                <w:szCs w:val="28"/>
              </w:rPr>
              <w:t>Какая птица состоит из сорока букв? (сорока)</w:t>
            </w:r>
          </w:p>
          <w:p w:rsidR="00C34F30" w:rsidRPr="00A852C3" w:rsidRDefault="00C34F30" w:rsidP="006D361F">
            <w:pPr>
              <w:pStyle w:val="af1"/>
              <w:spacing w:line="360" w:lineRule="auto"/>
              <w:rPr>
                <w:b/>
                <w:sz w:val="28"/>
                <w:szCs w:val="28"/>
              </w:rPr>
            </w:pPr>
            <w:r>
              <w:rPr>
                <w:b/>
                <w:sz w:val="28"/>
                <w:szCs w:val="28"/>
              </w:rPr>
              <w:t>5.</w:t>
            </w:r>
            <w:r w:rsidRPr="00A852C3">
              <w:rPr>
                <w:b/>
                <w:sz w:val="28"/>
                <w:szCs w:val="28"/>
              </w:rPr>
              <w:t>Применение знаний на практике. Рубрика « Минутка знакомства»</w:t>
            </w:r>
          </w:p>
          <w:p w:rsidR="00C34F30" w:rsidRPr="00A852C3" w:rsidRDefault="00C34F30" w:rsidP="00C34F30">
            <w:pPr>
              <w:pStyle w:val="af1"/>
              <w:numPr>
                <w:ilvl w:val="0"/>
                <w:numId w:val="15"/>
              </w:numPr>
              <w:spacing w:line="360" w:lineRule="auto"/>
              <w:rPr>
                <w:sz w:val="28"/>
                <w:szCs w:val="28"/>
              </w:rPr>
            </w:pPr>
            <w:r w:rsidRPr="00A852C3">
              <w:rPr>
                <w:sz w:val="28"/>
                <w:szCs w:val="28"/>
              </w:rPr>
              <w:t>Откройте с.2. посмотрите на портрет, кого мы видим? (мальчика)</w:t>
            </w:r>
          </w:p>
          <w:p w:rsidR="00C34F30" w:rsidRPr="00A852C3" w:rsidRDefault="00C34F30" w:rsidP="00C34F30">
            <w:pPr>
              <w:pStyle w:val="af1"/>
              <w:numPr>
                <w:ilvl w:val="0"/>
                <w:numId w:val="15"/>
              </w:numPr>
              <w:spacing w:line="360" w:lineRule="auto"/>
              <w:rPr>
                <w:sz w:val="28"/>
                <w:szCs w:val="28"/>
              </w:rPr>
            </w:pPr>
            <w:r w:rsidRPr="00A852C3">
              <w:rPr>
                <w:sz w:val="28"/>
                <w:szCs w:val="28"/>
              </w:rPr>
              <w:t>Он нам предлагает свою историю для знакомства, прочитаем</w:t>
            </w:r>
            <w:proofErr w:type="gramStart"/>
            <w:r w:rsidRPr="00A852C3">
              <w:rPr>
                <w:sz w:val="28"/>
                <w:szCs w:val="28"/>
              </w:rPr>
              <w:t>.(</w:t>
            </w:r>
            <w:proofErr w:type="gramEnd"/>
            <w:r w:rsidRPr="00A852C3">
              <w:rPr>
                <w:sz w:val="28"/>
                <w:szCs w:val="28"/>
              </w:rPr>
              <w:t>читает учитель)</w:t>
            </w:r>
          </w:p>
          <w:p w:rsidR="00C34F30" w:rsidRPr="00A852C3" w:rsidRDefault="00C34F30" w:rsidP="00C34F30">
            <w:pPr>
              <w:pStyle w:val="af1"/>
              <w:numPr>
                <w:ilvl w:val="0"/>
                <w:numId w:val="15"/>
              </w:numPr>
              <w:spacing w:line="360" w:lineRule="auto"/>
              <w:rPr>
                <w:sz w:val="28"/>
                <w:szCs w:val="28"/>
              </w:rPr>
            </w:pPr>
            <w:r w:rsidRPr="00A852C3">
              <w:rPr>
                <w:sz w:val="28"/>
                <w:szCs w:val="28"/>
              </w:rPr>
              <w:t>Как звать мальчика? (Костя)</w:t>
            </w:r>
          </w:p>
          <w:p w:rsidR="00C34F30" w:rsidRPr="00A852C3" w:rsidRDefault="00C34F30" w:rsidP="00C34F30">
            <w:pPr>
              <w:pStyle w:val="af1"/>
              <w:numPr>
                <w:ilvl w:val="0"/>
                <w:numId w:val="15"/>
              </w:numPr>
              <w:spacing w:line="360" w:lineRule="auto"/>
              <w:rPr>
                <w:sz w:val="28"/>
                <w:szCs w:val="28"/>
              </w:rPr>
            </w:pPr>
            <w:r w:rsidRPr="00A852C3">
              <w:rPr>
                <w:sz w:val="28"/>
                <w:szCs w:val="28"/>
              </w:rPr>
              <w:t>О чем его история? (о том, где он побывал летом)</w:t>
            </w:r>
          </w:p>
          <w:p w:rsidR="00C34F30" w:rsidRPr="00A852C3" w:rsidRDefault="00C34F30" w:rsidP="00C34F30">
            <w:pPr>
              <w:pStyle w:val="af1"/>
              <w:numPr>
                <w:ilvl w:val="0"/>
                <w:numId w:val="15"/>
              </w:numPr>
              <w:spacing w:line="360" w:lineRule="auto"/>
              <w:rPr>
                <w:sz w:val="28"/>
                <w:szCs w:val="28"/>
              </w:rPr>
            </w:pPr>
            <w:r w:rsidRPr="00A852C3">
              <w:rPr>
                <w:sz w:val="28"/>
                <w:szCs w:val="28"/>
              </w:rPr>
              <w:t>Где он побывал летом? (в Австралии)</w:t>
            </w:r>
          </w:p>
          <w:p w:rsidR="00C34F30" w:rsidRDefault="00C34F30" w:rsidP="00C34F30">
            <w:pPr>
              <w:pStyle w:val="af1"/>
              <w:numPr>
                <w:ilvl w:val="0"/>
                <w:numId w:val="15"/>
              </w:numPr>
              <w:spacing w:line="360" w:lineRule="auto"/>
              <w:rPr>
                <w:sz w:val="28"/>
                <w:szCs w:val="28"/>
              </w:rPr>
            </w:pPr>
            <w:r w:rsidRPr="00A852C3">
              <w:rPr>
                <w:sz w:val="28"/>
                <w:szCs w:val="28"/>
              </w:rPr>
              <w:t>Что его заинтересовало больше всего?</w:t>
            </w:r>
          </w:p>
          <w:p w:rsidR="00C34F30" w:rsidRPr="00A852C3" w:rsidRDefault="00C34F30" w:rsidP="00C34F30">
            <w:pPr>
              <w:pStyle w:val="af1"/>
              <w:numPr>
                <w:ilvl w:val="0"/>
                <w:numId w:val="15"/>
              </w:numPr>
              <w:spacing w:line="360" w:lineRule="auto"/>
              <w:rPr>
                <w:sz w:val="28"/>
                <w:szCs w:val="28"/>
              </w:rPr>
            </w:pPr>
            <w:r w:rsidRPr="00A852C3">
              <w:rPr>
                <w:sz w:val="28"/>
                <w:szCs w:val="28"/>
              </w:rPr>
              <w:t xml:space="preserve"> (природа и некоторые животные)</w:t>
            </w:r>
          </w:p>
          <w:p w:rsidR="00C34F30" w:rsidRDefault="00C34F30" w:rsidP="00C34F30">
            <w:pPr>
              <w:pStyle w:val="af1"/>
              <w:numPr>
                <w:ilvl w:val="0"/>
                <w:numId w:val="15"/>
              </w:numPr>
              <w:spacing w:line="360" w:lineRule="auto"/>
              <w:rPr>
                <w:sz w:val="28"/>
                <w:szCs w:val="28"/>
              </w:rPr>
            </w:pPr>
            <w:r w:rsidRPr="00A852C3">
              <w:rPr>
                <w:sz w:val="28"/>
                <w:szCs w:val="28"/>
              </w:rPr>
              <w:t>Какие именно животные запомнились Косте?</w:t>
            </w:r>
          </w:p>
          <w:p w:rsidR="00C34F30" w:rsidRPr="00A852C3" w:rsidRDefault="00C34F30" w:rsidP="006D361F">
            <w:pPr>
              <w:pStyle w:val="af1"/>
              <w:spacing w:line="360" w:lineRule="auto"/>
              <w:ind w:left="720"/>
              <w:rPr>
                <w:sz w:val="28"/>
                <w:szCs w:val="28"/>
              </w:rPr>
            </w:pPr>
            <w:r w:rsidRPr="00A852C3">
              <w:rPr>
                <w:sz w:val="28"/>
                <w:szCs w:val="28"/>
              </w:rPr>
              <w:t xml:space="preserve"> (кенгуру, утконос, страус Эму, ехидна)</w:t>
            </w:r>
          </w:p>
          <w:p w:rsidR="00C34F30" w:rsidRPr="00A852C3" w:rsidRDefault="00C34F30" w:rsidP="00C34F30">
            <w:pPr>
              <w:pStyle w:val="af1"/>
              <w:numPr>
                <w:ilvl w:val="0"/>
                <w:numId w:val="15"/>
              </w:numPr>
              <w:spacing w:line="360" w:lineRule="auto"/>
              <w:rPr>
                <w:sz w:val="28"/>
                <w:szCs w:val="28"/>
              </w:rPr>
            </w:pPr>
            <w:r w:rsidRPr="00A852C3">
              <w:rPr>
                <w:sz w:val="28"/>
                <w:szCs w:val="28"/>
              </w:rPr>
              <w:t>Что решил создать Костя? (проект)</w:t>
            </w:r>
          </w:p>
          <w:p w:rsidR="00C34F30" w:rsidRPr="007F5196" w:rsidRDefault="00C34F30" w:rsidP="00C34F30">
            <w:pPr>
              <w:pStyle w:val="af1"/>
              <w:numPr>
                <w:ilvl w:val="0"/>
                <w:numId w:val="15"/>
              </w:numPr>
              <w:spacing w:line="360" w:lineRule="auto"/>
              <w:rPr>
                <w:sz w:val="28"/>
                <w:szCs w:val="28"/>
              </w:rPr>
            </w:pPr>
            <w:r w:rsidRPr="00A852C3">
              <w:rPr>
                <w:sz w:val="28"/>
                <w:szCs w:val="28"/>
              </w:rPr>
              <w:t>как называется его проект? (Зоологические символы Австралии)</w:t>
            </w:r>
          </w:p>
          <w:p w:rsidR="00C34F30" w:rsidRPr="00A852C3" w:rsidRDefault="00C34F30" w:rsidP="00C34F30">
            <w:pPr>
              <w:pStyle w:val="af1"/>
              <w:numPr>
                <w:ilvl w:val="0"/>
                <w:numId w:val="15"/>
              </w:numPr>
              <w:spacing w:line="360" w:lineRule="auto"/>
              <w:rPr>
                <w:sz w:val="28"/>
                <w:szCs w:val="28"/>
              </w:rPr>
            </w:pPr>
            <w:r w:rsidRPr="00A852C3">
              <w:rPr>
                <w:sz w:val="28"/>
                <w:szCs w:val="28"/>
              </w:rPr>
              <w:t>Костя придумал нам задание, отгадайте животных, которые изображены у вас в тетради</w:t>
            </w:r>
            <w:proofErr w:type="gramStart"/>
            <w:r w:rsidRPr="00A852C3">
              <w:rPr>
                <w:sz w:val="28"/>
                <w:szCs w:val="28"/>
              </w:rPr>
              <w:t>.</w:t>
            </w:r>
            <w:proofErr w:type="gramEnd"/>
            <w:r w:rsidRPr="00A852C3">
              <w:rPr>
                <w:sz w:val="28"/>
                <w:szCs w:val="28"/>
              </w:rPr>
              <w:t xml:space="preserve"> (</w:t>
            </w:r>
            <w:proofErr w:type="gramStart"/>
            <w:r w:rsidRPr="00A852C3">
              <w:rPr>
                <w:sz w:val="28"/>
                <w:szCs w:val="28"/>
              </w:rPr>
              <w:t>э</w:t>
            </w:r>
            <w:proofErr w:type="gramEnd"/>
            <w:r w:rsidRPr="00A852C3">
              <w:rPr>
                <w:sz w:val="28"/>
                <w:szCs w:val="28"/>
              </w:rPr>
              <w:t>то те животные, которые ему запомнились)</w:t>
            </w:r>
          </w:p>
          <w:p w:rsidR="00C34F30" w:rsidRPr="005A7ED6" w:rsidRDefault="00C34F30" w:rsidP="00C34F30">
            <w:pPr>
              <w:pStyle w:val="af1"/>
              <w:numPr>
                <w:ilvl w:val="0"/>
                <w:numId w:val="15"/>
              </w:numPr>
              <w:spacing w:line="360" w:lineRule="auto"/>
              <w:rPr>
                <w:sz w:val="28"/>
                <w:szCs w:val="28"/>
              </w:rPr>
            </w:pPr>
            <w:r w:rsidRPr="00A852C3">
              <w:rPr>
                <w:sz w:val="28"/>
                <w:szCs w:val="28"/>
              </w:rPr>
              <w:t xml:space="preserve">А какое из этих животных вам больше всего понравилось? </w:t>
            </w:r>
          </w:p>
          <w:p w:rsidR="00C34F30" w:rsidRPr="00A852C3" w:rsidRDefault="00C34F30" w:rsidP="006D361F">
            <w:pPr>
              <w:pStyle w:val="af1"/>
              <w:spacing w:line="360" w:lineRule="auto"/>
              <w:rPr>
                <w:b/>
                <w:sz w:val="28"/>
                <w:szCs w:val="28"/>
              </w:rPr>
            </w:pPr>
            <w:r>
              <w:rPr>
                <w:b/>
                <w:sz w:val="28"/>
                <w:szCs w:val="28"/>
              </w:rPr>
              <w:t>6.</w:t>
            </w:r>
            <w:r w:rsidRPr="00A852C3">
              <w:rPr>
                <w:b/>
                <w:sz w:val="28"/>
                <w:szCs w:val="28"/>
              </w:rPr>
              <w:t>Рефлексия</w:t>
            </w:r>
          </w:p>
          <w:p w:rsidR="00C34F30" w:rsidRPr="00A852C3" w:rsidRDefault="00C34F30" w:rsidP="00C34F30">
            <w:pPr>
              <w:pStyle w:val="af1"/>
              <w:numPr>
                <w:ilvl w:val="0"/>
                <w:numId w:val="18"/>
              </w:numPr>
              <w:spacing w:line="360" w:lineRule="auto"/>
              <w:rPr>
                <w:sz w:val="28"/>
                <w:szCs w:val="28"/>
              </w:rPr>
            </w:pPr>
            <w:r w:rsidRPr="00A852C3">
              <w:rPr>
                <w:sz w:val="28"/>
                <w:szCs w:val="28"/>
              </w:rPr>
              <w:t>С каким интересным словом мы познакомились сегодня? (хобби)</w:t>
            </w:r>
          </w:p>
          <w:p w:rsidR="00C34F30" w:rsidRPr="00A852C3" w:rsidRDefault="00C34F30" w:rsidP="00C34F30">
            <w:pPr>
              <w:pStyle w:val="af1"/>
              <w:numPr>
                <w:ilvl w:val="0"/>
                <w:numId w:val="18"/>
              </w:numPr>
              <w:spacing w:line="360" w:lineRule="auto"/>
              <w:rPr>
                <w:sz w:val="28"/>
                <w:szCs w:val="28"/>
              </w:rPr>
            </w:pPr>
            <w:r w:rsidRPr="00A852C3">
              <w:rPr>
                <w:sz w:val="28"/>
                <w:szCs w:val="28"/>
              </w:rPr>
              <w:t>Что оно означает? (увлечения)</w:t>
            </w:r>
          </w:p>
          <w:p w:rsidR="00C34F30" w:rsidRPr="005A7ED6" w:rsidRDefault="00C34F30" w:rsidP="00C34F30">
            <w:pPr>
              <w:pStyle w:val="af1"/>
              <w:numPr>
                <w:ilvl w:val="0"/>
                <w:numId w:val="18"/>
              </w:numPr>
              <w:spacing w:line="360" w:lineRule="auto"/>
              <w:rPr>
                <w:sz w:val="28"/>
                <w:szCs w:val="28"/>
              </w:rPr>
            </w:pPr>
            <w:r w:rsidRPr="00A852C3">
              <w:rPr>
                <w:sz w:val="28"/>
                <w:szCs w:val="28"/>
              </w:rPr>
              <w:t>Как вы оцениваете свою работу? (с помощью светофора)</w:t>
            </w:r>
          </w:p>
          <w:p w:rsidR="00C34F30" w:rsidRPr="00A852C3" w:rsidRDefault="00C34F30" w:rsidP="006D361F">
            <w:pPr>
              <w:pStyle w:val="af1"/>
              <w:spacing w:line="360" w:lineRule="auto"/>
              <w:rPr>
                <w:b/>
                <w:sz w:val="28"/>
                <w:szCs w:val="28"/>
              </w:rPr>
            </w:pPr>
            <w:r>
              <w:rPr>
                <w:b/>
                <w:sz w:val="28"/>
                <w:szCs w:val="28"/>
              </w:rPr>
              <w:t>7.</w:t>
            </w:r>
            <w:r w:rsidRPr="00A852C3">
              <w:rPr>
                <w:b/>
                <w:sz w:val="28"/>
                <w:szCs w:val="28"/>
              </w:rPr>
              <w:t>Итог урока</w:t>
            </w:r>
          </w:p>
          <w:p w:rsidR="00C34F30" w:rsidRPr="00A852C3" w:rsidRDefault="00C34F30" w:rsidP="00C34F30">
            <w:pPr>
              <w:pStyle w:val="af1"/>
              <w:numPr>
                <w:ilvl w:val="0"/>
                <w:numId w:val="17"/>
              </w:numPr>
              <w:spacing w:line="360" w:lineRule="auto"/>
              <w:rPr>
                <w:sz w:val="28"/>
                <w:szCs w:val="28"/>
              </w:rPr>
            </w:pPr>
            <w:r w:rsidRPr="00A852C3">
              <w:rPr>
                <w:sz w:val="28"/>
                <w:szCs w:val="28"/>
              </w:rPr>
              <w:lastRenderedPageBreak/>
              <w:t>О чем мы сегодня с вами говорили на уроке?</w:t>
            </w:r>
          </w:p>
          <w:p w:rsidR="00C34F30" w:rsidRPr="00A852C3" w:rsidRDefault="00C34F30" w:rsidP="00C34F30">
            <w:pPr>
              <w:pStyle w:val="af1"/>
              <w:numPr>
                <w:ilvl w:val="0"/>
                <w:numId w:val="17"/>
              </w:numPr>
              <w:spacing w:line="360" w:lineRule="auto"/>
              <w:rPr>
                <w:sz w:val="28"/>
                <w:szCs w:val="28"/>
              </w:rPr>
            </w:pPr>
            <w:r w:rsidRPr="00A852C3">
              <w:rPr>
                <w:sz w:val="28"/>
                <w:szCs w:val="28"/>
              </w:rPr>
              <w:t>Какой момент вам больше всего запомнился?</w:t>
            </w:r>
          </w:p>
          <w:p w:rsidR="00C34F30" w:rsidRPr="00A852C3" w:rsidRDefault="00C34F30" w:rsidP="00C34F30">
            <w:pPr>
              <w:pStyle w:val="af1"/>
              <w:numPr>
                <w:ilvl w:val="0"/>
                <w:numId w:val="17"/>
              </w:numPr>
              <w:spacing w:line="360" w:lineRule="auto"/>
              <w:rPr>
                <w:sz w:val="28"/>
                <w:szCs w:val="28"/>
              </w:rPr>
            </w:pPr>
            <w:r w:rsidRPr="00A852C3">
              <w:rPr>
                <w:sz w:val="28"/>
                <w:szCs w:val="28"/>
              </w:rPr>
              <w:t>Что было непонятно в сегодняшнем уроке?</w:t>
            </w:r>
          </w:p>
          <w:p w:rsidR="00C34F30" w:rsidRPr="00A852C3" w:rsidRDefault="00C34F30" w:rsidP="00C34F30">
            <w:pPr>
              <w:pStyle w:val="af1"/>
              <w:numPr>
                <w:ilvl w:val="0"/>
                <w:numId w:val="17"/>
              </w:numPr>
              <w:spacing w:line="360" w:lineRule="auto"/>
              <w:rPr>
                <w:sz w:val="28"/>
                <w:szCs w:val="28"/>
              </w:rPr>
            </w:pPr>
            <w:r w:rsidRPr="00A852C3">
              <w:rPr>
                <w:sz w:val="28"/>
                <w:szCs w:val="28"/>
              </w:rPr>
              <w:t>Что хотелось бы узнать на следующем уроке?</w:t>
            </w:r>
          </w:p>
          <w:p w:rsidR="00C34F30" w:rsidRDefault="00C34F30" w:rsidP="006D361F">
            <w:pPr>
              <w:spacing w:line="360" w:lineRule="auto"/>
              <w:jc w:val="both"/>
              <w:rPr>
                <w:sz w:val="28"/>
                <w:szCs w:val="28"/>
              </w:rPr>
            </w:pPr>
            <w:r w:rsidRPr="00A852C3">
              <w:rPr>
                <w:sz w:val="28"/>
                <w:szCs w:val="28"/>
              </w:rPr>
              <w:t xml:space="preserve">- Я прошу вас дома  подумать и ответить на вопросы: </w:t>
            </w:r>
          </w:p>
          <w:p w:rsidR="00C34F30" w:rsidRDefault="00C34F30" w:rsidP="006D361F">
            <w:pPr>
              <w:spacing w:line="360" w:lineRule="auto"/>
              <w:jc w:val="both"/>
              <w:rPr>
                <w:sz w:val="28"/>
                <w:szCs w:val="28"/>
              </w:rPr>
            </w:pPr>
            <w:r>
              <w:rPr>
                <w:sz w:val="28"/>
                <w:szCs w:val="28"/>
              </w:rPr>
              <w:t>Ч</w:t>
            </w:r>
            <w:r w:rsidRPr="00A852C3">
              <w:rPr>
                <w:sz w:val="28"/>
                <w:szCs w:val="28"/>
              </w:rPr>
              <w:t>то мне интересно больше всего?</w:t>
            </w:r>
            <w:r>
              <w:rPr>
                <w:sz w:val="28"/>
                <w:szCs w:val="28"/>
              </w:rPr>
              <w:t xml:space="preserve"> Ч</w:t>
            </w:r>
            <w:r w:rsidRPr="00A852C3">
              <w:rPr>
                <w:sz w:val="28"/>
                <w:szCs w:val="28"/>
              </w:rPr>
              <w:t>ем я хочу заниматься больше всего?</w:t>
            </w:r>
          </w:p>
          <w:p w:rsidR="00C34F30" w:rsidRDefault="00C34F30" w:rsidP="006D361F">
            <w:pPr>
              <w:spacing w:line="360" w:lineRule="auto"/>
              <w:jc w:val="both"/>
              <w:rPr>
                <w:sz w:val="28"/>
                <w:szCs w:val="28"/>
              </w:rPr>
            </w:pPr>
            <w:r>
              <w:rPr>
                <w:sz w:val="28"/>
                <w:szCs w:val="28"/>
              </w:rPr>
              <w:t xml:space="preserve"> Ч</w:t>
            </w:r>
            <w:r w:rsidRPr="00A852C3">
              <w:rPr>
                <w:sz w:val="28"/>
                <w:szCs w:val="28"/>
              </w:rPr>
              <w:t xml:space="preserve">ем я чаще всего занимаюсь в свободное время? </w:t>
            </w:r>
            <w:r>
              <w:rPr>
                <w:sz w:val="28"/>
                <w:szCs w:val="28"/>
              </w:rPr>
              <w:t>Е</w:t>
            </w:r>
            <w:r w:rsidRPr="00A852C3">
              <w:rPr>
                <w:sz w:val="28"/>
                <w:szCs w:val="28"/>
              </w:rPr>
              <w:t xml:space="preserve">сть ли у меня хобби? </w:t>
            </w:r>
          </w:p>
          <w:p w:rsidR="00C34F30" w:rsidRDefault="00C34F30" w:rsidP="006D361F">
            <w:pPr>
              <w:spacing w:line="360" w:lineRule="auto"/>
              <w:jc w:val="both"/>
              <w:rPr>
                <w:sz w:val="28"/>
                <w:szCs w:val="28"/>
              </w:rPr>
            </w:pPr>
            <w:r w:rsidRPr="00A852C3">
              <w:rPr>
                <w:sz w:val="28"/>
                <w:szCs w:val="28"/>
              </w:rPr>
              <w:t xml:space="preserve">О чём или о ком </w:t>
            </w:r>
            <w:r>
              <w:rPr>
                <w:sz w:val="28"/>
                <w:szCs w:val="28"/>
              </w:rPr>
              <w:t>я</w:t>
            </w:r>
            <w:r w:rsidRPr="00A852C3">
              <w:rPr>
                <w:sz w:val="28"/>
                <w:szCs w:val="28"/>
              </w:rPr>
              <w:t xml:space="preserve"> бы хотел рассказать, узнать и, может быть, создать свой проект</w:t>
            </w:r>
          </w:p>
          <w:p w:rsidR="00C34F30" w:rsidRPr="00416530" w:rsidRDefault="00C34F30" w:rsidP="006D361F">
            <w:pPr>
              <w:spacing w:line="360" w:lineRule="auto"/>
              <w:jc w:val="both"/>
              <w:rPr>
                <w:b/>
                <w:sz w:val="28"/>
                <w:szCs w:val="28"/>
              </w:rPr>
            </w:pPr>
            <w:r w:rsidRPr="00416530">
              <w:rPr>
                <w:b/>
                <w:sz w:val="28"/>
                <w:szCs w:val="28"/>
              </w:rPr>
              <w:t>1 класс</w:t>
            </w:r>
          </w:p>
          <w:p w:rsidR="00C34F30" w:rsidRPr="00416530" w:rsidRDefault="00C34F30" w:rsidP="006D361F">
            <w:pPr>
              <w:pStyle w:val="af1"/>
              <w:spacing w:line="360" w:lineRule="auto"/>
              <w:rPr>
                <w:sz w:val="28"/>
                <w:szCs w:val="28"/>
              </w:rPr>
            </w:pPr>
            <w:r w:rsidRPr="00416530">
              <w:rPr>
                <w:b/>
                <w:sz w:val="28"/>
                <w:szCs w:val="28"/>
              </w:rPr>
              <w:t>Тема занятия</w:t>
            </w:r>
            <w:r w:rsidRPr="00416530">
              <w:rPr>
                <w:sz w:val="28"/>
                <w:szCs w:val="28"/>
              </w:rPr>
              <w:t>: Гипотеза. Предположение.</w:t>
            </w:r>
          </w:p>
          <w:p w:rsidR="00C34F30" w:rsidRPr="00416530" w:rsidRDefault="00C34F30" w:rsidP="006D361F">
            <w:pPr>
              <w:rPr>
                <w:sz w:val="28"/>
                <w:szCs w:val="28"/>
              </w:rPr>
            </w:pPr>
            <w:r w:rsidRPr="00416530">
              <w:rPr>
                <w:b/>
                <w:sz w:val="28"/>
                <w:szCs w:val="28"/>
              </w:rPr>
              <w:t>Цель занятия</w:t>
            </w:r>
            <w:r w:rsidRPr="00416530">
              <w:rPr>
                <w:sz w:val="28"/>
                <w:szCs w:val="28"/>
              </w:rPr>
              <w:t>: формирование умения выдвигать гипотезы.</w:t>
            </w:r>
          </w:p>
          <w:p w:rsidR="00C34F30" w:rsidRPr="00B46ECB" w:rsidRDefault="00C34F30" w:rsidP="006D361F"/>
          <w:tbl>
            <w:tblPr>
              <w:tblStyle w:val="af0"/>
              <w:tblW w:w="0" w:type="auto"/>
              <w:tblLook w:val="04A0"/>
            </w:tblPr>
            <w:tblGrid>
              <w:gridCol w:w="4616"/>
              <w:gridCol w:w="4653"/>
            </w:tblGrid>
            <w:tr w:rsidR="00C34F30" w:rsidTr="006D361F">
              <w:trPr>
                <w:trHeight w:val="330"/>
              </w:trPr>
              <w:tc>
                <w:tcPr>
                  <w:tcW w:w="4616" w:type="dxa"/>
                </w:tcPr>
                <w:p w:rsidR="00C34F30" w:rsidRDefault="00C34F30" w:rsidP="005D0300">
                  <w:pPr>
                    <w:framePr w:hSpace="180" w:wrap="around" w:vAnchor="text" w:hAnchor="margin" w:y="-705"/>
                    <w:suppressOverlap/>
                    <w:jc w:val="center"/>
                    <w:rPr>
                      <w:b/>
                      <w:sz w:val="28"/>
                    </w:rPr>
                  </w:pPr>
                  <w:r>
                    <w:rPr>
                      <w:b/>
                      <w:sz w:val="28"/>
                    </w:rPr>
                    <w:t>Содержание урока</w:t>
                  </w:r>
                </w:p>
              </w:tc>
              <w:tc>
                <w:tcPr>
                  <w:tcW w:w="4653" w:type="dxa"/>
                </w:tcPr>
                <w:p w:rsidR="00C34F30" w:rsidRDefault="00C34F30" w:rsidP="005D0300">
                  <w:pPr>
                    <w:framePr w:hSpace="180" w:wrap="around" w:vAnchor="text" w:hAnchor="margin" w:y="-705"/>
                    <w:suppressOverlap/>
                    <w:jc w:val="center"/>
                    <w:rPr>
                      <w:b/>
                      <w:sz w:val="28"/>
                    </w:rPr>
                  </w:pPr>
                  <w:r>
                    <w:rPr>
                      <w:b/>
                      <w:sz w:val="28"/>
                    </w:rPr>
                    <w:t>Планируемые результаты</w:t>
                  </w:r>
                </w:p>
              </w:tc>
            </w:tr>
            <w:tr w:rsidR="00C34F30" w:rsidTr="006D361F">
              <w:trPr>
                <w:trHeight w:val="3525"/>
              </w:trPr>
              <w:tc>
                <w:tcPr>
                  <w:tcW w:w="4616" w:type="dxa"/>
                </w:tcPr>
                <w:p w:rsidR="00C34F30" w:rsidRDefault="00C34F30" w:rsidP="005D0300">
                  <w:pPr>
                    <w:pStyle w:val="a4"/>
                    <w:framePr w:hSpace="180" w:wrap="around" w:vAnchor="text" w:hAnchor="margin" w:y="-705"/>
                    <w:numPr>
                      <w:ilvl w:val="0"/>
                      <w:numId w:val="39"/>
                    </w:numPr>
                    <w:spacing w:after="0" w:line="240" w:lineRule="auto"/>
                    <w:suppressOverlap/>
                    <w:rPr>
                      <w:rFonts w:ascii="Times New Roman" w:hAnsi="Times New Roman"/>
                      <w:b/>
                      <w:sz w:val="28"/>
                    </w:rPr>
                  </w:pPr>
                  <w:r>
                    <w:rPr>
                      <w:rFonts w:ascii="Times New Roman" w:hAnsi="Times New Roman"/>
                      <w:b/>
                      <w:sz w:val="28"/>
                    </w:rPr>
                    <w:t>1.Орг</w:t>
                  </w:r>
                  <w:proofErr w:type="gramStart"/>
                  <w:r>
                    <w:rPr>
                      <w:rFonts w:ascii="Times New Roman" w:hAnsi="Times New Roman"/>
                      <w:b/>
                      <w:sz w:val="28"/>
                    </w:rPr>
                    <w:t>.м</w:t>
                  </w:r>
                  <w:proofErr w:type="gramEnd"/>
                  <w:r>
                    <w:rPr>
                      <w:rFonts w:ascii="Times New Roman" w:hAnsi="Times New Roman"/>
                      <w:b/>
                      <w:sz w:val="28"/>
                    </w:rPr>
                    <w:t>омент</w:t>
                  </w:r>
                </w:p>
                <w:p w:rsidR="00C34F30" w:rsidRPr="006B35C0" w:rsidRDefault="00C34F30" w:rsidP="005D0300">
                  <w:pPr>
                    <w:pStyle w:val="a4"/>
                    <w:framePr w:hSpace="180" w:wrap="around" w:vAnchor="text" w:hAnchor="margin" w:y="-705"/>
                    <w:suppressOverlap/>
                    <w:rPr>
                      <w:rFonts w:ascii="Times New Roman" w:hAnsi="Times New Roman"/>
                      <w:sz w:val="28"/>
                    </w:rPr>
                  </w:pPr>
                  <w:r w:rsidRPr="006B35C0">
                    <w:rPr>
                      <w:rFonts w:ascii="Times New Roman" w:hAnsi="Times New Roman"/>
                      <w:sz w:val="28"/>
                    </w:rPr>
                    <w:t>Громко прозвенел звонок,</w:t>
                  </w:r>
                </w:p>
                <w:p w:rsidR="00C34F30" w:rsidRPr="006B35C0" w:rsidRDefault="00C34F30" w:rsidP="005D0300">
                  <w:pPr>
                    <w:pStyle w:val="a4"/>
                    <w:framePr w:hSpace="180" w:wrap="around" w:vAnchor="text" w:hAnchor="margin" w:y="-705"/>
                    <w:suppressOverlap/>
                    <w:rPr>
                      <w:rFonts w:ascii="Times New Roman" w:hAnsi="Times New Roman"/>
                      <w:sz w:val="28"/>
                    </w:rPr>
                  </w:pPr>
                  <w:r w:rsidRPr="006B35C0">
                    <w:rPr>
                      <w:rFonts w:ascii="Times New Roman" w:hAnsi="Times New Roman"/>
                      <w:sz w:val="28"/>
                    </w:rPr>
                    <w:t>Начинается урок.</w:t>
                  </w:r>
                </w:p>
                <w:p w:rsidR="00C34F30" w:rsidRPr="006B35C0" w:rsidRDefault="00C34F30" w:rsidP="005D0300">
                  <w:pPr>
                    <w:pStyle w:val="a4"/>
                    <w:framePr w:hSpace="180" w:wrap="around" w:vAnchor="text" w:hAnchor="margin" w:y="-705"/>
                    <w:suppressOverlap/>
                    <w:rPr>
                      <w:rFonts w:ascii="Times New Roman" w:hAnsi="Times New Roman"/>
                      <w:sz w:val="28"/>
                    </w:rPr>
                  </w:pPr>
                  <w:r w:rsidRPr="006B35C0">
                    <w:rPr>
                      <w:rFonts w:ascii="Times New Roman" w:hAnsi="Times New Roman"/>
                      <w:sz w:val="28"/>
                    </w:rPr>
                    <w:t xml:space="preserve">Наши ушки на макушке, </w:t>
                  </w:r>
                </w:p>
                <w:p w:rsidR="00C34F30" w:rsidRPr="006B35C0" w:rsidRDefault="00C34F30" w:rsidP="005D0300">
                  <w:pPr>
                    <w:pStyle w:val="a4"/>
                    <w:framePr w:hSpace="180" w:wrap="around" w:vAnchor="text" w:hAnchor="margin" w:y="-705"/>
                    <w:suppressOverlap/>
                    <w:rPr>
                      <w:rFonts w:ascii="Times New Roman" w:hAnsi="Times New Roman"/>
                      <w:sz w:val="28"/>
                    </w:rPr>
                  </w:pPr>
                  <w:r w:rsidRPr="006B35C0">
                    <w:rPr>
                      <w:rFonts w:ascii="Times New Roman" w:hAnsi="Times New Roman"/>
                      <w:sz w:val="28"/>
                    </w:rPr>
                    <w:t>Глазки широко открыты,</w:t>
                  </w:r>
                </w:p>
                <w:p w:rsidR="00C34F30" w:rsidRPr="006B35C0" w:rsidRDefault="00C34F30" w:rsidP="005D0300">
                  <w:pPr>
                    <w:pStyle w:val="a4"/>
                    <w:framePr w:hSpace="180" w:wrap="around" w:vAnchor="text" w:hAnchor="margin" w:y="-705"/>
                    <w:suppressOverlap/>
                    <w:rPr>
                      <w:rFonts w:ascii="Times New Roman" w:hAnsi="Times New Roman"/>
                      <w:sz w:val="28"/>
                    </w:rPr>
                  </w:pPr>
                  <w:r w:rsidRPr="006B35C0">
                    <w:rPr>
                      <w:rFonts w:ascii="Times New Roman" w:hAnsi="Times New Roman"/>
                      <w:sz w:val="28"/>
                    </w:rPr>
                    <w:t>Слушаем, запоминаем,</w:t>
                  </w:r>
                </w:p>
                <w:p w:rsidR="00C34F30" w:rsidRPr="006B35C0" w:rsidRDefault="00C34F30" w:rsidP="005D0300">
                  <w:pPr>
                    <w:pStyle w:val="a4"/>
                    <w:framePr w:hSpace="180" w:wrap="around" w:vAnchor="text" w:hAnchor="margin" w:y="-705"/>
                    <w:suppressOverlap/>
                    <w:rPr>
                      <w:rFonts w:ascii="Times New Roman" w:hAnsi="Times New Roman"/>
                      <w:sz w:val="28"/>
                    </w:rPr>
                  </w:pPr>
                  <w:r w:rsidRPr="006B35C0">
                    <w:rPr>
                      <w:rFonts w:ascii="Times New Roman" w:hAnsi="Times New Roman"/>
                      <w:sz w:val="28"/>
                    </w:rPr>
                    <w:t>Ни минуты не теряем!</w:t>
                  </w:r>
                </w:p>
                <w:p w:rsidR="00C34F30" w:rsidRPr="00A852C3" w:rsidRDefault="00C34F30" w:rsidP="005D0300">
                  <w:pPr>
                    <w:pStyle w:val="af1"/>
                    <w:framePr w:hSpace="180" w:wrap="around" w:vAnchor="text" w:hAnchor="margin" w:y="-705"/>
                    <w:spacing w:line="360" w:lineRule="auto"/>
                    <w:suppressOverlap/>
                    <w:rPr>
                      <w:b/>
                      <w:sz w:val="28"/>
                      <w:szCs w:val="28"/>
                    </w:rPr>
                  </w:pPr>
                  <w:r>
                    <w:rPr>
                      <w:b/>
                      <w:sz w:val="28"/>
                      <w:szCs w:val="28"/>
                    </w:rPr>
                    <w:t xml:space="preserve">2. </w:t>
                  </w:r>
                  <w:r w:rsidRPr="00A852C3">
                    <w:rPr>
                      <w:b/>
                      <w:sz w:val="28"/>
                      <w:szCs w:val="28"/>
                    </w:rPr>
                    <w:t>Актуализация знаний</w:t>
                  </w:r>
                </w:p>
                <w:p w:rsidR="00C34F30" w:rsidRDefault="00C34F30" w:rsidP="005D0300">
                  <w:pPr>
                    <w:framePr w:hSpace="180" w:wrap="around" w:vAnchor="text" w:hAnchor="margin" w:y="-705"/>
                    <w:suppressOverlap/>
                    <w:rPr>
                      <w:sz w:val="28"/>
                    </w:rPr>
                  </w:pPr>
                  <w:r>
                    <w:rPr>
                      <w:sz w:val="28"/>
                    </w:rPr>
                    <w:t>На предыдущих уроках мы решали проблемы. Но сначала предполагали.</w:t>
                  </w:r>
                </w:p>
                <w:p w:rsidR="00C34F30" w:rsidRDefault="00C34F30" w:rsidP="005D0300">
                  <w:pPr>
                    <w:framePr w:hSpace="180" w:wrap="around" w:vAnchor="text" w:hAnchor="margin" w:y="-705"/>
                    <w:suppressOverlap/>
                    <w:rPr>
                      <w:sz w:val="28"/>
                    </w:rPr>
                  </w:pPr>
                  <w:r>
                    <w:rPr>
                      <w:sz w:val="28"/>
                    </w:rPr>
                    <w:t>Гипотеза нам нужна для решения любой задачи.</w:t>
                  </w:r>
                </w:p>
                <w:p w:rsidR="00C34F30" w:rsidRDefault="00C34F30" w:rsidP="005D0300">
                  <w:pPr>
                    <w:framePr w:hSpace="180" w:wrap="around" w:vAnchor="text" w:hAnchor="margin" w:y="-705"/>
                    <w:suppressOverlap/>
                    <w:rPr>
                      <w:sz w:val="28"/>
                    </w:rPr>
                  </w:pPr>
                  <w:r>
                    <w:rPr>
                      <w:sz w:val="28"/>
                    </w:rPr>
                    <w:t>Гипотеза-это предположение, а предположение-догадка</w:t>
                  </w:r>
                </w:p>
                <w:p w:rsidR="00C34F30" w:rsidRDefault="00C34F30" w:rsidP="005D0300">
                  <w:pPr>
                    <w:framePr w:hSpace="180" w:wrap="around" w:vAnchor="text" w:hAnchor="margin" w:y="-705"/>
                    <w:suppressOverlap/>
                    <w:rPr>
                      <w:sz w:val="28"/>
                    </w:rPr>
                  </w:pPr>
                  <w:r>
                    <w:rPr>
                      <w:sz w:val="28"/>
                    </w:rPr>
                    <w:t>Тема нашего занятия: Гипотеза и цель.</w:t>
                  </w:r>
                </w:p>
                <w:p w:rsidR="00C34F30" w:rsidRDefault="00C34F30" w:rsidP="005D0300">
                  <w:pPr>
                    <w:framePr w:hSpace="180" w:wrap="around" w:vAnchor="text" w:hAnchor="margin" w:y="-705"/>
                    <w:suppressOverlap/>
                    <w:rPr>
                      <w:sz w:val="28"/>
                    </w:rPr>
                  </w:pPr>
                  <w:r>
                    <w:rPr>
                      <w:sz w:val="28"/>
                    </w:rPr>
                    <w:t>Какие задачи вы перед собой поставите на занятии?</w:t>
                  </w:r>
                </w:p>
                <w:p w:rsidR="00C34F30" w:rsidRDefault="00C34F30" w:rsidP="005D0300">
                  <w:pPr>
                    <w:framePr w:hSpace="180" w:wrap="around" w:vAnchor="text" w:hAnchor="margin" w:y="-705"/>
                    <w:suppressOverlap/>
                    <w:rPr>
                      <w:sz w:val="28"/>
                    </w:rPr>
                  </w:pPr>
                </w:p>
                <w:p w:rsidR="00C34F30" w:rsidRPr="00A3208A" w:rsidRDefault="00C34F30" w:rsidP="005D0300">
                  <w:pPr>
                    <w:framePr w:hSpace="180" w:wrap="around" w:vAnchor="text" w:hAnchor="margin" w:y="-705"/>
                    <w:suppressOverlap/>
                    <w:rPr>
                      <w:b/>
                      <w:sz w:val="28"/>
                    </w:rPr>
                  </w:pPr>
                  <w:r>
                    <w:rPr>
                      <w:b/>
                      <w:sz w:val="28"/>
                    </w:rPr>
                    <w:t xml:space="preserve">3. </w:t>
                  </w:r>
                  <w:r w:rsidRPr="00A3208A">
                    <w:rPr>
                      <w:b/>
                      <w:sz w:val="28"/>
                    </w:rPr>
                    <w:t>Первичное усвоение новых знаний</w:t>
                  </w:r>
                </w:p>
                <w:p w:rsidR="00C34F30" w:rsidRDefault="00C34F30" w:rsidP="005D0300">
                  <w:pPr>
                    <w:framePr w:hSpace="180" w:wrap="around" w:vAnchor="text" w:hAnchor="margin" w:y="-705"/>
                    <w:suppressOverlap/>
                    <w:rPr>
                      <w:sz w:val="28"/>
                    </w:rPr>
                  </w:pPr>
                  <w:r w:rsidRPr="004762C6">
                    <w:rPr>
                      <w:sz w:val="28"/>
                    </w:rPr>
                    <w:t>-</w:t>
                  </w:r>
                  <w:r>
                    <w:rPr>
                      <w:sz w:val="28"/>
                    </w:rPr>
                    <w:t xml:space="preserve">Прочитайте текст, под знаком </w:t>
                  </w:r>
                  <w:r>
                    <w:rPr>
                      <w:sz w:val="28"/>
                    </w:rPr>
                    <w:lastRenderedPageBreak/>
                    <w:t>вопроса.</w:t>
                  </w:r>
                </w:p>
                <w:p w:rsidR="00C34F30" w:rsidRDefault="00C34F30" w:rsidP="005D0300">
                  <w:pPr>
                    <w:framePr w:hSpace="180" w:wrap="around" w:vAnchor="text" w:hAnchor="margin" w:y="-705"/>
                    <w:suppressOverlap/>
                    <w:rPr>
                      <w:sz w:val="28"/>
                    </w:rPr>
                  </w:pPr>
                  <w:r>
                    <w:rPr>
                      <w:sz w:val="28"/>
                    </w:rPr>
                    <w:t>-Кто жил у Вари?</w:t>
                  </w:r>
                </w:p>
                <w:p w:rsidR="00C34F30" w:rsidRDefault="00C34F30" w:rsidP="005D0300">
                  <w:pPr>
                    <w:framePr w:hSpace="180" w:wrap="around" w:vAnchor="text" w:hAnchor="margin" w:y="-705"/>
                    <w:suppressOverlap/>
                    <w:rPr>
                      <w:sz w:val="28"/>
                    </w:rPr>
                  </w:pPr>
                  <w:r>
                    <w:rPr>
                      <w:sz w:val="28"/>
                    </w:rPr>
                    <w:t>-Где жил чиж?</w:t>
                  </w:r>
                </w:p>
                <w:p w:rsidR="00C34F30" w:rsidRDefault="00C34F30" w:rsidP="005D0300">
                  <w:pPr>
                    <w:framePr w:hSpace="180" w:wrap="around" w:vAnchor="text" w:hAnchor="margin" w:y="-705"/>
                    <w:suppressOverlap/>
                    <w:rPr>
                      <w:sz w:val="28"/>
                    </w:rPr>
                  </w:pPr>
                  <w:r>
                    <w:rPr>
                      <w:sz w:val="28"/>
                    </w:rPr>
                    <w:t>-Почему он не пел?</w:t>
                  </w:r>
                </w:p>
                <w:p w:rsidR="00C34F30" w:rsidRDefault="00C34F30" w:rsidP="005D0300">
                  <w:pPr>
                    <w:framePr w:hSpace="180" w:wrap="around" w:vAnchor="text" w:hAnchor="margin" w:y="-705"/>
                    <w:suppressOverlap/>
                    <w:rPr>
                      <w:sz w:val="28"/>
                    </w:rPr>
                  </w:pPr>
                  <w:r>
                    <w:rPr>
                      <w:sz w:val="28"/>
                    </w:rPr>
                    <w:t>-Как вы думаете, какую проблему должна решить Варя?</w:t>
                  </w:r>
                </w:p>
                <w:p w:rsidR="00C34F30" w:rsidRDefault="00C34F30" w:rsidP="005D0300">
                  <w:pPr>
                    <w:framePr w:hSpace="180" w:wrap="around" w:vAnchor="text" w:hAnchor="margin" w:y="-705"/>
                    <w:suppressOverlap/>
                    <w:rPr>
                      <w:sz w:val="28"/>
                    </w:rPr>
                  </w:pPr>
                  <w:r>
                    <w:rPr>
                      <w:sz w:val="28"/>
                    </w:rPr>
                    <w:t>-Какая проблема у чижа?</w:t>
                  </w:r>
                </w:p>
                <w:p w:rsidR="00C34F30" w:rsidRDefault="00C34F30" w:rsidP="005D0300">
                  <w:pPr>
                    <w:framePr w:hSpace="180" w:wrap="around" w:vAnchor="text" w:hAnchor="margin" w:y="-705"/>
                    <w:suppressOverlap/>
                    <w:rPr>
                      <w:sz w:val="28"/>
                    </w:rPr>
                  </w:pPr>
                  <w:r>
                    <w:rPr>
                      <w:sz w:val="28"/>
                    </w:rPr>
                    <w:t>Продолжи мысль:</w:t>
                  </w:r>
                </w:p>
                <w:p w:rsidR="00C34F30" w:rsidRDefault="00C34F30" w:rsidP="005D0300">
                  <w:pPr>
                    <w:framePr w:hSpace="180" w:wrap="around" w:vAnchor="text" w:hAnchor="margin" w:y="-705"/>
                    <w:suppressOverlap/>
                    <w:rPr>
                      <w:sz w:val="28"/>
                    </w:rPr>
                  </w:pPr>
                  <w:r>
                    <w:rPr>
                      <w:sz w:val="28"/>
                    </w:rPr>
                    <w:t>-Если Варя выпустит чижа из клетки, то…</w:t>
                  </w:r>
                </w:p>
                <w:p w:rsidR="00C34F30" w:rsidRDefault="00C34F30" w:rsidP="005D0300">
                  <w:pPr>
                    <w:framePr w:hSpace="180" w:wrap="around" w:vAnchor="text" w:hAnchor="margin" w:y="-705"/>
                    <w:suppressOverlap/>
                    <w:rPr>
                      <w:sz w:val="28"/>
                    </w:rPr>
                  </w:pPr>
                  <w:r>
                    <w:rPr>
                      <w:sz w:val="28"/>
                    </w:rPr>
                    <w:t>-А что если чиж останется жить в клетке…</w:t>
                  </w:r>
                </w:p>
                <w:p w:rsidR="00C34F30" w:rsidRDefault="00C34F30" w:rsidP="005D0300">
                  <w:pPr>
                    <w:framePr w:hSpace="180" w:wrap="around" w:vAnchor="text" w:hAnchor="margin" w:y="-705"/>
                    <w:suppressOverlap/>
                    <w:rPr>
                      <w:sz w:val="28"/>
                    </w:rPr>
                  </w:pPr>
                  <w:r>
                    <w:rPr>
                      <w:sz w:val="28"/>
                    </w:rPr>
                    <w:t>-Допустим, Варя уже открыла дверцу клетки, как себя поведёт чиж? Как вы думаете?</w:t>
                  </w:r>
                </w:p>
                <w:p w:rsidR="00C34F30" w:rsidRDefault="00C34F30" w:rsidP="005D0300">
                  <w:pPr>
                    <w:framePr w:hSpace="180" w:wrap="around" w:vAnchor="text" w:hAnchor="margin" w:y="-705"/>
                    <w:suppressOverlap/>
                    <w:rPr>
                      <w:sz w:val="28"/>
                    </w:rPr>
                  </w:pPr>
                  <w:r>
                    <w:rPr>
                      <w:sz w:val="28"/>
                    </w:rPr>
                    <w:t>-Нарисуйте, как вы представили себе чижа и Варю.</w:t>
                  </w:r>
                </w:p>
                <w:p w:rsidR="00C34F30" w:rsidRDefault="00C34F30" w:rsidP="005D0300">
                  <w:pPr>
                    <w:framePr w:hSpace="180" w:wrap="around" w:vAnchor="text" w:hAnchor="margin" w:y="-705"/>
                    <w:suppressOverlap/>
                    <w:rPr>
                      <w:sz w:val="28"/>
                    </w:rPr>
                  </w:pPr>
                </w:p>
                <w:p w:rsidR="00C34F30" w:rsidRDefault="00C34F30" w:rsidP="005D0300">
                  <w:pPr>
                    <w:framePr w:hSpace="180" w:wrap="around" w:vAnchor="text" w:hAnchor="margin" w:y="-705"/>
                    <w:suppressOverlap/>
                    <w:rPr>
                      <w:sz w:val="28"/>
                    </w:rPr>
                  </w:pPr>
                  <w:r>
                    <w:rPr>
                      <w:sz w:val="28"/>
                    </w:rPr>
                    <w:t>-Посмотрите на героя сказки, как его зовут?</w:t>
                  </w:r>
                </w:p>
                <w:p w:rsidR="00C34F30" w:rsidRDefault="00C34F30" w:rsidP="005D0300">
                  <w:pPr>
                    <w:framePr w:hSpace="180" w:wrap="around" w:vAnchor="text" w:hAnchor="margin" w:y="-705"/>
                    <w:suppressOverlap/>
                    <w:rPr>
                      <w:sz w:val="28"/>
                    </w:rPr>
                  </w:pPr>
                  <w:r>
                    <w:rPr>
                      <w:sz w:val="28"/>
                    </w:rPr>
                    <w:t>-Для того</w:t>
                  </w:r>
                  <w:proofErr w:type="gramStart"/>
                  <w:r>
                    <w:rPr>
                      <w:sz w:val="28"/>
                    </w:rPr>
                    <w:t>,</w:t>
                  </w:r>
                  <w:proofErr w:type="gramEnd"/>
                  <w:r>
                    <w:rPr>
                      <w:sz w:val="28"/>
                    </w:rPr>
                    <w:t xml:space="preserve"> чтобы узнать автора сказки «Кот в сапогах» нам нужно поставить буквы напротив картинок в пустых квадратиках.</w:t>
                  </w:r>
                </w:p>
                <w:p w:rsidR="00C34F30" w:rsidRDefault="00C34F30" w:rsidP="005D0300">
                  <w:pPr>
                    <w:framePr w:hSpace="180" w:wrap="around" w:vAnchor="text" w:hAnchor="margin" w:y="-705"/>
                    <w:suppressOverlap/>
                    <w:rPr>
                      <w:sz w:val="28"/>
                    </w:rPr>
                  </w:pPr>
                  <w:r>
                    <w:rPr>
                      <w:sz w:val="28"/>
                    </w:rPr>
                    <w:t>-Кто же автор сказки? Шарль Перро</w:t>
                  </w:r>
                </w:p>
                <w:p w:rsidR="00C34F30" w:rsidRPr="001C75E0" w:rsidRDefault="00C34F30" w:rsidP="005D0300">
                  <w:pPr>
                    <w:framePr w:hSpace="180" w:wrap="around" w:vAnchor="text" w:hAnchor="margin" w:y="-705"/>
                    <w:suppressOverlap/>
                    <w:jc w:val="center"/>
                    <w:rPr>
                      <w:b/>
                      <w:sz w:val="28"/>
                    </w:rPr>
                  </w:pPr>
                  <w:r>
                    <w:rPr>
                      <w:b/>
                      <w:sz w:val="28"/>
                    </w:rPr>
                    <w:t>Ф</w:t>
                  </w:r>
                  <w:r w:rsidRPr="001C75E0">
                    <w:rPr>
                      <w:b/>
                      <w:sz w:val="28"/>
                    </w:rPr>
                    <w:t>изкультминутка</w:t>
                  </w:r>
                </w:p>
                <w:p w:rsidR="00C34F30" w:rsidRDefault="00C34F30" w:rsidP="005D0300">
                  <w:pPr>
                    <w:framePr w:hSpace="180" w:wrap="around" w:vAnchor="text" w:hAnchor="margin" w:y="-705"/>
                    <w:suppressOverlap/>
                    <w:rPr>
                      <w:sz w:val="28"/>
                    </w:rPr>
                  </w:pPr>
                  <w:r>
                    <w:rPr>
                      <w:sz w:val="28"/>
                    </w:rPr>
                    <w:t>-Ещё одна наша тема-цель.</w:t>
                  </w:r>
                </w:p>
                <w:p w:rsidR="00C34F30" w:rsidRDefault="00C34F30" w:rsidP="005D0300">
                  <w:pPr>
                    <w:framePr w:hSpace="180" w:wrap="around" w:vAnchor="text" w:hAnchor="margin" w:y="-705"/>
                    <w:suppressOverlap/>
                    <w:rPr>
                      <w:sz w:val="28"/>
                    </w:rPr>
                  </w:pPr>
                  <w:r>
                    <w:rPr>
                      <w:sz w:val="28"/>
                    </w:rPr>
                    <w:t>-Цель-это ваше стремление, то, что надо, желательно осуществить, решить.</w:t>
                  </w:r>
                </w:p>
                <w:p w:rsidR="00C34F30" w:rsidRDefault="00C34F30" w:rsidP="005D0300">
                  <w:pPr>
                    <w:framePr w:hSpace="180" w:wrap="around" w:vAnchor="text" w:hAnchor="margin" w:y="-705"/>
                    <w:suppressOverlap/>
                    <w:rPr>
                      <w:sz w:val="28"/>
                    </w:rPr>
                  </w:pPr>
                  <w:r>
                    <w:rPr>
                      <w:sz w:val="28"/>
                    </w:rPr>
                    <w:t xml:space="preserve">-Вернёмся к рассказу о чиже. </w:t>
                  </w:r>
                </w:p>
                <w:p w:rsidR="00C34F30" w:rsidRDefault="00C34F30" w:rsidP="005D0300">
                  <w:pPr>
                    <w:framePr w:hSpace="180" w:wrap="around" w:vAnchor="text" w:hAnchor="margin" w:y="-705"/>
                    <w:suppressOverlap/>
                    <w:rPr>
                      <w:sz w:val="28"/>
                    </w:rPr>
                  </w:pPr>
                  <w:r>
                    <w:rPr>
                      <w:sz w:val="28"/>
                    </w:rPr>
                    <w:t>-Как вы думаете,  какую цель поставила перед собой Варя, чтобы решить проблему с чижом?</w:t>
                  </w:r>
                </w:p>
                <w:p w:rsidR="00C34F30" w:rsidRDefault="00C34F30" w:rsidP="005D0300">
                  <w:pPr>
                    <w:framePr w:hSpace="180" w:wrap="around" w:vAnchor="text" w:hAnchor="margin" w:y="-705"/>
                    <w:suppressOverlap/>
                    <w:rPr>
                      <w:sz w:val="28"/>
                    </w:rPr>
                  </w:pPr>
                </w:p>
                <w:p w:rsidR="00C34F30" w:rsidRDefault="00C34F30" w:rsidP="005D0300">
                  <w:pPr>
                    <w:framePr w:hSpace="180" w:wrap="around" w:vAnchor="text" w:hAnchor="margin" w:y="-705"/>
                    <w:suppressOverlap/>
                    <w:rPr>
                      <w:sz w:val="28"/>
                    </w:rPr>
                  </w:pPr>
                  <w:r>
                    <w:rPr>
                      <w:sz w:val="28"/>
                    </w:rPr>
                    <w:t>-Есть ли у вас цель в учёбе? Поделитесь этой целью с одноклассниками.</w:t>
                  </w:r>
                </w:p>
                <w:p w:rsidR="00C34F30" w:rsidRDefault="00C34F30" w:rsidP="005D0300">
                  <w:pPr>
                    <w:framePr w:hSpace="180" w:wrap="around" w:vAnchor="text" w:hAnchor="margin" w:y="-705"/>
                    <w:suppressOverlap/>
                    <w:rPr>
                      <w:sz w:val="28"/>
                    </w:rPr>
                  </w:pPr>
                  <w:r>
                    <w:rPr>
                      <w:sz w:val="28"/>
                    </w:rPr>
                    <w:t>-Прослушайте стихотворение.</w:t>
                  </w:r>
                </w:p>
                <w:p w:rsidR="00C34F30" w:rsidRDefault="00C34F30" w:rsidP="005D0300">
                  <w:pPr>
                    <w:framePr w:hSpace="180" w:wrap="around" w:vAnchor="text" w:hAnchor="margin" w:y="-705"/>
                    <w:suppressOverlap/>
                    <w:rPr>
                      <w:sz w:val="28"/>
                    </w:rPr>
                  </w:pPr>
                  <w:r>
                    <w:rPr>
                      <w:sz w:val="28"/>
                    </w:rPr>
                    <w:t>Дженни туфлю потеряла,</w:t>
                  </w:r>
                </w:p>
                <w:p w:rsidR="00C34F30" w:rsidRDefault="00C34F30" w:rsidP="005D0300">
                  <w:pPr>
                    <w:framePr w:hSpace="180" w:wrap="around" w:vAnchor="text" w:hAnchor="margin" w:y="-705"/>
                    <w:suppressOverlap/>
                    <w:rPr>
                      <w:sz w:val="28"/>
                    </w:rPr>
                  </w:pPr>
                  <w:r>
                    <w:rPr>
                      <w:sz w:val="28"/>
                    </w:rPr>
                    <w:t xml:space="preserve"> долго плакала, рыдала.</w:t>
                  </w:r>
                </w:p>
                <w:p w:rsidR="00C34F30" w:rsidRDefault="00C34F30" w:rsidP="005D0300">
                  <w:pPr>
                    <w:framePr w:hSpace="180" w:wrap="around" w:vAnchor="text" w:hAnchor="margin" w:y="-705"/>
                    <w:suppressOverlap/>
                    <w:rPr>
                      <w:sz w:val="28"/>
                    </w:rPr>
                  </w:pPr>
                  <w:r>
                    <w:rPr>
                      <w:sz w:val="28"/>
                    </w:rPr>
                    <w:t>-Что нужно сделать Дженни?</w:t>
                  </w:r>
                </w:p>
                <w:p w:rsidR="00C34F30" w:rsidRDefault="00C34F30" w:rsidP="005D0300">
                  <w:pPr>
                    <w:framePr w:hSpace="180" w:wrap="around" w:vAnchor="text" w:hAnchor="margin" w:y="-705"/>
                    <w:suppressOverlap/>
                    <w:rPr>
                      <w:sz w:val="28"/>
                    </w:rPr>
                  </w:pPr>
                  <w:r>
                    <w:rPr>
                      <w:sz w:val="28"/>
                    </w:rPr>
                    <w:t>-Какую цель надо поставить девочке?</w:t>
                  </w:r>
                </w:p>
                <w:p w:rsidR="00C34F30" w:rsidRDefault="00C34F30" w:rsidP="005D0300">
                  <w:pPr>
                    <w:pStyle w:val="af1"/>
                    <w:framePr w:hSpace="180" w:wrap="around" w:vAnchor="text" w:hAnchor="margin" w:y="-705"/>
                    <w:spacing w:line="360" w:lineRule="auto"/>
                    <w:suppressOverlap/>
                    <w:rPr>
                      <w:b/>
                      <w:sz w:val="28"/>
                      <w:szCs w:val="28"/>
                    </w:rPr>
                  </w:pPr>
                  <w:r w:rsidRPr="00A852C3">
                    <w:rPr>
                      <w:b/>
                      <w:sz w:val="28"/>
                      <w:szCs w:val="28"/>
                    </w:rPr>
                    <w:lastRenderedPageBreak/>
                    <w:t xml:space="preserve">Рубрика </w:t>
                  </w:r>
                </w:p>
                <w:p w:rsidR="00C34F30" w:rsidRPr="00A852C3" w:rsidRDefault="00C34F30" w:rsidP="005D0300">
                  <w:pPr>
                    <w:pStyle w:val="af1"/>
                    <w:framePr w:hSpace="180" w:wrap="around" w:vAnchor="text" w:hAnchor="margin" w:y="-705"/>
                    <w:spacing w:line="360" w:lineRule="auto"/>
                    <w:suppressOverlap/>
                    <w:rPr>
                      <w:b/>
                      <w:sz w:val="28"/>
                      <w:szCs w:val="28"/>
                    </w:rPr>
                  </w:pPr>
                  <w:r w:rsidRPr="00A852C3">
                    <w:rPr>
                      <w:b/>
                      <w:sz w:val="28"/>
                      <w:szCs w:val="28"/>
                    </w:rPr>
                    <w:t>«Добрый совет  Дельфина»</w:t>
                  </w:r>
                </w:p>
                <w:p w:rsidR="00C34F30" w:rsidRDefault="00C34F30" w:rsidP="005D0300">
                  <w:pPr>
                    <w:framePr w:hSpace="180" w:wrap="around" w:vAnchor="text" w:hAnchor="margin" w:y="-705"/>
                    <w:suppressOverlap/>
                    <w:rPr>
                      <w:sz w:val="28"/>
                    </w:rPr>
                  </w:pPr>
                  <w:r>
                    <w:rPr>
                      <w:sz w:val="28"/>
                    </w:rPr>
                    <w:t>-</w:t>
                  </w:r>
                  <w:proofErr w:type="gramStart"/>
                  <w:r>
                    <w:rPr>
                      <w:sz w:val="28"/>
                    </w:rPr>
                    <w:t>У</w:t>
                  </w:r>
                  <w:proofErr w:type="gramEnd"/>
                  <w:r>
                    <w:rPr>
                      <w:sz w:val="28"/>
                    </w:rPr>
                    <w:t xml:space="preserve"> </w:t>
                  </w:r>
                  <w:proofErr w:type="gramStart"/>
                  <w:r>
                    <w:rPr>
                      <w:sz w:val="28"/>
                    </w:rPr>
                    <w:t>всем</w:t>
                  </w:r>
                  <w:proofErr w:type="gramEnd"/>
                  <w:r>
                    <w:rPr>
                      <w:sz w:val="28"/>
                    </w:rPr>
                    <w:t xml:space="preserve"> знакомого колобка есть друг мотылёк, но чтобы к нему прийти в гости, вам нужно найти подходящую дорожку от колобка к мотыльку.</w:t>
                  </w:r>
                </w:p>
                <w:p w:rsidR="00C34F30" w:rsidRDefault="00C34F30" w:rsidP="005D0300">
                  <w:pPr>
                    <w:framePr w:hSpace="180" w:wrap="around" w:vAnchor="text" w:hAnchor="margin" w:y="-705"/>
                    <w:suppressOverlap/>
                    <w:rPr>
                      <w:sz w:val="28"/>
                    </w:rPr>
                  </w:pPr>
                  <w:r>
                    <w:rPr>
                      <w:sz w:val="28"/>
                    </w:rPr>
                    <w:t>-Выполните эту работу самостоятельности.</w:t>
                  </w:r>
                </w:p>
                <w:p w:rsidR="00C34F30" w:rsidRDefault="00C34F30" w:rsidP="005D0300">
                  <w:pPr>
                    <w:framePr w:hSpace="180" w:wrap="around" w:vAnchor="text" w:hAnchor="margin" w:y="-705"/>
                    <w:suppressOverlap/>
                    <w:rPr>
                      <w:sz w:val="28"/>
                    </w:rPr>
                  </w:pPr>
                  <w:r>
                    <w:rPr>
                      <w:sz w:val="28"/>
                    </w:rPr>
                    <w:t>-Какие предметы изображены ниже? Ластик и точилка.</w:t>
                  </w:r>
                </w:p>
                <w:p w:rsidR="00C34F30" w:rsidRDefault="00C34F30" w:rsidP="005D0300">
                  <w:pPr>
                    <w:framePr w:hSpace="180" w:wrap="around" w:vAnchor="text" w:hAnchor="margin" w:y="-705"/>
                    <w:suppressOverlap/>
                    <w:rPr>
                      <w:sz w:val="28"/>
                    </w:rPr>
                  </w:pPr>
                  <w:r>
                    <w:rPr>
                      <w:sz w:val="28"/>
                    </w:rPr>
                    <w:t>-Для решения какой проблемы можно использовать эти предметы?</w:t>
                  </w:r>
                </w:p>
                <w:p w:rsidR="00C34F30" w:rsidRDefault="00C34F30" w:rsidP="005D0300">
                  <w:pPr>
                    <w:framePr w:hSpace="180" w:wrap="around" w:vAnchor="text" w:hAnchor="margin" w:y="-705"/>
                    <w:suppressOverlap/>
                    <w:rPr>
                      <w:sz w:val="28"/>
                    </w:rPr>
                  </w:pPr>
                  <w:r>
                    <w:rPr>
                      <w:sz w:val="28"/>
                    </w:rPr>
                    <w:t>-Какую цель вы поставите перед собой?</w:t>
                  </w:r>
                </w:p>
                <w:p w:rsidR="00C34F30" w:rsidRDefault="00C34F30" w:rsidP="005D0300">
                  <w:pPr>
                    <w:framePr w:hSpace="180" w:wrap="around" w:vAnchor="text" w:hAnchor="margin" w:y="-705"/>
                    <w:suppressOverlap/>
                    <w:rPr>
                      <w:sz w:val="28"/>
                    </w:rPr>
                  </w:pPr>
                  <w:r>
                    <w:rPr>
                      <w:sz w:val="28"/>
                    </w:rPr>
                    <w:t>-А можно ли точилку и ластик использовать в других целях?</w:t>
                  </w:r>
                </w:p>
                <w:p w:rsidR="00C34F30" w:rsidRPr="00A852C3" w:rsidRDefault="00C34F30" w:rsidP="005D0300">
                  <w:pPr>
                    <w:pStyle w:val="af1"/>
                    <w:framePr w:hSpace="180" w:wrap="around" w:vAnchor="text" w:hAnchor="margin" w:y="-705"/>
                    <w:spacing w:line="360" w:lineRule="auto"/>
                    <w:suppressOverlap/>
                    <w:rPr>
                      <w:b/>
                      <w:sz w:val="28"/>
                      <w:szCs w:val="28"/>
                    </w:rPr>
                  </w:pPr>
                  <w:r>
                    <w:rPr>
                      <w:b/>
                      <w:sz w:val="28"/>
                      <w:szCs w:val="28"/>
                    </w:rPr>
                    <w:t>7.</w:t>
                  </w:r>
                  <w:r w:rsidRPr="00A852C3">
                    <w:rPr>
                      <w:b/>
                      <w:sz w:val="28"/>
                      <w:szCs w:val="28"/>
                    </w:rPr>
                    <w:t xml:space="preserve">Итог </w:t>
                  </w:r>
                  <w:r>
                    <w:rPr>
                      <w:b/>
                      <w:sz w:val="28"/>
                      <w:szCs w:val="28"/>
                    </w:rPr>
                    <w:t>занятия</w:t>
                  </w:r>
                  <w:proofErr w:type="gramStart"/>
                  <w:r w:rsidRPr="00A852C3">
                    <w:rPr>
                      <w:b/>
                      <w:sz w:val="28"/>
                      <w:szCs w:val="28"/>
                    </w:rPr>
                    <w:t xml:space="preserve"> </w:t>
                  </w:r>
                  <w:r>
                    <w:rPr>
                      <w:b/>
                      <w:sz w:val="28"/>
                      <w:szCs w:val="28"/>
                    </w:rPr>
                    <w:t>.</w:t>
                  </w:r>
                  <w:proofErr w:type="gramEnd"/>
                  <w:r>
                    <w:rPr>
                      <w:b/>
                      <w:sz w:val="28"/>
                      <w:szCs w:val="28"/>
                    </w:rPr>
                    <w:t xml:space="preserve"> </w:t>
                  </w:r>
                  <w:r w:rsidRPr="00A852C3">
                    <w:rPr>
                      <w:b/>
                      <w:sz w:val="28"/>
                      <w:szCs w:val="28"/>
                    </w:rPr>
                    <w:t>Рефлексия</w:t>
                  </w:r>
                </w:p>
                <w:p w:rsidR="00C34F30" w:rsidRDefault="00C34F30" w:rsidP="005D0300">
                  <w:pPr>
                    <w:framePr w:hSpace="180" w:wrap="around" w:vAnchor="text" w:hAnchor="margin" w:y="-705"/>
                    <w:suppressOverlap/>
                    <w:rPr>
                      <w:sz w:val="28"/>
                    </w:rPr>
                  </w:pPr>
                  <w:r>
                    <w:rPr>
                      <w:sz w:val="28"/>
                    </w:rPr>
                    <w:t>-Что такое гипотеза? Что такое предположение? Какие слова нам нужно использовать, чтобы построить предположение?</w:t>
                  </w:r>
                </w:p>
                <w:p w:rsidR="00C34F30" w:rsidRDefault="00C34F30" w:rsidP="005D0300">
                  <w:pPr>
                    <w:framePr w:hSpace="180" w:wrap="around" w:vAnchor="text" w:hAnchor="margin" w:y="-705"/>
                    <w:suppressOverlap/>
                    <w:rPr>
                      <w:sz w:val="28"/>
                    </w:rPr>
                  </w:pPr>
                  <w:r>
                    <w:rPr>
                      <w:sz w:val="28"/>
                    </w:rPr>
                    <w:t>-Что такое цель?</w:t>
                  </w:r>
                </w:p>
                <w:p w:rsidR="00C34F30" w:rsidRDefault="00C34F30" w:rsidP="005D0300">
                  <w:pPr>
                    <w:framePr w:hSpace="180" w:wrap="around" w:vAnchor="text" w:hAnchor="margin" w:y="-705"/>
                    <w:suppressOverlap/>
                    <w:rPr>
                      <w:sz w:val="28"/>
                    </w:rPr>
                  </w:pPr>
                  <w:r>
                    <w:rPr>
                      <w:sz w:val="28"/>
                    </w:rPr>
                    <w:t>-Решили ли мы цель занятия?</w:t>
                  </w:r>
                </w:p>
                <w:p w:rsidR="00C34F30" w:rsidRPr="005904D5" w:rsidRDefault="00C34F30" w:rsidP="005D0300">
                  <w:pPr>
                    <w:framePr w:hSpace="180" w:wrap="around" w:vAnchor="text" w:hAnchor="margin" w:y="-705"/>
                    <w:suppressOverlap/>
                    <w:rPr>
                      <w:sz w:val="28"/>
                    </w:rPr>
                  </w:pPr>
                  <w:r>
                    <w:rPr>
                      <w:sz w:val="28"/>
                    </w:rPr>
                    <w:t>-Оцените свою работу на занятии тем, что нарисуйте смайлики: весёлый, нейтральный или грустный, в зависимости от настроения после занятия.</w:t>
                  </w:r>
                </w:p>
                <w:p w:rsidR="00C34F30" w:rsidRPr="006B35C0" w:rsidRDefault="00C34F30" w:rsidP="005D0300">
                  <w:pPr>
                    <w:framePr w:hSpace="180" w:wrap="around" w:vAnchor="text" w:hAnchor="margin" w:y="-705"/>
                    <w:suppressOverlap/>
                    <w:rPr>
                      <w:sz w:val="28"/>
                    </w:rPr>
                  </w:pPr>
                </w:p>
              </w:tc>
              <w:tc>
                <w:tcPr>
                  <w:tcW w:w="4653" w:type="dxa"/>
                </w:tcPr>
                <w:p w:rsidR="00C34F30" w:rsidRDefault="00C34F30" w:rsidP="005D0300">
                  <w:pPr>
                    <w:framePr w:hSpace="180" w:wrap="around" w:vAnchor="text" w:hAnchor="margin" w:y="-705"/>
                    <w:spacing w:after="200" w:line="276" w:lineRule="auto"/>
                    <w:suppressOverlap/>
                    <w:rPr>
                      <w:b/>
                      <w:bCs/>
                    </w:rPr>
                  </w:pPr>
                </w:p>
                <w:p w:rsidR="00C34F30" w:rsidRDefault="00C34F30" w:rsidP="005D0300">
                  <w:pPr>
                    <w:framePr w:hSpace="180" w:wrap="around" w:vAnchor="text" w:hAnchor="margin" w:y="-705"/>
                    <w:spacing w:after="200" w:line="276" w:lineRule="auto"/>
                    <w:suppressOverlap/>
                    <w:rPr>
                      <w:b/>
                      <w:bCs/>
                    </w:rPr>
                  </w:pPr>
                </w:p>
                <w:p w:rsidR="00C34F30" w:rsidRPr="00A3208A" w:rsidRDefault="00C34F30" w:rsidP="005D0300">
                  <w:pPr>
                    <w:framePr w:hSpace="180" w:wrap="around" w:vAnchor="text" w:hAnchor="margin" w:y="-705"/>
                    <w:spacing w:after="200" w:line="276" w:lineRule="auto"/>
                    <w:suppressOverlap/>
                    <w:rPr>
                      <w:b/>
                      <w:sz w:val="28"/>
                    </w:rPr>
                  </w:pPr>
                  <w:r w:rsidRPr="00A3208A">
                    <w:rPr>
                      <w:b/>
                      <w:bCs/>
                      <w:sz w:val="28"/>
                    </w:rPr>
                    <w:t>Личностные результаты</w:t>
                  </w:r>
                  <w:r w:rsidRPr="00A3208A">
                    <w:rPr>
                      <w:b/>
                      <w:sz w:val="28"/>
                    </w:rPr>
                    <w:t>:</w:t>
                  </w:r>
                </w:p>
                <w:p w:rsidR="00C34F30" w:rsidRPr="00A3208A" w:rsidRDefault="00C34F30" w:rsidP="005D0300">
                  <w:pPr>
                    <w:pStyle w:val="a4"/>
                    <w:framePr w:hSpace="180" w:wrap="around" w:vAnchor="text" w:hAnchor="margin" w:y="-705"/>
                    <w:numPr>
                      <w:ilvl w:val="0"/>
                      <w:numId w:val="40"/>
                    </w:numPr>
                    <w:spacing w:after="0" w:line="240" w:lineRule="auto"/>
                    <w:suppressOverlap/>
                    <w:rPr>
                      <w:rFonts w:ascii="Times New Roman" w:hAnsi="Times New Roman"/>
                      <w:b/>
                      <w:sz w:val="28"/>
                    </w:rPr>
                  </w:pPr>
                  <w:r w:rsidRPr="00A3208A">
                    <w:rPr>
                      <w:rFonts w:ascii="Times New Roman" w:hAnsi="Times New Roman"/>
                      <w:sz w:val="28"/>
                    </w:rPr>
                    <w:t>активное включение в общение и взаимодействие со сверстниками на принципах уважения и доброжелательности, взаимопомощи и сопереживания;</w:t>
                  </w:r>
                </w:p>
                <w:p w:rsidR="00C34F30" w:rsidRPr="00A3208A" w:rsidRDefault="00C34F30" w:rsidP="005D0300">
                  <w:pPr>
                    <w:pStyle w:val="a4"/>
                    <w:framePr w:hSpace="180" w:wrap="around" w:vAnchor="text" w:hAnchor="margin" w:y="-705"/>
                    <w:numPr>
                      <w:ilvl w:val="0"/>
                      <w:numId w:val="40"/>
                    </w:numPr>
                    <w:spacing w:after="0" w:line="240" w:lineRule="auto"/>
                    <w:suppressOverlap/>
                    <w:rPr>
                      <w:rFonts w:ascii="Times New Roman" w:hAnsi="Times New Roman"/>
                      <w:b/>
                      <w:sz w:val="28"/>
                    </w:rPr>
                  </w:pPr>
                  <w:r w:rsidRPr="00A3208A">
                    <w:rPr>
                      <w:rFonts w:ascii="Times New Roman" w:hAnsi="Times New Roman"/>
                      <w:sz w:val="28"/>
                    </w:rPr>
                    <w:t>проявление дисциплинированности, трудолюбие и упорство в достижении поставленных целей;</w:t>
                  </w:r>
                </w:p>
                <w:p w:rsidR="00C34F30" w:rsidRPr="00A3208A" w:rsidRDefault="00C34F30" w:rsidP="005D0300">
                  <w:pPr>
                    <w:framePr w:hSpace="180" w:wrap="around" w:vAnchor="text" w:hAnchor="margin" w:y="-705"/>
                    <w:tabs>
                      <w:tab w:val="left" w:pos="8160"/>
                    </w:tabs>
                    <w:spacing w:after="200" w:line="276" w:lineRule="auto"/>
                    <w:suppressOverlap/>
                    <w:rPr>
                      <w:b/>
                      <w:bCs/>
                      <w:sz w:val="28"/>
                    </w:rPr>
                  </w:pPr>
                </w:p>
                <w:p w:rsidR="00C34F30" w:rsidRDefault="00C34F30" w:rsidP="005D0300">
                  <w:pPr>
                    <w:framePr w:hSpace="180" w:wrap="around" w:vAnchor="text" w:hAnchor="margin" w:y="-705"/>
                    <w:tabs>
                      <w:tab w:val="left" w:pos="8160"/>
                    </w:tabs>
                    <w:spacing w:after="200" w:line="276" w:lineRule="auto"/>
                    <w:suppressOverlap/>
                    <w:rPr>
                      <w:b/>
                      <w:bCs/>
                    </w:rPr>
                  </w:pPr>
                </w:p>
                <w:p w:rsidR="00C34F30" w:rsidRDefault="00C34F30" w:rsidP="005D0300">
                  <w:pPr>
                    <w:framePr w:hSpace="180" w:wrap="around" w:vAnchor="text" w:hAnchor="margin" w:y="-705"/>
                    <w:tabs>
                      <w:tab w:val="left" w:pos="8160"/>
                    </w:tabs>
                    <w:spacing w:after="200" w:line="276" w:lineRule="auto"/>
                    <w:suppressOverlap/>
                    <w:rPr>
                      <w:b/>
                      <w:bCs/>
                    </w:rPr>
                  </w:pPr>
                </w:p>
                <w:p w:rsidR="00C34F30" w:rsidRDefault="00C34F30" w:rsidP="005D0300">
                  <w:pPr>
                    <w:framePr w:hSpace="180" w:wrap="around" w:vAnchor="text" w:hAnchor="margin" w:y="-705"/>
                    <w:tabs>
                      <w:tab w:val="left" w:pos="8160"/>
                    </w:tabs>
                    <w:spacing w:after="200" w:line="276" w:lineRule="auto"/>
                    <w:suppressOverlap/>
                    <w:rPr>
                      <w:b/>
                      <w:bCs/>
                    </w:rPr>
                  </w:pPr>
                </w:p>
                <w:p w:rsidR="00C34F30" w:rsidRDefault="00C34F30" w:rsidP="005D0300">
                  <w:pPr>
                    <w:framePr w:hSpace="180" w:wrap="around" w:vAnchor="text" w:hAnchor="margin" w:y="-705"/>
                    <w:tabs>
                      <w:tab w:val="left" w:pos="8160"/>
                    </w:tabs>
                    <w:spacing w:after="200" w:line="276" w:lineRule="auto"/>
                    <w:suppressOverlap/>
                    <w:rPr>
                      <w:b/>
                      <w:bCs/>
                    </w:rPr>
                  </w:pPr>
                </w:p>
                <w:p w:rsidR="00C34F30" w:rsidRPr="00A3208A" w:rsidRDefault="00C34F30" w:rsidP="005D0300">
                  <w:pPr>
                    <w:framePr w:hSpace="180" w:wrap="around" w:vAnchor="text" w:hAnchor="margin" w:y="-705"/>
                    <w:tabs>
                      <w:tab w:val="left" w:pos="8160"/>
                    </w:tabs>
                    <w:spacing w:after="200" w:line="276" w:lineRule="auto"/>
                    <w:suppressOverlap/>
                    <w:rPr>
                      <w:b/>
                      <w:sz w:val="28"/>
                    </w:rPr>
                  </w:pPr>
                  <w:proofErr w:type="spellStart"/>
                  <w:r w:rsidRPr="00A3208A">
                    <w:rPr>
                      <w:b/>
                      <w:bCs/>
                      <w:sz w:val="28"/>
                    </w:rPr>
                    <w:lastRenderedPageBreak/>
                    <w:t>Метапредметные</w:t>
                  </w:r>
                  <w:proofErr w:type="spellEnd"/>
                  <w:r w:rsidRPr="00A3208A">
                    <w:rPr>
                      <w:b/>
                      <w:bCs/>
                      <w:sz w:val="28"/>
                    </w:rPr>
                    <w:t xml:space="preserve"> результаты</w:t>
                  </w:r>
                  <w:r w:rsidRPr="00A3208A">
                    <w:rPr>
                      <w:b/>
                      <w:bCs/>
                      <w:sz w:val="28"/>
                    </w:rPr>
                    <w:tab/>
                  </w:r>
                </w:p>
                <w:p w:rsidR="00C34F30" w:rsidRPr="00A3208A" w:rsidRDefault="00C34F30" w:rsidP="005D0300">
                  <w:pPr>
                    <w:framePr w:hSpace="180" w:wrap="around" w:vAnchor="text" w:hAnchor="margin" w:y="-705"/>
                    <w:numPr>
                      <w:ilvl w:val="0"/>
                      <w:numId w:val="38"/>
                    </w:numPr>
                    <w:spacing w:after="200" w:line="276" w:lineRule="auto"/>
                    <w:suppressOverlap/>
                    <w:rPr>
                      <w:sz w:val="28"/>
                    </w:rPr>
                  </w:pPr>
                  <w:r w:rsidRPr="00A3208A">
                    <w:rPr>
                      <w:sz w:val="28"/>
                    </w:rPr>
                    <w:t xml:space="preserve">повышение степени самостоятельности, инициативности учащихся и их познавательной </w:t>
                  </w:r>
                  <w:proofErr w:type="spellStart"/>
                  <w:r w:rsidRPr="00A3208A">
                    <w:rPr>
                      <w:sz w:val="28"/>
                    </w:rPr>
                    <w:t>мотивированности</w:t>
                  </w:r>
                  <w:proofErr w:type="spellEnd"/>
                  <w:r w:rsidRPr="00A3208A">
                    <w:rPr>
                      <w:sz w:val="28"/>
                    </w:rPr>
                    <w:t>;</w:t>
                  </w:r>
                </w:p>
                <w:p w:rsidR="00C34F30" w:rsidRPr="00A3208A" w:rsidRDefault="00C34F30" w:rsidP="005D0300">
                  <w:pPr>
                    <w:framePr w:hSpace="180" w:wrap="around" w:vAnchor="text" w:hAnchor="margin" w:y="-705"/>
                    <w:numPr>
                      <w:ilvl w:val="0"/>
                      <w:numId w:val="38"/>
                    </w:numPr>
                    <w:spacing w:after="200" w:line="276" w:lineRule="auto"/>
                    <w:suppressOverlap/>
                    <w:rPr>
                      <w:sz w:val="28"/>
                    </w:rPr>
                  </w:pPr>
                  <w:r w:rsidRPr="00A3208A">
                    <w:rPr>
                      <w:sz w:val="28"/>
                    </w:rPr>
                    <w:t>умение предъявлять результат своей работы; возможность использовать полученные знания в жизни;</w:t>
                  </w:r>
                </w:p>
                <w:p w:rsidR="00C34F30" w:rsidRPr="00A3208A" w:rsidRDefault="00C34F30" w:rsidP="005D0300">
                  <w:pPr>
                    <w:framePr w:hSpace="180" w:wrap="around" w:vAnchor="text" w:hAnchor="margin" w:y="-705"/>
                    <w:numPr>
                      <w:ilvl w:val="0"/>
                      <w:numId w:val="38"/>
                    </w:numPr>
                    <w:spacing w:after="200" w:line="276" w:lineRule="auto"/>
                    <w:suppressOverlap/>
                    <w:rPr>
                      <w:sz w:val="28"/>
                    </w:rPr>
                  </w:pPr>
                  <w:r w:rsidRPr="00A3208A">
                    <w:rPr>
                      <w:sz w:val="28"/>
                    </w:rPr>
                    <w:t>формирование социально адекватных способов поведения;</w:t>
                  </w:r>
                </w:p>
                <w:p w:rsidR="00C34F30" w:rsidRPr="00A3208A" w:rsidRDefault="00C34F30" w:rsidP="005D0300">
                  <w:pPr>
                    <w:framePr w:hSpace="180" w:wrap="around" w:vAnchor="text" w:hAnchor="margin" w:y="-705"/>
                    <w:numPr>
                      <w:ilvl w:val="0"/>
                      <w:numId w:val="38"/>
                    </w:numPr>
                    <w:spacing w:after="200" w:line="276" w:lineRule="auto"/>
                    <w:suppressOverlap/>
                    <w:rPr>
                      <w:sz w:val="28"/>
                    </w:rPr>
                  </w:pPr>
                  <w:r w:rsidRPr="00A3208A">
                    <w:rPr>
                      <w:sz w:val="28"/>
                    </w:rPr>
                    <w:t>формирование умения работать с информацией</w:t>
                  </w:r>
                </w:p>
                <w:p w:rsidR="00C34F30" w:rsidRPr="00A3208A" w:rsidRDefault="00C34F30" w:rsidP="005D0300">
                  <w:pPr>
                    <w:framePr w:hSpace="180" w:wrap="around" w:vAnchor="text" w:hAnchor="margin" w:y="-705"/>
                    <w:spacing w:after="200" w:line="276" w:lineRule="auto"/>
                    <w:suppressOverlap/>
                    <w:rPr>
                      <w:b/>
                      <w:sz w:val="28"/>
                    </w:rPr>
                  </w:pPr>
                  <w:r w:rsidRPr="00A3208A">
                    <w:rPr>
                      <w:b/>
                      <w:bCs/>
                      <w:sz w:val="28"/>
                    </w:rPr>
                    <w:t>Личностные результаты</w:t>
                  </w:r>
                  <w:r w:rsidRPr="00A3208A">
                    <w:rPr>
                      <w:b/>
                      <w:sz w:val="28"/>
                    </w:rPr>
                    <w:t>:</w:t>
                  </w:r>
                </w:p>
                <w:p w:rsidR="00C34F30" w:rsidRPr="00A3208A" w:rsidRDefault="00C34F30" w:rsidP="005D0300">
                  <w:pPr>
                    <w:framePr w:hSpace="180" w:wrap="around" w:vAnchor="text" w:hAnchor="margin" w:y="-705"/>
                    <w:numPr>
                      <w:ilvl w:val="0"/>
                      <w:numId w:val="40"/>
                    </w:numPr>
                    <w:spacing w:after="200" w:line="276" w:lineRule="auto"/>
                    <w:suppressOverlap/>
                    <w:rPr>
                      <w:b/>
                      <w:sz w:val="28"/>
                    </w:rPr>
                  </w:pPr>
                  <w:r w:rsidRPr="00A3208A">
                    <w:rPr>
                      <w:sz w:val="28"/>
                    </w:rPr>
                    <w:t>активное включение в общение и взаимодействие со сверстниками на принципах уважения и доброжелательности, взаимопомощи и сопереживания;</w:t>
                  </w:r>
                </w:p>
                <w:p w:rsidR="00C34F30" w:rsidRPr="00156360" w:rsidRDefault="00C34F30" w:rsidP="005D0300">
                  <w:pPr>
                    <w:framePr w:hSpace="180" w:wrap="around" w:vAnchor="text" w:hAnchor="margin" w:y="-705"/>
                    <w:numPr>
                      <w:ilvl w:val="0"/>
                      <w:numId w:val="40"/>
                    </w:numPr>
                    <w:spacing w:after="200" w:line="276" w:lineRule="auto"/>
                    <w:suppressOverlap/>
                    <w:rPr>
                      <w:b/>
                    </w:rPr>
                  </w:pPr>
                  <w:r w:rsidRPr="00A3208A">
                    <w:rPr>
                      <w:sz w:val="28"/>
                    </w:rPr>
                    <w:t>проявление дисциплинированности, трудолюбие и упорство в достижении поставленных целей</w:t>
                  </w:r>
                  <w:r w:rsidRPr="00156360">
                    <w:t>;</w:t>
                  </w:r>
                </w:p>
              </w:tc>
            </w:tr>
          </w:tbl>
          <w:p w:rsidR="00C34F30" w:rsidRDefault="00C34F30" w:rsidP="006D361F">
            <w:pPr>
              <w:spacing w:line="360" w:lineRule="auto"/>
              <w:rPr>
                <w:bCs/>
                <w:color w:val="000000"/>
                <w:sz w:val="28"/>
                <w:szCs w:val="28"/>
                <w:u w:val="single"/>
              </w:rPr>
            </w:pPr>
          </w:p>
          <w:p w:rsidR="00C34F30" w:rsidRDefault="00C34F30" w:rsidP="006D361F">
            <w:pPr>
              <w:spacing w:line="360" w:lineRule="auto"/>
              <w:rPr>
                <w:bCs/>
                <w:color w:val="000000"/>
                <w:sz w:val="28"/>
                <w:szCs w:val="28"/>
                <w:u w:val="single"/>
              </w:rPr>
            </w:pPr>
          </w:p>
          <w:p w:rsidR="00C34F30" w:rsidRPr="007B14DD" w:rsidRDefault="00C34F30" w:rsidP="006D361F">
            <w:pPr>
              <w:spacing w:line="360" w:lineRule="auto"/>
              <w:rPr>
                <w:b/>
                <w:color w:val="000000"/>
                <w:sz w:val="28"/>
                <w:szCs w:val="28"/>
              </w:rPr>
            </w:pPr>
            <w:r w:rsidRPr="007B14DD">
              <w:rPr>
                <w:b/>
                <w:color w:val="000000"/>
                <w:sz w:val="28"/>
                <w:szCs w:val="28"/>
              </w:rPr>
              <w:t>2 класс</w:t>
            </w:r>
          </w:p>
          <w:p w:rsidR="00C34F30" w:rsidRPr="007B14DD" w:rsidRDefault="00C34F30" w:rsidP="006D361F">
            <w:pPr>
              <w:spacing w:line="360" w:lineRule="auto"/>
              <w:rPr>
                <w:color w:val="000000"/>
                <w:sz w:val="28"/>
                <w:szCs w:val="28"/>
              </w:rPr>
            </w:pPr>
            <w:r w:rsidRPr="007B14DD">
              <w:rPr>
                <w:b/>
                <w:color w:val="000000"/>
                <w:sz w:val="28"/>
                <w:szCs w:val="28"/>
              </w:rPr>
              <w:t>Тема занятия</w:t>
            </w:r>
            <w:r w:rsidRPr="007B14DD">
              <w:rPr>
                <w:color w:val="000000"/>
                <w:sz w:val="28"/>
                <w:szCs w:val="28"/>
              </w:rPr>
              <w:t>: «Знакомство с интересными людьми. Интервью»</w:t>
            </w:r>
            <w:bookmarkStart w:id="0" w:name="_GoBack"/>
            <w:bookmarkEnd w:id="0"/>
          </w:p>
          <w:p w:rsidR="00C34F30" w:rsidRPr="007B14DD" w:rsidRDefault="00C34F30" w:rsidP="006D361F">
            <w:pPr>
              <w:spacing w:line="360" w:lineRule="auto"/>
              <w:jc w:val="both"/>
              <w:rPr>
                <w:sz w:val="28"/>
                <w:szCs w:val="28"/>
              </w:rPr>
            </w:pPr>
            <w:r>
              <w:rPr>
                <w:b/>
                <w:color w:val="000000"/>
                <w:sz w:val="28"/>
                <w:szCs w:val="28"/>
              </w:rPr>
              <w:t>Ц</w:t>
            </w:r>
            <w:r w:rsidRPr="007B14DD">
              <w:rPr>
                <w:b/>
                <w:color w:val="000000"/>
                <w:sz w:val="28"/>
                <w:szCs w:val="28"/>
              </w:rPr>
              <w:t>ели:</w:t>
            </w:r>
            <w:r w:rsidRPr="007B14DD">
              <w:rPr>
                <w:sz w:val="28"/>
                <w:szCs w:val="28"/>
              </w:rPr>
              <w:t xml:space="preserve"> </w:t>
            </w:r>
            <w:r w:rsidRPr="007B14DD">
              <w:rPr>
                <w:color w:val="000000"/>
                <w:sz w:val="28"/>
                <w:szCs w:val="28"/>
              </w:rPr>
              <w:t xml:space="preserve">формирование умения брать интервью, умения вести и участвовать в дискуссии </w:t>
            </w:r>
          </w:p>
          <w:p w:rsidR="00C34F30" w:rsidRDefault="00C34F30" w:rsidP="006D361F">
            <w:pPr>
              <w:spacing w:after="200" w:line="360" w:lineRule="auto"/>
              <w:ind w:right="-23"/>
              <w:jc w:val="both"/>
              <w:rPr>
                <w:b/>
                <w:sz w:val="28"/>
                <w:szCs w:val="28"/>
              </w:rPr>
            </w:pPr>
            <w:r>
              <w:rPr>
                <w:b/>
                <w:sz w:val="28"/>
                <w:szCs w:val="28"/>
              </w:rPr>
              <w:t xml:space="preserve">Планируемые </w:t>
            </w:r>
            <w:proofErr w:type="spellStart"/>
            <w:r>
              <w:rPr>
                <w:b/>
                <w:sz w:val="28"/>
                <w:szCs w:val="28"/>
              </w:rPr>
              <w:t>м</w:t>
            </w:r>
            <w:r w:rsidRPr="00A852C3">
              <w:rPr>
                <w:b/>
                <w:sz w:val="28"/>
                <w:szCs w:val="28"/>
              </w:rPr>
              <w:t>етапредметные</w:t>
            </w:r>
            <w:proofErr w:type="spellEnd"/>
            <w:r w:rsidRPr="00A852C3">
              <w:rPr>
                <w:b/>
                <w:sz w:val="28"/>
                <w:szCs w:val="28"/>
              </w:rPr>
              <w:t xml:space="preserve"> результаты: </w:t>
            </w:r>
          </w:p>
          <w:p w:rsidR="00C34F30" w:rsidRPr="00351935" w:rsidRDefault="00C34F30" w:rsidP="00C34F30">
            <w:pPr>
              <w:pStyle w:val="a4"/>
              <w:numPr>
                <w:ilvl w:val="0"/>
                <w:numId w:val="19"/>
              </w:numPr>
              <w:ind w:right="-23"/>
              <w:jc w:val="both"/>
              <w:rPr>
                <w:rFonts w:ascii="Times New Roman" w:hAnsi="Times New Roman"/>
                <w:b/>
                <w:sz w:val="28"/>
                <w:szCs w:val="28"/>
              </w:rPr>
            </w:pPr>
            <w:r w:rsidRPr="00351935">
              <w:rPr>
                <w:rFonts w:ascii="Times New Roman" w:hAnsi="Times New Roman"/>
                <w:sz w:val="28"/>
                <w:szCs w:val="28"/>
              </w:rPr>
              <w:t xml:space="preserve">повышение степени самостоятельности, инициативности учащихся и их познавательной </w:t>
            </w:r>
            <w:proofErr w:type="spellStart"/>
            <w:r w:rsidRPr="00351935">
              <w:rPr>
                <w:rFonts w:ascii="Times New Roman" w:hAnsi="Times New Roman"/>
                <w:sz w:val="28"/>
                <w:szCs w:val="28"/>
              </w:rPr>
              <w:t>мотивированности</w:t>
            </w:r>
            <w:proofErr w:type="spellEnd"/>
            <w:r w:rsidRPr="00351935">
              <w:rPr>
                <w:rFonts w:ascii="Times New Roman" w:hAnsi="Times New Roman"/>
                <w:sz w:val="28"/>
                <w:szCs w:val="28"/>
              </w:rPr>
              <w:t xml:space="preserve">; </w:t>
            </w:r>
          </w:p>
          <w:p w:rsidR="00C34F30" w:rsidRPr="00351935" w:rsidRDefault="00C34F30" w:rsidP="00C34F30">
            <w:pPr>
              <w:pStyle w:val="a4"/>
              <w:numPr>
                <w:ilvl w:val="0"/>
                <w:numId w:val="19"/>
              </w:numPr>
              <w:jc w:val="both"/>
              <w:rPr>
                <w:rFonts w:ascii="Times New Roman" w:hAnsi="Times New Roman"/>
                <w:sz w:val="28"/>
                <w:szCs w:val="28"/>
              </w:rPr>
            </w:pPr>
            <w:r w:rsidRPr="00351935">
              <w:rPr>
                <w:rFonts w:ascii="Times New Roman" w:hAnsi="Times New Roman"/>
                <w:sz w:val="28"/>
                <w:szCs w:val="28"/>
              </w:rPr>
              <w:lastRenderedPageBreak/>
              <w:t>формулирование познавательной цели;</w:t>
            </w:r>
          </w:p>
          <w:p w:rsidR="00C34F30" w:rsidRPr="00351935" w:rsidRDefault="00C34F30" w:rsidP="00C34F30">
            <w:pPr>
              <w:pStyle w:val="a4"/>
              <w:numPr>
                <w:ilvl w:val="0"/>
                <w:numId w:val="19"/>
              </w:numPr>
              <w:jc w:val="both"/>
              <w:rPr>
                <w:rFonts w:ascii="Times New Roman" w:hAnsi="Times New Roman"/>
                <w:sz w:val="28"/>
                <w:szCs w:val="28"/>
              </w:rPr>
            </w:pPr>
            <w:r w:rsidRPr="00351935">
              <w:rPr>
                <w:rFonts w:ascii="Times New Roman" w:hAnsi="Times New Roman"/>
                <w:sz w:val="28"/>
                <w:szCs w:val="28"/>
              </w:rPr>
              <w:t>формирование умения работать с информацией;</w:t>
            </w:r>
          </w:p>
          <w:p w:rsidR="00C34F30" w:rsidRPr="00351935" w:rsidRDefault="00C34F30" w:rsidP="00C34F30">
            <w:pPr>
              <w:pStyle w:val="a4"/>
              <w:numPr>
                <w:ilvl w:val="0"/>
                <w:numId w:val="19"/>
              </w:numPr>
              <w:jc w:val="both"/>
              <w:rPr>
                <w:rFonts w:ascii="Times New Roman" w:hAnsi="Times New Roman"/>
                <w:sz w:val="28"/>
                <w:szCs w:val="28"/>
              </w:rPr>
            </w:pPr>
            <w:r w:rsidRPr="00351935">
              <w:rPr>
                <w:rFonts w:ascii="Times New Roman" w:hAnsi="Times New Roman"/>
                <w:sz w:val="28"/>
                <w:szCs w:val="28"/>
              </w:rPr>
              <w:t>выделение и осознание учащимся того, что уже усвоено и что еще подлежит усвоению, оценивание качества и уровня усвоения</w:t>
            </w:r>
            <w:r>
              <w:rPr>
                <w:rFonts w:ascii="Times New Roman" w:hAnsi="Times New Roman"/>
                <w:sz w:val="28"/>
                <w:szCs w:val="28"/>
              </w:rPr>
              <w:t>;</w:t>
            </w:r>
          </w:p>
          <w:p w:rsidR="00C34F30" w:rsidRPr="00351935" w:rsidRDefault="00C34F30" w:rsidP="00C34F30">
            <w:pPr>
              <w:pStyle w:val="a4"/>
              <w:numPr>
                <w:ilvl w:val="0"/>
                <w:numId w:val="19"/>
              </w:numPr>
              <w:rPr>
                <w:rFonts w:ascii="Times New Roman" w:hAnsi="Times New Roman"/>
                <w:sz w:val="28"/>
                <w:szCs w:val="28"/>
              </w:rPr>
            </w:pPr>
            <w:r w:rsidRPr="00351935">
              <w:rPr>
                <w:rFonts w:ascii="Times New Roman" w:hAnsi="Times New Roman"/>
                <w:sz w:val="28"/>
                <w:szCs w:val="28"/>
              </w:rPr>
              <w:t>умение с достаточной полнотой и точностью выражать свои мысли в соответствии с задачами и условиями коммуникации</w:t>
            </w:r>
            <w:r>
              <w:rPr>
                <w:rFonts w:ascii="Times New Roman" w:hAnsi="Times New Roman"/>
                <w:sz w:val="28"/>
                <w:szCs w:val="28"/>
              </w:rPr>
              <w:t>.</w:t>
            </w:r>
          </w:p>
          <w:p w:rsidR="00C34F30" w:rsidRDefault="00C34F30" w:rsidP="006D361F">
            <w:pPr>
              <w:spacing w:line="360" w:lineRule="auto"/>
              <w:jc w:val="both"/>
              <w:rPr>
                <w:b/>
                <w:sz w:val="28"/>
                <w:szCs w:val="28"/>
              </w:rPr>
            </w:pPr>
            <w:r w:rsidRPr="00A852C3">
              <w:rPr>
                <w:b/>
                <w:sz w:val="28"/>
                <w:szCs w:val="28"/>
              </w:rPr>
              <w:t>Личностные результаты:</w:t>
            </w:r>
          </w:p>
          <w:p w:rsidR="00C34F30" w:rsidRPr="00351935" w:rsidRDefault="00C34F30" w:rsidP="00C34F30">
            <w:pPr>
              <w:pStyle w:val="a4"/>
              <w:numPr>
                <w:ilvl w:val="0"/>
                <w:numId w:val="20"/>
              </w:numPr>
              <w:jc w:val="both"/>
              <w:rPr>
                <w:rFonts w:ascii="Times New Roman" w:hAnsi="Times New Roman"/>
                <w:sz w:val="28"/>
                <w:szCs w:val="28"/>
              </w:rPr>
            </w:pPr>
            <w:r w:rsidRPr="00351935">
              <w:rPr>
                <w:rFonts w:ascii="Times New Roman" w:hAnsi="Times New Roman"/>
                <w:sz w:val="28"/>
                <w:szCs w:val="28"/>
              </w:rPr>
              <w:t>расширение кругозора</w:t>
            </w:r>
            <w:r>
              <w:rPr>
                <w:rFonts w:ascii="Times New Roman" w:hAnsi="Times New Roman"/>
                <w:sz w:val="28"/>
                <w:szCs w:val="28"/>
              </w:rPr>
              <w:t>;</w:t>
            </w:r>
            <w:r w:rsidRPr="00351935">
              <w:rPr>
                <w:rFonts w:ascii="Times New Roman" w:hAnsi="Times New Roman"/>
                <w:sz w:val="28"/>
                <w:szCs w:val="28"/>
              </w:rPr>
              <w:t xml:space="preserve"> </w:t>
            </w:r>
          </w:p>
          <w:p w:rsidR="00C34F30" w:rsidRPr="00351935" w:rsidRDefault="00C34F30" w:rsidP="00C34F30">
            <w:pPr>
              <w:pStyle w:val="a4"/>
              <w:numPr>
                <w:ilvl w:val="0"/>
                <w:numId w:val="20"/>
              </w:numPr>
              <w:jc w:val="both"/>
              <w:rPr>
                <w:rFonts w:ascii="Times New Roman" w:hAnsi="Times New Roman"/>
                <w:sz w:val="28"/>
                <w:szCs w:val="28"/>
              </w:rPr>
            </w:pPr>
            <w:r w:rsidRPr="00351935">
              <w:rPr>
                <w:rFonts w:ascii="Times New Roman" w:hAnsi="Times New Roman"/>
                <w:sz w:val="28"/>
                <w:szCs w:val="28"/>
              </w:rPr>
              <w:t xml:space="preserve">активное включение в общение и взаимодействие со сверстниками на принципах уважения и доброжелательности, взаимопомощи и сопереживания; </w:t>
            </w:r>
          </w:p>
          <w:p w:rsidR="00C34F30" w:rsidRPr="00840FEB" w:rsidRDefault="00C34F30" w:rsidP="00C34F30">
            <w:pPr>
              <w:pStyle w:val="a4"/>
              <w:numPr>
                <w:ilvl w:val="0"/>
                <w:numId w:val="20"/>
              </w:numPr>
              <w:jc w:val="both"/>
              <w:rPr>
                <w:sz w:val="28"/>
                <w:szCs w:val="28"/>
              </w:rPr>
            </w:pPr>
            <w:r w:rsidRPr="00351935">
              <w:rPr>
                <w:rFonts w:ascii="Times New Roman" w:hAnsi="Times New Roman"/>
                <w:sz w:val="28"/>
                <w:szCs w:val="28"/>
              </w:rPr>
              <w:t>развитие мотивов учебной деятельности и личностный смысл учения, принятие и освоение социальной роли обучающего</w:t>
            </w:r>
            <w:r w:rsidRPr="00351935">
              <w:rPr>
                <w:sz w:val="28"/>
                <w:szCs w:val="28"/>
              </w:rPr>
              <w:t>.</w:t>
            </w:r>
          </w:p>
          <w:p w:rsidR="00C34F30" w:rsidRPr="00840FEB" w:rsidRDefault="00C34F30" w:rsidP="006D361F">
            <w:pPr>
              <w:spacing w:line="360" w:lineRule="auto"/>
              <w:jc w:val="center"/>
              <w:rPr>
                <w:b/>
                <w:sz w:val="28"/>
                <w:szCs w:val="28"/>
              </w:rPr>
            </w:pPr>
            <w:r>
              <w:rPr>
                <w:b/>
                <w:sz w:val="28"/>
                <w:szCs w:val="28"/>
              </w:rPr>
              <w:t>Ход занятия</w:t>
            </w:r>
          </w:p>
          <w:p w:rsidR="00C34F30" w:rsidRPr="00840FEB" w:rsidRDefault="00C34F30" w:rsidP="00C34F30">
            <w:pPr>
              <w:pStyle w:val="a4"/>
              <w:numPr>
                <w:ilvl w:val="0"/>
                <w:numId w:val="34"/>
              </w:numPr>
              <w:spacing w:after="0" w:line="360" w:lineRule="auto"/>
              <w:rPr>
                <w:rFonts w:ascii="Times New Roman" w:hAnsi="Times New Roman"/>
                <w:b/>
                <w:sz w:val="28"/>
                <w:szCs w:val="28"/>
              </w:rPr>
            </w:pPr>
            <w:r w:rsidRPr="00840FEB">
              <w:rPr>
                <w:rFonts w:ascii="Times New Roman" w:hAnsi="Times New Roman"/>
                <w:b/>
                <w:sz w:val="28"/>
                <w:szCs w:val="28"/>
              </w:rPr>
              <w:t>Орг. момент.</w:t>
            </w:r>
          </w:p>
          <w:p w:rsidR="00C34F30" w:rsidRPr="007B14DD" w:rsidRDefault="00C34F30" w:rsidP="006D361F">
            <w:pPr>
              <w:spacing w:line="360" w:lineRule="auto"/>
              <w:rPr>
                <w:sz w:val="28"/>
                <w:szCs w:val="28"/>
              </w:rPr>
            </w:pPr>
            <w:r w:rsidRPr="007B14DD">
              <w:rPr>
                <w:sz w:val="28"/>
                <w:szCs w:val="28"/>
              </w:rPr>
              <w:t xml:space="preserve">    - Ножки вместе мы поставим</w:t>
            </w:r>
          </w:p>
          <w:p w:rsidR="00C34F30" w:rsidRPr="007B14DD" w:rsidRDefault="00C34F30" w:rsidP="006D361F">
            <w:pPr>
              <w:spacing w:line="360" w:lineRule="auto"/>
              <w:rPr>
                <w:sz w:val="28"/>
                <w:szCs w:val="28"/>
              </w:rPr>
            </w:pPr>
            <w:r w:rsidRPr="007B14DD">
              <w:rPr>
                <w:sz w:val="28"/>
                <w:szCs w:val="28"/>
              </w:rPr>
              <w:t xml:space="preserve">      Спинки прямо развернём</w:t>
            </w:r>
          </w:p>
          <w:p w:rsidR="00C34F30" w:rsidRPr="007B14DD" w:rsidRDefault="00C34F30" w:rsidP="006D361F">
            <w:pPr>
              <w:spacing w:line="360" w:lineRule="auto"/>
              <w:rPr>
                <w:sz w:val="28"/>
                <w:szCs w:val="28"/>
              </w:rPr>
            </w:pPr>
            <w:r w:rsidRPr="007B14DD">
              <w:rPr>
                <w:sz w:val="28"/>
                <w:szCs w:val="28"/>
              </w:rPr>
              <w:t xml:space="preserve">      Всем улыбочку подарим</w:t>
            </w:r>
          </w:p>
          <w:p w:rsidR="00C34F30" w:rsidRPr="007B14DD" w:rsidRDefault="00C34F30" w:rsidP="006D361F">
            <w:pPr>
              <w:spacing w:line="360" w:lineRule="auto"/>
              <w:rPr>
                <w:sz w:val="28"/>
                <w:szCs w:val="28"/>
              </w:rPr>
            </w:pPr>
            <w:r w:rsidRPr="007B14DD">
              <w:rPr>
                <w:sz w:val="28"/>
                <w:szCs w:val="28"/>
              </w:rPr>
              <w:t xml:space="preserve">      И занятие начнем!!!</w:t>
            </w:r>
          </w:p>
          <w:p w:rsidR="00C34F30" w:rsidRPr="007B14DD" w:rsidRDefault="00C34F30" w:rsidP="006D361F">
            <w:pPr>
              <w:spacing w:line="360" w:lineRule="auto"/>
              <w:jc w:val="both"/>
              <w:rPr>
                <w:sz w:val="28"/>
                <w:szCs w:val="28"/>
              </w:rPr>
            </w:pPr>
            <w:r w:rsidRPr="007B14DD">
              <w:rPr>
                <w:sz w:val="28"/>
                <w:szCs w:val="28"/>
              </w:rPr>
              <w:t xml:space="preserve">     - Ребята, сегодня на нашем занятии мы будем работать в группах. Давайте вспомним правила работы в группе. Но группы у нас будут сменного состава. Мы ещё так не работали, поэтому будьте внимательны, хорошо слушайте мои инструкции. Я раздала вам геометрические фигуры разных цветов. </w:t>
            </w:r>
            <w:proofErr w:type="gramStart"/>
            <w:r w:rsidRPr="007B14DD">
              <w:rPr>
                <w:sz w:val="28"/>
                <w:szCs w:val="28"/>
              </w:rPr>
              <w:t>Разделитесь</w:t>
            </w:r>
            <w:proofErr w:type="gramEnd"/>
            <w:r w:rsidRPr="007B14DD">
              <w:rPr>
                <w:sz w:val="28"/>
                <w:szCs w:val="28"/>
              </w:rPr>
              <w:t xml:space="preserve"> таким образом,1 группа - у кого треугольники, 2 группа – у кого кр</w:t>
            </w:r>
            <w:r>
              <w:rPr>
                <w:sz w:val="28"/>
                <w:szCs w:val="28"/>
              </w:rPr>
              <w:t>уги, 3 группа – у кого квадраты.</w:t>
            </w:r>
          </w:p>
          <w:p w:rsidR="00C34F30" w:rsidRPr="00840FEB" w:rsidRDefault="00C34F30" w:rsidP="006D361F">
            <w:pPr>
              <w:pStyle w:val="af1"/>
              <w:spacing w:line="360" w:lineRule="auto"/>
              <w:rPr>
                <w:b/>
                <w:sz w:val="28"/>
                <w:szCs w:val="28"/>
              </w:rPr>
            </w:pPr>
            <w:r>
              <w:rPr>
                <w:b/>
                <w:sz w:val="28"/>
                <w:szCs w:val="28"/>
              </w:rPr>
              <w:t xml:space="preserve">2. </w:t>
            </w:r>
            <w:r w:rsidRPr="00A852C3">
              <w:rPr>
                <w:b/>
                <w:sz w:val="28"/>
                <w:szCs w:val="28"/>
              </w:rPr>
              <w:t>Актуализация знаний</w:t>
            </w:r>
          </w:p>
          <w:p w:rsidR="00C34F30" w:rsidRDefault="00C34F30" w:rsidP="006D361F">
            <w:pPr>
              <w:spacing w:line="360" w:lineRule="auto"/>
              <w:rPr>
                <w:sz w:val="28"/>
                <w:szCs w:val="28"/>
              </w:rPr>
            </w:pPr>
            <w:r w:rsidRPr="007B14DD">
              <w:rPr>
                <w:sz w:val="28"/>
                <w:szCs w:val="28"/>
              </w:rPr>
              <w:t xml:space="preserve">  - Соедините термин с соответствующей  формулировкой.</w:t>
            </w:r>
          </w:p>
          <w:p w:rsidR="00C34F30" w:rsidRPr="007B14DD" w:rsidRDefault="00C34F30" w:rsidP="006D361F">
            <w:pPr>
              <w:spacing w:line="360" w:lineRule="auto"/>
              <w:rPr>
                <w:b/>
                <w:sz w:val="28"/>
                <w:szCs w:val="28"/>
              </w:rPr>
            </w:pPr>
            <w:r w:rsidRPr="007B14DD">
              <w:rPr>
                <w:sz w:val="28"/>
                <w:szCs w:val="28"/>
              </w:rPr>
              <w:t xml:space="preserve">(проверка) - </w:t>
            </w:r>
            <w:r w:rsidRPr="007B14DD">
              <w:rPr>
                <w:b/>
                <w:sz w:val="28"/>
                <w:szCs w:val="28"/>
              </w:rPr>
              <w:t>приложение</w:t>
            </w:r>
          </w:p>
          <w:p w:rsidR="00C34F30" w:rsidRDefault="00C34F30" w:rsidP="006D361F">
            <w:pPr>
              <w:spacing w:line="360" w:lineRule="auto"/>
              <w:rPr>
                <w:sz w:val="28"/>
                <w:szCs w:val="28"/>
              </w:rPr>
            </w:pPr>
            <w:r w:rsidRPr="007B14DD">
              <w:rPr>
                <w:sz w:val="28"/>
                <w:szCs w:val="28"/>
              </w:rPr>
              <w:t xml:space="preserve"> </w:t>
            </w:r>
            <w:r>
              <w:rPr>
                <w:sz w:val="28"/>
                <w:szCs w:val="28"/>
              </w:rPr>
              <w:t xml:space="preserve">- Мы с вами вчера посетили </w:t>
            </w:r>
            <w:r w:rsidRPr="007B14DD">
              <w:rPr>
                <w:sz w:val="28"/>
                <w:szCs w:val="28"/>
              </w:rPr>
              <w:t xml:space="preserve"> </w:t>
            </w:r>
            <w:r>
              <w:rPr>
                <w:sz w:val="28"/>
                <w:szCs w:val="28"/>
              </w:rPr>
              <w:t xml:space="preserve">музей </w:t>
            </w:r>
            <w:r w:rsidRPr="007B14DD">
              <w:rPr>
                <w:sz w:val="28"/>
                <w:szCs w:val="28"/>
              </w:rPr>
              <w:t>пожарной части</w:t>
            </w:r>
          </w:p>
          <w:p w:rsidR="00C34F30" w:rsidRPr="007B14DD" w:rsidRDefault="00C34F30" w:rsidP="006D361F">
            <w:pPr>
              <w:spacing w:line="360" w:lineRule="auto"/>
              <w:ind w:left="360"/>
              <w:jc w:val="both"/>
              <w:rPr>
                <w:sz w:val="28"/>
                <w:szCs w:val="28"/>
              </w:rPr>
            </w:pPr>
            <w:r w:rsidRPr="007B14DD">
              <w:rPr>
                <w:sz w:val="28"/>
                <w:szCs w:val="28"/>
              </w:rPr>
              <w:t>- Ребя</w:t>
            </w:r>
            <w:r>
              <w:rPr>
                <w:sz w:val="28"/>
                <w:szCs w:val="28"/>
              </w:rPr>
              <w:t>та, а кто вам проводил экскурсию</w:t>
            </w:r>
            <w:r w:rsidRPr="007B14DD">
              <w:rPr>
                <w:sz w:val="28"/>
                <w:szCs w:val="28"/>
              </w:rPr>
              <w:t>?</w:t>
            </w:r>
          </w:p>
          <w:p w:rsidR="00C34F30" w:rsidRPr="007B14DD" w:rsidRDefault="00C34F30" w:rsidP="006D361F">
            <w:pPr>
              <w:spacing w:line="360" w:lineRule="auto"/>
              <w:ind w:left="360"/>
              <w:jc w:val="both"/>
              <w:rPr>
                <w:sz w:val="28"/>
                <w:szCs w:val="28"/>
              </w:rPr>
            </w:pPr>
            <w:r w:rsidRPr="007B14DD">
              <w:rPr>
                <w:sz w:val="28"/>
                <w:szCs w:val="28"/>
              </w:rPr>
              <w:t>- Скажите, а вам было интересно?</w:t>
            </w:r>
          </w:p>
          <w:p w:rsidR="00C34F30" w:rsidRPr="007B14DD" w:rsidRDefault="00C34F30" w:rsidP="006D361F">
            <w:pPr>
              <w:spacing w:line="360" w:lineRule="auto"/>
              <w:ind w:left="360"/>
              <w:jc w:val="both"/>
              <w:rPr>
                <w:sz w:val="28"/>
                <w:szCs w:val="28"/>
              </w:rPr>
            </w:pPr>
            <w:r w:rsidRPr="007B14DD">
              <w:rPr>
                <w:sz w:val="28"/>
                <w:szCs w:val="28"/>
              </w:rPr>
              <w:lastRenderedPageBreak/>
              <w:t>- Как мы можем назвать этих людей по-другому?</w:t>
            </w:r>
          </w:p>
          <w:p w:rsidR="00C34F30" w:rsidRPr="007B14DD" w:rsidRDefault="00C34F30" w:rsidP="006D361F">
            <w:pPr>
              <w:spacing w:line="360" w:lineRule="auto"/>
              <w:ind w:left="360"/>
              <w:jc w:val="both"/>
              <w:rPr>
                <w:sz w:val="28"/>
                <w:szCs w:val="28"/>
              </w:rPr>
            </w:pPr>
            <w:r w:rsidRPr="007B14DD">
              <w:rPr>
                <w:sz w:val="28"/>
                <w:szCs w:val="28"/>
              </w:rPr>
              <w:t>- О чём мы будем сегодня говорить?</w:t>
            </w:r>
          </w:p>
          <w:p w:rsidR="00C34F30" w:rsidRPr="007B14DD" w:rsidRDefault="00C34F30" w:rsidP="006D361F">
            <w:pPr>
              <w:spacing w:line="360" w:lineRule="auto"/>
              <w:ind w:left="360"/>
              <w:jc w:val="both"/>
              <w:rPr>
                <w:sz w:val="28"/>
                <w:szCs w:val="28"/>
              </w:rPr>
            </w:pPr>
            <w:r w:rsidRPr="007B14DD">
              <w:rPr>
                <w:sz w:val="28"/>
                <w:szCs w:val="28"/>
              </w:rPr>
              <w:t xml:space="preserve">- У вас на столах лежат карточки со слогами. Составьте с помощью этих карточек слово. </w:t>
            </w:r>
          </w:p>
          <w:p w:rsidR="00C34F30" w:rsidRPr="007B14DD" w:rsidRDefault="00C34F30" w:rsidP="006D361F">
            <w:pPr>
              <w:spacing w:line="360" w:lineRule="auto"/>
              <w:ind w:left="360"/>
              <w:jc w:val="both"/>
              <w:rPr>
                <w:sz w:val="28"/>
                <w:szCs w:val="28"/>
              </w:rPr>
            </w:pPr>
            <w:r w:rsidRPr="007B14DD">
              <w:rPr>
                <w:sz w:val="28"/>
                <w:szCs w:val="28"/>
              </w:rPr>
              <w:t>- Что у вас получилось? (интервью)</w:t>
            </w:r>
          </w:p>
          <w:p w:rsidR="00C34F30" w:rsidRPr="007B14DD" w:rsidRDefault="00C34F30" w:rsidP="006D361F">
            <w:pPr>
              <w:spacing w:line="360" w:lineRule="auto"/>
              <w:ind w:left="360"/>
              <w:jc w:val="both"/>
              <w:rPr>
                <w:sz w:val="28"/>
                <w:szCs w:val="28"/>
              </w:rPr>
            </w:pPr>
            <w:r w:rsidRPr="007B14DD">
              <w:rPr>
                <w:sz w:val="28"/>
                <w:szCs w:val="28"/>
              </w:rPr>
              <w:t>- А кто знает значение этого слова?</w:t>
            </w:r>
          </w:p>
          <w:p w:rsidR="00C34F30" w:rsidRPr="007B14DD" w:rsidRDefault="00C34F30" w:rsidP="006D361F">
            <w:pPr>
              <w:spacing w:line="360" w:lineRule="auto"/>
              <w:ind w:left="360"/>
              <w:jc w:val="both"/>
              <w:rPr>
                <w:sz w:val="28"/>
                <w:szCs w:val="28"/>
              </w:rPr>
            </w:pPr>
            <w:r w:rsidRPr="007B14DD">
              <w:rPr>
                <w:sz w:val="28"/>
                <w:szCs w:val="28"/>
              </w:rPr>
              <w:t>- Давайте обратимся к словарю.</w:t>
            </w:r>
          </w:p>
          <w:p w:rsidR="00C34F30" w:rsidRPr="007B14DD" w:rsidRDefault="00C34F30" w:rsidP="006D361F">
            <w:pPr>
              <w:spacing w:line="360" w:lineRule="auto"/>
              <w:ind w:left="360"/>
              <w:jc w:val="both"/>
              <w:rPr>
                <w:sz w:val="28"/>
                <w:szCs w:val="28"/>
              </w:rPr>
            </w:pPr>
            <w:r w:rsidRPr="007B14DD">
              <w:rPr>
                <w:sz w:val="28"/>
                <w:szCs w:val="28"/>
              </w:rPr>
              <w:t>- А как называют человека, который ведёт интервью?</w:t>
            </w:r>
          </w:p>
          <w:p w:rsidR="00C34F30" w:rsidRPr="007B14DD" w:rsidRDefault="00C34F30" w:rsidP="006D361F">
            <w:pPr>
              <w:spacing w:line="360" w:lineRule="auto"/>
              <w:ind w:left="360"/>
              <w:jc w:val="both"/>
              <w:rPr>
                <w:sz w:val="28"/>
                <w:szCs w:val="28"/>
              </w:rPr>
            </w:pPr>
            <w:r w:rsidRPr="007B14DD">
              <w:rPr>
                <w:sz w:val="28"/>
                <w:szCs w:val="28"/>
              </w:rPr>
              <w:t xml:space="preserve">- Представьте, что </w:t>
            </w:r>
            <w:r>
              <w:rPr>
                <w:sz w:val="28"/>
                <w:szCs w:val="28"/>
              </w:rPr>
              <w:t>н</w:t>
            </w:r>
            <w:r w:rsidRPr="007B14DD">
              <w:rPr>
                <w:sz w:val="28"/>
                <w:szCs w:val="28"/>
              </w:rPr>
              <w:t xml:space="preserve">аш класс – это редакция школьной газеты. Когда идет подготовка свежего номера, каждому поручено какое-либо задание. Начнем сразу с задания. Нужно взять интервью у директора нашей школы. Думаю, с этим заданием легко справится </w:t>
            </w:r>
            <w:r>
              <w:rPr>
                <w:sz w:val="28"/>
                <w:szCs w:val="28"/>
              </w:rPr>
              <w:t>…</w:t>
            </w:r>
          </w:p>
          <w:p w:rsidR="00C34F30" w:rsidRPr="007B14DD" w:rsidRDefault="00C34F30" w:rsidP="006D361F">
            <w:pPr>
              <w:spacing w:line="360" w:lineRule="auto"/>
              <w:ind w:left="360"/>
              <w:jc w:val="both"/>
              <w:rPr>
                <w:sz w:val="28"/>
                <w:szCs w:val="28"/>
              </w:rPr>
            </w:pPr>
            <w:r>
              <w:rPr>
                <w:sz w:val="28"/>
                <w:szCs w:val="28"/>
              </w:rPr>
              <w:t xml:space="preserve">- </w:t>
            </w:r>
            <w:r w:rsidRPr="007B14DD">
              <w:rPr>
                <w:sz w:val="28"/>
                <w:szCs w:val="28"/>
              </w:rPr>
              <w:t>Итак, сейчас ты берешь блокнот, карандаш и идешь брать интервью.</w:t>
            </w:r>
          </w:p>
          <w:p w:rsidR="00C34F30" w:rsidRPr="007B14DD" w:rsidRDefault="00C34F30" w:rsidP="006D361F">
            <w:pPr>
              <w:spacing w:line="360" w:lineRule="auto"/>
              <w:ind w:left="360"/>
              <w:jc w:val="both"/>
              <w:rPr>
                <w:sz w:val="28"/>
                <w:szCs w:val="28"/>
              </w:rPr>
            </w:pPr>
            <w:r w:rsidRPr="007B14DD">
              <w:rPr>
                <w:sz w:val="28"/>
                <w:szCs w:val="28"/>
              </w:rPr>
              <w:t xml:space="preserve">Задание понятно? А куда ты отправилась? Ты уже решила, о чем будешь </w:t>
            </w:r>
            <w:r>
              <w:rPr>
                <w:sz w:val="28"/>
                <w:szCs w:val="28"/>
              </w:rPr>
              <w:t>её</w:t>
            </w:r>
            <w:r w:rsidRPr="007B14DD">
              <w:rPr>
                <w:sz w:val="28"/>
                <w:szCs w:val="28"/>
              </w:rPr>
              <w:t xml:space="preserve"> спрашивать? А он</w:t>
            </w:r>
            <w:r>
              <w:rPr>
                <w:sz w:val="28"/>
                <w:szCs w:val="28"/>
              </w:rPr>
              <w:t>а</w:t>
            </w:r>
            <w:r w:rsidRPr="007B14DD">
              <w:rPr>
                <w:sz w:val="28"/>
                <w:szCs w:val="28"/>
              </w:rPr>
              <w:t xml:space="preserve"> готов</w:t>
            </w:r>
            <w:r>
              <w:rPr>
                <w:sz w:val="28"/>
                <w:szCs w:val="28"/>
              </w:rPr>
              <w:t>а</w:t>
            </w:r>
            <w:r w:rsidRPr="007B14DD">
              <w:rPr>
                <w:sz w:val="28"/>
                <w:szCs w:val="28"/>
              </w:rPr>
              <w:t xml:space="preserve"> дать интервью? Может</w:t>
            </w:r>
            <w:r>
              <w:rPr>
                <w:sz w:val="28"/>
                <w:szCs w:val="28"/>
              </w:rPr>
              <w:t xml:space="preserve"> быть</w:t>
            </w:r>
            <w:r w:rsidRPr="007B14DD">
              <w:rPr>
                <w:sz w:val="28"/>
                <w:szCs w:val="28"/>
              </w:rPr>
              <w:t>, он</w:t>
            </w:r>
            <w:r>
              <w:rPr>
                <w:sz w:val="28"/>
                <w:szCs w:val="28"/>
              </w:rPr>
              <w:t>а</w:t>
            </w:r>
            <w:r w:rsidRPr="007B14DD">
              <w:rPr>
                <w:sz w:val="28"/>
                <w:szCs w:val="28"/>
              </w:rPr>
              <w:t xml:space="preserve"> занят</w:t>
            </w:r>
            <w:r>
              <w:rPr>
                <w:sz w:val="28"/>
                <w:szCs w:val="28"/>
              </w:rPr>
              <w:t>а</w:t>
            </w:r>
            <w:r w:rsidRPr="007B14DD">
              <w:rPr>
                <w:sz w:val="28"/>
                <w:szCs w:val="28"/>
              </w:rPr>
              <w:t xml:space="preserve"> на уроке,  может, уехал</w:t>
            </w:r>
            <w:r>
              <w:rPr>
                <w:sz w:val="28"/>
                <w:szCs w:val="28"/>
              </w:rPr>
              <w:t>а</w:t>
            </w:r>
            <w:r w:rsidRPr="007B14DD">
              <w:rPr>
                <w:sz w:val="28"/>
                <w:szCs w:val="28"/>
              </w:rPr>
              <w:t xml:space="preserve"> на совещание</w:t>
            </w:r>
            <w:proofErr w:type="gramStart"/>
            <w:r w:rsidRPr="007B14DD">
              <w:rPr>
                <w:sz w:val="28"/>
                <w:szCs w:val="28"/>
              </w:rPr>
              <w:t>…</w:t>
            </w:r>
            <w:r>
              <w:rPr>
                <w:sz w:val="28"/>
                <w:szCs w:val="28"/>
              </w:rPr>
              <w:t xml:space="preserve"> </w:t>
            </w:r>
            <w:r w:rsidRPr="007B14DD">
              <w:rPr>
                <w:sz w:val="28"/>
                <w:szCs w:val="28"/>
              </w:rPr>
              <w:t>К</w:t>
            </w:r>
            <w:proofErr w:type="gramEnd"/>
            <w:r w:rsidRPr="007B14DD">
              <w:rPr>
                <w:sz w:val="28"/>
                <w:szCs w:val="28"/>
              </w:rPr>
              <w:t>ак быть?</w:t>
            </w:r>
          </w:p>
          <w:p w:rsidR="00C34F30" w:rsidRPr="007B14DD" w:rsidRDefault="00C34F30" w:rsidP="006D361F">
            <w:pPr>
              <w:spacing w:line="360" w:lineRule="auto"/>
              <w:ind w:left="360"/>
              <w:jc w:val="both"/>
              <w:rPr>
                <w:sz w:val="28"/>
                <w:szCs w:val="28"/>
              </w:rPr>
            </w:pPr>
            <w:r>
              <w:rPr>
                <w:sz w:val="28"/>
                <w:szCs w:val="28"/>
              </w:rPr>
              <w:t xml:space="preserve">- </w:t>
            </w:r>
            <w:r w:rsidRPr="00D9294F">
              <w:rPr>
                <w:sz w:val="28"/>
                <w:szCs w:val="28"/>
              </w:rPr>
              <w:t>Ребята,</w:t>
            </w:r>
            <w:r>
              <w:rPr>
                <w:sz w:val="28"/>
                <w:szCs w:val="28"/>
              </w:rPr>
              <w:t xml:space="preserve"> к</w:t>
            </w:r>
            <w:r w:rsidRPr="007B14DD">
              <w:rPr>
                <w:sz w:val="28"/>
                <w:szCs w:val="28"/>
              </w:rPr>
              <w:t xml:space="preserve">ак вы думаете, каков будет исход интервью? Будет ли задание редактора выполнено успешно? Что нужно для того, чтобы интервью было успешным? </w:t>
            </w:r>
          </w:p>
          <w:p w:rsidR="00C34F30" w:rsidRPr="00D9294F" w:rsidRDefault="00C34F30" w:rsidP="006D361F">
            <w:pPr>
              <w:pStyle w:val="af1"/>
              <w:spacing w:line="360" w:lineRule="auto"/>
              <w:rPr>
                <w:b/>
                <w:sz w:val="28"/>
                <w:szCs w:val="28"/>
              </w:rPr>
            </w:pPr>
            <w:r>
              <w:rPr>
                <w:b/>
                <w:sz w:val="28"/>
                <w:szCs w:val="28"/>
              </w:rPr>
              <w:t>3.</w:t>
            </w:r>
            <w:r w:rsidRPr="00A852C3">
              <w:rPr>
                <w:b/>
                <w:sz w:val="28"/>
                <w:szCs w:val="28"/>
              </w:rPr>
              <w:t>Открытие нового знания</w:t>
            </w:r>
          </w:p>
          <w:p w:rsidR="00C34F30" w:rsidRPr="007B14DD" w:rsidRDefault="00C34F30" w:rsidP="006D361F">
            <w:pPr>
              <w:spacing w:line="360" w:lineRule="auto"/>
              <w:ind w:left="360"/>
              <w:jc w:val="both"/>
              <w:rPr>
                <w:sz w:val="28"/>
                <w:szCs w:val="28"/>
              </w:rPr>
            </w:pPr>
            <w:r w:rsidRPr="007B14DD">
              <w:rPr>
                <w:sz w:val="28"/>
                <w:szCs w:val="28"/>
              </w:rPr>
              <w:t>- Сегодня мы с вами узнаем, как можно пообщаться с интересными людьми через интервью.</w:t>
            </w:r>
          </w:p>
          <w:p w:rsidR="00C34F30" w:rsidRDefault="00C34F30" w:rsidP="006D361F">
            <w:pPr>
              <w:spacing w:line="360" w:lineRule="auto"/>
              <w:jc w:val="both"/>
              <w:rPr>
                <w:sz w:val="28"/>
                <w:szCs w:val="28"/>
              </w:rPr>
            </w:pPr>
            <w:r w:rsidRPr="007B14DD">
              <w:rPr>
                <w:sz w:val="28"/>
                <w:szCs w:val="28"/>
              </w:rPr>
              <w:t xml:space="preserve">- Вспомните, какие проекты мы хотели создать к концу учебного года. </w:t>
            </w:r>
          </w:p>
          <w:p w:rsidR="00C34F30" w:rsidRPr="007B14DD" w:rsidRDefault="00C34F30" w:rsidP="006D361F">
            <w:pPr>
              <w:spacing w:line="360" w:lineRule="auto"/>
              <w:ind w:left="360"/>
              <w:jc w:val="both"/>
              <w:rPr>
                <w:sz w:val="28"/>
                <w:szCs w:val="28"/>
              </w:rPr>
            </w:pPr>
            <w:r w:rsidRPr="007B14DD">
              <w:rPr>
                <w:sz w:val="28"/>
                <w:szCs w:val="28"/>
              </w:rPr>
              <w:t>- Мы сможем одни, без чьей-либо помощи реализовать эти проекты?</w:t>
            </w:r>
          </w:p>
          <w:p w:rsidR="00C34F30" w:rsidRPr="004A3669" w:rsidRDefault="00C34F30" w:rsidP="006D361F">
            <w:pPr>
              <w:spacing w:line="360" w:lineRule="auto"/>
              <w:ind w:left="360"/>
              <w:jc w:val="both"/>
              <w:rPr>
                <w:sz w:val="28"/>
                <w:szCs w:val="28"/>
              </w:rPr>
            </w:pPr>
            <w:r w:rsidRPr="007B14DD">
              <w:rPr>
                <w:sz w:val="28"/>
                <w:szCs w:val="28"/>
              </w:rPr>
              <w:t xml:space="preserve">- Выберите из карточек специалистов, которые помогли бы нам в проекте (Работа в группах) </w:t>
            </w:r>
            <w:r>
              <w:rPr>
                <w:sz w:val="28"/>
                <w:szCs w:val="28"/>
              </w:rPr>
              <w:t>(</w:t>
            </w:r>
            <w:r w:rsidRPr="004A3669">
              <w:rPr>
                <w:sz w:val="28"/>
                <w:szCs w:val="28"/>
              </w:rPr>
              <w:t>приложение</w:t>
            </w:r>
            <w:r>
              <w:rPr>
                <w:sz w:val="28"/>
                <w:szCs w:val="28"/>
              </w:rPr>
              <w:t>)</w:t>
            </w:r>
            <w:r w:rsidRPr="004A3669">
              <w:rPr>
                <w:sz w:val="28"/>
                <w:szCs w:val="28"/>
              </w:rPr>
              <w:t>.</w:t>
            </w:r>
          </w:p>
          <w:p w:rsidR="00C34F30" w:rsidRPr="007B14DD" w:rsidRDefault="00C34F30" w:rsidP="006D361F">
            <w:pPr>
              <w:spacing w:line="360" w:lineRule="auto"/>
              <w:ind w:left="360"/>
              <w:jc w:val="both"/>
              <w:rPr>
                <w:sz w:val="28"/>
                <w:szCs w:val="28"/>
              </w:rPr>
            </w:pPr>
            <w:r w:rsidRPr="007B14DD">
              <w:rPr>
                <w:sz w:val="28"/>
                <w:szCs w:val="28"/>
              </w:rPr>
              <w:t>- А как нам смогут помочь эти люди? (</w:t>
            </w:r>
            <w:r>
              <w:rPr>
                <w:sz w:val="28"/>
                <w:szCs w:val="28"/>
              </w:rPr>
              <w:t xml:space="preserve">дать </w:t>
            </w:r>
            <w:r w:rsidRPr="007B14DD">
              <w:rPr>
                <w:sz w:val="28"/>
                <w:szCs w:val="28"/>
              </w:rPr>
              <w:t>интервью)</w:t>
            </w:r>
          </w:p>
          <w:p w:rsidR="00C34F30" w:rsidRPr="007B14DD" w:rsidRDefault="00C34F30" w:rsidP="006D361F">
            <w:pPr>
              <w:spacing w:line="360" w:lineRule="auto"/>
              <w:ind w:firstLine="360"/>
              <w:jc w:val="both"/>
              <w:rPr>
                <w:sz w:val="28"/>
                <w:szCs w:val="28"/>
              </w:rPr>
            </w:pPr>
            <w:r w:rsidRPr="007B14DD">
              <w:rPr>
                <w:sz w:val="28"/>
                <w:szCs w:val="28"/>
              </w:rPr>
              <w:t xml:space="preserve">- Подумаем над тем, каким должно быть успешное интервью.  </w:t>
            </w:r>
          </w:p>
          <w:p w:rsidR="00C34F30" w:rsidRPr="007B14DD" w:rsidRDefault="00C34F30" w:rsidP="006D361F">
            <w:pPr>
              <w:spacing w:line="360" w:lineRule="auto"/>
              <w:ind w:left="360"/>
              <w:jc w:val="both"/>
              <w:rPr>
                <w:sz w:val="28"/>
                <w:szCs w:val="28"/>
              </w:rPr>
            </w:pPr>
            <w:r w:rsidRPr="007B14DD">
              <w:rPr>
                <w:sz w:val="28"/>
                <w:szCs w:val="28"/>
              </w:rPr>
              <w:t>- Прежде чем отправиться на интервью, нужно…</w:t>
            </w:r>
          </w:p>
          <w:p w:rsidR="00C34F30" w:rsidRPr="004A3669" w:rsidRDefault="00C34F30" w:rsidP="006D361F">
            <w:pPr>
              <w:spacing w:line="360" w:lineRule="auto"/>
              <w:ind w:left="360"/>
              <w:jc w:val="both"/>
              <w:rPr>
                <w:sz w:val="28"/>
                <w:szCs w:val="28"/>
              </w:rPr>
            </w:pPr>
            <w:r>
              <w:rPr>
                <w:sz w:val="28"/>
                <w:szCs w:val="28"/>
              </w:rPr>
              <w:t xml:space="preserve">- </w:t>
            </w:r>
            <w:r w:rsidRPr="007B14DD">
              <w:rPr>
                <w:sz w:val="28"/>
                <w:szCs w:val="28"/>
              </w:rPr>
              <w:t xml:space="preserve">Выскажите свои гипотезы с помощью карточек </w:t>
            </w:r>
            <w:r w:rsidRPr="004A3669">
              <w:rPr>
                <w:sz w:val="28"/>
                <w:szCs w:val="28"/>
              </w:rPr>
              <w:t>(приложение).</w:t>
            </w:r>
          </w:p>
          <w:p w:rsidR="00C34F30" w:rsidRPr="007B14DD" w:rsidRDefault="00C34F30" w:rsidP="006D361F">
            <w:pPr>
              <w:spacing w:line="360" w:lineRule="auto"/>
              <w:ind w:left="360"/>
              <w:jc w:val="both"/>
              <w:rPr>
                <w:sz w:val="28"/>
                <w:szCs w:val="28"/>
              </w:rPr>
            </w:pPr>
            <w:r w:rsidRPr="007B14DD">
              <w:rPr>
                <w:sz w:val="28"/>
                <w:szCs w:val="28"/>
              </w:rPr>
              <w:lastRenderedPageBreak/>
              <w:t xml:space="preserve"> (уч-ся  высказывают свои предположения, учитель делает пометки на доске)</w:t>
            </w:r>
          </w:p>
          <w:p w:rsidR="00C34F30" w:rsidRPr="007B14DD" w:rsidRDefault="00C34F30" w:rsidP="006D361F">
            <w:pPr>
              <w:spacing w:line="360" w:lineRule="auto"/>
              <w:ind w:left="360"/>
              <w:jc w:val="both"/>
              <w:rPr>
                <w:sz w:val="28"/>
                <w:szCs w:val="28"/>
              </w:rPr>
            </w:pPr>
            <w:r w:rsidRPr="007B14DD">
              <w:rPr>
                <w:sz w:val="28"/>
                <w:szCs w:val="28"/>
              </w:rPr>
              <w:t>- продумать тему интервью</w:t>
            </w:r>
          </w:p>
          <w:p w:rsidR="00C34F30" w:rsidRPr="007B14DD" w:rsidRDefault="00C34F30" w:rsidP="006D361F">
            <w:pPr>
              <w:spacing w:line="360" w:lineRule="auto"/>
              <w:ind w:left="360"/>
              <w:jc w:val="both"/>
              <w:rPr>
                <w:sz w:val="28"/>
                <w:szCs w:val="28"/>
              </w:rPr>
            </w:pPr>
            <w:r w:rsidRPr="007B14DD">
              <w:rPr>
                <w:sz w:val="28"/>
                <w:szCs w:val="28"/>
              </w:rPr>
              <w:t>- выбор собеседника</w:t>
            </w:r>
          </w:p>
          <w:p w:rsidR="00C34F30" w:rsidRPr="007B14DD" w:rsidRDefault="00C34F30" w:rsidP="006D361F">
            <w:pPr>
              <w:spacing w:line="360" w:lineRule="auto"/>
              <w:ind w:left="360"/>
              <w:jc w:val="both"/>
              <w:rPr>
                <w:sz w:val="28"/>
                <w:szCs w:val="28"/>
              </w:rPr>
            </w:pPr>
            <w:r w:rsidRPr="007B14DD">
              <w:rPr>
                <w:sz w:val="28"/>
                <w:szCs w:val="28"/>
              </w:rPr>
              <w:t>- подготовка вопросов</w:t>
            </w:r>
          </w:p>
          <w:p w:rsidR="00C34F30" w:rsidRPr="007B14DD" w:rsidRDefault="00C34F30" w:rsidP="006D361F">
            <w:pPr>
              <w:spacing w:line="360" w:lineRule="auto"/>
              <w:ind w:left="360"/>
              <w:jc w:val="both"/>
              <w:rPr>
                <w:sz w:val="28"/>
                <w:szCs w:val="28"/>
              </w:rPr>
            </w:pPr>
            <w:r w:rsidRPr="007B14DD">
              <w:rPr>
                <w:sz w:val="28"/>
                <w:szCs w:val="28"/>
              </w:rPr>
              <w:t>- договор о встрече</w:t>
            </w:r>
          </w:p>
          <w:p w:rsidR="00C34F30" w:rsidRPr="007B14DD" w:rsidRDefault="00C34F30" w:rsidP="006D361F">
            <w:pPr>
              <w:spacing w:line="360" w:lineRule="auto"/>
              <w:ind w:left="360"/>
              <w:jc w:val="both"/>
              <w:rPr>
                <w:sz w:val="28"/>
                <w:szCs w:val="28"/>
              </w:rPr>
            </w:pPr>
            <w:r w:rsidRPr="007B14DD">
              <w:rPr>
                <w:sz w:val="28"/>
                <w:szCs w:val="28"/>
              </w:rPr>
              <w:t>- создать комфортную обстановку – расположить к себе собеседника</w:t>
            </w:r>
          </w:p>
          <w:p w:rsidR="00C34F30" w:rsidRPr="007B14DD" w:rsidRDefault="00C34F30" w:rsidP="006D361F">
            <w:pPr>
              <w:spacing w:line="360" w:lineRule="auto"/>
              <w:ind w:left="360"/>
              <w:jc w:val="both"/>
              <w:rPr>
                <w:sz w:val="28"/>
                <w:szCs w:val="28"/>
              </w:rPr>
            </w:pPr>
            <w:r w:rsidRPr="007B14DD">
              <w:rPr>
                <w:sz w:val="28"/>
                <w:szCs w:val="28"/>
              </w:rPr>
              <w:t>- вопросы корректные, открытые</w:t>
            </w:r>
          </w:p>
          <w:p w:rsidR="00C34F30" w:rsidRPr="007B14DD" w:rsidRDefault="00C34F30" w:rsidP="006D361F">
            <w:pPr>
              <w:spacing w:line="360" w:lineRule="auto"/>
              <w:ind w:left="360"/>
              <w:jc w:val="both"/>
              <w:rPr>
                <w:sz w:val="28"/>
                <w:szCs w:val="28"/>
              </w:rPr>
            </w:pPr>
            <w:r w:rsidRPr="007B14DD">
              <w:rPr>
                <w:sz w:val="28"/>
                <w:szCs w:val="28"/>
              </w:rPr>
              <w:t>- Сменим состав группы. 1 группа – у кого фигуры красные, 2 – синие, 3 – зелёные.</w:t>
            </w:r>
          </w:p>
          <w:p w:rsidR="00C34F30" w:rsidRPr="007B14DD" w:rsidRDefault="00C34F30" w:rsidP="006D361F">
            <w:pPr>
              <w:spacing w:line="360" w:lineRule="auto"/>
              <w:ind w:left="360"/>
              <w:jc w:val="both"/>
              <w:rPr>
                <w:sz w:val="28"/>
                <w:szCs w:val="28"/>
              </w:rPr>
            </w:pPr>
            <w:r w:rsidRPr="007B14DD">
              <w:rPr>
                <w:sz w:val="28"/>
                <w:szCs w:val="28"/>
              </w:rPr>
              <w:t>- Какие основные правила нам пригодятся при опросе собеседника? (Работа по карточкам)</w:t>
            </w:r>
          </w:p>
          <w:p w:rsidR="00C34F30" w:rsidRPr="007B14DD" w:rsidRDefault="00C34F30" w:rsidP="006D361F">
            <w:pPr>
              <w:spacing w:line="360" w:lineRule="auto"/>
              <w:ind w:left="360"/>
              <w:jc w:val="both"/>
              <w:rPr>
                <w:sz w:val="28"/>
                <w:szCs w:val="28"/>
              </w:rPr>
            </w:pPr>
            <w:r w:rsidRPr="007B14DD">
              <w:rPr>
                <w:sz w:val="28"/>
                <w:szCs w:val="28"/>
              </w:rPr>
              <w:t>- Выберите эти правила на карточках.</w:t>
            </w:r>
          </w:p>
          <w:p w:rsidR="00C34F30" w:rsidRPr="007B14DD" w:rsidRDefault="00C34F30" w:rsidP="00C34F30">
            <w:pPr>
              <w:pStyle w:val="a4"/>
              <w:numPr>
                <w:ilvl w:val="0"/>
                <w:numId w:val="36"/>
              </w:numPr>
              <w:spacing w:after="0" w:line="360" w:lineRule="auto"/>
              <w:jc w:val="both"/>
              <w:rPr>
                <w:rFonts w:ascii="Times New Roman" w:hAnsi="Times New Roman"/>
                <w:b/>
                <w:sz w:val="28"/>
                <w:szCs w:val="28"/>
              </w:rPr>
            </w:pPr>
            <w:r w:rsidRPr="007B14DD">
              <w:rPr>
                <w:rFonts w:ascii="Times New Roman" w:hAnsi="Times New Roman"/>
                <w:b/>
                <w:sz w:val="28"/>
                <w:szCs w:val="28"/>
              </w:rPr>
              <w:t>Будь тактичным.</w:t>
            </w:r>
          </w:p>
          <w:p w:rsidR="00C34F30" w:rsidRPr="007B14DD" w:rsidRDefault="00C34F30" w:rsidP="00C34F30">
            <w:pPr>
              <w:pStyle w:val="a4"/>
              <w:numPr>
                <w:ilvl w:val="0"/>
                <w:numId w:val="36"/>
              </w:numPr>
              <w:spacing w:after="0" w:line="360" w:lineRule="auto"/>
              <w:jc w:val="both"/>
              <w:rPr>
                <w:rFonts w:ascii="Times New Roman" w:hAnsi="Times New Roman"/>
                <w:b/>
                <w:sz w:val="28"/>
                <w:szCs w:val="28"/>
              </w:rPr>
            </w:pPr>
            <w:r w:rsidRPr="007B14DD">
              <w:rPr>
                <w:rFonts w:ascii="Times New Roman" w:hAnsi="Times New Roman"/>
                <w:b/>
                <w:sz w:val="28"/>
                <w:szCs w:val="28"/>
              </w:rPr>
              <w:t>Будь молчаливым.</w:t>
            </w:r>
          </w:p>
          <w:p w:rsidR="00C34F30" w:rsidRPr="007B14DD" w:rsidRDefault="00C34F30" w:rsidP="00C34F30">
            <w:pPr>
              <w:pStyle w:val="a4"/>
              <w:numPr>
                <w:ilvl w:val="0"/>
                <w:numId w:val="36"/>
              </w:numPr>
              <w:spacing w:after="0" w:line="360" w:lineRule="auto"/>
              <w:jc w:val="both"/>
              <w:rPr>
                <w:rFonts w:ascii="Times New Roman" w:hAnsi="Times New Roman"/>
                <w:b/>
                <w:sz w:val="28"/>
                <w:szCs w:val="28"/>
              </w:rPr>
            </w:pPr>
            <w:r w:rsidRPr="007B14DD">
              <w:rPr>
                <w:rFonts w:ascii="Times New Roman" w:hAnsi="Times New Roman"/>
                <w:b/>
                <w:sz w:val="28"/>
                <w:szCs w:val="28"/>
              </w:rPr>
              <w:t>Будь доброжелательным.</w:t>
            </w:r>
          </w:p>
          <w:p w:rsidR="00C34F30" w:rsidRPr="007B14DD" w:rsidRDefault="00C34F30" w:rsidP="00C34F30">
            <w:pPr>
              <w:pStyle w:val="a4"/>
              <w:numPr>
                <w:ilvl w:val="0"/>
                <w:numId w:val="36"/>
              </w:numPr>
              <w:spacing w:after="0" w:line="360" w:lineRule="auto"/>
              <w:jc w:val="both"/>
              <w:rPr>
                <w:rFonts w:ascii="Times New Roman" w:hAnsi="Times New Roman"/>
                <w:b/>
                <w:sz w:val="28"/>
                <w:szCs w:val="28"/>
              </w:rPr>
            </w:pPr>
            <w:r w:rsidRPr="007B14DD">
              <w:rPr>
                <w:rFonts w:ascii="Times New Roman" w:hAnsi="Times New Roman"/>
                <w:b/>
                <w:sz w:val="28"/>
                <w:szCs w:val="28"/>
              </w:rPr>
              <w:t>Будь грубым.</w:t>
            </w:r>
          </w:p>
          <w:p w:rsidR="00C34F30" w:rsidRPr="007B14DD" w:rsidRDefault="00C34F30" w:rsidP="00C34F30">
            <w:pPr>
              <w:pStyle w:val="a4"/>
              <w:numPr>
                <w:ilvl w:val="0"/>
                <w:numId w:val="36"/>
              </w:numPr>
              <w:spacing w:after="0" w:line="360" w:lineRule="auto"/>
              <w:jc w:val="both"/>
              <w:rPr>
                <w:rFonts w:ascii="Times New Roman" w:hAnsi="Times New Roman"/>
                <w:b/>
                <w:sz w:val="28"/>
                <w:szCs w:val="28"/>
              </w:rPr>
            </w:pPr>
            <w:r w:rsidRPr="007B14DD">
              <w:rPr>
                <w:rFonts w:ascii="Times New Roman" w:hAnsi="Times New Roman"/>
                <w:b/>
                <w:sz w:val="28"/>
                <w:szCs w:val="28"/>
              </w:rPr>
              <w:t>Будь честным.</w:t>
            </w:r>
          </w:p>
          <w:p w:rsidR="00C34F30" w:rsidRDefault="00C34F30" w:rsidP="00C34F30">
            <w:pPr>
              <w:pStyle w:val="a4"/>
              <w:numPr>
                <w:ilvl w:val="0"/>
                <w:numId w:val="36"/>
              </w:numPr>
              <w:spacing w:after="0" w:line="360" w:lineRule="auto"/>
              <w:jc w:val="both"/>
              <w:rPr>
                <w:rFonts w:ascii="Times New Roman" w:hAnsi="Times New Roman"/>
                <w:b/>
                <w:sz w:val="28"/>
                <w:szCs w:val="28"/>
              </w:rPr>
            </w:pPr>
            <w:r w:rsidRPr="007B14DD">
              <w:rPr>
                <w:rFonts w:ascii="Times New Roman" w:hAnsi="Times New Roman"/>
                <w:b/>
                <w:sz w:val="28"/>
                <w:szCs w:val="28"/>
              </w:rPr>
              <w:t>Будь невнимательным</w:t>
            </w:r>
          </w:p>
          <w:p w:rsidR="00C34F30" w:rsidRPr="00AD1D4B" w:rsidRDefault="00C34F30" w:rsidP="006D361F">
            <w:pPr>
              <w:pStyle w:val="af1"/>
              <w:spacing w:line="360" w:lineRule="auto"/>
              <w:rPr>
                <w:b/>
                <w:sz w:val="28"/>
                <w:szCs w:val="28"/>
              </w:rPr>
            </w:pPr>
            <w:r w:rsidRPr="00A852C3">
              <w:rPr>
                <w:sz w:val="28"/>
                <w:szCs w:val="28"/>
              </w:rPr>
              <w:t xml:space="preserve">     </w:t>
            </w:r>
            <w:r w:rsidRPr="00A852C3">
              <w:rPr>
                <w:b/>
                <w:sz w:val="28"/>
                <w:szCs w:val="28"/>
              </w:rPr>
              <w:t>Рубрика «Добрый совет  Дельфина»</w:t>
            </w:r>
          </w:p>
          <w:p w:rsidR="00C34F30" w:rsidRPr="00AD1D4B" w:rsidRDefault="00C34F30" w:rsidP="006D361F">
            <w:pPr>
              <w:spacing w:line="360" w:lineRule="auto"/>
              <w:jc w:val="both"/>
              <w:rPr>
                <w:sz w:val="28"/>
                <w:szCs w:val="28"/>
              </w:rPr>
            </w:pPr>
            <w:r>
              <w:rPr>
                <w:sz w:val="28"/>
                <w:szCs w:val="28"/>
              </w:rPr>
              <w:t xml:space="preserve"> - </w:t>
            </w:r>
            <w:r w:rsidRPr="00AD1D4B">
              <w:rPr>
                <w:sz w:val="28"/>
                <w:szCs w:val="28"/>
              </w:rPr>
              <w:t xml:space="preserve"> А как называется профессия человека, который почти каждый день берёт интервью? (журналист, корреспондент)</w:t>
            </w:r>
          </w:p>
          <w:p w:rsidR="00C34F30" w:rsidRPr="007B14DD" w:rsidRDefault="00C34F30" w:rsidP="006D361F">
            <w:pPr>
              <w:pStyle w:val="a4"/>
              <w:spacing w:line="360" w:lineRule="auto"/>
              <w:jc w:val="both"/>
              <w:rPr>
                <w:rFonts w:ascii="Times New Roman" w:hAnsi="Times New Roman"/>
                <w:sz w:val="28"/>
                <w:szCs w:val="28"/>
              </w:rPr>
            </w:pPr>
            <w:r w:rsidRPr="007B14DD">
              <w:rPr>
                <w:rFonts w:ascii="Times New Roman" w:hAnsi="Times New Roman"/>
                <w:b/>
                <w:sz w:val="28"/>
                <w:szCs w:val="28"/>
                <w:u w:val="single"/>
              </w:rPr>
              <w:t>Игра «Выбери предмет журналиста»</w:t>
            </w:r>
          </w:p>
          <w:p w:rsidR="00C34F30" w:rsidRPr="00D9294F" w:rsidRDefault="00C34F30" w:rsidP="006D361F">
            <w:pPr>
              <w:pStyle w:val="af1"/>
              <w:rPr>
                <w:sz w:val="28"/>
              </w:rPr>
            </w:pPr>
            <w:r w:rsidRPr="00D9294F">
              <w:rPr>
                <w:sz w:val="28"/>
              </w:rPr>
              <w:t>микрофон       веник                                 видеокамера             каска</w:t>
            </w:r>
          </w:p>
          <w:p w:rsidR="00C34F30" w:rsidRPr="00D9294F" w:rsidRDefault="00C34F30" w:rsidP="006D361F">
            <w:pPr>
              <w:pStyle w:val="af1"/>
              <w:rPr>
                <w:sz w:val="28"/>
              </w:rPr>
            </w:pPr>
            <w:r w:rsidRPr="00D9294F">
              <w:rPr>
                <w:sz w:val="28"/>
              </w:rPr>
              <w:t>ручка               ведро                                магнитофон              сверло</w:t>
            </w:r>
          </w:p>
          <w:p w:rsidR="00C34F30" w:rsidRPr="00D9294F" w:rsidRDefault="00C34F30" w:rsidP="006D361F">
            <w:pPr>
              <w:pStyle w:val="af1"/>
              <w:rPr>
                <w:sz w:val="28"/>
              </w:rPr>
            </w:pPr>
            <w:r w:rsidRPr="00D9294F">
              <w:rPr>
                <w:sz w:val="28"/>
              </w:rPr>
              <w:t>блокнот           топор                                сотовый телефон      спички</w:t>
            </w:r>
          </w:p>
          <w:p w:rsidR="00C34F30" w:rsidRPr="00D9294F" w:rsidRDefault="00C34F30" w:rsidP="006D361F">
            <w:pPr>
              <w:pStyle w:val="af1"/>
              <w:rPr>
                <w:sz w:val="28"/>
              </w:rPr>
            </w:pPr>
            <w:r w:rsidRPr="00D9294F">
              <w:rPr>
                <w:sz w:val="28"/>
              </w:rPr>
              <w:t xml:space="preserve">лопата             </w:t>
            </w:r>
            <w:r>
              <w:rPr>
                <w:sz w:val="28"/>
              </w:rPr>
              <w:t xml:space="preserve"> </w:t>
            </w:r>
            <w:r w:rsidRPr="00D9294F">
              <w:rPr>
                <w:sz w:val="28"/>
              </w:rPr>
              <w:t xml:space="preserve">утюг    </w:t>
            </w:r>
            <w:r>
              <w:rPr>
                <w:sz w:val="28"/>
              </w:rPr>
              <w:t xml:space="preserve">                             </w:t>
            </w:r>
            <w:r w:rsidRPr="00D9294F">
              <w:rPr>
                <w:sz w:val="28"/>
              </w:rPr>
              <w:t>часы                           ноты</w:t>
            </w:r>
          </w:p>
          <w:p w:rsidR="00C34F30" w:rsidRDefault="00C34F30" w:rsidP="006D361F">
            <w:pPr>
              <w:pStyle w:val="af1"/>
              <w:rPr>
                <w:sz w:val="28"/>
              </w:rPr>
            </w:pPr>
            <w:r>
              <w:rPr>
                <w:sz w:val="28"/>
              </w:rPr>
              <w:t>к</w:t>
            </w:r>
            <w:r w:rsidRPr="00D9294F">
              <w:rPr>
                <w:sz w:val="28"/>
              </w:rPr>
              <w:t>омпьютер      малярная кисть               </w:t>
            </w:r>
            <w:r>
              <w:rPr>
                <w:sz w:val="28"/>
              </w:rPr>
              <w:t>ф</w:t>
            </w:r>
            <w:r w:rsidRPr="00D9294F">
              <w:rPr>
                <w:sz w:val="28"/>
              </w:rPr>
              <w:t>отоаппарат             огнетушитель</w:t>
            </w:r>
          </w:p>
          <w:p w:rsidR="00C34F30" w:rsidRPr="00D9294F" w:rsidRDefault="00C34F30" w:rsidP="006D361F">
            <w:pPr>
              <w:pStyle w:val="af1"/>
              <w:rPr>
                <w:sz w:val="28"/>
              </w:rPr>
            </w:pPr>
          </w:p>
          <w:p w:rsidR="00C34F30" w:rsidRDefault="00C34F30" w:rsidP="006D361F">
            <w:pPr>
              <w:pStyle w:val="af1"/>
              <w:spacing w:line="360" w:lineRule="auto"/>
              <w:rPr>
                <w:b/>
                <w:sz w:val="28"/>
                <w:szCs w:val="28"/>
              </w:rPr>
            </w:pPr>
            <w:r>
              <w:rPr>
                <w:b/>
                <w:sz w:val="28"/>
                <w:szCs w:val="28"/>
              </w:rPr>
              <w:t xml:space="preserve">4. </w:t>
            </w:r>
            <w:r w:rsidRPr="00A852C3">
              <w:rPr>
                <w:b/>
                <w:sz w:val="28"/>
                <w:szCs w:val="28"/>
              </w:rPr>
              <w:t>Рубрика «Переменка</w:t>
            </w:r>
            <w:r>
              <w:rPr>
                <w:b/>
                <w:sz w:val="28"/>
                <w:szCs w:val="28"/>
              </w:rPr>
              <w:t>»</w:t>
            </w:r>
          </w:p>
          <w:p w:rsidR="00C34F30" w:rsidRPr="00AD1D4B" w:rsidRDefault="00C34F30" w:rsidP="006D361F">
            <w:pPr>
              <w:pStyle w:val="af1"/>
              <w:spacing w:line="360" w:lineRule="auto"/>
              <w:rPr>
                <w:sz w:val="28"/>
                <w:szCs w:val="28"/>
              </w:rPr>
            </w:pPr>
            <w:r w:rsidRPr="00AD1D4B">
              <w:rPr>
                <w:sz w:val="28"/>
                <w:szCs w:val="28"/>
              </w:rPr>
              <w:t>Работаем в тетради</w:t>
            </w:r>
          </w:p>
          <w:p w:rsidR="00C34F30" w:rsidRPr="00A852C3" w:rsidRDefault="00C34F30" w:rsidP="006D361F">
            <w:pPr>
              <w:pStyle w:val="af1"/>
              <w:spacing w:line="360" w:lineRule="auto"/>
              <w:rPr>
                <w:b/>
                <w:sz w:val="28"/>
                <w:szCs w:val="28"/>
              </w:rPr>
            </w:pPr>
            <w:r>
              <w:rPr>
                <w:b/>
                <w:sz w:val="28"/>
                <w:szCs w:val="28"/>
              </w:rPr>
              <w:lastRenderedPageBreak/>
              <w:t xml:space="preserve">5. </w:t>
            </w:r>
            <w:r w:rsidRPr="00A852C3">
              <w:rPr>
                <w:b/>
                <w:sz w:val="28"/>
                <w:szCs w:val="28"/>
              </w:rPr>
              <w:t>Применение знаний на практике. Рубрика « Минутка знакомства»</w:t>
            </w:r>
          </w:p>
          <w:p w:rsidR="00C34F30" w:rsidRPr="007B14DD" w:rsidRDefault="00C34F30" w:rsidP="006D361F">
            <w:pPr>
              <w:spacing w:line="360" w:lineRule="auto"/>
              <w:jc w:val="both"/>
              <w:rPr>
                <w:sz w:val="28"/>
                <w:szCs w:val="28"/>
              </w:rPr>
            </w:pPr>
            <w:r w:rsidRPr="007B14DD">
              <w:rPr>
                <w:sz w:val="28"/>
                <w:szCs w:val="28"/>
              </w:rPr>
              <w:t>- Известная истина гласит: «В мире нет дороже сокровища, чем душа человека». Сегодня мы с вами будем искать сокровища в своем собеседнике. Наша задача – найти «сокровище» в своем партнере по интервью, отыскать то, что, может быть, он и сам не знал о себе; помочь ему открыть себя как сокровище.</w:t>
            </w:r>
          </w:p>
          <w:p w:rsidR="00C34F30" w:rsidRPr="003B42C9" w:rsidRDefault="00C34F30" w:rsidP="006D361F">
            <w:pPr>
              <w:spacing w:line="360" w:lineRule="auto"/>
              <w:jc w:val="center"/>
              <w:rPr>
                <w:sz w:val="28"/>
                <w:szCs w:val="28"/>
              </w:rPr>
            </w:pPr>
            <w:r w:rsidRPr="003B42C9">
              <w:rPr>
                <w:sz w:val="28"/>
                <w:szCs w:val="28"/>
              </w:rPr>
              <w:t>Задание группы:</w:t>
            </w:r>
          </w:p>
          <w:p w:rsidR="00C34F30" w:rsidRPr="003B42C9" w:rsidRDefault="00C34F30" w:rsidP="006D361F">
            <w:pPr>
              <w:spacing w:line="360" w:lineRule="auto"/>
              <w:jc w:val="both"/>
              <w:rPr>
                <w:sz w:val="28"/>
                <w:szCs w:val="28"/>
              </w:rPr>
            </w:pPr>
            <w:r w:rsidRPr="007B14DD">
              <w:rPr>
                <w:sz w:val="28"/>
                <w:szCs w:val="28"/>
              </w:rPr>
              <w:t xml:space="preserve">Прочитайте вопросы  листа - </w:t>
            </w:r>
            <w:proofErr w:type="spellStart"/>
            <w:r w:rsidRPr="007B14DD">
              <w:rPr>
                <w:sz w:val="28"/>
                <w:szCs w:val="28"/>
              </w:rPr>
              <w:t>опросника</w:t>
            </w:r>
            <w:proofErr w:type="spellEnd"/>
            <w:r w:rsidRPr="007B14DD">
              <w:rPr>
                <w:sz w:val="28"/>
                <w:szCs w:val="28"/>
              </w:rPr>
              <w:t>. Вам нужно взять интервью у 2-х членов своей группы и записать ответы в  таблицу. Ваша задача: выбрать собеседника, желательно менее знакомого, и как можно больше</w:t>
            </w:r>
            <w:r>
              <w:rPr>
                <w:sz w:val="28"/>
                <w:szCs w:val="28"/>
              </w:rPr>
              <w:t xml:space="preserve"> узнать о  нем в ходе интервью </w:t>
            </w:r>
            <w:proofErr w:type="gramStart"/>
            <w:r>
              <w:rPr>
                <w:sz w:val="28"/>
                <w:szCs w:val="28"/>
              </w:rPr>
              <w:t>(</w:t>
            </w:r>
            <w:r w:rsidRPr="007B14DD">
              <w:rPr>
                <w:sz w:val="28"/>
                <w:szCs w:val="28"/>
              </w:rPr>
              <w:t xml:space="preserve"> </w:t>
            </w:r>
            <w:proofErr w:type="gramEnd"/>
            <w:r w:rsidRPr="004A3669">
              <w:rPr>
                <w:sz w:val="28"/>
                <w:szCs w:val="28"/>
              </w:rPr>
              <w:t>приложение</w:t>
            </w:r>
            <w:r>
              <w:rPr>
                <w:sz w:val="28"/>
                <w:szCs w:val="28"/>
              </w:rPr>
              <w:t>)</w:t>
            </w:r>
            <w:r w:rsidRPr="004A3669">
              <w:rPr>
                <w:sz w:val="28"/>
                <w:szCs w:val="28"/>
              </w:rPr>
              <w:t>.</w:t>
            </w:r>
          </w:p>
          <w:p w:rsidR="00C34F30" w:rsidRPr="003B42C9" w:rsidRDefault="00C34F30" w:rsidP="006D361F">
            <w:pPr>
              <w:spacing w:line="360" w:lineRule="auto"/>
              <w:jc w:val="center"/>
              <w:rPr>
                <w:sz w:val="28"/>
                <w:szCs w:val="28"/>
              </w:rPr>
            </w:pPr>
            <w:r w:rsidRPr="003B42C9">
              <w:rPr>
                <w:sz w:val="28"/>
                <w:szCs w:val="28"/>
              </w:rPr>
              <w:t>Задание группы:</w:t>
            </w:r>
          </w:p>
          <w:p w:rsidR="00C34F30" w:rsidRPr="007B14DD" w:rsidRDefault="00C34F30" w:rsidP="006D361F">
            <w:pPr>
              <w:spacing w:line="360" w:lineRule="auto"/>
              <w:jc w:val="both"/>
              <w:rPr>
                <w:sz w:val="28"/>
                <w:szCs w:val="28"/>
              </w:rPr>
            </w:pPr>
            <w:r w:rsidRPr="007B14DD">
              <w:rPr>
                <w:sz w:val="28"/>
                <w:szCs w:val="28"/>
              </w:rPr>
              <w:t>1. Взять интервью у нашего гостя. Поста</w:t>
            </w:r>
            <w:r>
              <w:rPr>
                <w:sz w:val="28"/>
                <w:szCs w:val="28"/>
              </w:rPr>
              <w:t>раться получить как можно полнее</w:t>
            </w:r>
            <w:r w:rsidRPr="007B14DD">
              <w:rPr>
                <w:sz w:val="28"/>
                <w:szCs w:val="28"/>
              </w:rPr>
              <w:t xml:space="preserve"> ответ на предложенные вопросы.</w:t>
            </w:r>
          </w:p>
          <w:p w:rsidR="00C34F30" w:rsidRPr="007B14DD" w:rsidRDefault="00C34F30" w:rsidP="006D361F">
            <w:pPr>
              <w:spacing w:line="360" w:lineRule="auto"/>
              <w:jc w:val="both"/>
              <w:rPr>
                <w:sz w:val="28"/>
                <w:szCs w:val="28"/>
              </w:rPr>
            </w:pPr>
            <w:r w:rsidRPr="007B14DD">
              <w:rPr>
                <w:sz w:val="28"/>
                <w:szCs w:val="28"/>
              </w:rPr>
              <w:t>2. Оформить полученные в ходе интервью данные в виде статьи-характери</w:t>
            </w:r>
            <w:r>
              <w:rPr>
                <w:sz w:val="28"/>
                <w:szCs w:val="28"/>
              </w:rPr>
              <w:t>стики</w:t>
            </w:r>
            <w:r w:rsidRPr="007B14DD">
              <w:rPr>
                <w:sz w:val="28"/>
                <w:szCs w:val="28"/>
              </w:rPr>
              <w:t xml:space="preserve">  «Интересный собеседник»</w:t>
            </w:r>
          </w:p>
          <w:p w:rsidR="00C34F30" w:rsidRPr="007B14DD" w:rsidRDefault="00C34F30" w:rsidP="006D361F">
            <w:pPr>
              <w:spacing w:line="360" w:lineRule="auto"/>
              <w:jc w:val="both"/>
              <w:rPr>
                <w:b/>
                <w:sz w:val="28"/>
                <w:szCs w:val="28"/>
                <w:u w:val="single"/>
              </w:rPr>
            </w:pPr>
            <w:r w:rsidRPr="007B14DD">
              <w:rPr>
                <w:b/>
                <w:sz w:val="28"/>
                <w:szCs w:val="28"/>
                <w:u w:val="single"/>
              </w:rPr>
              <w:t>Упражнение «Интервью без подготовки»</w:t>
            </w:r>
          </w:p>
          <w:p w:rsidR="00C34F30" w:rsidRPr="007B14DD" w:rsidRDefault="00C34F30" w:rsidP="006D361F">
            <w:pPr>
              <w:spacing w:line="360" w:lineRule="auto"/>
              <w:jc w:val="both"/>
              <w:rPr>
                <w:sz w:val="28"/>
                <w:szCs w:val="28"/>
              </w:rPr>
            </w:pPr>
            <w:r w:rsidRPr="007B14DD">
              <w:rPr>
                <w:sz w:val="28"/>
                <w:szCs w:val="28"/>
              </w:rPr>
              <w:t>- В работе журналиста бывает много случаев, когда нет времени на подготовку интервью, составление вопросов. Нужно действовать быстро. И тогда от умения журналиста, его ума, быстрой реакции  на ответ собеседника и коммуникативных качеств зависит исход интервью. Представим и мы ситуацию, когда нужно срочно взять</w:t>
            </w:r>
            <w:r>
              <w:rPr>
                <w:sz w:val="28"/>
                <w:szCs w:val="28"/>
              </w:rPr>
              <w:t>,</w:t>
            </w:r>
            <w:r w:rsidRPr="007B14DD">
              <w:rPr>
                <w:sz w:val="28"/>
                <w:szCs w:val="28"/>
              </w:rPr>
              <w:t xml:space="preserve"> интервью и нет времени на его подготовку. Возьмите интервью у сказочного героя. </w:t>
            </w:r>
          </w:p>
          <w:p w:rsidR="00C34F30" w:rsidRPr="007B14DD" w:rsidRDefault="00C34F30" w:rsidP="00C34F30">
            <w:pPr>
              <w:pStyle w:val="a4"/>
              <w:numPr>
                <w:ilvl w:val="0"/>
                <w:numId w:val="35"/>
              </w:numPr>
              <w:spacing w:after="0" w:line="360" w:lineRule="auto"/>
              <w:jc w:val="both"/>
              <w:rPr>
                <w:rFonts w:ascii="Times New Roman" w:hAnsi="Times New Roman"/>
                <w:sz w:val="28"/>
                <w:szCs w:val="28"/>
              </w:rPr>
            </w:pPr>
            <w:r w:rsidRPr="007B14DD">
              <w:rPr>
                <w:rFonts w:ascii="Times New Roman" w:hAnsi="Times New Roman"/>
                <w:sz w:val="28"/>
                <w:szCs w:val="28"/>
              </w:rPr>
              <w:t>Красная шапочка</w:t>
            </w:r>
          </w:p>
          <w:p w:rsidR="00C34F30" w:rsidRPr="007B14DD" w:rsidRDefault="00C34F30" w:rsidP="00C34F30">
            <w:pPr>
              <w:pStyle w:val="a4"/>
              <w:numPr>
                <w:ilvl w:val="0"/>
                <w:numId w:val="35"/>
              </w:numPr>
              <w:spacing w:after="0" w:line="360" w:lineRule="auto"/>
              <w:jc w:val="both"/>
              <w:rPr>
                <w:rFonts w:ascii="Times New Roman" w:hAnsi="Times New Roman"/>
                <w:sz w:val="28"/>
                <w:szCs w:val="28"/>
              </w:rPr>
            </w:pPr>
            <w:r w:rsidRPr="007B14DD">
              <w:rPr>
                <w:rFonts w:ascii="Times New Roman" w:hAnsi="Times New Roman"/>
                <w:sz w:val="28"/>
                <w:szCs w:val="28"/>
              </w:rPr>
              <w:t>Почтальон Печкин</w:t>
            </w:r>
          </w:p>
          <w:p w:rsidR="00C34F30" w:rsidRPr="00AD1D4B" w:rsidRDefault="00C34F30" w:rsidP="00C34F30">
            <w:pPr>
              <w:pStyle w:val="a4"/>
              <w:numPr>
                <w:ilvl w:val="0"/>
                <w:numId w:val="35"/>
              </w:numPr>
              <w:spacing w:after="0" w:line="360" w:lineRule="auto"/>
              <w:jc w:val="both"/>
              <w:rPr>
                <w:rFonts w:ascii="Times New Roman" w:hAnsi="Times New Roman"/>
                <w:sz w:val="28"/>
                <w:szCs w:val="28"/>
              </w:rPr>
            </w:pPr>
            <w:r w:rsidRPr="007B14DD">
              <w:rPr>
                <w:rFonts w:ascii="Times New Roman" w:hAnsi="Times New Roman"/>
                <w:sz w:val="28"/>
                <w:szCs w:val="28"/>
              </w:rPr>
              <w:t>Буратино</w:t>
            </w:r>
          </w:p>
          <w:p w:rsidR="00C34F30" w:rsidRPr="007B14DD" w:rsidRDefault="00C34F30" w:rsidP="006D361F">
            <w:pPr>
              <w:spacing w:line="360" w:lineRule="auto"/>
              <w:jc w:val="both"/>
              <w:rPr>
                <w:sz w:val="28"/>
                <w:szCs w:val="28"/>
              </w:rPr>
            </w:pPr>
            <w:r>
              <w:rPr>
                <w:b/>
                <w:sz w:val="28"/>
                <w:szCs w:val="28"/>
              </w:rPr>
              <w:t>6</w:t>
            </w:r>
            <w:r w:rsidRPr="004A3669">
              <w:rPr>
                <w:b/>
                <w:sz w:val="28"/>
                <w:szCs w:val="28"/>
              </w:rPr>
              <w:t>. Рефлексия</w:t>
            </w:r>
            <w:r w:rsidRPr="007B14DD">
              <w:rPr>
                <w:sz w:val="28"/>
                <w:szCs w:val="28"/>
              </w:rPr>
              <w:t xml:space="preserve"> </w:t>
            </w:r>
            <w:r>
              <w:rPr>
                <w:sz w:val="28"/>
                <w:szCs w:val="28"/>
              </w:rPr>
              <w:t xml:space="preserve">  </w:t>
            </w:r>
            <w:r w:rsidRPr="007B14DD">
              <w:rPr>
                <w:b/>
                <w:bCs/>
                <w:i/>
                <w:iCs/>
                <w:sz w:val="28"/>
                <w:szCs w:val="28"/>
              </w:rPr>
              <w:t>«Чемодан, мясорубка, корзина»</w:t>
            </w:r>
          </w:p>
          <w:p w:rsidR="00C34F30" w:rsidRPr="007B14DD" w:rsidRDefault="00C34F30" w:rsidP="006D361F">
            <w:pPr>
              <w:spacing w:line="360" w:lineRule="auto"/>
              <w:jc w:val="center"/>
              <w:rPr>
                <w:sz w:val="28"/>
                <w:szCs w:val="28"/>
              </w:rPr>
            </w:pPr>
          </w:p>
          <w:p w:rsidR="00C34F30" w:rsidRPr="007B14DD" w:rsidRDefault="00C34F30" w:rsidP="006D361F">
            <w:pPr>
              <w:spacing w:line="360" w:lineRule="auto"/>
              <w:jc w:val="center"/>
              <w:rPr>
                <w:sz w:val="28"/>
                <w:szCs w:val="28"/>
              </w:rPr>
            </w:pPr>
          </w:p>
          <w:p w:rsidR="00C34F30" w:rsidRPr="007B14DD" w:rsidRDefault="00C34F30" w:rsidP="006D361F">
            <w:pPr>
              <w:spacing w:line="360" w:lineRule="auto"/>
              <w:jc w:val="center"/>
              <w:rPr>
                <w:sz w:val="28"/>
                <w:szCs w:val="28"/>
                <w:lang w:val="en-US"/>
              </w:rPr>
            </w:pPr>
            <w:r w:rsidRPr="007B14DD">
              <w:rPr>
                <w:noProof/>
                <w:sz w:val="28"/>
                <w:szCs w:val="28"/>
              </w:rPr>
              <w:lastRenderedPageBreak/>
              <w:drawing>
                <wp:inline distT="0" distB="0" distL="0" distR="0">
                  <wp:extent cx="1157288" cy="1311275"/>
                  <wp:effectExtent l="19050" t="0" r="4762" b="0"/>
                  <wp:docPr id="3" name="Рисунок 3"/>
                  <wp:cNvGraphicFramePr/>
                  <a:graphic xmlns:a="http://schemas.openxmlformats.org/drawingml/2006/main">
                    <a:graphicData uri="http://schemas.openxmlformats.org/drawingml/2006/picture">
                      <pic:pic xmlns:pic="http://schemas.openxmlformats.org/drawingml/2006/picture">
                        <pic:nvPicPr>
                          <pic:cNvPr id="14342" name="Рисунок 19"/>
                          <pic:cNvPicPr>
                            <a:picLocks noChangeAspect="1" noChangeArrowheads="1"/>
                          </pic:cNvPicPr>
                        </pic:nvPicPr>
                        <pic:blipFill>
                          <a:blip r:embed="rId8" cstate="print"/>
                          <a:srcRect/>
                          <a:stretch>
                            <a:fillRect/>
                          </a:stretch>
                        </pic:blipFill>
                        <pic:spPr bwMode="auto">
                          <a:xfrm>
                            <a:off x="0" y="0"/>
                            <a:ext cx="1157288" cy="1311275"/>
                          </a:xfrm>
                          <a:prstGeom prst="rect">
                            <a:avLst/>
                          </a:prstGeom>
                          <a:noFill/>
                          <a:ln w="9525">
                            <a:noFill/>
                            <a:miter lim="800000"/>
                            <a:headEnd/>
                            <a:tailEnd/>
                          </a:ln>
                          <a:effectLst/>
                        </pic:spPr>
                      </pic:pic>
                    </a:graphicData>
                  </a:graphic>
                </wp:inline>
              </w:drawing>
            </w:r>
            <w:r w:rsidRPr="007B14DD">
              <w:rPr>
                <w:noProof/>
                <w:sz w:val="28"/>
                <w:szCs w:val="28"/>
              </w:rPr>
              <w:drawing>
                <wp:inline distT="0" distB="0" distL="0" distR="0">
                  <wp:extent cx="1365250" cy="2151062"/>
                  <wp:effectExtent l="19050" t="0" r="6350" b="0"/>
                  <wp:docPr id="5" name="Рисунок 2"/>
                  <wp:cNvGraphicFramePr/>
                  <a:graphic xmlns:a="http://schemas.openxmlformats.org/drawingml/2006/main">
                    <a:graphicData uri="http://schemas.openxmlformats.org/drawingml/2006/picture">
                      <pic:pic xmlns:pic="http://schemas.openxmlformats.org/drawingml/2006/picture">
                        <pic:nvPicPr>
                          <pic:cNvPr id="14341" name="Рисунок 16"/>
                          <pic:cNvPicPr>
                            <a:picLocks noChangeAspect="1" noChangeArrowheads="1"/>
                          </pic:cNvPicPr>
                        </pic:nvPicPr>
                        <pic:blipFill>
                          <a:blip r:embed="rId9" cstate="print"/>
                          <a:srcRect/>
                          <a:stretch>
                            <a:fillRect/>
                          </a:stretch>
                        </pic:blipFill>
                        <pic:spPr bwMode="auto">
                          <a:xfrm>
                            <a:off x="0" y="0"/>
                            <a:ext cx="1365250" cy="2151062"/>
                          </a:xfrm>
                          <a:prstGeom prst="rect">
                            <a:avLst/>
                          </a:prstGeom>
                          <a:noFill/>
                          <a:ln w="9525">
                            <a:noFill/>
                            <a:miter lim="800000"/>
                            <a:headEnd/>
                            <a:tailEnd/>
                          </a:ln>
                        </pic:spPr>
                      </pic:pic>
                    </a:graphicData>
                  </a:graphic>
                </wp:inline>
              </w:drawing>
            </w:r>
            <w:r w:rsidRPr="007B14DD">
              <w:rPr>
                <w:noProof/>
                <w:sz w:val="28"/>
                <w:szCs w:val="28"/>
              </w:rPr>
              <w:drawing>
                <wp:inline distT="0" distB="0" distL="0" distR="0">
                  <wp:extent cx="1873250" cy="1584325"/>
                  <wp:effectExtent l="19050" t="0" r="0" b="0"/>
                  <wp:docPr id="6" name="Рисунок 1"/>
                  <wp:cNvGraphicFramePr/>
                  <a:graphic xmlns:a="http://schemas.openxmlformats.org/drawingml/2006/main">
                    <a:graphicData uri="http://schemas.openxmlformats.org/drawingml/2006/picture">
                      <pic:pic xmlns:pic="http://schemas.openxmlformats.org/drawingml/2006/picture">
                        <pic:nvPicPr>
                          <pic:cNvPr id="14339" name="Рисунок 13"/>
                          <pic:cNvPicPr>
                            <a:picLocks noChangeAspect="1" noChangeArrowheads="1"/>
                          </pic:cNvPicPr>
                        </pic:nvPicPr>
                        <pic:blipFill>
                          <a:blip r:embed="rId10" cstate="print"/>
                          <a:srcRect/>
                          <a:stretch>
                            <a:fillRect/>
                          </a:stretch>
                        </pic:blipFill>
                        <pic:spPr bwMode="auto">
                          <a:xfrm>
                            <a:off x="0" y="0"/>
                            <a:ext cx="1873250" cy="1584325"/>
                          </a:xfrm>
                          <a:prstGeom prst="rect">
                            <a:avLst/>
                          </a:prstGeom>
                          <a:noFill/>
                          <a:ln w="9525">
                            <a:noFill/>
                            <a:miter lim="800000"/>
                            <a:headEnd/>
                            <a:tailEnd/>
                          </a:ln>
                        </pic:spPr>
                      </pic:pic>
                    </a:graphicData>
                  </a:graphic>
                </wp:inline>
              </w:drawing>
            </w:r>
          </w:p>
          <w:p w:rsidR="00C34F30" w:rsidRPr="00AD1D4B" w:rsidRDefault="00C34F30" w:rsidP="006D361F">
            <w:pPr>
              <w:spacing w:line="360" w:lineRule="auto"/>
              <w:rPr>
                <w:sz w:val="28"/>
                <w:szCs w:val="28"/>
              </w:rPr>
            </w:pPr>
          </w:p>
          <w:p w:rsidR="00C34F30" w:rsidRPr="007B14DD" w:rsidRDefault="00C34F30" w:rsidP="006D361F">
            <w:pPr>
              <w:spacing w:line="360" w:lineRule="auto"/>
              <w:ind w:left="720"/>
              <w:rPr>
                <w:sz w:val="28"/>
                <w:szCs w:val="28"/>
              </w:rPr>
            </w:pPr>
            <w:r w:rsidRPr="007B14DD">
              <w:rPr>
                <w:sz w:val="28"/>
                <w:szCs w:val="28"/>
              </w:rPr>
              <w:t>На доске вывешиваются рисунки чемодана, мясорубки, корзины.</w:t>
            </w:r>
          </w:p>
          <w:p w:rsidR="00C34F30" w:rsidRPr="007B14DD" w:rsidRDefault="00C34F30" w:rsidP="00C34F30">
            <w:pPr>
              <w:numPr>
                <w:ilvl w:val="0"/>
                <w:numId w:val="37"/>
              </w:numPr>
              <w:spacing w:line="360" w:lineRule="auto"/>
              <w:rPr>
                <w:sz w:val="28"/>
                <w:szCs w:val="28"/>
              </w:rPr>
            </w:pPr>
            <w:r w:rsidRPr="007B14DD">
              <w:rPr>
                <w:sz w:val="28"/>
                <w:szCs w:val="28"/>
              </w:rPr>
              <w:t>Чемодан – всё, что пригодится в дальнейшем.</w:t>
            </w:r>
          </w:p>
          <w:p w:rsidR="00C34F30" w:rsidRPr="007B14DD" w:rsidRDefault="00C34F30" w:rsidP="00C34F30">
            <w:pPr>
              <w:numPr>
                <w:ilvl w:val="0"/>
                <w:numId w:val="37"/>
              </w:numPr>
              <w:spacing w:line="360" w:lineRule="auto"/>
              <w:rPr>
                <w:sz w:val="28"/>
                <w:szCs w:val="28"/>
              </w:rPr>
            </w:pPr>
            <w:r w:rsidRPr="007B14DD">
              <w:rPr>
                <w:sz w:val="28"/>
                <w:szCs w:val="28"/>
              </w:rPr>
              <w:t>Мясорубка – информацию переработаю.</w:t>
            </w:r>
          </w:p>
          <w:p w:rsidR="00C34F30" w:rsidRPr="003B42C9" w:rsidRDefault="00C34F30" w:rsidP="00C34F30">
            <w:pPr>
              <w:numPr>
                <w:ilvl w:val="0"/>
                <w:numId w:val="37"/>
              </w:numPr>
              <w:spacing w:line="360" w:lineRule="auto"/>
              <w:rPr>
                <w:sz w:val="28"/>
                <w:szCs w:val="28"/>
              </w:rPr>
            </w:pPr>
            <w:r w:rsidRPr="007B14DD">
              <w:rPr>
                <w:sz w:val="28"/>
                <w:szCs w:val="28"/>
              </w:rPr>
              <w:t>Корзина – всё выброшу.</w:t>
            </w:r>
          </w:p>
          <w:p w:rsidR="00C34F30" w:rsidRDefault="00C34F30" w:rsidP="006D361F">
            <w:pPr>
              <w:spacing w:line="360" w:lineRule="auto"/>
              <w:ind w:left="720"/>
              <w:rPr>
                <w:sz w:val="28"/>
                <w:szCs w:val="28"/>
              </w:rPr>
            </w:pPr>
            <w:r w:rsidRPr="007B14DD">
              <w:rPr>
                <w:sz w:val="28"/>
                <w:szCs w:val="28"/>
              </w:rPr>
              <w:t>Ученикам предлагается выбрать, как они поступят с информацией, полученной на занятии.</w:t>
            </w:r>
          </w:p>
          <w:p w:rsidR="00C34F30" w:rsidRPr="007B14DD" w:rsidRDefault="00C34F30" w:rsidP="006D361F">
            <w:pPr>
              <w:spacing w:line="360" w:lineRule="auto"/>
              <w:jc w:val="both"/>
              <w:rPr>
                <w:sz w:val="28"/>
                <w:szCs w:val="28"/>
              </w:rPr>
            </w:pPr>
            <w:r>
              <w:rPr>
                <w:b/>
                <w:sz w:val="28"/>
                <w:szCs w:val="28"/>
              </w:rPr>
              <w:t xml:space="preserve">7. </w:t>
            </w:r>
            <w:r w:rsidRPr="004A3669">
              <w:rPr>
                <w:b/>
                <w:sz w:val="28"/>
                <w:szCs w:val="28"/>
              </w:rPr>
              <w:t>Итог занятия</w:t>
            </w:r>
            <w:r w:rsidRPr="007B14DD">
              <w:rPr>
                <w:sz w:val="28"/>
                <w:szCs w:val="28"/>
              </w:rPr>
              <w:t>.</w:t>
            </w:r>
          </w:p>
          <w:p w:rsidR="00C34F30" w:rsidRPr="007B14DD" w:rsidRDefault="00C34F30" w:rsidP="006D361F">
            <w:pPr>
              <w:spacing w:line="360" w:lineRule="auto"/>
              <w:jc w:val="both"/>
              <w:rPr>
                <w:sz w:val="28"/>
                <w:szCs w:val="28"/>
              </w:rPr>
            </w:pPr>
            <w:r w:rsidRPr="007B14DD">
              <w:rPr>
                <w:sz w:val="28"/>
                <w:szCs w:val="28"/>
              </w:rPr>
              <w:t xml:space="preserve">-Вспомните ситуацию начала занятия. </w:t>
            </w:r>
          </w:p>
          <w:p w:rsidR="00C34F30" w:rsidRPr="007B14DD" w:rsidRDefault="00C34F30" w:rsidP="006D361F">
            <w:pPr>
              <w:spacing w:line="360" w:lineRule="auto"/>
              <w:jc w:val="both"/>
              <w:rPr>
                <w:sz w:val="28"/>
                <w:szCs w:val="28"/>
              </w:rPr>
            </w:pPr>
            <w:r w:rsidRPr="007B14DD">
              <w:rPr>
                <w:sz w:val="28"/>
                <w:szCs w:val="28"/>
              </w:rPr>
              <w:t xml:space="preserve">-А теперь вы сможете взять интервью? </w:t>
            </w:r>
          </w:p>
          <w:p w:rsidR="00C34F30" w:rsidRDefault="00C34F30" w:rsidP="006D361F">
            <w:pPr>
              <w:spacing w:line="360" w:lineRule="auto"/>
              <w:jc w:val="both"/>
              <w:rPr>
                <w:sz w:val="28"/>
                <w:szCs w:val="28"/>
              </w:rPr>
            </w:pPr>
            <w:r w:rsidRPr="007B14DD">
              <w:rPr>
                <w:sz w:val="28"/>
                <w:szCs w:val="28"/>
              </w:rPr>
              <w:t>-Чему научились, какие знания приобрели</w:t>
            </w:r>
            <w:r>
              <w:rPr>
                <w:sz w:val="28"/>
                <w:szCs w:val="28"/>
              </w:rPr>
              <w:t>?</w:t>
            </w:r>
          </w:p>
          <w:p w:rsidR="00C34F30" w:rsidRPr="004A3669" w:rsidRDefault="00C34F30" w:rsidP="006D361F">
            <w:pPr>
              <w:spacing w:line="360" w:lineRule="auto"/>
              <w:ind w:left="720"/>
              <w:jc w:val="right"/>
              <w:rPr>
                <w:b/>
                <w:sz w:val="28"/>
                <w:szCs w:val="28"/>
              </w:rPr>
            </w:pPr>
            <w:r>
              <w:rPr>
                <w:b/>
                <w:sz w:val="28"/>
                <w:szCs w:val="28"/>
              </w:rPr>
              <w:t xml:space="preserve">Приложение </w:t>
            </w:r>
          </w:p>
          <w:p w:rsidR="00C34F30" w:rsidRPr="007B14DD" w:rsidRDefault="00C34F30" w:rsidP="006D361F">
            <w:pPr>
              <w:spacing w:line="360" w:lineRule="auto"/>
              <w:jc w:val="center"/>
              <w:rPr>
                <w:sz w:val="28"/>
                <w:szCs w:val="28"/>
              </w:rPr>
            </w:pPr>
            <w:proofErr w:type="spellStart"/>
            <w:r w:rsidRPr="007B14DD">
              <w:rPr>
                <w:sz w:val="28"/>
                <w:szCs w:val="28"/>
              </w:rPr>
              <w:t>Лист-опросник</w:t>
            </w:r>
            <w:proofErr w:type="spellEnd"/>
            <w:r w:rsidRPr="007B14DD">
              <w:rPr>
                <w:sz w:val="28"/>
                <w:szCs w:val="28"/>
              </w:rPr>
              <w:t xml:space="preserve"> </w:t>
            </w:r>
          </w:p>
          <w:tbl>
            <w:tblPr>
              <w:tblStyle w:val="af0"/>
              <w:tblW w:w="0" w:type="auto"/>
              <w:tblLook w:val="01E0"/>
            </w:tblPr>
            <w:tblGrid>
              <w:gridCol w:w="704"/>
              <w:gridCol w:w="6379"/>
              <w:gridCol w:w="2186"/>
            </w:tblGrid>
            <w:tr w:rsidR="00C34F30" w:rsidRPr="00AD1D4B" w:rsidTr="006D361F">
              <w:trPr>
                <w:trHeight w:val="405"/>
              </w:trPr>
              <w:tc>
                <w:tcPr>
                  <w:tcW w:w="704" w:type="dxa"/>
                </w:tcPr>
                <w:p w:rsidR="00C34F30" w:rsidRPr="00AD1D4B" w:rsidRDefault="00C34F30" w:rsidP="005D0300">
                  <w:pPr>
                    <w:framePr w:hSpace="180" w:wrap="around" w:vAnchor="text" w:hAnchor="margin" w:y="-705"/>
                    <w:spacing w:line="360" w:lineRule="auto"/>
                    <w:suppressOverlap/>
                  </w:pPr>
                  <w:r w:rsidRPr="00AD1D4B">
                    <w:t xml:space="preserve">№ </w:t>
                  </w:r>
                </w:p>
              </w:tc>
              <w:tc>
                <w:tcPr>
                  <w:tcW w:w="6379" w:type="dxa"/>
                </w:tcPr>
                <w:p w:rsidR="00C34F30" w:rsidRPr="00AD1D4B" w:rsidRDefault="00C34F30" w:rsidP="005D0300">
                  <w:pPr>
                    <w:framePr w:hSpace="180" w:wrap="around" w:vAnchor="text" w:hAnchor="margin" w:y="-705"/>
                    <w:spacing w:line="360" w:lineRule="auto"/>
                    <w:suppressOverlap/>
                    <w:jc w:val="center"/>
                  </w:pPr>
                  <w:r w:rsidRPr="00AD1D4B">
                    <w:t>Вопрос.  Кто из собеседников…</w:t>
                  </w:r>
                </w:p>
              </w:tc>
              <w:tc>
                <w:tcPr>
                  <w:tcW w:w="2186" w:type="dxa"/>
                </w:tcPr>
                <w:p w:rsidR="00C34F30" w:rsidRPr="00AD1D4B" w:rsidRDefault="00C34F30" w:rsidP="005D0300">
                  <w:pPr>
                    <w:framePr w:hSpace="180" w:wrap="around" w:vAnchor="text" w:hAnchor="margin" w:y="-705"/>
                    <w:spacing w:line="360" w:lineRule="auto"/>
                    <w:suppressOverlap/>
                  </w:pPr>
                  <w:r w:rsidRPr="00AD1D4B">
                    <w:t xml:space="preserve">Ответ </w:t>
                  </w:r>
                </w:p>
              </w:tc>
            </w:tr>
            <w:tr w:rsidR="00C34F30" w:rsidRPr="00AD1D4B" w:rsidTr="006D361F">
              <w:trPr>
                <w:trHeight w:val="278"/>
              </w:trPr>
              <w:tc>
                <w:tcPr>
                  <w:tcW w:w="704" w:type="dxa"/>
                </w:tcPr>
                <w:p w:rsidR="00C34F30" w:rsidRPr="00AD1D4B" w:rsidRDefault="00C34F30" w:rsidP="005D0300">
                  <w:pPr>
                    <w:framePr w:hSpace="180" w:wrap="around" w:vAnchor="text" w:hAnchor="margin" w:y="-705"/>
                    <w:spacing w:line="360" w:lineRule="auto"/>
                    <w:suppressOverlap/>
                  </w:pPr>
                  <w:r w:rsidRPr="00AD1D4B">
                    <w:t>1</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pPr>
                  <w:r w:rsidRPr="00AD1D4B">
                    <w:rPr>
                      <w:iCs/>
                    </w:rPr>
                    <w:t>Какой твой любимый цвет?</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rPr>
                <w:trHeight w:val="431"/>
              </w:trPr>
              <w:tc>
                <w:tcPr>
                  <w:tcW w:w="704" w:type="dxa"/>
                </w:tcPr>
                <w:p w:rsidR="00C34F30" w:rsidRPr="00AD1D4B" w:rsidRDefault="00C34F30" w:rsidP="005D0300">
                  <w:pPr>
                    <w:framePr w:hSpace="180" w:wrap="around" w:vAnchor="text" w:hAnchor="margin" w:y="-705"/>
                    <w:spacing w:line="360" w:lineRule="auto"/>
                    <w:suppressOverlap/>
                  </w:pPr>
                  <w:r w:rsidRPr="00AD1D4B">
                    <w:t>2</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Твоя любимая игрушка?</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c>
                <w:tcPr>
                  <w:tcW w:w="704" w:type="dxa"/>
                </w:tcPr>
                <w:p w:rsidR="00C34F30" w:rsidRPr="00AD1D4B" w:rsidRDefault="00C34F30" w:rsidP="005D0300">
                  <w:pPr>
                    <w:framePr w:hSpace="180" w:wrap="around" w:vAnchor="text" w:hAnchor="margin" w:y="-705"/>
                    <w:spacing w:line="360" w:lineRule="auto"/>
                    <w:suppressOverlap/>
                  </w:pPr>
                  <w:r w:rsidRPr="00AD1D4B">
                    <w:t>3</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Какой твой любимый фрукт?</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rPr>
                <w:trHeight w:val="355"/>
              </w:trPr>
              <w:tc>
                <w:tcPr>
                  <w:tcW w:w="704" w:type="dxa"/>
                </w:tcPr>
                <w:p w:rsidR="00C34F30" w:rsidRPr="00AD1D4B" w:rsidRDefault="00C34F30" w:rsidP="005D0300">
                  <w:pPr>
                    <w:framePr w:hSpace="180" w:wrap="around" w:vAnchor="text" w:hAnchor="margin" w:y="-705"/>
                    <w:spacing w:line="360" w:lineRule="auto"/>
                    <w:suppressOverlap/>
                  </w:pPr>
                  <w:r w:rsidRPr="00AD1D4B">
                    <w:t>4</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Твой любимый мультфильм?</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rPr>
                <w:trHeight w:val="290"/>
              </w:trPr>
              <w:tc>
                <w:tcPr>
                  <w:tcW w:w="704" w:type="dxa"/>
                </w:tcPr>
                <w:p w:rsidR="00C34F30" w:rsidRPr="00AD1D4B" w:rsidRDefault="00C34F30" w:rsidP="005D0300">
                  <w:pPr>
                    <w:framePr w:hSpace="180" w:wrap="around" w:vAnchor="text" w:hAnchor="margin" w:y="-705"/>
                    <w:spacing w:line="360" w:lineRule="auto"/>
                    <w:suppressOverlap/>
                  </w:pPr>
                  <w:r w:rsidRPr="00AD1D4B">
                    <w:t>5</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Любимая игра?</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c>
                <w:tcPr>
                  <w:tcW w:w="704" w:type="dxa"/>
                </w:tcPr>
                <w:p w:rsidR="00C34F30" w:rsidRPr="00AD1D4B" w:rsidRDefault="00C34F30" w:rsidP="005D0300">
                  <w:pPr>
                    <w:framePr w:hSpace="180" w:wrap="around" w:vAnchor="text" w:hAnchor="margin" w:y="-705"/>
                    <w:spacing w:line="360" w:lineRule="auto"/>
                    <w:suppressOverlap/>
                  </w:pPr>
                  <w:r w:rsidRPr="00AD1D4B">
                    <w:t>6</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Где любишь гулять?</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rPr>
                <w:trHeight w:val="364"/>
              </w:trPr>
              <w:tc>
                <w:tcPr>
                  <w:tcW w:w="704" w:type="dxa"/>
                </w:tcPr>
                <w:p w:rsidR="00C34F30" w:rsidRPr="00AD1D4B" w:rsidRDefault="00C34F30" w:rsidP="005D0300">
                  <w:pPr>
                    <w:framePr w:hSpace="180" w:wrap="around" w:vAnchor="text" w:hAnchor="margin" w:y="-705"/>
                    <w:spacing w:line="360" w:lineRule="auto"/>
                    <w:suppressOverlap/>
                  </w:pPr>
                  <w:r w:rsidRPr="00AD1D4B">
                    <w:t>7</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Какое твое любимое животное?</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rPr>
                <w:trHeight w:val="226"/>
              </w:trPr>
              <w:tc>
                <w:tcPr>
                  <w:tcW w:w="704" w:type="dxa"/>
                </w:tcPr>
                <w:p w:rsidR="00C34F30" w:rsidRPr="00AD1D4B" w:rsidRDefault="00C34F30" w:rsidP="005D0300">
                  <w:pPr>
                    <w:framePr w:hSpace="180" w:wrap="around" w:vAnchor="text" w:hAnchor="margin" w:y="-705"/>
                    <w:spacing w:line="360" w:lineRule="auto"/>
                    <w:suppressOverlap/>
                  </w:pPr>
                  <w:r w:rsidRPr="00AD1D4B">
                    <w:t>8</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Любимая песня?</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rPr>
                <w:trHeight w:val="374"/>
              </w:trPr>
              <w:tc>
                <w:tcPr>
                  <w:tcW w:w="704" w:type="dxa"/>
                </w:tcPr>
                <w:p w:rsidR="00C34F30" w:rsidRPr="00AD1D4B" w:rsidRDefault="00C34F30" w:rsidP="005D0300">
                  <w:pPr>
                    <w:framePr w:hSpace="180" w:wrap="around" w:vAnchor="text" w:hAnchor="margin" w:y="-705"/>
                    <w:spacing w:line="360" w:lineRule="auto"/>
                    <w:suppressOverlap/>
                  </w:pPr>
                  <w:r w:rsidRPr="00AD1D4B">
                    <w:t>9</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Твоя любимая книга?</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rPr>
                <w:trHeight w:val="370"/>
              </w:trPr>
              <w:tc>
                <w:tcPr>
                  <w:tcW w:w="704" w:type="dxa"/>
                </w:tcPr>
                <w:p w:rsidR="00C34F30" w:rsidRPr="00AD1D4B" w:rsidRDefault="00C34F30" w:rsidP="005D0300">
                  <w:pPr>
                    <w:framePr w:hSpace="180" w:wrap="around" w:vAnchor="text" w:hAnchor="margin" w:y="-705"/>
                    <w:spacing w:line="360" w:lineRule="auto"/>
                    <w:suppressOverlap/>
                  </w:pPr>
                  <w:r w:rsidRPr="00AD1D4B">
                    <w:t>10</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Любимый праздник?</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rPr>
                <w:trHeight w:val="270"/>
              </w:trPr>
              <w:tc>
                <w:tcPr>
                  <w:tcW w:w="704" w:type="dxa"/>
                </w:tcPr>
                <w:p w:rsidR="00C34F30" w:rsidRPr="00AD1D4B" w:rsidRDefault="00C34F30" w:rsidP="005D0300">
                  <w:pPr>
                    <w:framePr w:hSpace="180" w:wrap="around" w:vAnchor="text" w:hAnchor="margin" w:y="-705"/>
                    <w:spacing w:line="360" w:lineRule="auto"/>
                    <w:suppressOverlap/>
                  </w:pPr>
                  <w:r w:rsidRPr="00AD1D4B">
                    <w:lastRenderedPageBreak/>
                    <w:t>11</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 xml:space="preserve"> С какой игрушкой ты спишь?</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rPr>
                <w:trHeight w:val="353"/>
              </w:trPr>
              <w:tc>
                <w:tcPr>
                  <w:tcW w:w="704" w:type="dxa"/>
                </w:tcPr>
                <w:p w:rsidR="00C34F30" w:rsidRPr="00AD1D4B" w:rsidRDefault="00C34F30" w:rsidP="005D0300">
                  <w:pPr>
                    <w:framePr w:hSpace="180" w:wrap="around" w:vAnchor="text" w:hAnchor="margin" w:y="-705"/>
                    <w:spacing w:line="360" w:lineRule="auto"/>
                    <w:suppressOverlap/>
                  </w:pPr>
                  <w:r w:rsidRPr="00AD1D4B">
                    <w:t>12</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Что ты любишь делать?</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c>
                <w:tcPr>
                  <w:tcW w:w="704" w:type="dxa"/>
                </w:tcPr>
                <w:p w:rsidR="00C34F30" w:rsidRPr="00AD1D4B" w:rsidRDefault="00C34F30" w:rsidP="005D0300">
                  <w:pPr>
                    <w:framePr w:hSpace="180" w:wrap="around" w:vAnchor="text" w:hAnchor="margin" w:y="-705"/>
                    <w:spacing w:line="360" w:lineRule="auto"/>
                    <w:suppressOverlap/>
                  </w:pPr>
                  <w:r w:rsidRPr="00AD1D4B">
                    <w:t>13</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Кто твой лучший друг? Чем он тебе нравится?</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rPr>
                <w:trHeight w:val="422"/>
              </w:trPr>
              <w:tc>
                <w:tcPr>
                  <w:tcW w:w="704" w:type="dxa"/>
                </w:tcPr>
                <w:p w:rsidR="00C34F30" w:rsidRPr="00AD1D4B" w:rsidRDefault="00C34F30" w:rsidP="005D0300">
                  <w:pPr>
                    <w:framePr w:hSpace="180" w:wrap="around" w:vAnchor="text" w:hAnchor="margin" w:y="-705"/>
                    <w:spacing w:line="360" w:lineRule="auto"/>
                    <w:suppressOverlap/>
                  </w:pPr>
                  <w:r w:rsidRPr="00AD1D4B">
                    <w:t>14</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Кем ты хочешь стать, когда вырастешь?</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c>
                <w:tcPr>
                  <w:tcW w:w="704" w:type="dxa"/>
                </w:tcPr>
                <w:p w:rsidR="00C34F30" w:rsidRPr="00AD1D4B" w:rsidRDefault="00C34F30" w:rsidP="005D0300">
                  <w:pPr>
                    <w:framePr w:hSpace="180" w:wrap="around" w:vAnchor="text" w:hAnchor="margin" w:y="-705"/>
                    <w:spacing w:line="360" w:lineRule="auto"/>
                    <w:suppressOverlap/>
                  </w:pPr>
                  <w:r w:rsidRPr="00AD1D4B">
                    <w:t>15</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Какой подарок ты хочешь на следующий день рождения?</w:t>
                  </w:r>
                </w:p>
              </w:tc>
              <w:tc>
                <w:tcPr>
                  <w:tcW w:w="2186" w:type="dxa"/>
                </w:tcPr>
                <w:p w:rsidR="00C34F30" w:rsidRPr="00AD1D4B" w:rsidRDefault="00C34F30" w:rsidP="005D0300">
                  <w:pPr>
                    <w:framePr w:hSpace="180" w:wrap="around" w:vAnchor="text" w:hAnchor="margin" w:y="-705"/>
                    <w:spacing w:line="360" w:lineRule="auto"/>
                    <w:suppressOverlap/>
                  </w:pPr>
                </w:p>
              </w:tc>
            </w:tr>
            <w:tr w:rsidR="00C34F30" w:rsidRPr="00AD1D4B" w:rsidTr="006D361F">
              <w:trPr>
                <w:trHeight w:val="428"/>
              </w:trPr>
              <w:tc>
                <w:tcPr>
                  <w:tcW w:w="704" w:type="dxa"/>
                </w:tcPr>
                <w:p w:rsidR="00C34F30" w:rsidRPr="00AD1D4B" w:rsidRDefault="00C34F30" w:rsidP="005D0300">
                  <w:pPr>
                    <w:framePr w:hSpace="180" w:wrap="around" w:vAnchor="text" w:hAnchor="margin" w:y="-705"/>
                    <w:spacing w:line="360" w:lineRule="auto"/>
                    <w:suppressOverlap/>
                  </w:pPr>
                  <w:r w:rsidRPr="00AD1D4B">
                    <w:t>16</w:t>
                  </w:r>
                </w:p>
              </w:tc>
              <w:tc>
                <w:tcPr>
                  <w:tcW w:w="6379" w:type="dxa"/>
                </w:tcPr>
                <w:p w:rsidR="00C34F30" w:rsidRPr="00AD1D4B" w:rsidRDefault="00C34F30" w:rsidP="005D0300">
                  <w:pPr>
                    <w:framePr w:hSpace="180" w:wrap="around" w:vAnchor="text" w:hAnchor="margin" w:y="-705"/>
                    <w:spacing w:line="360" w:lineRule="auto"/>
                    <w:ind w:left="240"/>
                    <w:suppressOverlap/>
                    <w:textAlignment w:val="baseline"/>
                    <w:rPr>
                      <w:iCs/>
                    </w:rPr>
                  </w:pPr>
                  <w:r w:rsidRPr="00AD1D4B">
                    <w:rPr>
                      <w:iCs/>
                    </w:rPr>
                    <w:t>Что ты любишь делать на выходных?</w:t>
                  </w:r>
                </w:p>
              </w:tc>
              <w:tc>
                <w:tcPr>
                  <w:tcW w:w="2186" w:type="dxa"/>
                </w:tcPr>
                <w:p w:rsidR="00C34F30" w:rsidRPr="00AD1D4B" w:rsidRDefault="00C34F30" w:rsidP="005D0300">
                  <w:pPr>
                    <w:framePr w:hSpace="180" w:wrap="around" w:vAnchor="text" w:hAnchor="margin" w:y="-705"/>
                    <w:spacing w:line="360" w:lineRule="auto"/>
                    <w:suppressOverlap/>
                  </w:pPr>
                </w:p>
              </w:tc>
            </w:tr>
          </w:tbl>
          <w:p w:rsidR="00C34F30" w:rsidRPr="007B14DD" w:rsidRDefault="00C34F30" w:rsidP="006D361F">
            <w:pPr>
              <w:spacing w:line="360" w:lineRule="auto"/>
              <w:rPr>
                <w:sz w:val="28"/>
                <w:szCs w:val="28"/>
              </w:rPr>
            </w:pPr>
          </w:p>
          <w:p w:rsidR="00C34F30" w:rsidRPr="00597899" w:rsidRDefault="00C34F30" w:rsidP="006D361F">
            <w:pPr>
              <w:spacing w:line="360" w:lineRule="auto"/>
              <w:rPr>
                <w:szCs w:val="28"/>
              </w:rPr>
            </w:pPr>
            <w:r w:rsidRPr="00597899">
              <w:rPr>
                <w:szCs w:val="28"/>
              </w:rPr>
              <w:t>Взять интервью у кого-нибудь из наших гостей. Постараться «</w:t>
            </w:r>
            <w:proofErr w:type="gramStart"/>
            <w:r w:rsidRPr="00597899">
              <w:rPr>
                <w:szCs w:val="28"/>
              </w:rPr>
              <w:t>разговорить</w:t>
            </w:r>
            <w:proofErr w:type="gramEnd"/>
            <w:r w:rsidRPr="00597899">
              <w:rPr>
                <w:szCs w:val="28"/>
              </w:rPr>
              <w:t>» собеседника и получить полную информацию.</w:t>
            </w:r>
          </w:p>
          <w:p w:rsidR="00C34F30" w:rsidRPr="00597899" w:rsidRDefault="00C34F30" w:rsidP="006D361F">
            <w:pPr>
              <w:spacing w:line="360" w:lineRule="auto"/>
              <w:rPr>
                <w:szCs w:val="28"/>
              </w:rPr>
            </w:pPr>
            <w:r w:rsidRPr="00597899">
              <w:rPr>
                <w:szCs w:val="28"/>
              </w:rPr>
              <w:t>Совет: Не забудьте представиться и познакомиться с собеседником.</w:t>
            </w:r>
          </w:p>
          <w:p w:rsidR="00C34F30" w:rsidRPr="00597899" w:rsidRDefault="00C34F30" w:rsidP="006D361F">
            <w:pPr>
              <w:spacing w:line="360" w:lineRule="auto"/>
              <w:jc w:val="center"/>
              <w:rPr>
                <w:szCs w:val="28"/>
              </w:rPr>
            </w:pPr>
            <w:r w:rsidRPr="00597899">
              <w:rPr>
                <w:szCs w:val="28"/>
              </w:rPr>
              <w:t>Вопросы интервью:</w:t>
            </w:r>
          </w:p>
          <w:p w:rsidR="00C34F30" w:rsidRPr="00597899" w:rsidRDefault="00C34F30" w:rsidP="006D361F">
            <w:pPr>
              <w:spacing w:line="360" w:lineRule="auto"/>
              <w:rPr>
                <w:szCs w:val="28"/>
              </w:rPr>
            </w:pPr>
            <w:r w:rsidRPr="00597899">
              <w:rPr>
                <w:szCs w:val="28"/>
              </w:rPr>
              <w:t>1. Какая ваша любимая книга? Любимый фильм, телепередача?</w:t>
            </w:r>
          </w:p>
          <w:p w:rsidR="00C34F30" w:rsidRPr="00597899" w:rsidRDefault="00C34F30" w:rsidP="006D361F">
            <w:pPr>
              <w:spacing w:line="360" w:lineRule="auto"/>
              <w:rPr>
                <w:szCs w:val="28"/>
              </w:rPr>
            </w:pPr>
            <w:r w:rsidRPr="00597899">
              <w:rPr>
                <w:szCs w:val="28"/>
              </w:rPr>
              <w:t>2. Есть ли у Вас любимый герой, персонаж, на которого Вы бы хотели быть похожим?</w:t>
            </w:r>
          </w:p>
          <w:p w:rsidR="00C34F30" w:rsidRPr="00597899" w:rsidRDefault="00C34F30" w:rsidP="006D361F">
            <w:pPr>
              <w:spacing w:line="360" w:lineRule="auto"/>
              <w:rPr>
                <w:szCs w:val="28"/>
              </w:rPr>
            </w:pPr>
            <w:r w:rsidRPr="00597899">
              <w:rPr>
                <w:szCs w:val="28"/>
              </w:rPr>
              <w:t>3. Продолжите, пожалуйста, предложение.</w:t>
            </w:r>
          </w:p>
          <w:p w:rsidR="00C34F30" w:rsidRPr="00597899" w:rsidRDefault="00C34F30" w:rsidP="006D361F">
            <w:pPr>
              <w:spacing w:line="360" w:lineRule="auto"/>
              <w:rPr>
                <w:szCs w:val="28"/>
              </w:rPr>
            </w:pPr>
            <w:r w:rsidRPr="00597899">
              <w:rPr>
                <w:szCs w:val="28"/>
              </w:rPr>
              <w:t>- Самый большой успех в жизни – это…</w:t>
            </w:r>
          </w:p>
          <w:p w:rsidR="00C34F30" w:rsidRPr="00597899" w:rsidRDefault="00C34F30" w:rsidP="006D361F">
            <w:pPr>
              <w:spacing w:line="360" w:lineRule="auto"/>
              <w:rPr>
                <w:szCs w:val="28"/>
              </w:rPr>
            </w:pPr>
            <w:r w:rsidRPr="00597899">
              <w:rPr>
                <w:szCs w:val="28"/>
              </w:rPr>
              <w:t xml:space="preserve">- В жизни все зависит </w:t>
            </w:r>
            <w:proofErr w:type="gramStart"/>
            <w:r w:rsidRPr="00597899">
              <w:rPr>
                <w:szCs w:val="28"/>
              </w:rPr>
              <w:t>от</w:t>
            </w:r>
            <w:proofErr w:type="gramEnd"/>
            <w:r w:rsidRPr="00597899">
              <w:rPr>
                <w:szCs w:val="28"/>
              </w:rPr>
              <w:t>…</w:t>
            </w:r>
          </w:p>
          <w:p w:rsidR="00C34F30" w:rsidRPr="00597899" w:rsidRDefault="00C34F30" w:rsidP="006D361F">
            <w:pPr>
              <w:spacing w:line="360" w:lineRule="auto"/>
              <w:rPr>
                <w:szCs w:val="28"/>
              </w:rPr>
            </w:pPr>
            <w:r w:rsidRPr="00597899">
              <w:rPr>
                <w:szCs w:val="28"/>
              </w:rPr>
              <w:t>- Думаю, я никогда не смогу…</w:t>
            </w:r>
          </w:p>
          <w:p w:rsidR="00C34F30" w:rsidRPr="00597899" w:rsidRDefault="00C34F30" w:rsidP="006D361F">
            <w:pPr>
              <w:spacing w:line="360" w:lineRule="auto"/>
              <w:ind w:left="708" w:firstLine="708"/>
              <w:rPr>
                <w:szCs w:val="28"/>
              </w:rPr>
            </w:pPr>
            <w:r w:rsidRPr="00597899">
              <w:rPr>
                <w:szCs w:val="28"/>
              </w:rPr>
              <w:t xml:space="preserve">Примерный  план статьи об интересном человеке </w:t>
            </w:r>
          </w:p>
          <w:p w:rsidR="00C34F30" w:rsidRPr="00597899" w:rsidRDefault="00C34F30" w:rsidP="006D361F">
            <w:pPr>
              <w:spacing w:line="360" w:lineRule="auto"/>
              <w:ind w:left="708" w:firstLine="708"/>
              <w:rPr>
                <w:szCs w:val="28"/>
              </w:rPr>
            </w:pPr>
            <w:r w:rsidRPr="00597899">
              <w:rPr>
                <w:szCs w:val="28"/>
              </w:rPr>
              <w:t>(ваше творчество приветствуется!)</w:t>
            </w:r>
          </w:p>
          <w:p w:rsidR="00C34F30" w:rsidRPr="00597899" w:rsidRDefault="00C34F30" w:rsidP="006D361F">
            <w:pPr>
              <w:spacing w:line="360" w:lineRule="auto"/>
              <w:rPr>
                <w:szCs w:val="28"/>
              </w:rPr>
            </w:pPr>
            <w:r w:rsidRPr="00597899">
              <w:rPr>
                <w:szCs w:val="28"/>
              </w:rPr>
              <w:t>Имя моей героини…..</w:t>
            </w:r>
          </w:p>
          <w:p w:rsidR="00C34F30" w:rsidRPr="00597899" w:rsidRDefault="00C34F30" w:rsidP="006D361F">
            <w:pPr>
              <w:spacing w:line="360" w:lineRule="auto"/>
              <w:rPr>
                <w:szCs w:val="28"/>
              </w:rPr>
            </w:pPr>
            <w:r w:rsidRPr="00597899">
              <w:rPr>
                <w:szCs w:val="28"/>
              </w:rPr>
              <w:t>Из разговора с ней мы узнали, что…. (какая любимая книга, передача, на кого бы хотела быть похожей…)</w:t>
            </w:r>
          </w:p>
          <w:p w:rsidR="00C34F30" w:rsidRPr="00597899" w:rsidRDefault="00C34F30" w:rsidP="006D361F">
            <w:pPr>
              <w:spacing w:line="360" w:lineRule="auto"/>
              <w:rPr>
                <w:szCs w:val="28"/>
              </w:rPr>
            </w:pPr>
            <w:r w:rsidRPr="00597899">
              <w:rPr>
                <w:szCs w:val="28"/>
              </w:rPr>
              <w:t xml:space="preserve">… (имя)  считает, что в жизни все зависит </w:t>
            </w:r>
            <w:proofErr w:type="gramStart"/>
            <w:r w:rsidRPr="00597899">
              <w:rPr>
                <w:szCs w:val="28"/>
              </w:rPr>
              <w:t>от</w:t>
            </w:r>
            <w:proofErr w:type="gramEnd"/>
            <w:r w:rsidRPr="00597899">
              <w:rPr>
                <w:szCs w:val="28"/>
              </w:rPr>
              <w:t>…</w:t>
            </w:r>
          </w:p>
          <w:p w:rsidR="00C34F30" w:rsidRPr="00597899" w:rsidRDefault="00C34F30" w:rsidP="006D361F">
            <w:pPr>
              <w:spacing w:line="360" w:lineRule="auto"/>
              <w:rPr>
                <w:szCs w:val="28"/>
              </w:rPr>
            </w:pPr>
            <w:r w:rsidRPr="00597899">
              <w:rPr>
                <w:szCs w:val="28"/>
              </w:rPr>
              <w:t>Самый большой успех в жизни, по ее мнению, это…</w:t>
            </w:r>
          </w:p>
          <w:p w:rsidR="00C34F30" w:rsidRPr="00597899" w:rsidRDefault="00C34F30" w:rsidP="006D361F">
            <w:pPr>
              <w:spacing w:line="360" w:lineRule="auto"/>
              <w:rPr>
                <w:szCs w:val="28"/>
              </w:rPr>
            </w:pPr>
            <w:r w:rsidRPr="00597899">
              <w:rPr>
                <w:szCs w:val="28"/>
              </w:rPr>
              <w:t>….  (имя)  никогда не сможет….</w:t>
            </w:r>
          </w:p>
          <w:p w:rsidR="00C34F30" w:rsidRPr="00597899" w:rsidRDefault="00C34F30" w:rsidP="006D361F">
            <w:pPr>
              <w:spacing w:line="360" w:lineRule="auto"/>
              <w:rPr>
                <w:szCs w:val="28"/>
              </w:rPr>
            </w:pPr>
            <w:r w:rsidRPr="00597899">
              <w:rPr>
                <w:szCs w:val="28"/>
              </w:rPr>
              <w:t xml:space="preserve">Вывод: Во время интервью я узнала много нового о своем собеседнике, то, что она… </w:t>
            </w:r>
          </w:p>
          <w:p w:rsidR="00C34F30" w:rsidRDefault="00C34F30" w:rsidP="006D361F">
            <w:pPr>
              <w:spacing w:line="360" w:lineRule="auto"/>
              <w:rPr>
                <w:szCs w:val="28"/>
                <w:lang w:val="en-US"/>
              </w:rPr>
            </w:pPr>
          </w:p>
          <w:p w:rsidR="005D0300" w:rsidRDefault="005D0300" w:rsidP="006D361F">
            <w:pPr>
              <w:spacing w:line="360" w:lineRule="auto"/>
              <w:rPr>
                <w:szCs w:val="28"/>
                <w:lang w:val="en-US"/>
              </w:rPr>
            </w:pPr>
          </w:p>
          <w:p w:rsidR="005D0300" w:rsidRDefault="005D0300" w:rsidP="006D361F">
            <w:pPr>
              <w:spacing w:line="360" w:lineRule="auto"/>
              <w:rPr>
                <w:szCs w:val="28"/>
                <w:lang w:val="en-US"/>
              </w:rPr>
            </w:pPr>
          </w:p>
          <w:p w:rsidR="005D0300" w:rsidRDefault="005D0300" w:rsidP="006D361F">
            <w:pPr>
              <w:spacing w:line="360" w:lineRule="auto"/>
              <w:rPr>
                <w:szCs w:val="28"/>
                <w:lang w:val="en-US"/>
              </w:rPr>
            </w:pPr>
          </w:p>
          <w:p w:rsidR="005D0300" w:rsidRDefault="005D0300" w:rsidP="006D361F">
            <w:pPr>
              <w:spacing w:line="360" w:lineRule="auto"/>
              <w:rPr>
                <w:szCs w:val="28"/>
                <w:lang w:val="en-US"/>
              </w:rPr>
            </w:pPr>
          </w:p>
          <w:p w:rsidR="005D0300" w:rsidRDefault="005D0300" w:rsidP="006D361F">
            <w:pPr>
              <w:spacing w:line="360" w:lineRule="auto"/>
              <w:rPr>
                <w:szCs w:val="28"/>
                <w:lang w:val="en-US"/>
              </w:rPr>
            </w:pPr>
          </w:p>
          <w:p w:rsidR="005D0300" w:rsidRPr="005D0300" w:rsidRDefault="005D0300" w:rsidP="006D361F">
            <w:pPr>
              <w:spacing w:line="360" w:lineRule="auto"/>
              <w:rPr>
                <w:szCs w:val="28"/>
                <w:lang w:val="en-US"/>
              </w:rPr>
            </w:pPr>
          </w:p>
          <w:p w:rsidR="00C34F30" w:rsidRPr="0032546C" w:rsidRDefault="00C34F30" w:rsidP="006D361F">
            <w:pPr>
              <w:spacing w:line="360" w:lineRule="auto"/>
              <w:rPr>
                <w:b/>
                <w:bCs/>
                <w:color w:val="000000"/>
                <w:sz w:val="36"/>
                <w:szCs w:val="48"/>
              </w:rPr>
            </w:pPr>
          </w:p>
          <w:p w:rsidR="00C34F30" w:rsidRDefault="00C34F30" w:rsidP="006D361F">
            <w:pPr>
              <w:spacing w:line="360" w:lineRule="auto"/>
              <w:jc w:val="right"/>
              <w:rPr>
                <w:b/>
                <w:bCs/>
                <w:color w:val="000000"/>
                <w:sz w:val="36"/>
                <w:szCs w:val="48"/>
              </w:rPr>
            </w:pPr>
            <w:r>
              <w:rPr>
                <w:b/>
                <w:bCs/>
                <w:color w:val="000000"/>
                <w:sz w:val="36"/>
                <w:szCs w:val="48"/>
              </w:rPr>
              <w:lastRenderedPageBreak/>
              <w:t>Приложение 4</w:t>
            </w:r>
          </w:p>
          <w:p w:rsidR="00C34F30" w:rsidRPr="002D19F0" w:rsidRDefault="00C34F30" w:rsidP="006D361F">
            <w:pPr>
              <w:spacing w:line="360" w:lineRule="auto"/>
              <w:jc w:val="center"/>
              <w:rPr>
                <w:b/>
                <w:bCs/>
                <w:color w:val="000000"/>
                <w:sz w:val="36"/>
                <w:szCs w:val="48"/>
              </w:rPr>
            </w:pPr>
            <w:r w:rsidRPr="002D19F0">
              <w:rPr>
                <w:b/>
                <w:bCs/>
                <w:color w:val="000000"/>
                <w:sz w:val="36"/>
                <w:szCs w:val="48"/>
              </w:rPr>
              <w:t>Костюм для художественной гимнастики</w:t>
            </w:r>
          </w:p>
          <w:p w:rsidR="00C34F30" w:rsidRPr="00A65A88" w:rsidRDefault="00C34F30" w:rsidP="006D361F">
            <w:pPr>
              <w:spacing w:line="360" w:lineRule="auto"/>
              <w:ind w:left="5940" w:hanging="1800"/>
              <w:jc w:val="right"/>
              <w:rPr>
                <w:bCs/>
                <w:i/>
                <w:color w:val="000000"/>
                <w:sz w:val="32"/>
                <w:szCs w:val="32"/>
              </w:rPr>
            </w:pPr>
            <w:r>
              <w:rPr>
                <w:bCs/>
                <w:color w:val="000000"/>
                <w:sz w:val="32"/>
                <w:szCs w:val="32"/>
              </w:rPr>
              <w:t xml:space="preserve">   </w:t>
            </w:r>
            <w:proofErr w:type="spellStart"/>
            <w:r w:rsidRPr="00A65A88">
              <w:rPr>
                <w:bCs/>
                <w:i/>
                <w:color w:val="000000"/>
                <w:sz w:val="32"/>
                <w:szCs w:val="32"/>
              </w:rPr>
              <w:t>Тингайкина</w:t>
            </w:r>
            <w:proofErr w:type="spellEnd"/>
            <w:r w:rsidRPr="00A65A88">
              <w:rPr>
                <w:bCs/>
                <w:i/>
                <w:color w:val="000000"/>
                <w:sz w:val="32"/>
                <w:szCs w:val="32"/>
              </w:rPr>
              <w:t xml:space="preserve"> Владлена. 1 класс</w:t>
            </w:r>
          </w:p>
          <w:p w:rsidR="00C34F30" w:rsidRPr="00275158" w:rsidRDefault="00C34F30" w:rsidP="006D361F">
            <w:pPr>
              <w:spacing w:line="360" w:lineRule="auto"/>
              <w:ind w:left="5940" w:hanging="1800"/>
              <w:jc w:val="center"/>
              <w:rPr>
                <w:bCs/>
                <w:color w:val="000000"/>
                <w:sz w:val="32"/>
                <w:szCs w:val="32"/>
              </w:rPr>
            </w:pPr>
            <w:r w:rsidRPr="00275158">
              <w:rPr>
                <w:bCs/>
                <w:color w:val="000000"/>
                <w:sz w:val="32"/>
                <w:szCs w:val="32"/>
              </w:rPr>
              <w:t xml:space="preserve"> </w:t>
            </w:r>
          </w:p>
          <w:p w:rsidR="00C34F30" w:rsidRDefault="00C34F30" w:rsidP="006D361F">
            <w:pPr>
              <w:spacing w:line="360" w:lineRule="auto"/>
              <w:jc w:val="center"/>
              <w:rPr>
                <w:sz w:val="28"/>
                <w:szCs w:val="28"/>
              </w:rPr>
            </w:pPr>
            <w:r>
              <w:rPr>
                <w:b/>
                <w:sz w:val="28"/>
                <w:szCs w:val="28"/>
              </w:rPr>
              <w:t>Содержание</w:t>
            </w:r>
          </w:p>
          <w:p w:rsidR="00C34F30" w:rsidRDefault="00C34F30" w:rsidP="006D361F">
            <w:pPr>
              <w:spacing w:line="360" w:lineRule="auto"/>
              <w:jc w:val="both"/>
              <w:rPr>
                <w:sz w:val="28"/>
                <w:szCs w:val="28"/>
              </w:rPr>
            </w:pPr>
            <w:r>
              <w:rPr>
                <w:sz w:val="28"/>
                <w:szCs w:val="28"/>
              </w:rPr>
              <w:t xml:space="preserve">Введение </w:t>
            </w:r>
          </w:p>
          <w:p w:rsidR="00C34F30" w:rsidRDefault="00C34F30" w:rsidP="006D361F">
            <w:pPr>
              <w:spacing w:line="360" w:lineRule="auto"/>
              <w:jc w:val="both"/>
              <w:rPr>
                <w:sz w:val="28"/>
                <w:szCs w:val="28"/>
              </w:rPr>
            </w:pPr>
            <w:r>
              <w:rPr>
                <w:sz w:val="28"/>
                <w:szCs w:val="28"/>
              </w:rPr>
              <w:t>1.Художественная</w:t>
            </w:r>
            <w:r w:rsidRPr="008A40EE">
              <w:rPr>
                <w:sz w:val="28"/>
                <w:szCs w:val="28"/>
              </w:rPr>
              <w:t xml:space="preserve"> гимнастик</w:t>
            </w:r>
            <w:r>
              <w:rPr>
                <w:sz w:val="28"/>
                <w:szCs w:val="28"/>
              </w:rPr>
              <w:t>а – спорт или искусство?</w:t>
            </w:r>
          </w:p>
          <w:p w:rsidR="00C34F30" w:rsidRPr="002D19F0" w:rsidRDefault="00C34F30" w:rsidP="006D361F">
            <w:pPr>
              <w:spacing w:line="360" w:lineRule="auto"/>
              <w:jc w:val="both"/>
              <w:rPr>
                <w:sz w:val="28"/>
                <w:szCs w:val="28"/>
              </w:rPr>
            </w:pPr>
            <w:r>
              <w:rPr>
                <w:sz w:val="28"/>
                <w:szCs w:val="28"/>
              </w:rPr>
              <w:t xml:space="preserve">2. </w:t>
            </w:r>
            <w:r w:rsidRPr="002D19F0">
              <w:rPr>
                <w:sz w:val="28"/>
                <w:szCs w:val="28"/>
              </w:rPr>
              <w:t>История развития костюма для художественной гимнастики</w:t>
            </w:r>
          </w:p>
          <w:p w:rsidR="00C34F30" w:rsidRDefault="00C34F30" w:rsidP="006D361F">
            <w:pPr>
              <w:spacing w:line="360" w:lineRule="auto"/>
              <w:jc w:val="both"/>
              <w:rPr>
                <w:sz w:val="28"/>
                <w:szCs w:val="28"/>
              </w:rPr>
            </w:pPr>
            <w:r>
              <w:rPr>
                <w:sz w:val="28"/>
                <w:szCs w:val="28"/>
              </w:rPr>
              <w:t>3. Основные требования, предъявляемые к современному гимнастическому купальнику</w:t>
            </w:r>
          </w:p>
          <w:p w:rsidR="00C34F30" w:rsidRDefault="00C34F30" w:rsidP="006D361F">
            <w:pPr>
              <w:spacing w:line="360" w:lineRule="auto"/>
              <w:jc w:val="both"/>
              <w:rPr>
                <w:sz w:val="28"/>
                <w:szCs w:val="28"/>
              </w:rPr>
            </w:pPr>
            <w:r>
              <w:rPr>
                <w:sz w:val="28"/>
                <w:szCs w:val="28"/>
              </w:rPr>
              <w:t>4.Практическая часть</w:t>
            </w:r>
          </w:p>
          <w:p w:rsidR="00C34F30" w:rsidRDefault="00C34F30" w:rsidP="006D361F">
            <w:pPr>
              <w:spacing w:line="360" w:lineRule="auto"/>
              <w:jc w:val="both"/>
              <w:rPr>
                <w:sz w:val="28"/>
                <w:szCs w:val="28"/>
              </w:rPr>
            </w:pPr>
            <w:r>
              <w:rPr>
                <w:sz w:val="28"/>
                <w:szCs w:val="28"/>
              </w:rPr>
              <w:t>Заключение</w:t>
            </w:r>
          </w:p>
          <w:p w:rsidR="00C34F30" w:rsidRPr="00103719" w:rsidRDefault="00C34F30" w:rsidP="006D361F">
            <w:pPr>
              <w:spacing w:line="360" w:lineRule="auto"/>
              <w:jc w:val="both"/>
              <w:rPr>
                <w:sz w:val="28"/>
                <w:szCs w:val="28"/>
              </w:rPr>
            </w:pPr>
            <w:r>
              <w:rPr>
                <w:sz w:val="28"/>
                <w:szCs w:val="28"/>
              </w:rPr>
              <w:t>Список литературы</w:t>
            </w:r>
          </w:p>
        </w:tc>
      </w:tr>
    </w:tbl>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ind w:firstLine="708"/>
        <w:jc w:val="center"/>
        <w:rPr>
          <w:b/>
          <w:bCs/>
          <w:sz w:val="28"/>
          <w:szCs w:val="28"/>
        </w:rPr>
      </w:pPr>
    </w:p>
    <w:p w:rsidR="00C34F30" w:rsidRDefault="00C34F30" w:rsidP="00C34F30">
      <w:pPr>
        <w:spacing w:line="360" w:lineRule="auto"/>
        <w:rPr>
          <w:b/>
          <w:bCs/>
          <w:sz w:val="28"/>
          <w:szCs w:val="28"/>
        </w:rPr>
      </w:pPr>
    </w:p>
    <w:p w:rsidR="00C34F30" w:rsidRPr="003A0C44" w:rsidRDefault="00C34F30" w:rsidP="00C34F30">
      <w:pPr>
        <w:spacing w:line="360" w:lineRule="auto"/>
        <w:ind w:firstLine="708"/>
        <w:jc w:val="center"/>
        <w:rPr>
          <w:b/>
          <w:bCs/>
          <w:sz w:val="28"/>
          <w:szCs w:val="28"/>
        </w:rPr>
      </w:pPr>
      <w:r w:rsidRPr="003A0C44">
        <w:rPr>
          <w:b/>
          <w:bCs/>
          <w:sz w:val="28"/>
          <w:szCs w:val="28"/>
        </w:rPr>
        <w:lastRenderedPageBreak/>
        <w:t>Введение</w:t>
      </w:r>
    </w:p>
    <w:p w:rsidR="00C34F30" w:rsidRPr="00494319" w:rsidRDefault="00C34F30" w:rsidP="00C34F30">
      <w:pPr>
        <w:spacing w:line="360" w:lineRule="auto"/>
        <w:ind w:firstLine="708"/>
        <w:jc w:val="both"/>
        <w:rPr>
          <w:bCs/>
          <w:sz w:val="28"/>
          <w:szCs w:val="28"/>
        </w:rPr>
      </w:pPr>
      <w:r w:rsidRPr="00494319">
        <w:rPr>
          <w:bCs/>
          <w:sz w:val="28"/>
          <w:szCs w:val="28"/>
        </w:rPr>
        <w:t>Каждый из нас имеет свое хобби, в основном это спорт или искусство. Меня увлекает волшебное сочетание этих понятий, которое проявляется в художественной гимнастике.</w:t>
      </w:r>
    </w:p>
    <w:p w:rsidR="00C34F30" w:rsidRDefault="00C34F30" w:rsidP="00C34F30">
      <w:pPr>
        <w:spacing w:line="360" w:lineRule="auto"/>
        <w:ind w:firstLine="708"/>
        <w:jc w:val="both"/>
        <w:rPr>
          <w:sz w:val="28"/>
          <w:szCs w:val="28"/>
        </w:rPr>
      </w:pPr>
      <w:r>
        <w:rPr>
          <w:sz w:val="28"/>
          <w:szCs w:val="28"/>
        </w:rPr>
        <w:t>Художественная гимнастика – красивейший вид спорта, каждая гимнастка обладает</w:t>
      </w:r>
      <w:r>
        <w:t xml:space="preserve"> </w:t>
      </w:r>
      <w:r>
        <w:rPr>
          <w:sz w:val="28"/>
          <w:szCs w:val="28"/>
        </w:rPr>
        <w:t>прекрасной гордой осанкой, красивой фигурой, пластичными</w:t>
      </w:r>
      <w:r w:rsidRPr="008272C9">
        <w:rPr>
          <w:sz w:val="28"/>
          <w:szCs w:val="28"/>
        </w:rPr>
        <w:t xml:space="preserve"> движения</w:t>
      </w:r>
      <w:r>
        <w:rPr>
          <w:sz w:val="28"/>
          <w:szCs w:val="28"/>
        </w:rPr>
        <w:t>ми</w:t>
      </w:r>
      <w:r w:rsidRPr="008272C9">
        <w:rPr>
          <w:sz w:val="28"/>
          <w:szCs w:val="28"/>
        </w:rPr>
        <w:t>. Все дети, которые занимаются гимнастикой, обретают неповторимое умение преподнести себя: улыбка, разворот плеч, наклон головы, каждый жест – всё выверено, красиво и уверенно. И даже если девочка не пойдёт по пути соревнований и славы, эти умения и навыки останутся с ней на всю жизнь, а это согласитесь, тоже немало.</w:t>
      </w:r>
    </w:p>
    <w:p w:rsidR="00C34F30" w:rsidRDefault="00C34F30" w:rsidP="00C34F30">
      <w:pPr>
        <w:spacing w:line="360" w:lineRule="auto"/>
        <w:ind w:firstLine="708"/>
        <w:jc w:val="both"/>
        <w:rPr>
          <w:sz w:val="28"/>
          <w:szCs w:val="28"/>
        </w:rPr>
      </w:pPr>
      <w:r w:rsidRPr="00DE7CB7">
        <w:rPr>
          <w:sz w:val="28"/>
          <w:szCs w:val="28"/>
        </w:rPr>
        <w:t xml:space="preserve">Художественная гимнастика – это </w:t>
      </w:r>
      <w:r>
        <w:rPr>
          <w:sz w:val="28"/>
          <w:szCs w:val="28"/>
        </w:rPr>
        <w:t xml:space="preserve">не только </w:t>
      </w:r>
      <w:r w:rsidRPr="00DE7CB7">
        <w:rPr>
          <w:sz w:val="28"/>
          <w:szCs w:val="28"/>
        </w:rPr>
        <w:t>очень красивый</w:t>
      </w:r>
      <w:r>
        <w:rPr>
          <w:sz w:val="28"/>
          <w:szCs w:val="28"/>
        </w:rPr>
        <w:t>, но</w:t>
      </w:r>
      <w:r w:rsidRPr="00DE7CB7">
        <w:rPr>
          <w:sz w:val="28"/>
          <w:szCs w:val="28"/>
        </w:rPr>
        <w:t xml:space="preserve"> и популярный вид спорта.</w:t>
      </w:r>
      <w:r>
        <w:rPr>
          <w:sz w:val="28"/>
          <w:szCs w:val="28"/>
        </w:rPr>
        <w:t xml:space="preserve"> Выступления гимнасток проходят под торжественную и вдохновляющую музыку</w:t>
      </w:r>
      <w:r w:rsidRPr="00DE7CB7">
        <w:rPr>
          <w:sz w:val="28"/>
          <w:szCs w:val="28"/>
        </w:rPr>
        <w:t>.</w:t>
      </w:r>
      <w:r>
        <w:rPr>
          <w:sz w:val="28"/>
          <w:szCs w:val="28"/>
        </w:rPr>
        <w:t xml:space="preserve"> </w:t>
      </w:r>
      <w:r w:rsidRPr="00AD6E55">
        <w:rPr>
          <w:sz w:val="28"/>
          <w:szCs w:val="28"/>
        </w:rPr>
        <w:t>Одним из важнейших аспектов выступления, несомненно, является купальник. Ведь это первое, что бросается в глаза зрителям, когда спортсменка только выходит на площадку.</w:t>
      </w:r>
      <w:r>
        <w:rPr>
          <w:sz w:val="28"/>
          <w:szCs w:val="28"/>
        </w:rPr>
        <w:t xml:space="preserve">   </w:t>
      </w:r>
    </w:p>
    <w:p w:rsidR="00C34F30" w:rsidRDefault="00C34F30" w:rsidP="00C34F30">
      <w:pPr>
        <w:spacing w:line="360" w:lineRule="auto"/>
        <w:ind w:firstLine="708"/>
        <w:jc w:val="both"/>
        <w:rPr>
          <w:sz w:val="28"/>
          <w:szCs w:val="28"/>
        </w:rPr>
      </w:pPr>
      <w:r>
        <w:rPr>
          <w:sz w:val="28"/>
          <w:szCs w:val="28"/>
        </w:rPr>
        <w:t xml:space="preserve">Я сама с четырех лет занимаюсь художественной гимнастикой и выступаю на различных соревнованиях. Мне очень нравиться выходить </w:t>
      </w:r>
      <w:r w:rsidRPr="00AF6D20">
        <w:rPr>
          <w:sz w:val="28"/>
          <w:szCs w:val="28"/>
        </w:rPr>
        <w:t>на ковер, и показыва</w:t>
      </w:r>
      <w:r>
        <w:rPr>
          <w:sz w:val="28"/>
          <w:szCs w:val="28"/>
        </w:rPr>
        <w:t>ть</w:t>
      </w:r>
      <w:r w:rsidRPr="00AF6D20">
        <w:rPr>
          <w:sz w:val="28"/>
          <w:szCs w:val="28"/>
        </w:rPr>
        <w:t xml:space="preserve"> свое маленькое театральное представление. Получению хороших оценок способствуют не только высокая техничность и набор сложных, красивых элементов,</w:t>
      </w:r>
      <w:r>
        <w:rPr>
          <w:sz w:val="28"/>
          <w:szCs w:val="28"/>
        </w:rPr>
        <w:t xml:space="preserve"> н</w:t>
      </w:r>
      <w:r w:rsidRPr="00AF6D20">
        <w:rPr>
          <w:sz w:val="28"/>
          <w:szCs w:val="28"/>
        </w:rPr>
        <w:t xml:space="preserve">о и правильно подобранная музыка, красивый внешний вид гимнастки, владение эмоциями, мимикой, жестами, умение передать глубокие чувственные переживания. </w:t>
      </w:r>
    </w:p>
    <w:p w:rsidR="00C34F30" w:rsidRDefault="00C34F30" w:rsidP="00C34F30">
      <w:pPr>
        <w:spacing w:line="360" w:lineRule="auto"/>
        <w:ind w:firstLine="708"/>
        <w:jc w:val="both"/>
        <w:rPr>
          <w:sz w:val="28"/>
          <w:szCs w:val="28"/>
        </w:rPr>
      </w:pPr>
      <w:r w:rsidRPr="00AF6D20">
        <w:rPr>
          <w:sz w:val="28"/>
          <w:szCs w:val="28"/>
        </w:rPr>
        <w:t>Невозможно переоценить роль костюма в создании красивого, продуманного образа художницы.</w:t>
      </w:r>
      <w:r>
        <w:rPr>
          <w:sz w:val="28"/>
          <w:szCs w:val="28"/>
        </w:rPr>
        <w:t xml:space="preserve"> А как создается современный гимнастический купальник? Меня заинтересовал этот вопрос, и я решила в этом разобраться. Поэтому </w:t>
      </w:r>
      <w:r w:rsidRPr="005C3A3F">
        <w:rPr>
          <w:b/>
          <w:sz w:val="28"/>
          <w:szCs w:val="28"/>
        </w:rPr>
        <w:t>цель моей работы</w:t>
      </w:r>
      <w:r>
        <w:rPr>
          <w:sz w:val="28"/>
          <w:szCs w:val="28"/>
        </w:rPr>
        <w:t>: создать эскиз гимнастического купальника соответствующего современным правилам.</w:t>
      </w:r>
    </w:p>
    <w:p w:rsidR="00C34F30" w:rsidRDefault="00C34F30" w:rsidP="00C34F30">
      <w:pPr>
        <w:spacing w:line="360" w:lineRule="auto"/>
        <w:ind w:firstLine="708"/>
        <w:jc w:val="both"/>
        <w:rPr>
          <w:sz w:val="28"/>
          <w:szCs w:val="28"/>
        </w:rPr>
      </w:pPr>
      <w:r>
        <w:rPr>
          <w:sz w:val="28"/>
          <w:szCs w:val="28"/>
        </w:rPr>
        <w:t xml:space="preserve">Перед собой я поставила следующие </w:t>
      </w:r>
      <w:r w:rsidRPr="005C3A3F">
        <w:rPr>
          <w:b/>
          <w:sz w:val="28"/>
          <w:szCs w:val="28"/>
        </w:rPr>
        <w:t>задачи</w:t>
      </w:r>
      <w:r>
        <w:rPr>
          <w:sz w:val="28"/>
          <w:szCs w:val="28"/>
        </w:rPr>
        <w:t>:</w:t>
      </w:r>
    </w:p>
    <w:p w:rsidR="00C34F30" w:rsidRDefault="00C34F30" w:rsidP="00C34F30">
      <w:pPr>
        <w:spacing w:line="360" w:lineRule="auto"/>
        <w:jc w:val="both"/>
        <w:rPr>
          <w:sz w:val="28"/>
          <w:szCs w:val="28"/>
        </w:rPr>
      </w:pPr>
      <w:r>
        <w:rPr>
          <w:sz w:val="28"/>
          <w:szCs w:val="28"/>
        </w:rPr>
        <w:lastRenderedPageBreak/>
        <w:t>- познакомиться с историей возникновения и развития гимнастического костюма;</w:t>
      </w:r>
    </w:p>
    <w:p w:rsidR="00C34F30" w:rsidRDefault="00C34F30" w:rsidP="00C34F30">
      <w:pPr>
        <w:spacing w:line="360" w:lineRule="auto"/>
        <w:jc w:val="both"/>
        <w:rPr>
          <w:sz w:val="28"/>
          <w:szCs w:val="28"/>
        </w:rPr>
      </w:pPr>
      <w:r>
        <w:rPr>
          <w:sz w:val="28"/>
          <w:szCs w:val="28"/>
        </w:rPr>
        <w:t>- узнать основные требования к современному гимнастическому купальнику;</w:t>
      </w:r>
    </w:p>
    <w:p w:rsidR="00C34F30" w:rsidRDefault="00C34F30" w:rsidP="00C34F30">
      <w:pPr>
        <w:spacing w:line="360" w:lineRule="auto"/>
        <w:jc w:val="both"/>
        <w:rPr>
          <w:sz w:val="28"/>
          <w:szCs w:val="28"/>
        </w:rPr>
      </w:pPr>
      <w:r>
        <w:rPr>
          <w:sz w:val="28"/>
          <w:szCs w:val="28"/>
        </w:rPr>
        <w:t>- попытаться самостоятельно разработать эскиз гимнастического купальника.</w:t>
      </w:r>
    </w:p>
    <w:p w:rsidR="00C34F30" w:rsidRDefault="00C34F30" w:rsidP="00C34F30">
      <w:pPr>
        <w:spacing w:line="360" w:lineRule="auto"/>
        <w:jc w:val="both"/>
        <w:rPr>
          <w:b/>
          <w:sz w:val="28"/>
          <w:szCs w:val="28"/>
        </w:rPr>
      </w:pPr>
      <w:r>
        <w:rPr>
          <w:sz w:val="28"/>
          <w:szCs w:val="28"/>
        </w:rPr>
        <w:tab/>
      </w:r>
      <w:r w:rsidRPr="005C3A3F">
        <w:rPr>
          <w:b/>
          <w:sz w:val="28"/>
          <w:szCs w:val="28"/>
        </w:rPr>
        <w:t>Методы исследования:</w:t>
      </w:r>
      <w:r>
        <w:rPr>
          <w:b/>
          <w:sz w:val="28"/>
          <w:szCs w:val="28"/>
        </w:rPr>
        <w:t xml:space="preserve"> </w:t>
      </w:r>
    </w:p>
    <w:p w:rsidR="00C34F30" w:rsidRPr="00497116" w:rsidRDefault="00C34F30" w:rsidP="00C34F30">
      <w:pPr>
        <w:spacing w:line="360" w:lineRule="auto"/>
        <w:jc w:val="both"/>
        <w:rPr>
          <w:b/>
          <w:sz w:val="28"/>
          <w:szCs w:val="28"/>
        </w:rPr>
      </w:pPr>
      <w:proofErr w:type="gramStart"/>
      <w:r>
        <w:rPr>
          <w:sz w:val="28"/>
          <w:szCs w:val="28"/>
        </w:rPr>
        <w:t xml:space="preserve">анализ, сравнение, обобщение информации из книг, журналов, </w:t>
      </w:r>
      <w:proofErr w:type="spellStart"/>
      <w:r>
        <w:rPr>
          <w:sz w:val="28"/>
          <w:szCs w:val="28"/>
        </w:rPr>
        <w:t>Интернет-источников</w:t>
      </w:r>
      <w:proofErr w:type="spellEnd"/>
      <w:r>
        <w:rPr>
          <w:sz w:val="28"/>
          <w:szCs w:val="28"/>
        </w:rPr>
        <w:t xml:space="preserve">, </w:t>
      </w:r>
      <w:r w:rsidRPr="005C3A3F">
        <w:rPr>
          <w:sz w:val="28"/>
          <w:szCs w:val="28"/>
        </w:rPr>
        <w:t>наблюдение</w:t>
      </w:r>
      <w:r>
        <w:rPr>
          <w:sz w:val="28"/>
          <w:szCs w:val="28"/>
        </w:rPr>
        <w:t>, конструирование (зарисовка).</w:t>
      </w:r>
      <w:proofErr w:type="gramEnd"/>
    </w:p>
    <w:p w:rsidR="00C34F30" w:rsidRPr="00497116" w:rsidRDefault="00C34F30" w:rsidP="00C34F30">
      <w:pPr>
        <w:numPr>
          <w:ilvl w:val="0"/>
          <w:numId w:val="24"/>
        </w:numPr>
        <w:spacing w:line="360" w:lineRule="auto"/>
        <w:jc w:val="center"/>
        <w:rPr>
          <w:b/>
          <w:sz w:val="28"/>
          <w:szCs w:val="28"/>
        </w:rPr>
      </w:pPr>
      <w:r w:rsidRPr="00B52628">
        <w:rPr>
          <w:b/>
          <w:sz w:val="28"/>
          <w:szCs w:val="28"/>
        </w:rPr>
        <w:t>Художественная гимнастика – спорт или искусство?</w:t>
      </w:r>
    </w:p>
    <w:p w:rsidR="00C34F30" w:rsidRPr="00B52628" w:rsidRDefault="00C34F30" w:rsidP="00C34F30">
      <w:pPr>
        <w:spacing w:line="360" w:lineRule="auto"/>
        <w:ind w:firstLine="708"/>
        <w:jc w:val="both"/>
        <w:rPr>
          <w:bCs/>
          <w:sz w:val="28"/>
          <w:szCs w:val="28"/>
        </w:rPr>
      </w:pPr>
      <w:r w:rsidRPr="00B52628">
        <w:rPr>
          <w:bCs/>
          <w:sz w:val="28"/>
          <w:szCs w:val="28"/>
        </w:rPr>
        <w:t xml:space="preserve">Художественная гимнастика по праву завоевала множество поклонников во всем мире. Возникнув сравнительно недавно, этот вид спорта имеет очень интересную историю. Красота женщин в Древней Греции и Риме считалась неполноценной, если она не обладала искусством грациозной походки. Научить девочек и девушек раскрепощено и изящно </w:t>
      </w:r>
      <w:proofErr w:type="gramStart"/>
      <w:r w:rsidRPr="00B52628">
        <w:rPr>
          <w:bCs/>
          <w:sz w:val="28"/>
          <w:szCs w:val="28"/>
        </w:rPr>
        <w:t>двигаться</w:t>
      </w:r>
      <w:proofErr w:type="gramEnd"/>
      <w:r w:rsidRPr="00B52628">
        <w:rPr>
          <w:bCs/>
          <w:sz w:val="28"/>
          <w:szCs w:val="28"/>
        </w:rPr>
        <w:t>, свободно владеть своим телом - эту цель и ставили перед собой создатели художественной гимнастики.</w:t>
      </w:r>
    </w:p>
    <w:p w:rsidR="00C34F30" w:rsidRPr="000F1061" w:rsidRDefault="00C34F30" w:rsidP="00C34F30">
      <w:pPr>
        <w:spacing w:line="360" w:lineRule="auto"/>
        <w:jc w:val="both"/>
        <w:rPr>
          <w:sz w:val="28"/>
          <w:szCs w:val="28"/>
        </w:rPr>
      </w:pPr>
      <w:r>
        <w:t> </w:t>
      </w:r>
      <w:r>
        <w:tab/>
      </w:r>
      <w:r w:rsidRPr="000F1061">
        <w:rPr>
          <w:sz w:val="28"/>
          <w:szCs w:val="28"/>
        </w:rPr>
        <w:t>В 1934 году при Ленинградском институте физической культуры им. П.Ф. Лесгафта была открыта Высшая школа художественного движения.</w:t>
      </w:r>
      <w:r>
        <w:t xml:space="preserve">           </w:t>
      </w:r>
      <w:r w:rsidRPr="000F1061">
        <w:rPr>
          <w:sz w:val="28"/>
          <w:szCs w:val="28"/>
        </w:rPr>
        <w:t xml:space="preserve">В Высшей школе все слилось воедино, с помощью метров балета </w:t>
      </w:r>
      <w:proofErr w:type="spellStart"/>
      <w:r w:rsidRPr="000F1061">
        <w:rPr>
          <w:sz w:val="28"/>
          <w:szCs w:val="28"/>
        </w:rPr>
        <w:t>Мариинского</w:t>
      </w:r>
      <w:proofErr w:type="spellEnd"/>
      <w:r w:rsidRPr="000F1061">
        <w:rPr>
          <w:sz w:val="28"/>
          <w:szCs w:val="28"/>
        </w:rPr>
        <w:t xml:space="preserve"> театра родился новый красивый вид спорта - художественная гимнастика. </w:t>
      </w:r>
      <w:proofErr w:type="gramStart"/>
      <w:r w:rsidRPr="000F1061">
        <w:rPr>
          <w:sz w:val="28"/>
          <w:szCs w:val="28"/>
        </w:rPr>
        <w:t xml:space="preserve">Она вобрала в себя ранее существовавшие «эстетическую гимнастику», где главенствующей была выразительность человеческого тела, «ритмическую гимнастику», где все было подчинено </w:t>
      </w:r>
      <w:proofErr w:type="spellStart"/>
      <w:r w:rsidRPr="000F1061">
        <w:rPr>
          <w:sz w:val="28"/>
          <w:szCs w:val="28"/>
        </w:rPr>
        <w:t>темпо-ритму</w:t>
      </w:r>
      <w:proofErr w:type="spellEnd"/>
      <w:r w:rsidRPr="000F1061">
        <w:rPr>
          <w:sz w:val="28"/>
          <w:szCs w:val="28"/>
        </w:rPr>
        <w:t xml:space="preserve"> музыкального или звукового сопровождения, «женскую гимнастику», где доминировала </w:t>
      </w:r>
      <w:proofErr w:type="spellStart"/>
      <w:r w:rsidRPr="000F1061">
        <w:rPr>
          <w:sz w:val="28"/>
          <w:szCs w:val="28"/>
        </w:rPr>
        <w:t>танцевальность</w:t>
      </w:r>
      <w:proofErr w:type="spellEnd"/>
      <w:r w:rsidRPr="000F1061">
        <w:rPr>
          <w:sz w:val="28"/>
          <w:szCs w:val="28"/>
        </w:rPr>
        <w:t xml:space="preserve"> движений, «свободную пластику» </w:t>
      </w:r>
      <w:proofErr w:type="spellStart"/>
      <w:r w:rsidRPr="000F1061">
        <w:rPr>
          <w:sz w:val="28"/>
          <w:szCs w:val="28"/>
        </w:rPr>
        <w:t>Айседоры</w:t>
      </w:r>
      <w:proofErr w:type="spellEnd"/>
      <w:r w:rsidRPr="000F1061">
        <w:rPr>
          <w:sz w:val="28"/>
          <w:szCs w:val="28"/>
        </w:rPr>
        <w:t xml:space="preserve"> </w:t>
      </w:r>
      <w:proofErr w:type="spellStart"/>
      <w:r w:rsidRPr="000F1061">
        <w:rPr>
          <w:sz w:val="28"/>
          <w:szCs w:val="28"/>
        </w:rPr>
        <w:t>Дункан</w:t>
      </w:r>
      <w:proofErr w:type="spellEnd"/>
      <w:r w:rsidRPr="000F1061">
        <w:rPr>
          <w:sz w:val="28"/>
          <w:szCs w:val="28"/>
        </w:rPr>
        <w:t>.</w:t>
      </w:r>
      <w:proofErr w:type="gramEnd"/>
    </w:p>
    <w:p w:rsidR="00C34F30" w:rsidRPr="000F1061" w:rsidRDefault="00C34F30" w:rsidP="00C34F30">
      <w:pPr>
        <w:spacing w:line="360" w:lineRule="auto"/>
        <w:ind w:firstLine="708"/>
        <w:jc w:val="both"/>
        <w:rPr>
          <w:sz w:val="28"/>
          <w:szCs w:val="28"/>
        </w:rPr>
      </w:pPr>
      <w:r w:rsidRPr="000F1061">
        <w:rPr>
          <w:sz w:val="28"/>
          <w:szCs w:val="28"/>
        </w:rPr>
        <w:t xml:space="preserve">Что же представляли собой первые соревнования? «Искусство или спорт» - броский заголовок газет того времени, принимавших участие в дискуссиях. Соревнования "граций" пользовались популярностью. Финалы соревнований чем-то походили на концерты, часто проводились в театрах, на сцене. Билеты достать было трудно. Привлекало зрителей многое - </w:t>
      </w:r>
      <w:r w:rsidRPr="000F1061">
        <w:rPr>
          <w:sz w:val="28"/>
          <w:szCs w:val="28"/>
        </w:rPr>
        <w:lastRenderedPageBreak/>
        <w:t>композиция, музыка, выбор предметов, исполнительский стиль. В финале соревнований выступали, как правило, по 10 сильнейших гимнасток. Они выполняли произвольные композиции без предмета и с предметом.</w:t>
      </w:r>
    </w:p>
    <w:p w:rsidR="00C34F30" w:rsidRPr="000F1061" w:rsidRDefault="00C34F30" w:rsidP="00C34F30">
      <w:pPr>
        <w:spacing w:line="360" w:lineRule="auto"/>
        <w:ind w:firstLine="708"/>
        <w:jc w:val="both"/>
        <w:rPr>
          <w:bCs/>
          <w:sz w:val="28"/>
          <w:szCs w:val="28"/>
        </w:rPr>
      </w:pPr>
      <w:r w:rsidRPr="000F1061">
        <w:rPr>
          <w:bCs/>
          <w:sz w:val="28"/>
          <w:szCs w:val="28"/>
        </w:rPr>
        <w:t>Выбор предмета ограничивался только фантазией спортсменок и тренеров. Были неожиданные решения: шарфы на палочках, мяч, надетый на скакалку, огромные мячи золотого цвета, мячи, обшитые блестками, булавы снежинки, широкая лента-шарф.</w:t>
      </w:r>
    </w:p>
    <w:p w:rsidR="00C34F30" w:rsidRDefault="00C34F30" w:rsidP="00C34F30">
      <w:pPr>
        <w:spacing w:line="360" w:lineRule="auto"/>
        <w:ind w:firstLine="708"/>
        <w:jc w:val="both"/>
        <w:rPr>
          <w:sz w:val="28"/>
          <w:szCs w:val="28"/>
        </w:rPr>
      </w:pPr>
      <w:proofErr w:type="gramStart"/>
      <w:r w:rsidRPr="000F1061">
        <w:rPr>
          <w:bCs/>
          <w:sz w:val="28"/>
          <w:szCs w:val="28"/>
        </w:rPr>
        <w:t>Традиционными считались упражнения с обручем, мячом, лентой, вымпелами, булавами, шарфом, скакалкой.</w:t>
      </w:r>
      <w:proofErr w:type="gramEnd"/>
      <w:r w:rsidRPr="000F1061">
        <w:rPr>
          <w:bCs/>
          <w:sz w:val="28"/>
          <w:szCs w:val="28"/>
        </w:rPr>
        <w:t xml:space="preserve"> Гимнастки имели право выполнить упражнения и с двумя предметами одновременно: 2 ленты , 2 обруча, мяч и обруч, не запрещалось включать в композиции элементы танца, пантомимы, акробатики, вплоть до махового сальто, что воспринималось зрителями с восторгом. На соревнованиях объявлялись название музыкального произведения и автор, это обязывало. Судьи оценивали композицию, качество исполнения и общее впечатление. </w:t>
      </w:r>
      <w:r w:rsidRPr="000F1061">
        <w:rPr>
          <w:sz w:val="28"/>
          <w:szCs w:val="28"/>
        </w:rPr>
        <w:t xml:space="preserve">Интерес к художественной гимнастике проявляли музыканты, артисты балета, хореографы. </w:t>
      </w:r>
    </w:p>
    <w:p w:rsidR="00C34F30" w:rsidRPr="000F1061" w:rsidRDefault="00C34F30" w:rsidP="00C34F30">
      <w:pPr>
        <w:spacing w:line="360" w:lineRule="auto"/>
        <w:ind w:firstLine="708"/>
        <w:jc w:val="both"/>
        <w:rPr>
          <w:sz w:val="28"/>
          <w:szCs w:val="28"/>
        </w:rPr>
      </w:pPr>
      <w:r w:rsidRPr="000F1061">
        <w:rPr>
          <w:sz w:val="28"/>
          <w:szCs w:val="28"/>
        </w:rPr>
        <w:t xml:space="preserve">Художественная гимнастика  сегодня — это не просто вид спорта. Это тандем </w:t>
      </w:r>
      <w:proofErr w:type="gramStart"/>
      <w:r w:rsidRPr="000F1061">
        <w:rPr>
          <w:sz w:val="28"/>
          <w:szCs w:val="28"/>
        </w:rPr>
        <w:t>гармонирующих</w:t>
      </w:r>
      <w:proofErr w:type="gramEnd"/>
      <w:r w:rsidRPr="000F1061">
        <w:rPr>
          <w:sz w:val="28"/>
          <w:szCs w:val="28"/>
        </w:rPr>
        <w:t xml:space="preserve"> друг - другу искусства и спорта.  Художественная гимнастика не ограничивается  силой, выносливостью и ловкостью.  Перед спортсменками стоит довольно непростая задача: они должны чувствовать ритм, подбирать к нему выразительные движения. Другими словами: гимнастки  должны воспитывать в себе  эстетическую духовность.</w:t>
      </w:r>
    </w:p>
    <w:p w:rsidR="00C34F30" w:rsidRPr="0013352C" w:rsidRDefault="00C34F30" w:rsidP="00C34F30">
      <w:pPr>
        <w:spacing w:line="360" w:lineRule="auto"/>
        <w:ind w:firstLine="708"/>
        <w:jc w:val="both"/>
        <w:rPr>
          <w:sz w:val="28"/>
          <w:szCs w:val="28"/>
        </w:rPr>
      </w:pPr>
      <w:r w:rsidRPr="0013352C">
        <w:rPr>
          <w:sz w:val="28"/>
          <w:szCs w:val="28"/>
        </w:rPr>
        <w:t>Основными средствами художественной гимнастики являются:</w:t>
      </w:r>
    </w:p>
    <w:p w:rsidR="00C34F30" w:rsidRPr="0013352C" w:rsidRDefault="00C34F30" w:rsidP="00C34F30">
      <w:pPr>
        <w:numPr>
          <w:ilvl w:val="0"/>
          <w:numId w:val="21"/>
        </w:numPr>
        <w:spacing w:line="360" w:lineRule="auto"/>
        <w:rPr>
          <w:sz w:val="28"/>
          <w:szCs w:val="28"/>
        </w:rPr>
      </w:pPr>
      <w:r w:rsidRPr="0013352C">
        <w:rPr>
          <w:sz w:val="28"/>
          <w:szCs w:val="28"/>
        </w:rPr>
        <w:t>упражнения без предмета (равновесия, волны, взмахи, прыжки и т. п.);</w:t>
      </w:r>
    </w:p>
    <w:p w:rsidR="00C34F30" w:rsidRPr="0013352C" w:rsidRDefault="00C34F30" w:rsidP="00C34F30">
      <w:pPr>
        <w:numPr>
          <w:ilvl w:val="0"/>
          <w:numId w:val="21"/>
        </w:numPr>
        <w:spacing w:line="360" w:lineRule="auto"/>
        <w:rPr>
          <w:sz w:val="28"/>
          <w:szCs w:val="28"/>
        </w:rPr>
      </w:pPr>
      <w:r w:rsidRPr="0013352C">
        <w:rPr>
          <w:sz w:val="28"/>
          <w:szCs w:val="28"/>
        </w:rPr>
        <w:t>упражнения с предметами (обручем, мячом, булавами, скакалкой, лентой);</w:t>
      </w:r>
    </w:p>
    <w:p w:rsidR="00C34F30" w:rsidRDefault="00C34F30" w:rsidP="00C34F30">
      <w:pPr>
        <w:spacing w:line="360" w:lineRule="auto"/>
      </w:pPr>
      <w:r>
        <w:rPr>
          <w:noProof/>
        </w:rPr>
        <w:lastRenderedPageBreak/>
        <w:drawing>
          <wp:inline distT="0" distB="0" distL="0" distR="0">
            <wp:extent cx="5238750" cy="36576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38750" cy="3657600"/>
                    </a:xfrm>
                    <a:prstGeom prst="rect">
                      <a:avLst/>
                    </a:prstGeom>
                    <a:noFill/>
                    <a:ln w="9525">
                      <a:noFill/>
                      <a:miter lim="800000"/>
                      <a:headEnd/>
                      <a:tailEnd/>
                    </a:ln>
                  </pic:spPr>
                </pic:pic>
              </a:graphicData>
            </a:graphic>
          </wp:inline>
        </w:drawing>
      </w:r>
    </w:p>
    <w:p w:rsidR="00C34F30" w:rsidRPr="0013352C" w:rsidRDefault="00C34F30" w:rsidP="00C34F30">
      <w:pPr>
        <w:numPr>
          <w:ilvl w:val="0"/>
          <w:numId w:val="21"/>
        </w:numPr>
        <w:spacing w:line="360" w:lineRule="auto"/>
        <w:rPr>
          <w:sz w:val="28"/>
          <w:szCs w:val="28"/>
        </w:rPr>
      </w:pPr>
      <w:r w:rsidRPr="0013352C">
        <w:rPr>
          <w:sz w:val="28"/>
          <w:szCs w:val="28"/>
        </w:rPr>
        <w:t>элементы классического танца;</w:t>
      </w:r>
    </w:p>
    <w:p w:rsidR="00C34F30" w:rsidRPr="0013352C" w:rsidRDefault="00C34F30" w:rsidP="00C34F30">
      <w:pPr>
        <w:numPr>
          <w:ilvl w:val="0"/>
          <w:numId w:val="21"/>
        </w:numPr>
        <w:spacing w:line="360" w:lineRule="auto"/>
        <w:rPr>
          <w:sz w:val="28"/>
          <w:szCs w:val="28"/>
        </w:rPr>
      </w:pPr>
      <w:r w:rsidRPr="0013352C">
        <w:rPr>
          <w:sz w:val="28"/>
          <w:szCs w:val="28"/>
        </w:rPr>
        <w:t>элементы народных танцев;</w:t>
      </w:r>
    </w:p>
    <w:p w:rsidR="00C34F30" w:rsidRPr="0013352C" w:rsidRDefault="00C34F30" w:rsidP="00C34F30">
      <w:pPr>
        <w:numPr>
          <w:ilvl w:val="0"/>
          <w:numId w:val="21"/>
        </w:numPr>
        <w:spacing w:line="360" w:lineRule="auto"/>
        <w:rPr>
          <w:sz w:val="28"/>
          <w:szCs w:val="28"/>
        </w:rPr>
      </w:pPr>
      <w:r w:rsidRPr="0013352C">
        <w:rPr>
          <w:sz w:val="28"/>
          <w:szCs w:val="28"/>
        </w:rPr>
        <w:t>элементы историко-бытовых и современных танцев;</w:t>
      </w:r>
    </w:p>
    <w:p w:rsidR="00C34F30" w:rsidRPr="0013352C" w:rsidRDefault="00C34F30" w:rsidP="00C34F30">
      <w:pPr>
        <w:numPr>
          <w:ilvl w:val="0"/>
          <w:numId w:val="21"/>
        </w:numPr>
        <w:spacing w:line="360" w:lineRule="auto"/>
        <w:rPr>
          <w:sz w:val="28"/>
          <w:szCs w:val="28"/>
        </w:rPr>
      </w:pPr>
      <w:r w:rsidRPr="0013352C">
        <w:rPr>
          <w:sz w:val="28"/>
          <w:szCs w:val="28"/>
        </w:rPr>
        <w:t>акробатические упражнения;</w:t>
      </w:r>
    </w:p>
    <w:p w:rsidR="00C34F30" w:rsidRPr="0013352C" w:rsidRDefault="00C34F30" w:rsidP="00C34F30">
      <w:pPr>
        <w:numPr>
          <w:ilvl w:val="0"/>
          <w:numId w:val="21"/>
        </w:numPr>
        <w:spacing w:line="360" w:lineRule="auto"/>
        <w:rPr>
          <w:sz w:val="28"/>
          <w:szCs w:val="28"/>
        </w:rPr>
      </w:pPr>
      <w:r w:rsidRPr="0013352C">
        <w:rPr>
          <w:sz w:val="28"/>
          <w:szCs w:val="28"/>
        </w:rPr>
        <w:t>ритмика (упражнения на согласованность движений с музыкой);</w:t>
      </w:r>
    </w:p>
    <w:p w:rsidR="00C34F30" w:rsidRPr="0013352C" w:rsidRDefault="00C34F30" w:rsidP="00C34F30">
      <w:pPr>
        <w:numPr>
          <w:ilvl w:val="0"/>
          <w:numId w:val="21"/>
        </w:numPr>
        <w:spacing w:line="360" w:lineRule="auto"/>
        <w:rPr>
          <w:sz w:val="28"/>
          <w:szCs w:val="28"/>
        </w:rPr>
      </w:pPr>
      <w:r w:rsidRPr="0013352C">
        <w:rPr>
          <w:sz w:val="28"/>
          <w:szCs w:val="28"/>
        </w:rPr>
        <w:t>элементы пантомимы;</w:t>
      </w:r>
    </w:p>
    <w:p w:rsidR="00C34F30" w:rsidRPr="0013352C" w:rsidRDefault="00C34F30" w:rsidP="00C34F30">
      <w:pPr>
        <w:numPr>
          <w:ilvl w:val="0"/>
          <w:numId w:val="21"/>
        </w:numPr>
        <w:spacing w:line="360" w:lineRule="auto"/>
        <w:rPr>
          <w:sz w:val="28"/>
          <w:szCs w:val="28"/>
        </w:rPr>
      </w:pPr>
      <w:r w:rsidRPr="0013352C">
        <w:rPr>
          <w:sz w:val="28"/>
          <w:szCs w:val="28"/>
        </w:rPr>
        <w:t>элементы основной гимнастики (</w:t>
      </w:r>
      <w:proofErr w:type="spellStart"/>
      <w:r w:rsidRPr="0013352C">
        <w:rPr>
          <w:sz w:val="28"/>
          <w:szCs w:val="28"/>
        </w:rPr>
        <w:t>общеразвивающие</w:t>
      </w:r>
      <w:proofErr w:type="spellEnd"/>
      <w:r w:rsidRPr="0013352C">
        <w:rPr>
          <w:sz w:val="28"/>
          <w:szCs w:val="28"/>
        </w:rPr>
        <w:t>, строевые, прикладные упражнения);</w:t>
      </w:r>
    </w:p>
    <w:p w:rsidR="00C34F30" w:rsidRPr="0013352C" w:rsidRDefault="00C34F30" w:rsidP="00C34F30">
      <w:pPr>
        <w:numPr>
          <w:ilvl w:val="0"/>
          <w:numId w:val="21"/>
        </w:numPr>
        <w:spacing w:line="360" w:lineRule="auto"/>
        <w:rPr>
          <w:sz w:val="28"/>
          <w:szCs w:val="28"/>
        </w:rPr>
      </w:pPr>
      <w:r w:rsidRPr="0013352C">
        <w:rPr>
          <w:sz w:val="28"/>
          <w:szCs w:val="28"/>
        </w:rPr>
        <w:t>упражнения из других видов спорта.</w:t>
      </w:r>
    </w:p>
    <w:p w:rsidR="00C34F30" w:rsidRPr="0013352C" w:rsidRDefault="00C34F30" w:rsidP="00C34F30">
      <w:pPr>
        <w:spacing w:line="360" w:lineRule="auto"/>
        <w:ind w:firstLine="708"/>
        <w:jc w:val="both"/>
        <w:rPr>
          <w:sz w:val="28"/>
          <w:szCs w:val="28"/>
        </w:rPr>
      </w:pPr>
      <w:r w:rsidRPr="0013352C">
        <w:rPr>
          <w:sz w:val="28"/>
          <w:szCs w:val="28"/>
        </w:rPr>
        <w:t xml:space="preserve">Гимнастика, какая она сейчас? Легкая и воздушная. Или </w:t>
      </w:r>
      <w:proofErr w:type="gramStart"/>
      <w:r w:rsidRPr="0013352C">
        <w:rPr>
          <w:sz w:val="28"/>
          <w:szCs w:val="28"/>
        </w:rPr>
        <w:t>динамичная</w:t>
      </w:r>
      <w:proofErr w:type="gramEnd"/>
      <w:r w:rsidRPr="0013352C">
        <w:rPr>
          <w:sz w:val="28"/>
          <w:szCs w:val="28"/>
        </w:rPr>
        <w:t xml:space="preserve"> и полная сложных элементов.</w:t>
      </w:r>
    </w:p>
    <w:p w:rsidR="00C34F30" w:rsidRPr="0013352C" w:rsidRDefault="00C34F30" w:rsidP="00C34F30">
      <w:pPr>
        <w:spacing w:line="360" w:lineRule="auto"/>
        <w:ind w:firstLine="708"/>
        <w:jc w:val="both"/>
        <w:rPr>
          <w:sz w:val="28"/>
          <w:szCs w:val="28"/>
        </w:rPr>
      </w:pPr>
      <w:r w:rsidRPr="0013352C">
        <w:rPr>
          <w:sz w:val="28"/>
          <w:szCs w:val="28"/>
        </w:rPr>
        <w:t xml:space="preserve">Упражнения классификационной программы представляют собой свободное передвижение по площадке, включающее в себя элементы танца, пластики, мимики, пантомимики, ритмически согласованных с музыкой движений без предмета и с предметами, а также некоторые элементы упрощенной стилизованной акробатики (и </w:t>
      </w:r>
      <w:proofErr w:type="spellStart"/>
      <w:r w:rsidRPr="0013352C">
        <w:rPr>
          <w:sz w:val="28"/>
          <w:szCs w:val="28"/>
        </w:rPr>
        <w:t>полуакробатики</w:t>
      </w:r>
      <w:proofErr w:type="spellEnd"/>
      <w:r w:rsidRPr="0013352C">
        <w:rPr>
          <w:sz w:val="28"/>
          <w:szCs w:val="28"/>
        </w:rPr>
        <w:t xml:space="preserve">) в формах, </w:t>
      </w:r>
      <w:r w:rsidRPr="0013352C">
        <w:rPr>
          <w:sz w:val="28"/>
          <w:szCs w:val="28"/>
        </w:rPr>
        <w:lastRenderedPageBreak/>
        <w:t>допускаемых правилами соревнований. Таким образом, предметом изучения в художественной гимнастике является искусство выразительного движения.</w:t>
      </w:r>
    </w:p>
    <w:p w:rsidR="00C34F30" w:rsidRPr="0013352C" w:rsidRDefault="00C34F30" w:rsidP="00C34F30">
      <w:pPr>
        <w:spacing w:line="360" w:lineRule="auto"/>
        <w:ind w:firstLine="360"/>
        <w:jc w:val="both"/>
        <w:rPr>
          <w:sz w:val="28"/>
          <w:szCs w:val="28"/>
        </w:rPr>
      </w:pPr>
      <w:r w:rsidRPr="0013352C">
        <w:rPr>
          <w:sz w:val="28"/>
          <w:szCs w:val="28"/>
        </w:rPr>
        <w:t xml:space="preserve"> </w:t>
      </w:r>
      <w:r w:rsidRPr="0013352C">
        <w:rPr>
          <w:sz w:val="28"/>
          <w:szCs w:val="28"/>
        </w:rPr>
        <w:tab/>
        <w:t>К сегодняшнему дню значительно усложнились сами элементы, при которых должна исполняться работа с предметом. Наши гимнастки стали намного растянутее, гибче и прыгучее. В упражнениях появилось много акробатических элементов, сложных связок с бросками, равновесиями и поворотами.</w:t>
      </w:r>
    </w:p>
    <w:p w:rsidR="00C34F30" w:rsidRPr="0013352C" w:rsidRDefault="00C34F30" w:rsidP="00C34F30">
      <w:pPr>
        <w:spacing w:line="360" w:lineRule="auto"/>
        <w:ind w:firstLine="360"/>
        <w:jc w:val="both"/>
        <w:rPr>
          <w:sz w:val="28"/>
          <w:szCs w:val="28"/>
        </w:rPr>
      </w:pPr>
      <w:r w:rsidRPr="0013352C">
        <w:rPr>
          <w:sz w:val="28"/>
          <w:szCs w:val="28"/>
        </w:rPr>
        <w:t xml:space="preserve"> </w:t>
      </w:r>
      <w:r w:rsidRPr="0013352C">
        <w:rPr>
          <w:sz w:val="28"/>
          <w:szCs w:val="28"/>
        </w:rPr>
        <w:tab/>
        <w:t>Упражнения сегодняшних гимнасток стали намного динамичней, ведь им нужно успеть исполнить все группы обязательных элементов за полторы минуты, чтобы набрать необходимое количество баллов</w:t>
      </w:r>
    </w:p>
    <w:p w:rsidR="00C34F30" w:rsidRDefault="00C34F30" w:rsidP="00C34F30">
      <w:pPr>
        <w:spacing w:line="360" w:lineRule="auto"/>
        <w:ind w:firstLine="708"/>
        <w:jc w:val="both"/>
        <w:rPr>
          <w:sz w:val="28"/>
          <w:szCs w:val="28"/>
        </w:rPr>
      </w:pPr>
      <w:r w:rsidRPr="0013352C">
        <w:rPr>
          <w:sz w:val="28"/>
          <w:szCs w:val="28"/>
        </w:rPr>
        <w:t>Раньше спортсменки выступали под  фортепиано или какой-либо другой инструмент. Сейчас используются  оркестровые фонограммы. Участницы соревнований не только должны выполнить все упражнения правильно, но и показать свой артистизм, а движения должны соответствовать ритму и настроению музыкального сопровождения.</w:t>
      </w:r>
    </w:p>
    <w:p w:rsidR="00C34F30" w:rsidRDefault="00C34F30" w:rsidP="00C34F30">
      <w:pPr>
        <w:spacing w:line="360" w:lineRule="auto"/>
        <w:ind w:firstLine="708"/>
        <w:jc w:val="both"/>
        <w:rPr>
          <w:sz w:val="28"/>
          <w:szCs w:val="28"/>
        </w:rPr>
      </w:pPr>
      <w:r w:rsidRPr="0013352C">
        <w:rPr>
          <w:sz w:val="28"/>
          <w:szCs w:val="28"/>
        </w:rPr>
        <w:t xml:space="preserve">Важное место в современной художественной гимнастике занимают такие виды искусства, как танец и музыка. Музыкальное сопровождение развивает музыкальный слух, чувство ритма, согласованность движений с музыкой. Элементы танца расширяют общий кругозор занимающихся, знакомят с народным творчеством; развивают у них любовь к искусству своего народа, народов мира. Они способствуют развитию координации движений, </w:t>
      </w:r>
      <w:proofErr w:type="spellStart"/>
      <w:r w:rsidRPr="0013352C">
        <w:rPr>
          <w:sz w:val="28"/>
          <w:szCs w:val="28"/>
        </w:rPr>
        <w:t>танцевальности</w:t>
      </w:r>
      <w:proofErr w:type="spellEnd"/>
      <w:r w:rsidRPr="0013352C">
        <w:rPr>
          <w:sz w:val="28"/>
          <w:szCs w:val="28"/>
        </w:rPr>
        <w:t xml:space="preserve">, ритмичности, </w:t>
      </w:r>
      <w:proofErr w:type="spellStart"/>
      <w:r w:rsidRPr="0013352C">
        <w:rPr>
          <w:sz w:val="28"/>
          <w:szCs w:val="28"/>
        </w:rPr>
        <w:t>раскрепощенности</w:t>
      </w:r>
      <w:proofErr w:type="spellEnd"/>
      <w:r w:rsidRPr="0013352C">
        <w:rPr>
          <w:sz w:val="28"/>
          <w:szCs w:val="28"/>
        </w:rPr>
        <w:t>, эмоциональности, совершенствованию двигательных качеств.</w:t>
      </w:r>
    </w:p>
    <w:p w:rsidR="00C34F30" w:rsidRPr="00B52628" w:rsidRDefault="00C34F30" w:rsidP="00C34F30">
      <w:pPr>
        <w:spacing w:line="360" w:lineRule="auto"/>
        <w:ind w:firstLine="708"/>
        <w:jc w:val="both"/>
        <w:rPr>
          <w:sz w:val="28"/>
          <w:szCs w:val="28"/>
        </w:rPr>
      </w:pPr>
      <w:r w:rsidRPr="00B52628">
        <w:rPr>
          <w:sz w:val="28"/>
          <w:szCs w:val="28"/>
        </w:rPr>
        <w:t xml:space="preserve">Художественная гимнастика – гармоничное сочетание искусства и спорта. Она делает окружающий мир мягче, теплей, ласковей. Она необходима людям как символ красоты, и наш долг сберечь эту красоту. </w:t>
      </w:r>
    </w:p>
    <w:p w:rsidR="00C34F30" w:rsidRDefault="00C34F30" w:rsidP="00C34F30">
      <w:pPr>
        <w:spacing w:line="360" w:lineRule="auto"/>
        <w:jc w:val="both"/>
        <w:rPr>
          <w:sz w:val="28"/>
          <w:szCs w:val="28"/>
        </w:rPr>
      </w:pPr>
    </w:p>
    <w:p w:rsidR="00C34F30" w:rsidRDefault="00C34F30" w:rsidP="00C34F30">
      <w:pPr>
        <w:spacing w:line="360" w:lineRule="auto"/>
        <w:jc w:val="both"/>
        <w:rPr>
          <w:sz w:val="28"/>
          <w:szCs w:val="28"/>
        </w:rPr>
      </w:pPr>
    </w:p>
    <w:p w:rsidR="00C34F30" w:rsidRPr="00497116" w:rsidRDefault="00C34F30" w:rsidP="00C34F30">
      <w:pPr>
        <w:spacing w:line="360" w:lineRule="auto"/>
        <w:ind w:firstLine="708"/>
        <w:jc w:val="center"/>
        <w:rPr>
          <w:b/>
          <w:sz w:val="28"/>
          <w:szCs w:val="28"/>
        </w:rPr>
      </w:pPr>
      <w:r w:rsidRPr="000A636A">
        <w:rPr>
          <w:b/>
          <w:sz w:val="28"/>
          <w:szCs w:val="28"/>
        </w:rPr>
        <w:t>2. История развития костюма для художественной гимнастики</w:t>
      </w:r>
    </w:p>
    <w:p w:rsidR="00C34F30" w:rsidRPr="000A636A" w:rsidRDefault="00C34F30" w:rsidP="00C34F30">
      <w:pPr>
        <w:spacing w:line="360" w:lineRule="auto"/>
        <w:ind w:firstLine="708"/>
        <w:jc w:val="both"/>
        <w:rPr>
          <w:sz w:val="28"/>
          <w:szCs w:val="28"/>
        </w:rPr>
      </w:pPr>
      <w:r w:rsidRPr="000A636A">
        <w:rPr>
          <w:sz w:val="28"/>
          <w:szCs w:val="28"/>
        </w:rPr>
        <w:lastRenderedPageBreak/>
        <w:t>Одним из важнейших аспектов выступления</w:t>
      </w:r>
      <w:r>
        <w:rPr>
          <w:sz w:val="28"/>
          <w:szCs w:val="28"/>
        </w:rPr>
        <w:t xml:space="preserve"> гимнастки</w:t>
      </w:r>
      <w:r w:rsidRPr="000A636A">
        <w:rPr>
          <w:sz w:val="28"/>
          <w:szCs w:val="28"/>
        </w:rPr>
        <w:t xml:space="preserve">, несомненно, является купальник. За недлинную историю художественной гимнастики как вида спорта костюм прошел путь от скромного купальника-трико до эксклюзивного костюма! </w:t>
      </w:r>
    </w:p>
    <w:p w:rsidR="00C34F30" w:rsidRDefault="00C34F30" w:rsidP="00C34F30">
      <w:pPr>
        <w:spacing w:line="360" w:lineRule="auto"/>
        <w:jc w:val="both"/>
        <w:rPr>
          <w:sz w:val="28"/>
          <w:szCs w:val="28"/>
        </w:rPr>
      </w:pPr>
      <w:r>
        <w:rPr>
          <w:sz w:val="28"/>
          <w:szCs w:val="28"/>
        </w:rPr>
        <w:tab/>
        <w:t>В середине ХХ века он представлял собой простое хлопчатобумажное трико, причем костюм для соревнований почти ничем не отличался от костюма для тренировок.</w:t>
      </w:r>
    </w:p>
    <w:p w:rsidR="00C34F30" w:rsidRPr="00212C95" w:rsidRDefault="00C34F30" w:rsidP="00C34F30">
      <w:pPr>
        <w:spacing w:line="360" w:lineRule="auto"/>
        <w:ind w:firstLine="708"/>
        <w:jc w:val="both"/>
        <w:rPr>
          <w:color w:val="000000"/>
          <w:sz w:val="28"/>
          <w:szCs w:val="28"/>
        </w:rPr>
      </w:pPr>
      <w:r w:rsidRPr="000A636A">
        <w:rPr>
          <w:color w:val="000000"/>
          <w:sz w:val="28"/>
          <w:szCs w:val="28"/>
        </w:rPr>
        <w:t xml:space="preserve">Тканей, подобных </w:t>
      </w:r>
      <w:proofErr w:type="gramStart"/>
      <w:r w:rsidRPr="000A636A">
        <w:rPr>
          <w:color w:val="000000"/>
          <w:sz w:val="28"/>
          <w:szCs w:val="28"/>
        </w:rPr>
        <w:t>современным</w:t>
      </w:r>
      <w:proofErr w:type="gramEnd"/>
      <w:r w:rsidRPr="000A636A">
        <w:rPr>
          <w:color w:val="000000"/>
          <w:sz w:val="28"/>
          <w:szCs w:val="28"/>
        </w:rPr>
        <w:t>, которые могли бы растягиваться во всех направлениях, а затем принимать первоначальную форму, тогда ещё не изобрели. Но художественная гимнастика того времени ещё не была таким сложным спортом, как сейчас, и элементы не предъявляли к спортивной одежде таких сложных требований.</w:t>
      </w:r>
      <w:r>
        <w:rPr>
          <w:color w:val="000000"/>
          <w:sz w:val="28"/>
          <w:szCs w:val="28"/>
        </w:rPr>
        <w:t xml:space="preserve"> </w:t>
      </w:r>
      <w:r w:rsidRPr="00212C95">
        <w:rPr>
          <w:color w:val="000000"/>
          <w:sz w:val="28"/>
          <w:szCs w:val="28"/>
        </w:rPr>
        <w:t>Гимнастика была похожа на танец с предметами, не было таких сложных упражнений на гибкость, и костюм, даже не слишком эластичный, удовлетворял требованиям того времени</w:t>
      </w:r>
      <w:r>
        <w:rPr>
          <w:color w:val="000000"/>
          <w:sz w:val="28"/>
          <w:szCs w:val="28"/>
        </w:rPr>
        <w:t>.</w:t>
      </w:r>
    </w:p>
    <w:p w:rsidR="00C34F30" w:rsidRDefault="00C34F30" w:rsidP="00C34F30">
      <w:pPr>
        <w:spacing w:line="360" w:lineRule="auto"/>
        <w:ind w:firstLine="708"/>
        <w:jc w:val="both"/>
        <w:rPr>
          <w:color w:val="000000"/>
          <w:sz w:val="28"/>
          <w:szCs w:val="28"/>
        </w:rPr>
      </w:pPr>
      <w:r w:rsidRPr="00212C95">
        <w:rPr>
          <w:color w:val="000000"/>
          <w:sz w:val="28"/>
          <w:szCs w:val="28"/>
        </w:rPr>
        <w:t>Но время шло, менялась и усложнялась гимнастика, менялся и усложнялся костюм. Пришлись кстати новинки текстильной промышленности – появились новые синтетические ткани, гораздо более плотные и растяжимые, чем хлопок, которые к тому же могли сохранять яркие, насыщенные цвета после многочисленных</w:t>
      </w:r>
      <w:r>
        <w:rPr>
          <w:color w:val="000000"/>
          <w:sz w:val="28"/>
          <w:szCs w:val="28"/>
        </w:rPr>
        <w:t xml:space="preserve"> </w:t>
      </w:r>
      <w:r w:rsidRPr="00212C95">
        <w:rPr>
          <w:color w:val="000000"/>
          <w:sz w:val="28"/>
          <w:szCs w:val="28"/>
        </w:rPr>
        <w:t>стирок.</w:t>
      </w:r>
      <w:r w:rsidRPr="00212C95">
        <w:rPr>
          <w:rStyle w:val="apple-converted-space"/>
          <w:color w:val="000000"/>
          <w:sz w:val="28"/>
          <w:szCs w:val="28"/>
        </w:rPr>
        <w:t> </w:t>
      </w:r>
      <w:r>
        <w:rPr>
          <w:sz w:val="28"/>
          <w:szCs w:val="28"/>
        </w:rPr>
        <w:t xml:space="preserve">Костюм </w:t>
      </w:r>
      <w:r w:rsidRPr="00212C95">
        <w:rPr>
          <w:color w:val="000000"/>
          <w:sz w:val="28"/>
          <w:szCs w:val="28"/>
        </w:rPr>
        <w:t xml:space="preserve">становился все более облегающим тело, и превратился со временем практически во «вторую кожу». С появлением </w:t>
      </w:r>
      <w:proofErr w:type="spellStart"/>
      <w:r w:rsidRPr="00212C95">
        <w:rPr>
          <w:color w:val="000000"/>
          <w:sz w:val="28"/>
          <w:szCs w:val="28"/>
        </w:rPr>
        <w:t>бифлексов</w:t>
      </w:r>
      <w:proofErr w:type="spellEnd"/>
      <w:r w:rsidRPr="00212C95">
        <w:rPr>
          <w:color w:val="000000"/>
          <w:sz w:val="28"/>
          <w:szCs w:val="28"/>
        </w:rPr>
        <w:t xml:space="preserve"> – тканей, одинаково хорошо растягивающихся во всех направлениях, костюм постепенно приобрел современную форму – он уже сидел как влитой, подчеркивая все достоинства гимнастки</w:t>
      </w:r>
      <w:r>
        <w:rPr>
          <w:color w:val="000000"/>
          <w:sz w:val="28"/>
          <w:szCs w:val="28"/>
        </w:rPr>
        <w:t>.</w:t>
      </w:r>
    </w:p>
    <w:p w:rsidR="00C34F30" w:rsidRPr="00212C95" w:rsidRDefault="00C34F30" w:rsidP="00C34F30">
      <w:pPr>
        <w:spacing w:line="360" w:lineRule="auto"/>
        <w:ind w:firstLine="708"/>
        <w:jc w:val="both"/>
        <w:rPr>
          <w:sz w:val="28"/>
          <w:szCs w:val="28"/>
        </w:rPr>
      </w:pPr>
      <w:r w:rsidRPr="00212C95">
        <w:rPr>
          <w:color w:val="000000"/>
          <w:sz w:val="28"/>
          <w:szCs w:val="28"/>
        </w:rPr>
        <w:t>Однако отделке долгое время не уделялось особого внимания. Даже в 80-х годах прошлого века костюмы различались только расцветкой. Своим внешним видом они напоминали костюмы для современной спортивной гимнастики. По линии талии вшивалась широкая резинка, утягивающая и формирующая фигуру</w:t>
      </w:r>
      <w:r>
        <w:rPr>
          <w:color w:val="000000"/>
          <w:sz w:val="28"/>
          <w:szCs w:val="28"/>
        </w:rPr>
        <w:t xml:space="preserve">. </w:t>
      </w:r>
      <w:r w:rsidRPr="00212C95">
        <w:rPr>
          <w:sz w:val="28"/>
          <w:szCs w:val="28"/>
        </w:rPr>
        <w:t xml:space="preserve">Гимнастки самого высокого уровня довольствовались простыми однотонными купальниками, единственным украшением которых </w:t>
      </w:r>
      <w:r w:rsidRPr="00212C95">
        <w:rPr>
          <w:sz w:val="28"/>
          <w:szCs w:val="28"/>
        </w:rPr>
        <w:lastRenderedPageBreak/>
        <w:t>являлся ге</w:t>
      </w:r>
      <w:proofErr w:type="gramStart"/>
      <w:r w:rsidRPr="00212C95">
        <w:rPr>
          <w:sz w:val="28"/>
          <w:szCs w:val="28"/>
        </w:rPr>
        <w:t>рб стр</w:t>
      </w:r>
      <w:proofErr w:type="gramEnd"/>
      <w:r w:rsidRPr="00212C95">
        <w:rPr>
          <w:sz w:val="28"/>
          <w:szCs w:val="28"/>
        </w:rPr>
        <w:t>аны. В те времена ещё не существовало моды на гимнастические купальники, поэтому никто и не стремился выделиться.</w:t>
      </w:r>
    </w:p>
    <w:p w:rsidR="00C34F30" w:rsidRDefault="00C34F30" w:rsidP="00C34F30">
      <w:pPr>
        <w:spacing w:line="360" w:lineRule="auto"/>
        <w:ind w:firstLine="708"/>
        <w:jc w:val="both"/>
        <w:rPr>
          <w:color w:val="000000"/>
          <w:sz w:val="28"/>
          <w:szCs w:val="28"/>
        </w:rPr>
      </w:pPr>
      <w:r w:rsidRPr="00212C95">
        <w:rPr>
          <w:color w:val="000000"/>
          <w:sz w:val="28"/>
          <w:szCs w:val="28"/>
        </w:rPr>
        <w:t>Постепенно начала появляться отделка – вставки из контрастных тканей, орнаменты</w:t>
      </w:r>
      <w:r>
        <w:rPr>
          <w:color w:val="000000"/>
          <w:sz w:val="28"/>
          <w:szCs w:val="28"/>
        </w:rPr>
        <w:t>.</w:t>
      </w:r>
    </w:p>
    <w:p w:rsidR="00C34F30" w:rsidRPr="00212C95" w:rsidRDefault="00C34F30" w:rsidP="00C34F30">
      <w:pPr>
        <w:spacing w:line="360" w:lineRule="auto"/>
        <w:ind w:firstLine="708"/>
        <w:jc w:val="both"/>
        <w:rPr>
          <w:color w:val="000000"/>
          <w:sz w:val="28"/>
          <w:szCs w:val="28"/>
        </w:rPr>
      </w:pPr>
      <w:r w:rsidRPr="00212C95">
        <w:rPr>
          <w:color w:val="000000"/>
          <w:sz w:val="28"/>
          <w:szCs w:val="28"/>
        </w:rPr>
        <w:t>Для того чтобы художественной гимнастикой заинтересовались и в мусульманских странах, где женщинам запрещено носить открытую одежду, в 1993-м году разрешили участвовать в соревнованиях в комбинезонах – закрытом трико с длинными лосинами</w:t>
      </w:r>
      <w:r>
        <w:rPr>
          <w:color w:val="000000"/>
          <w:sz w:val="28"/>
          <w:szCs w:val="28"/>
        </w:rPr>
        <w:t xml:space="preserve">. </w:t>
      </w:r>
      <w:r w:rsidRPr="00212C95">
        <w:rPr>
          <w:sz w:val="28"/>
          <w:szCs w:val="28"/>
        </w:rPr>
        <w:t>Это разнообразило моду в художественной гимнастике, а также позволило гимнасткам с лишним весом скрыть свои недостатки.</w:t>
      </w:r>
    </w:p>
    <w:p w:rsidR="00C34F30" w:rsidRPr="00212C95" w:rsidRDefault="00C34F30" w:rsidP="00C34F30">
      <w:pPr>
        <w:spacing w:line="360" w:lineRule="auto"/>
        <w:ind w:firstLine="708"/>
        <w:jc w:val="both"/>
        <w:rPr>
          <w:color w:val="000000"/>
          <w:sz w:val="28"/>
          <w:szCs w:val="28"/>
        </w:rPr>
      </w:pPr>
      <w:r w:rsidRPr="00212C95">
        <w:rPr>
          <w:color w:val="000000"/>
          <w:sz w:val="28"/>
          <w:szCs w:val="28"/>
        </w:rPr>
        <w:t xml:space="preserve">Прошло ещё 4 года – и купальники для выступлений было разрешено украшать </w:t>
      </w:r>
      <w:proofErr w:type="spellStart"/>
      <w:r w:rsidRPr="00212C95">
        <w:rPr>
          <w:color w:val="000000"/>
          <w:sz w:val="28"/>
          <w:szCs w:val="28"/>
        </w:rPr>
        <w:t>пайетками</w:t>
      </w:r>
      <w:proofErr w:type="spellEnd"/>
      <w:r w:rsidRPr="00212C95">
        <w:rPr>
          <w:color w:val="000000"/>
          <w:sz w:val="28"/>
          <w:szCs w:val="28"/>
        </w:rPr>
        <w:t xml:space="preserve"> и искусственными камнями (иногда в отделке эксклюзивных костюмов используют полудрагоценные камни!)</w:t>
      </w:r>
      <w:r>
        <w:rPr>
          <w:color w:val="000000"/>
          <w:sz w:val="28"/>
          <w:szCs w:val="28"/>
        </w:rPr>
        <w:t>.</w:t>
      </w:r>
    </w:p>
    <w:p w:rsidR="00C34F30" w:rsidRPr="00B30BF8" w:rsidRDefault="00C34F30" w:rsidP="00C34F30">
      <w:pPr>
        <w:spacing w:line="360" w:lineRule="auto"/>
        <w:jc w:val="both"/>
        <w:rPr>
          <w:sz w:val="28"/>
          <w:szCs w:val="28"/>
        </w:rPr>
      </w:pPr>
      <w:r w:rsidRPr="00B30BF8">
        <w:rPr>
          <w:color w:val="000000"/>
          <w:sz w:val="28"/>
          <w:szCs w:val="28"/>
        </w:rPr>
        <w:t>Юбочки, без которых уже невозможно представить костюм для художественной гимнастики, появились сравнительно недавно, в 2001-м году</w:t>
      </w:r>
      <w:r>
        <w:rPr>
          <w:color w:val="000000"/>
          <w:sz w:val="28"/>
          <w:szCs w:val="28"/>
        </w:rPr>
        <w:t xml:space="preserve">. </w:t>
      </w:r>
      <w:r w:rsidRPr="00B30BF8">
        <w:rPr>
          <w:sz w:val="28"/>
          <w:szCs w:val="28"/>
        </w:rPr>
        <w:t xml:space="preserve">Алина </w:t>
      </w:r>
      <w:proofErr w:type="spellStart"/>
      <w:r w:rsidRPr="00B30BF8">
        <w:rPr>
          <w:sz w:val="28"/>
          <w:szCs w:val="28"/>
        </w:rPr>
        <w:t>Кабаева</w:t>
      </w:r>
      <w:proofErr w:type="spellEnd"/>
      <w:r w:rsidRPr="00B30BF8">
        <w:rPr>
          <w:sz w:val="28"/>
          <w:szCs w:val="28"/>
        </w:rPr>
        <w:t xml:space="preserve"> произвела фурор, первой выйдя в юбке на ковер, после чего новая форма начала быстро обретать популярность. Если аккуратно прихватить юбочку к купальнику по линии бедер, внешний вид спортсменки только выиграет, так как при движениях, прыжках, переворотах она будет максимально сохранять свое первоначальное положение.</w:t>
      </w:r>
    </w:p>
    <w:p w:rsidR="00C34F30" w:rsidRPr="00B30BF8" w:rsidRDefault="00C34F30" w:rsidP="00C34F30">
      <w:pPr>
        <w:spacing w:line="360" w:lineRule="auto"/>
        <w:ind w:firstLine="708"/>
        <w:jc w:val="both"/>
        <w:rPr>
          <w:sz w:val="28"/>
          <w:szCs w:val="28"/>
        </w:rPr>
      </w:pPr>
      <w:r w:rsidRPr="00B30BF8">
        <w:rPr>
          <w:sz w:val="28"/>
          <w:szCs w:val="28"/>
        </w:rPr>
        <w:t xml:space="preserve">Сегодня купальник – яркий и выразительный элемент соревновательной программы. Смелые и эффектные цветовые решения, замысловатые </w:t>
      </w:r>
      <w:proofErr w:type="spellStart"/>
      <w:r w:rsidRPr="00B30BF8">
        <w:rPr>
          <w:sz w:val="28"/>
          <w:szCs w:val="28"/>
        </w:rPr>
        <w:t>принты</w:t>
      </w:r>
      <w:proofErr w:type="spellEnd"/>
      <w:r w:rsidRPr="00B30BF8">
        <w:rPr>
          <w:sz w:val="28"/>
          <w:szCs w:val="28"/>
        </w:rPr>
        <w:t>, эластичные материалы, вставки из сеточки, особенности кроя дают возможность выгодно подчеркивать индивидуальность гимнастки, создавать нужное настроение у девушки и зрителей.</w:t>
      </w:r>
    </w:p>
    <w:p w:rsidR="00C34F30" w:rsidRPr="00B30BF8" w:rsidRDefault="00C34F30" w:rsidP="00C34F30">
      <w:pPr>
        <w:spacing w:line="360" w:lineRule="auto"/>
        <w:ind w:firstLine="708"/>
        <w:jc w:val="both"/>
        <w:rPr>
          <w:sz w:val="28"/>
          <w:szCs w:val="28"/>
        </w:rPr>
      </w:pPr>
      <w:r w:rsidRPr="00B30BF8">
        <w:rPr>
          <w:sz w:val="28"/>
          <w:szCs w:val="28"/>
        </w:rPr>
        <w:t xml:space="preserve"> Цвет и вид купальника должен нравиться самой гимнастке, тем самым улучшая ее эмоциональное и психическое состояние, повышая тонус и уверенность в себе. Чтобы не получилось досадного эффекта сливания спортсменки с интерьером, подбирая купальник для выступления </w:t>
      </w:r>
      <w:r w:rsidRPr="00B30BF8">
        <w:rPr>
          <w:sz w:val="28"/>
          <w:szCs w:val="28"/>
        </w:rPr>
        <w:lastRenderedPageBreak/>
        <w:t>необходимо учитывать цвет ковра и стен в зале, проявлять мудрость, находить компромиссы при разногласиях.</w:t>
      </w:r>
    </w:p>
    <w:p w:rsidR="00C34F30" w:rsidRPr="00B30BF8" w:rsidRDefault="00C34F30" w:rsidP="00C34F30">
      <w:pPr>
        <w:spacing w:line="360" w:lineRule="auto"/>
        <w:ind w:firstLine="708"/>
        <w:jc w:val="both"/>
        <w:rPr>
          <w:sz w:val="28"/>
          <w:szCs w:val="28"/>
        </w:rPr>
      </w:pPr>
      <w:r w:rsidRPr="00B30BF8">
        <w:rPr>
          <w:sz w:val="28"/>
          <w:szCs w:val="28"/>
        </w:rPr>
        <w:t xml:space="preserve"> Выбору модели купальника следует уделять не меньшее внимание. Желательно, чтобы она соответствовала последним модным тенденциям, а крой купальника скрывал недостатки и подчеркивал достоинства фигуры. Это достигается с помощью вырезов, воротников, длины рукавов, рисунков, цветовых комбинаций. Рукава с петелькой на пальце, вырез в виде капельки на спине или искусно скомбинированные цвета способны придать выступлению особый шарм и очарование.</w:t>
      </w:r>
    </w:p>
    <w:p w:rsidR="00C34F30" w:rsidRDefault="00C34F30" w:rsidP="00C34F30">
      <w:pPr>
        <w:spacing w:line="360" w:lineRule="auto"/>
        <w:ind w:firstLine="708"/>
        <w:jc w:val="both"/>
        <w:rPr>
          <w:sz w:val="28"/>
          <w:szCs w:val="28"/>
        </w:rPr>
      </w:pPr>
      <w:r w:rsidRPr="00B30BF8">
        <w:rPr>
          <w:sz w:val="28"/>
          <w:szCs w:val="28"/>
        </w:rPr>
        <w:t>Купальники изготавливаются из современных мягких, удобных, эластичных материалов, которые в сочетании с кроем должны быть на теле как вторая кожа – практически не ощущаться, сохранять форму, оставляя состояние комфорта. Размер формы должен быть точно подобран, иначе достичь безупречного вида не удастся, а общее впечатление будет испорчено.</w:t>
      </w:r>
      <w:r w:rsidRPr="00B30BF8">
        <w:rPr>
          <w:sz w:val="28"/>
          <w:szCs w:val="28"/>
        </w:rPr>
        <w:tab/>
        <w:t xml:space="preserve"> Асимметричные украшения вышивкой, аппликацией, стразами, росписью способны создать не просто эстетически продуманный наряд, а настоящее произведение искусства. Такой уникальный, совершенный костюм по достоинству оценят зрители и судьи, а у гимнастки он вызовет особое состояние собственной неповторимости, настроит на победу и успех.</w:t>
      </w:r>
    </w:p>
    <w:p w:rsidR="00C34F30" w:rsidRPr="00497116" w:rsidRDefault="00C34F30" w:rsidP="00C34F30">
      <w:pPr>
        <w:spacing w:line="360" w:lineRule="auto"/>
        <w:ind w:firstLine="708"/>
        <w:jc w:val="center"/>
        <w:rPr>
          <w:b/>
          <w:sz w:val="28"/>
          <w:szCs w:val="28"/>
        </w:rPr>
      </w:pPr>
      <w:r>
        <w:rPr>
          <w:b/>
          <w:sz w:val="28"/>
          <w:szCs w:val="28"/>
        </w:rPr>
        <w:t>3.</w:t>
      </w:r>
      <w:r w:rsidRPr="00B30BF8">
        <w:rPr>
          <w:b/>
          <w:sz w:val="28"/>
          <w:szCs w:val="28"/>
        </w:rPr>
        <w:t>Основные требования, предъявляемые к современ</w:t>
      </w:r>
      <w:r>
        <w:rPr>
          <w:b/>
          <w:sz w:val="28"/>
          <w:szCs w:val="28"/>
        </w:rPr>
        <w:t>ному гимнастическому купальнику</w:t>
      </w:r>
    </w:p>
    <w:p w:rsidR="00C34F30" w:rsidRDefault="00C34F30" w:rsidP="00C34F30">
      <w:pPr>
        <w:spacing w:line="360" w:lineRule="auto"/>
        <w:ind w:firstLine="708"/>
        <w:jc w:val="both"/>
        <w:rPr>
          <w:color w:val="000000"/>
          <w:sz w:val="28"/>
          <w:szCs w:val="28"/>
        </w:rPr>
      </w:pPr>
      <w:r w:rsidRPr="00B30BF8">
        <w:rPr>
          <w:color w:val="000000"/>
          <w:sz w:val="28"/>
          <w:szCs w:val="28"/>
        </w:rPr>
        <w:t>Несмотря на всё разнообразие костюмов, которое можно увидеть на современных соревнованиях по художественной гимнастике, где вряд ли встретятся два одинаковых, костюм, тем не менее, подчиняется жёстким требованиям, за несоблюдение которых с гимнастки могут снять баллы</w:t>
      </w:r>
      <w:r>
        <w:rPr>
          <w:color w:val="000000"/>
          <w:sz w:val="28"/>
          <w:szCs w:val="28"/>
        </w:rPr>
        <w:t>.</w:t>
      </w:r>
    </w:p>
    <w:p w:rsidR="00C34F30" w:rsidRPr="002116A7" w:rsidRDefault="00C34F30" w:rsidP="00C34F30">
      <w:pPr>
        <w:spacing w:line="360" w:lineRule="auto"/>
        <w:jc w:val="both"/>
        <w:rPr>
          <w:color w:val="000000"/>
          <w:sz w:val="28"/>
          <w:szCs w:val="28"/>
          <w:u w:val="single"/>
        </w:rPr>
      </w:pPr>
      <w:r w:rsidRPr="002116A7">
        <w:rPr>
          <w:color w:val="000000"/>
          <w:sz w:val="28"/>
          <w:szCs w:val="28"/>
          <w:u w:val="single"/>
        </w:rPr>
        <w:t>Так, костюм должен соответствовать следующим требованиям:</w:t>
      </w:r>
    </w:p>
    <w:p w:rsidR="00C34F30" w:rsidRDefault="00C34F30" w:rsidP="00C34F30">
      <w:pPr>
        <w:numPr>
          <w:ilvl w:val="0"/>
          <w:numId w:val="22"/>
        </w:numPr>
        <w:spacing w:line="360" w:lineRule="auto"/>
        <w:jc w:val="both"/>
        <w:rPr>
          <w:color w:val="000000"/>
          <w:sz w:val="28"/>
          <w:szCs w:val="28"/>
        </w:rPr>
      </w:pPr>
      <w:r w:rsidRPr="00B30BF8">
        <w:rPr>
          <w:color w:val="000000"/>
          <w:sz w:val="28"/>
          <w:szCs w:val="28"/>
        </w:rPr>
        <w:t xml:space="preserve">плотно облегать фигуру, </w:t>
      </w:r>
    </w:p>
    <w:p w:rsidR="00C34F30" w:rsidRDefault="00C34F30" w:rsidP="00C34F30">
      <w:pPr>
        <w:numPr>
          <w:ilvl w:val="0"/>
          <w:numId w:val="22"/>
        </w:numPr>
        <w:spacing w:line="360" w:lineRule="auto"/>
        <w:jc w:val="both"/>
        <w:rPr>
          <w:color w:val="000000"/>
          <w:sz w:val="28"/>
          <w:szCs w:val="28"/>
        </w:rPr>
      </w:pPr>
      <w:r w:rsidRPr="002116A7">
        <w:rPr>
          <w:sz w:val="28"/>
          <w:szCs w:val="28"/>
        </w:rPr>
        <w:t>допускается юбочка поверх купальника, прикрывающая таз, прилегающая к бедрам или коротенькое платье</w:t>
      </w:r>
      <w:r>
        <w:rPr>
          <w:sz w:val="28"/>
          <w:szCs w:val="28"/>
        </w:rPr>
        <w:t>,</w:t>
      </w:r>
    </w:p>
    <w:p w:rsidR="00C34F30" w:rsidRDefault="00C34F30" w:rsidP="00C34F30">
      <w:pPr>
        <w:numPr>
          <w:ilvl w:val="0"/>
          <w:numId w:val="22"/>
        </w:numPr>
        <w:spacing w:line="360" w:lineRule="auto"/>
        <w:jc w:val="both"/>
        <w:rPr>
          <w:color w:val="000000"/>
          <w:sz w:val="28"/>
          <w:szCs w:val="28"/>
        </w:rPr>
      </w:pPr>
      <w:r w:rsidRPr="00B30BF8">
        <w:rPr>
          <w:color w:val="000000"/>
          <w:sz w:val="28"/>
          <w:szCs w:val="28"/>
        </w:rPr>
        <w:lastRenderedPageBreak/>
        <w:t xml:space="preserve">юбка не должна быть длиннее </w:t>
      </w:r>
      <w:proofErr w:type="spellStart"/>
      <w:r w:rsidRPr="00B30BF8">
        <w:rPr>
          <w:color w:val="000000"/>
          <w:sz w:val="28"/>
          <w:szCs w:val="28"/>
        </w:rPr>
        <w:t>подъягодичной</w:t>
      </w:r>
      <w:proofErr w:type="spellEnd"/>
      <w:r w:rsidRPr="00B30BF8">
        <w:rPr>
          <w:color w:val="000000"/>
          <w:sz w:val="28"/>
          <w:szCs w:val="28"/>
        </w:rPr>
        <w:t xml:space="preserve"> складки и не иметь «эффекта балетной пачки»</w:t>
      </w:r>
      <w:r>
        <w:rPr>
          <w:color w:val="000000"/>
          <w:sz w:val="28"/>
          <w:szCs w:val="28"/>
        </w:rPr>
        <w:t>,</w:t>
      </w:r>
    </w:p>
    <w:p w:rsidR="00C34F30" w:rsidRDefault="00C34F30" w:rsidP="00C34F30">
      <w:pPr>
        <w:numPr>
          <w:ilvl w:val="0"/>
          <w:numId w:val="22"/>
        </w:numPr>
        <w:spacing w:line="360" w:lineRule="auto"/>
        <w:jc w:val="both"/>
        <w:rPr>
          <w:color w:val="000000"/>
          <w:sz w:val="28"/>
          <w:szCs w:val="28"/>
        </w:rPr>
      </w:pPr>
      <w:r>
        <w:rPr>
          <w:color w:val="000000"/>
          <w:sz w:val="28"/>
          <w:szCs w:val="28"/>
        </w:rPr>
        <w:t>е</w:t>
      </w:r>
      <w:r w:rsidRPr="00B30BF8">
        <w:rPr>
          <w:color w:val="000000"/>
          <w:sz w:val="28"/>
          <w:szCs w:val="28"/>
        </w:rPr>
        <w:t>сли верх купальника шьется с использованием прозрачной сетки, сквозь нее не должны просвечиваться грудь и пупок,</w:t>
      </w:r>
    </w:p>
    <w:p w:rsidR="00C34F30" w:rsidRDefault="00C34F30" w:rsidP="00C34F30">
      <w:pPr>
        <w:numPr>
          <w:ilvl w:val="0"/>
          <w:numId w:val="22"/>
        </w:numPr>
        <w:spacing w:line="360" w:lineRule="auto"/>
        <w:jc w:val="both"/>
        <w:rPr>
          <w:color w:val="000000"/>
          <w:sz w:val="28"/>
          <w:szCs w:val="28"/>
        </w:rPr>
      </w:pPr>
      <w:r w:rsidRPr="00B30BF8">
        <w:rPr>
          <w:color w:val="000000"/>
          <w:sz w:val="28"/>
          <w:szCs w:val="28"/>
        </w:rPr>
        <w:t xml:space="preserve"> если дизайн костюма слишком открытый, под него необходимо надевать </w:t>
      </w:r>
      <w:proofErr w:type="spellStart"/>
      <w:r w:rsidRPr="00B30BF8">
        <w:rPr>
          <w:color w:val="000000"/>
          <w:sz w:val="28"/>
          <w:szCs w:val="28"/>
        </w:rPr>
        <w:t>боди</w:t>
      </w:r>
      <w:proofErr w:type="spellEnd"/>
      <w:r>
        <w:rPr>
          <w:color w:val="000000"/>
          <w:sz w:val="28"/>
          <w:szCs w:val="28"/>
        </w:rPr>
        <w:t xml:space="preserve">, </w:t>
      </w:r>
    </w:p>
    <w:p w:rsidR="00C34F30" w:rsidRPr="002116A7" w:rsidRDefault="00C34F30" w:rsidP="00C34F30">
      <w:pPr>
        <w:numPr>
          <w:ilvl w:val="0"/>
          <w:numId w:val="22"/>
        </w:numPr>
        <w:spacing w:line="360" w:lineRule="auto"/>
        <w:jc w:val="both"/>
        <w:rPr>
          <w:color w:val="000000"/>
          <w:sz w:val="28"/>
          <w:szCs w:val="28"/>
        </w:rPr>
      </w:pPr>
      <w:r w:rsidRPr="002116A7">
        <w:rPr>
          <w:sz w:val="28"/>
          <w:szCs w:val="28"/>
        </w:rPr>
        <w:t>под кружевами в зоне груди иметь подкладку</w:t>
      </w:r>
      <w:r>
        <w:rPr>
          <w:sz w:val="28"/>
          <w:szCs w:val="28"/>
        </w:rPr>
        <w:t>,</w:t>
      </w:r>
    </w:p>
    <w:p w:rsidR="00C34F30" w:rsidRPr="002116A7" w:rsidRDefault="00C34F30" w:rsidP="00C34F30">
      <w:pPr>
        <w:numPr>
          <w:ilvl w:val="0"/>
          <w:numId w:val="22"/>
        </w:numPr>
        <w:spacing w:line="360" w:lineRule="auto"/>
        <w:jc w:val="both"/>
        <w:rPr>
          <w:color w:val="000000"/>
          <w:sz w:val="28"/>
          <w:szCs w:val="28"/>
        </w:rPr>
      </w:pPr>
      <w:r w:rsidRPr="002116A7">
        <w:rPr>
          <w:sz w:val="28"/>
          <w:szCs w:val="28"/>
        </w:rPr>
        <w:t xml:space="preserve"> не превышать допустимые р</w:t>
      </w:r>
      <w:r>
        <w:rPr>
          <w:sz w:val="28"/>
          <w:szCs w:val="28"/>
        </w:rPr>
        <w:t>азмеры вырезов на груди и спине,</w:t>
      </w:r>
    </w:p>
    <w:p w:rsidR="00C34F30" w:rsidRPr="002116A7" w:rsidRDefault="00C34F30" w:rsidP="00C34F30">
      <w:pPr>
        <w:numPr>
          <w:ilvl w:val="0"/>
          <w:numId w:val="22"/>
        </w:numPr>
        <w:spacing w:line="360" w:lineRule="auto"/>
        <w:jc w:val="both"/>
        <w:rPr>
          <w:color w:val="000000"/>
          <w:sz w:val="28"/>
          <w:szCs w:val="28"/>
        </w:rPr>
      </w:pPr>
      <w:r w:rsidRPr="002116A7">
        <w:rPr>
          <w:sz w:val="28"/>
          <w:szCs w:val="28"/>
        </w:rPr>
        <w:t xml:space="preserve"> не до</w:t>
      </w:r>
      <w:r>
        <w:rPr>
          <w:sz w:val="28"/>
          <w:szCs w:val="28"/>
        </w:rPr>
        <w:t>лжно быть тонких бретелек,</w:t>
      </w:r>
    </w:p>
    <w:p w:rsidR="00C34F30" w:rsidRPr="002116A7" w:rsidRDefault="00C34F30" w:rsidP="00C34F30">
      <w:pPr>
        <w:spacing w:line="360" w:lineRule="auto"/>
        <w:ind w:firstLine="708"/>
        <w:jc w:val="both"/>
        <w:rPr>
          <w:sz w:val="28"/>
          <w:szCs w:val="28"/>
        </w:rPr>
      </w:pPr>
      <w:r w:rsidRPr="002116A7">
        <w:rPr>
          <w:sz w:val="28"/>
          <w:szCs w:val="28"/>
        </w:rPr>
        <w:t>Купальник разрешается надевать с лосинами телесного цвета однотонными или с рисунком, дополняющим костюм. Они не только скроют синяки, но и придадут ногам красивый ровный цвет. Упражнения выполняются в гимнастических тапочках или босиком.</w:t>
      </w:r>
    </w:p>
    <w:p w:rsidR="00C34F30" w:rsidRDefault="00C34F30" w:rsidP="00C34F30">
      <w:pPr>
        <w:spacing w:line="360" w:lineRule="auto"/>
        <w:ind w:firstLine="708"/>
        <w:jc w:val="both"/>
        <w:rPr>
          <w:color w:val="000000"/>
          <w:sz w:val="28"/>
          <w:szCs w:val="28"/>
        </w:rPr>
      </w:pPr>
      <w:r w:rsidRPr="00B30BF8">
        <w:rPr>
          <w:color w:val="000000"/>
          <w:sz w:val="28"/>
          <w:szCs w:val="28"/>
        </w:rPr>
        <w:t xml:space="preserve">Купальники расшивают </w:t>
      </w:r>
      <w:proofErr w:type="spellStart"/>
      <w:r w:rsidRPr="00B30BF8">
        <w:rPr>
          <w:color w:val="000000"/>
          <w:sz w:val="28"/>
          <w:szCs w:val="28"/>
        </w:rPr>
        <w:t>пайетками</w:t>
      </w:r>
      <w:proofErr w:type="spellEnd"/>
      <w:r w:rsidRPr="00B30BF8">
        <w:rPr>
          <w:color w:val="000000"/>
          <w:sz w:val="28"/>
          <w:szCs w:val="28"/>
        </w:rPr>
        <w:t xml:space="preserve"> и расклеивают стразами (в</w:t>
      </w:r>
      <w:r>
        <w:rPr>
          <w:color w:val="000000"/>
          <w:sz w:val="28"/>
          <w:szCs w:val="28"/>
        </w:rPr>
        <w:t xml:space="preserve"> </w:t>
      </w:r>
      <w:r w:rsidRPr="00B30BF8">
        <w:rPr>
          <w:color w:val="000000"/>
          <w:sz w:val="28"/>
          <w:szCs w:val="28"/>
        </w:rPr>
        <w:t>основном, ф</w:t>
      </w:r>
      <w:r>
        <w:rPr>
          <w:color w:val="000000"/>
          <w:sz w:val="28"/>
          <w:szCs w:val="28"/>
        </w:rPr>
        <w:t>и</w:t>
      </w:r>
      <w:r w:rsidRPr="00B30BF8">
        <w:rPr>
          <w:color w:val="000000"/>
          <w:sz w:val="28"/>
          <w:szCs w:val="28"/>
        </w:rPr>
        <w:t>рмы «</w:t>
      </w:r>
      <w:proofErr w:type="spellStart"/>
      <w:r w:rsidRPr="00B30BF8">
        <w:rPr>
          <w:color w:val="000000"/>
          <w:sz w:val="28"/>
          <w:szCs w:val="28"/>
        </w:rPr>
        <w:t>Сваровски</w:t>
      </w:r>
      <w:proofErr w:type="spellEnd"/>
      <w:r w:rsidRPr="00B30BF8">
        <w:rPr>
          <w:color w:val="000000"/>
          <w:sz w:val="28"/>
          <w:szCs w:val="28"/>
        </w:rPr>
        <w:t>»), которые придают костюму неповторимое мерцание.</w:t>
      </w:r>
    </w:p>
    <w:p w:rsidR="00C34F30" w:rsidRDefault="00C34F30" w:rsidP="00C34F30">
      <w:pPr>
        <w:spacing w:line="360" w:lineRule="auto"/>
        <w:ind w:firstLine="708"/>
        <w:jc w:val="both"/>
        <w:rPr>
          <w:color w:val="000000"/>
          <w:sz w:val="28"/>
          <w:szCs w:val="28"/>
        </w:rPr>
      </w:pPr>
      <w:r w:rsidRPr="00B30BF8">
        <w:rPr>
          <w:color w:val="000000"/>
          <w:sz w:val="28"/>
          <w:szCs w:val="28"/>
        </w:rPr>
        <w:t>При изготовлении костюма используются различные приёмы и технологии. Наиболее популярны аппликации из контрастных тканей, с помощью которых создаётся огромное разнообразие различных рисунков и образов</w:t>
      </w:r>
      <w:r>
        <w:rPr>
          <w:color w:val="000000"/>
          <w:sz w:val="28"/>
          <w:szCs w:val="28"/>
        </w:rPr>
        <w:t>.</w:t>
      </w:r>
    </w:p>
    <w:p w:rsidR="00C34F30" w:rsidRDefault="00C34F30" w:rsidP="00C34F30">
      <w:pPr>
        <w:spacing w:line="360" w:lineRule="auto"/>
        <w:ind w:firstLine="708"/>
        <w:jc w:val="both"/>
        <w:rPr>
          <w:color w:val="000000"/>
          <w:sz w:val="28"/>
          <w:szCs w:val="28"/>
        </w:rPr>
      </w:pPr>
      <w:r w:rsidRPr="00B30BF8">
        <w:rPr>
          <w:color w:val="000000"/>
          <w:sz w:val="28"/>
          <w:szCs w:val="28"/>
        </w:rPr>
        <w:t>Не так давно появились костюмы, вручную расписанные искусными мастерицами. На них распускаются сказочные цветы, мелькают крылья бабочек, сверкают молнии, искрятся фейерверки</w:t>
      </w:r>
      <w:r>
        <w:rPr>
          <w:color w:val="000000"/>
          <w:sz w:val="28"/>
          <w:szCs w:val="28"/>
        </w:rPr>
        <w:t>…</w:t>
      </w:r>
    </w:p>
    <w:p w:rsidR="00C34F30" w:rsidRDefault="00C34F30" w:rsidP="00C34F30">
      <w:pPr>
        <w:spacing w:line="360" w:lineRule="auto"/>
        <w:ind w:firstLine="708"/>
        <w:jc w:val="both"/>
        <w:rPr>
          <w:color w:val="000000"/>
          <w:sz w:val="28"/>
          <w:szCs w:val="28"/>
        </w:rPr>
      </w:pPr>
      <w:r w:rsidRPr="002116A7">
        <w:rPr>
          <w:color w:val="000000"/>
          <w:sz w:val="28"/>
          <w:szCs w:val="28"/>
        </w:rPr>
        <w:t>Для каждого упражнения у гимнасток есть отдельный костюм, или даже несколько</w:t>
      </w:r>
      <w:r>
        <w:rPr>
          <w:color w:val="000000"/>
          <w:sz w:val="28"/>
          <w:szCs w:val="28"/>
        </w:rPr>
        <w:t>.</w:t>
      </w:r>
    </w:p>
    <w:p w:rsidR="00C34F30" w:rsidRPr="00B54AB1" w:rsidRDefault="00C34F30" w:rsidP="00C34F30">
      <w:pPr>
        <w:spacing w:line="360" w:lineRule="auto"/>
        <w:ind w:firstLine="708"/>
        <w:jc w:val="both"/>
        <w:rPr>
          <w:color w:val="000000"/>
          <w:sz w:val="28"/>
          <w:szCs w:val="28"/>
        </w:rPr>
      </w:pPr>
      <w:r>
        <w:rPr>
          <w:color w:val="000000"/>
          <w:sz w:val="28"/>
          <w:szCs w:val="28"/>
        </w:rPr>
        <w:t>К</w:t>
      </w:r>
      <w:r w:rsidRPr="002116A7">
        <w:rPr>
          <w:color w:val="000000"/>
          <w:sz w:val="28"/>
          <w:szCs w:val="28"/>
        </w:rPr>
        <w:t>упальник должен подходить по стилю, соответствовать образу гимнастки, программе выступления, а так же музыке, под которую выполняются упражнения</w:t>
      </w:r>
      <w:r>
        <w:rPr>
          <w:color w:val="000000"/>
          <w:sz w:val="28"/>
          <w:szCs w:val="28"/>
        </w:rPr>
        <w:t xml:space="preserve">. </w:t>
      </w:r>
      <w:r w:rsidRPr="002116A7">
        <w:rPr>
          <w:color w:val="000000"/>
          <w:sz w:val="28"/>
          <w:szCs w:val="28"/>
        </w:rPr>
        <w:t>Выдающиеся дизайнеры непрерывно работают над тем, чтобы высококлассные гимнастки имели свой неповторимый имидж и стиль</w:t>
      </w:r>
      <w:r>
        <w:rPr>
          <w:color w:val="000000"/>
          <w:sz w:val="28"/>
          <w:szCs w:val="28"/>
        </w:rPr>
        <w:t>.</w:t>
      </w:r>
    </w:p>
    <w:p w:rsidR="00C34F30" w:rsidRDefault="00C34F30" w:rsidP="00C34F30">
      <w:pPr>
        <w:spacing w:line="360" w:lineRule="auto"/>
        <w:ind w:firstLine="708"/>
        <w:jc w:val="center"/>
        <w:rPr>
          <w:b/>
          <w:sz w:val="28"/>
          <w:szCs w:val="28"/>
        </w:rPr>
      </w:pPr>
      <w:r>
        <w:rPr>
          <w:b/>
          <w:sz w:val="28"/>
          <w:szCs w:val="28"/>
        </w:rPr>
        <w:lastRenderedPageBreak/>
        <w:t>4. Практическая часть</w:t>
      </w:r>
    </w:p>
    <w:p w:rsidR="00C34F30" w:rsidRDefault="00C34F30" w:rsidP="00C34F30">
      <w:pPr>
        <w:spacing w:line="360" w:lineRule="auto"/>
        <w:ind w:firstLine="708"/>
        <w:jc w:val="both"/>
        <w:rPr>
          <w:sz w:val="28"/>
          <w:szCs w:val="28"/>
        </w:rPr>
      </w:pPr>
      <w:r>
        <w:rPr>
          <w:sz w:val="28"/>
          <w:szCs w:val="28"/>
        </w:rPr>
        <w:t xml:space="preserve">Так как, </w:t>
      </w:r>
      <w:r w:rsidRPr="000A636A">
        <w:rPr>
          <w:sz w:val="28"/>
          <w:szCs w:val="28"/>
        </w:rPr>
        <w:t>художественная гимнастика – исключительно женский вид спорта, и, конечно, модниц среди гимнасток хоть отбавляй. Да и болельщики, большинство из которых - девушки, несомненно, обращают внимание на все детали костюмов спортсменок. Самые простые гимнастические купальники продаются в специализированных магазинах, но абсолютное большинство гимнасток с самого раннего возраста предпочитают оригинальные костюмы. Для некоторых гимнасток пошивом занимаются мамы или бабушки, некоторым шьют на заказ.</w:t>
      </w:r>
    </w:p>
    <w:p w:rsidR="00C34F30" w:rsidRDefault="00C34F30" w:rsidP="00C34F30">
      <w:pPr>
        <w:spacing w:line="360" w:lineRule="auto"/>
        <w:ind w:firstLine="708"/>
        <w:jc w:val="both"/>
        <w:rPr>
          <w:sz w:val="28"/>
          <w:szCs w:val="28"/>
        </w:rPr>
      </w:pPr>
      <w:r>
        <w:rPr>
          <w:sz w:val="28"/>
          <w:szCs w:val="28"/>
        </w:rPr>
        <w:t xml:space="preserve">С 2013 года в художественной гимнастике поменялись правила, в связи с этим тренера мне поставили новые упражнения. </w:t>
      </w:r>
      <w:r w:rsidRPr="002116A7">
        <w:rPr>
          <w:color w:val="000000"/>
          <w:sz w:val="28"/>
          <w:szCs w:val="28"/>
        </w:rPr>
        <w:t>Для каждого упражнения</w:t>
      </w:r>
      <w:r>
        <w:rPr>
          <w:color w:val="000000"/>
          <w:sz w:val="28"/>
          <w:szCs w:val="28"/>
        </w:rPr>
        <w:t xml:space="preserve"> нужен новый костюм. Несколько гимнастических купальников мне сшили на заказ, а для упражнения со скакалкой под русскую народную песню «Катюша». Я, изучив требования,</w:t>
      </w:r>
      <w:r>
        <w:rPr>
          <w:sz w:val="28"/>
          <w:szCs w:val="28"/>
        </w:rPr>
        <w:t xml:space="preserve"> решила попытаться самостоятельно разработать костюм.  </w:t>
      </w:r>
    </w:p>
    <w:p w:rsidR="00C34F30" w:rsidRPr="00DF32A9" w:rsidRDefault="00C34F30" w:rsidP="00C34F30">
      <w:pPr>
        <w:spacing w:line="360" w:lineRule="auto"/>
        <w:ind w:firstLine="708"/>
        <w:jc w:val="both"/>
        <w:rPr>
          <w:sz w:val="28"/>
          <w:szCs w:val="28"/>
        </w:rPr>
      </w:pPr>
      <w:r w:rsidRPr="00DF32A9">
        <w:rPr>
          <w:sz w:val="28"/>
          <w:szCs w:val="28"/>
        </w:rPr>
        <w:t>Музыка – душа танца. Она является одним из его выразительных средств, отражает темперамент, чувство ритма, национальные черты и особенности её создателя (народа). Народная музыка насыщена энергией, внутренней силой, удалью и задором.</w:t>
      </w:r>
    </w:p>
    <w:p w:rsidR="00C34F30" w:rsidRDefault="00C34F30" w:rsidP="00C34F30">
      <w:pPr>
        <w:spacing w:line="360" w:lineRule="auto"/>
        <w:ind w:firstLine="708"/>
        <w:jc w:val="both"/>
        <w:rPr>
          <w:sz w:val="28"/>
          <w:szCs w:val="28"/>
        </w:rPr>
      </w:pPr>
      <w:r w:rsidRPr="00DF32A9">
        <w:rPr>
          <w:sz w:val="28"/>
          <w:szCs w:val="28"/>
        </w:rPr>
        <w:t>Костюм и народный танец находятся в постоянной зависимости друг от друга. Костюм – это не только внешняя форма танца, он органически связан с его содержанием, является его "визитной карточкой". В многочисленных вариантах народного костюма есть множество общего, это придаёт ему национальный характер, поэтому при конструировании</w:t>
      </w:r>
      <w:r>
        <w:rPr>
          <w:sz w:val="28"/>
          <w:szCs w:val="28"/>
        </w:rPr>
        <w:t xml:space="preserve"> своего</w:t>
      </w:r>
      <w:r w:rsidRPr="00DF32A9">
        <w:rPr>
          <w:sz w:val="28"/>
          <w:szCs w:val="28"/>
        </w:rPr>
        <w:t xml:space="preserve"> костюма</w:t>
      </w:r>
      <w:r>
        <w:rPr>
          <w:sz w:val="28"/>
          <w:szCs w:val="28"/>
        </w:rPr>
        <w:t xml:space="preserve"> я учла</w:t>
      </w:r>
      <w:r w:rsidRPr="00DF32A9">
        <w:rPr>
          <w:sz w:val="28"/>
          <w:szCs w:val="28"/>
        </w:rPr>
        <w:t xml:space="preserve"> характерные особенности танца и народа (выбор ткани, орнаментов, отделки, оформление, крой). </w:t>
      </w:r>
    </w:p>
    <w:p w:rsidR="00C34F30" w:rsidRPr="0020129E" w:rsidRDefault="00C34F30" w:rsidP="00C34F30">
      <w:pPr>
        <w:spacing w:line="360" w:lineRule="auto"/>
        <w:jc w:val="both"/>
        <w:rPr>
          <w:sz w:val="28"/>
          <w:szCs w:val="28"/>
          <w:u w:val="single"/>
        </w:rPr>
      </w:pPr>
      <w:r w:rsidRPr="0020129E">
        <w:rPr>
          <w:sz w:val="28"/>
          <w:szCs w:val="28"/>
          <w:u w:val="single"/>
        </w:rPr>
        <w:t>Рассмотрим мо</w:t>
      </w:r>
      <w:r>
        <w:rPr>
          <w:sz w:val="28"/>
          <w:szCs w:val="28"/>
          <w:u w:val="single"/>
        </w:rPr>
        <w:t>й</w:t>
      </w:r>
      <w:r w:rsidRPr="0020129E">
        <w:rPr>
          <w:sz w:val="28"/>
          <w:szCs w:val="28"/>
          <w:u w:val="single"/>
        </w:rPr>
        <w:t xml:space="preserve"> гимнастический костюм:</w:t>
      </w:r>
    </w:p>
    <w:p w:rsidR="00C34F30" w:rsidRPr="001073B5" w:rsidRDefault="00C34F30" w:rsidP="00C34F30">
      <w:pPr>
        <w:spacing w:line="360" w:lineRule="auto"/>
      </w:pPr>
      <w:r>
        <w:rPr>
          <w:sz w:val="28"/>
          <w:szCs w:val="28"/>
        </w:rPr>
        <w:t xml:space="preserve">Мой купальник, как и традиционный русский народный костюм, но только в современной обработке состоит </w:t>
      </w:r>
      <w:proofErr w:type="gramStart"/>
      <w:r>
        <w:rPr>
          <w:sz w:val="28"/>
          <w:szCs w:val="28"/>
        </w:rPr>
        <w:t>из</w:t>
      </w:r>
      <w:proofErr w:type="gramEnd"/>
    </w:p>
    <w:p w:rsidR="00C34F30" w:rsidRPr="006828F5" w:rsidRDefault="00C34F30" w:rsidP="00C34F30">
      <w:pPr>
        <w:numPr>
          <w:ilvl w:val="0"/>
          <w:numId w:val="23"/>
        </w:numPr>
        <w:spacing w:line="360" w:lineRule="auto"/>
        <w:jc w:val="both"/>
        <w:rPr>
          <w:color w:val="000000"/>
          <w:sz w:val="28"/>
          <w:szCs w:val="28"/>
        </w:rPr>
      </w:pPr>
      <w:r>
        <w:rPr>
          <w:sz w:val="28"/>
          <w:szCs w:val="28"/>
        </w:rPr>
        <w:lastRenderedPageBreak/>
        <w:t xml:space="preserve">укороченного, облегающего фигуру сарафана </w:t>
      </w:r>
      <w:proofErr w:type="spellStart"/>
      <w:r>
        <w:rPr>
          <w:sz w:val="28"/>
          <w:szCs w:val="28"/>
        </w:rPr>
        <w:t>голубого</w:t>
      </w:r>
      <w:proofErr w:type="spellEnd"/>
      <w:r>
        <w:rPr>
          <w:sz w:val="28"/>
          <w:szCs w:val="28"/>
        </w:rPr>
        <w:t xml:space="preserve"> цвета, который отделан красными</w:t>
      </w:r>
      <w:r w:rsidRPr="00DF32A9">
        <w:rPr>
          <w:sz w:val="28"/>
          <w:szCs w:val="28"/>
        </w:rPr>
        <w:t xml:space="preserve"> шёлковыми лентами</w:t>
      </w:r>
      <w:r>
        <w:rPr>
          <w:sz w:val="28"/>
          <w:szCs w:val="28"/>
        </w:rPr>
        <w:t xml:space="preserve"> и украшен аппликацией из контрастных тканей с цветочным орнаментом,</w:t>
      </w:r>
    </w:p>
    <w:p w:rsidR="00C34F30" w:rsidRPr="006828F5" w:rsidRDefault="00C34F30" w:rsidP="00C34F30">
      <w:pPr>
        <w:numPr>
          <w:ilvl w:val="0"/>
          <w:numId w:val="23"/>
        </w:numPr>
        <w:spacing w:line="360" w:lineRule="auto"/>
        <w:jc w:val="both"/>
        <w:rPr>
          <w:color w:val="000000"/>
          <w:sz w:val="28"/>
          <w:szCs w:val="28"/>
        </w:rPr>
      </w:pPr>
      <w:r>
        <w:rPr>
          <w:sz w:val="28"/>
          <w:szCs w:val="28"/>
        </w:rPr>
        <w:t>п</w:t>
      </w:r>
      <w:r w:rsidRPr="00DF32A9">
        <w:rPr>
          <w:sz w:val="28"/>
          <w:szCs w:val="28"/>
        </w:rPr>
        <w:t>од сарафан</w:t>
      </w:r>
      <w:r>
        <w:rPr>
          <w:sz w:val="28"/>
          <w:szCs w:val="28"/>
        </w:rPr>
        <w:t>ом белая</w:t>
      </w:r>
      <w:r w:rsidRPr="00DF32A9">
        <w:rPr>
          <w:sz w:val="28"/>
          <w:szCs w:val="28"/>
        </w:rPr>
        <w:t xml:space="preserve"> кофта</w:t>
      </w:r>
      <w:r>
        <w:rPr>
          <w:sz w:val="28"/>
          <w:szCs w:val="28"/>
        </w:rPr>
        <w:t>,</w:t>
      </w:r>
      <w:r w:rsidRPr="00DF32A9">
        <w:rPr>
          <w:sz w:val="28"/>
          <w:szCs w:val="28"/>
        </w:rPr>
        <w:t xml:space="preserve"> </w:t>
      </w:r>
    </w:p>
    <w:p w:rsidR="00C34F30" w:rsidRPr="006828F5" w:rsidRDefault="00C34F30" w:rsidP="00C34F30">
      <w:pPr>
        <w:numPr>
          <w:ilvl w:val="0"/>
          <w:numId w:val="23"/>
        </w:numPr>
        <w:spacing w:line="360" w:lineRule="auto"/>
        <w:jc w:val="both"/>
        <w:rPr>
          <w:color w:val="000000"/>
          <w:sz w:val="28"/>
          <w:szCs w:val="28"/>
        </w:rPr>
      </w:pPr>
      <w:r>
        <w:rPr>
          <w:sz w:val="28"/>
          <w:szCs w:val="28"/>
        </w:rPr>
        <w:t xml:space="preserve">вместо </w:t>
      </w:r>
      <w:r w:rsidRPr="00DF32A9">
        <w:rPr>
          <w:sz w:val="28"/>
          <w:szCs w:val="28"/>
        </w:rPr>
        <w:t>разноцветных б</w:t>
      </w:r>
      <w:r>
        <w:rPr>
          <w:sz w:val="28"/>
          <w:szCs w:val="28"/>
        </w:rPr>
        <w:t xml:space="preserve">ус и ожерелья из речного жемчуга - обязательного атрибута народного костюма, я сделала ожерелье </w:t>
      </w:r>
      <w:proofErr w:type="gramStart"/>
      <w:r>
        <w:rPr>
          <w:sz w:val="28"/>
          <w:szCs w:val="28"/>
        </w:rPr>
        <w:t>из</w:t>
      </w:r>
      <w:proofErr w:type="gramEnd"/>
      <w:r>
        <w:rPr>
          <w:sz w:val="28"/>
          <w:szCs w:val="28"/>
        </w:rPr>
        <w:t xml:space="preserve"> страз (</w:t>
      </w:r>
      <w:proofErr w:type="spellStart"/>
      <w:r>
        <w:rPr>
          <w:sz w:val="28"/>
          <w:szCs w:val="28"/>
        </w:rPr>
        <w:t>сваровски</w:t>
      </w:r>
      <w:proofErr w:type="spellEnd"/>
      <w:r>
        <w:rPr>
          <w:sz w:val="28"/>
          <w:szCs w:val="28"/>
        </w:rPr>
        <w:t>),</w:t>
      </w:r>
    </w:p>
    <w:p w:rsidR="00C34F30" w:rsidRDefault="00C34F30" w:rsidP="00C34F30">
      <w:pPr>
        <w:numPr>
          <w:ilvl w:val="0"/>
          <w:numId w:val="23"/>
        </w:numPr>
        <w:spacing w:line="360" w:lineRule="auto"/>
        <w:jc w:val="both"/>
        <w:rPr>
          <w:sz w:val="28"/>
          <w:szCs w:val="28"/>
        </w:rPr>
      </w:pPr>
      <w:r>
        <w:rPr>
          <w:sz w:val="28"/>
          <w:szCs w:val="28"/>
        </w:rPr>
        <w:t xml:space="preserve">весь костюм  </w:t>
      </w:r>
      <w:r>
        <w:rPr>
          <w:color w:val="000000"/>
          <w:sz w:val="28"/>
          <w:szCs w:val="28"/>
        </w:rPr>
        <w:t>расклеен стразами</w:t>
      </w:r>
      <w:r w:rsidRPr="00B30BF8">
        <w:rPr>
          <w:color w:val="000000"/>
          <w:sz w:val="28"/>
          <w:szCs w:val="28"/>
        </w:rPr>
        <w:t>, которые прида</w:t>
      </w:r>
      <w:r>
        <w:rPr>
          <w:color w:val="000000"/>
          <w:sz w:val="28"/>
          <w:szCs w:val="28"/>
        </w:rPr>
        <w:t>ют ему</w:t>
      </w:r>
      <w:r w:rsidRPr="00B30BF8">
        <w:rPr>
          <w:color w:val="000000"/>
          <w:sz w:val="28"/>
          <w:szCs w:val="28"/>
        </w:rPr>
        <w:t xml:space="preserve"> неповторимое мерцание</w:t>
      </w:r>
      <w:r>
        <w:rPr>
          <w:color w:val="000000"/>
          <w:sz w:val="28"/>
          <w:szCs w:val="28"/>
        </w:rPr>
        <w:t>.</w:t>
      </w:r>
    </w:p>
    <w:p w:rsidR="00C34F30" w:rsidRDefault="00C34F30" w:rsidP="00C34F30">
      <w:pPr>
        <w:spacing w:line="360" w:lineRule="auto"/>
        <w:jc w:val="center"/>
        <w:rPr>
          <w:sz w:val="28"/>
          <w:szCs w:val="28"/>
        </w:rPr>
      </w:pPr>
      <w:r w:rsidRPr="00DF7564">
        <w:rPr>
          <w:noProof/>
          <w:sz w:val="28"/>
          <w:szCs w:val="28"/>
        </w:rPr>
        <w:lastRenderedPageBreak/>
        <w:drawing>
          <wp:inline distT="0" distB="0" distL="0" distR="0">
            <wp:extent cx="3329707" cy="4143404"/>
            <wp:effectExtent l="19050" t="0" r="4043" b="0"/>
            <wp:docPr id="11" name="Рисунок 1" descr="C:\Documents and Settings\ТД Планета\Рабочий стол\5.bmp"/>
            <wp:cNvGraphicFramePr/>
            <a:graphic xmlns:a="http://schemas.openxmlformats.org/drawingml/2006/main">
              <a:graphicData uri="http://schemas.openxmlformats.org/drawingml/2006/picture">
                <pic:pic xmlns:pic="http://schemas.openxmlformats.org/drawingml/2006/picture">
                  <pic:nvPicPr>
                    <pic:cNvPr id="11266" name="Picture 2" descr="C:\Documents and Settings\ТД Планета\Рабочий стол\5.bmp"/>
                    <pic:cNvPicPr>
                      <a:picLocks noChangeAspect="1" noChangeArrowheads="1"/>
                    </pic:cNvPicPr>
                  </pic:nvPicPr>
                  <pic:blipFill>
                    <a:blip r:embed="rId12" cstate="print"/>
                    <a:srcRect/>
                    <a:stretch>
                      <a:fillRect/>
                    </a:stretch>
                  </pic:blipFill>
                  <pic:spPr bwMode="auto">
                    <a:xfrm>
                      <a:off x="0" y="0"/>
                      <a:ext cx="3329707" cy="4143404"/>
                    </a:xfrm>
                    <a:prstGeom prst="rect">
                      <a:avLst/>
                    </a:prstGeom>
                    <a:noFill/>
                  </pic:spPr>
                </pic:pic>
              </a:graphicData>
            </a:graphic>
          </wp:inline>
        </w:drawing>
      </w:r>
      <w:r w:rsidRPr="00DF7564">
        <w:rPr>
          <w:noProof/>
          <w:sz w:val="28"/>
          <w:szCs w:val="28"/>
        </w:rPr>
        <w:drawing>
          <wp:inline distT="0" distB="0" distL="0" distR="0">
            <wp:extent cx="5524500" cy="4191000"/>
            <wp:effectExtent l="19050" t="0" r="0" b="0"/>
            <wp:docPr id="12" name="Рисунок 2" descr="C:\Documents and Settings\ТД Планета\Рабочий стол\6.bmp"/>
            <wp:cNvGraphicFramePr/>
            <a:graphic xmlns:a="http://schemas.openxmlformats.org/drawingml/2006/main">
              <a:graphicData uri="http://schemas.openxmlformats.org/drawingml/2006/picture">
                <pic:pic xmlns:pic="http://schemas.openxmlformats.org/drawingml/2006/picture">
                  <pic:nvPicPr>
                    <pic:cNvPr id="11267" name="Picture 3" descr="C:\Documents and Settings\ТД Планета\Рабочий стол\6.bmp"/>
                    <pic:cNvPicPr>
                      <a:picLocks noChangeAspect="1" noChangeArrowheads="1"/>
                    </pic:cNvPicPr>
                  </pic:nvPicPr>
                  <pic:blipFill>
                    <a:blip r:embed="rId13" cstate="print"/>
                    <a:srcRect/>
                    <a:stretch>
                      <a:fillRect/>
                    </a:stretch>
                  </pic:blipFill>
                  <pic:spPr bwMode="auto">
                    <a:xfrm>
                      <a:off x="0" y="0"/>
                      <a:ext cx="5524500" cy="4191000"/>
                    </a:xfrm>
                    <a:prstGeom prst="rect">
                      <a:avLst/>
                    </a:prstGeom>
                    <a:noFill/>
                  </pic:spPr>
                </pic:pic>
              </a:graphicData>
            </a:graphic>
          </wp:inline>
        </w:drawing>
      </w:r>
    </w:p>
    <w:p w:rsidR="00C34F30" w:rsidRDefault="00C34F30" w:rsidP="00C34F30">
      <w:pPr>
        <w:spacing w:line="360" w:lineRule="auto"/>
        <w:jc w:val="center"/>
        <w:rPr>
          <w:b/>
          <w:sz w:val="28"/>
          <w:szCs w:val="28"/>
        </w:rPr>
      </w:pPr>
      <w:r w:rsidRPr="009606A1">
        <w:rPr>
          <w:b/>
          <w:sz w:val="28"/>
          <w:szCs w:val="28"/>
        </w:rPr>
        <w:t>Заключение</w:t>
      </w:r>
    </w:p>
    <w:p w:rsidR="00C34F30" w:rsidRDefault="00C34F30" w:rsidP="00C34F30">
      <w:pPr>
        <w:spacing w:line="360" w:lineRule="auto"/>
        <w:jc w:val="center"/>
        <w:rPr>
          <w:b/>
          <w:sz w:val="28"/>
          <w:szCs w:val="28"/>
        </w:rPr>
      </w:pPr>
    </w:p>
    <w:p w:rsidR="00C34F30" w:rsidRPr="00B52628" w:rsidRDefault="00C34F30" w:rsidP="00C34F30">
      <w:pPr>
        <w:spacing w:line="360" w:lineRule="auto"/>
        <w:ind w:firstLine="708"/>
        <w:jc w:val="both"/>
        <w:rPr>
          <w:sz w:val="28"/>
          <w:szCs w:val="28"/>
        </w:rPr>
      </w:pPr>
      <w:r w:rsidRPr="00B52628">
        <w:rPr>
          <w:sz w:val="28"/>
          <w:szCs w:val="28"/>
        </w:rPr>
        <w:lastRenderedPageBreak/>
        <w:t xml:space="preserve">Художественная гимнастика это не только ловкость, сила и выносливость. Благодаря унаследованной от балета связи с музыкой и хореографией, она требует от спортсменок чувства ритма и музыкальности, вырабатывает тонкую координацию и выразительность движений, способствует эстетическому воспитанию гимнасток. </w:t>
      </w:r>
    </w:p>
    <w:p w:rsidR="00C34F30" w:rsidRPr="001073B5" w:rsidRDefault="00C34F30" w:rsidP="00C34F30">
      <w:pPr>
        <w:spacing w:line="360" w:lineRule="auto"/>
        <w:ind w:firstLine="708"/>
        <w:jc w:val="both"/>
        <w:rPr>
          <w:sz w:val="28"/>
          <w:szCs w:val="28"/>
        </w:rPr>
      </w:pPr>
      <w:r w:rsidRPr="001073B5">
        <w:rPr>
          <w:sz w:val="28"/>
          <w:szCs w:val="28"/>
        </w:rPr>
        <w:t xml:space="preserve">Одним из важнейших аспектов выступления гимнастки, несомненно, является купальник. Современный гимнастический купальник – настоящее произведение искусства, собственно, это даже и не купальник, а короткое платье, расшитое самыми причудливыми узорами и камнями. За недлинную историю художественной гимнастики как вида спорта костюм прошел путь от скромного купальника-трико до эксклюзивного костюма! </w:t>
      </w:r>
    </w:p>
    <w:p w:rsidR="00C34F30" w:rsidRPr="001073B5" w:rsidRDefault="00C34F30" w:rsidP="00C34F30">
      <w:pPr>
        <w:spacing w:line="360" w:lineRule="auto"/>
        <w:jc w:val="both"/>
        <w:rPr>
          <w:sz w:val="28"/>
          <w:szCs w:val="28"/>
        </w:rPr>
      </w:pPr>
      <w:r>
        <w:rPr>
          <w:color w:val="000000"/>
          <w:sz w:val="28"/>
          <w:szCs w:val="28"/>
        </w:rPr>
        <w:t xml:space="preserve">       </w:t>
      </w:r>
      <w:r w:rsidRPr="001073B5">
        <w:rPr>
          <w:color w:val="000000"/>
          <w:sz w:val="28"/>
          <w:szCs w:val="28"/>
        </w:rPr>
        <w:t>Я, изучив требования,</w:t>
      </w:r>
      <w:r w:rsidRPr="001073B5">
        <w:rPr>
          <w:sz w:val="28"/>
          <w:szCs w:val="28"/>
        </w:rPr>
        <w:t xml:space="preserve"> самостоятельно разработала эскиз костюма.  </w:t>
      </w:r>
    </w:p>
    <w:p w:rsidR="00C34F30" w:rsidRPr="001073B5" w:rsidRDefault="00C34F30" w:rsidP="00C34F30">
      <w:pPr>
        <w:spacing w:line="360" w:lineRule="auto"/>
        <w:ind w:firstLine="435"/>
        <w:jc w:val="both"/>
        <w:rPr>
          <w:sz w:val="28"/>
          <w:szCs w:val="28"/>
        </w:rPr>
      </w:pPr>
      <w:r>
        <w:rPr>
          <w:sz w:val="28"/>
          <w:szCs w:val="28"/>
        </w:rPr>
        <w:t xml:space="preserve"> </w:t>
      </w:r>
      <w:r w:rsidRPr="001073B5">
        <w:rPr>
          <w:sz w:val="28"/>
          <w:szCs w:val="28"/>
        </w:rPr>
        <w:t>Я думаю, его</w:t>
      </w:r>
      <w:r w:rsidRPr="001073B5">
        <w:t xml:space="preserve"> </w:t>
      </w:r>
      <w:r w:rsidRPr="001073B5">
        <w:rPr>
          <w:sz w:val="28"/>
          <w:szCs w:val="28"/>
        </w:rPr>
        <w:t>по достоинству оценят зрители и судьи, а у меня он вызовет особое состояние собственной неповторимости, настроит на победу и успех.</w:t>
      </w:r>
    </w:p>
    <w:p w:rsidR="00C34F30" w:rsidRPr="001073B5" w:rsidRDefault="00C34F30" w:rsidP="00C34F30">
      <w:pPr>
        <w:spacing w:line="360" w:lineRule="auto"/>
        <w:jc w:val="both"/>
        <w:rPr>
          <w:b/>
          <w:sz w:val="28"/>
          <w:szCs w:val="28"/>
        </w:rPr>
      </w:pPr>
      <w:r>
        <w:rPr>
          <w:b/>
          <w:sz w:val="28"/>
          <w:szCs w:val="28"/>
        </w:rPr>
        <w:t xml:space="preserve">       </w:t>
      </w:r>
      <w:r w:rsidRPr="001073B5">
        <w:rPr>
          <w:b/>
          <w:sz w:val="28"/>
          <w:szCs w:val="28"/>
        </w:rPr>
        <w:t>Я надеюсь, что посмотрев моё выступление, ещё ни одна девочка захочет заниматься этим прекрасным видом спорта.</w:t>
      </w:r>
    </w:p>
    <w:p w:rsidR="00C34F30" w:rsidRPr="001073B5" w:rsidRDefault="00C34F30" w:rsidP="00C34F30">
      <w:pPr>
        <w:spacing w:line="360" w:lineRule="auto"/>
        <w:jc w:val="both"/>
        <w:rPr>
          <w:b/>
          <w:sz w:val="28"/>
          <w:szCs w:val="28"/>
        </w:rPr>
      </w:pPr>
    </w:p>
    <w:p w:rsidR="00BE40DC" w:rsidRDefault="00BE40DC" w:rsidP="00BE40DC">
      <w:pPr>
        <w:pStyle w:val="a7"/>
        <w:keepNext/>
        <w:spacing w:after="0" w:line="360" w:lineRule="auto"/>
        <w:ind w:firstLine="0"/>
        <w:jc w:val="center"/>
        <w:rPr>
          <w:b/>
          <w:sz w:val="28"/>
          <w:szCs w:val="28"/>
        </w:rPr>
      </w:pPr>
    </w:p>
    <w:sectPr w:rsidR="00BE40DC" w:rsidSect="00D722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2297"/>
    <w:multiLevelType w:val="hybridMultilevel"/>
    <w:tmpl w:val="6890B6C6"/>
    <w:lvl w:ilvl="0" w:tplc="A0DED340">
      <w:start w:val="1"/>
      <w:numFmt w:val="upperRoman"/>
      <w:lvlText w:val="%1."/>
      <w:lvlJc w:val="righ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995910"/>
    <w:multiLevelType w:val="multilevel"/>
    <w:tmpl w:val="1C26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202AB"/>
    <w:multiLevelType w:val="hybridMultilevel"/>
    <w:tmpl w:val="F5CE6F56"/>
    <w:lvl w:ilvl="0" w:tplc="35AEB3E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0AAE5BE7"/>
    <w:multiLevelType w:val="hybridMultilevel"/>
    <w:tmpl w:val="5DF4D1C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E13A71"/>
    <w:multiLevelType w:val="multilevel"/>
    <w:tmpl w:val="A0B8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297F32"/>
    <w:multiLevelType w:val="hybridMultilevel"/>
    <w:tmpl w:val="C520E1B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18C8629F"/>
    <w:multiLevelType w:val="hybridMultilevel"/>
    <w:tmpl w:val="0BC03BD4"/>
    <w:lvl w:ilvl="0" w:tplc="C79E7D66">
      <w:start w:val="2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1C7C4E"/>
    <w:multiLevelType w:val="hybridMultilevel"/>
    <w:tmpl w:val="2BAE01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717839"/>
    <w:multiLevelType w:val="hybridMultilevel"/>
    <w:tmpl w:val="7A44DFD6"/>
    <w:lvl w:ilvl="0" w:tplc="9336FD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6616B8"/>
    <w:multiLevelType w:val="hybridMultilevel"/>
    <w:tmpl w:val="A9C6A994"/>
    <w:lvl w:ilvl="0" w:tplc="F07EA4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0D958C0"/>
    <w:multiLevelType w:val="hybridMultilevel"/>
    <w:tmpl w:val="FB0C800C"/>
    <w:lvl w:ilvl="0" w:tplc="F07EA4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627616"/>
    <w:multiLevelType w:val="hybridMultilevel"/>
    <w:tmpl w:val="00B8D8F6"/>
    <w:lvl w:ilvl="0" w:tplc="F064C48E">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59155A"/>
    <w:multiLevelType w:val="hybridMultilevel"/>
    <w:tmpl w:val="B55051A0"/>
    <w:lvl w:ilvl="0" w:tplc="9336FD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4B5A9C"/>
    <w:multiLevelType w:val="hybridMultilevel"/>
    <w:tmpl w:val="26C0E0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85875B8"/>
    <w:multiLevelType w:val="hybridMultilevel"/>
    <w:tmpl w:val="E14827C6"/>
    <w:lvl w:ilvl="0" w:tplc="9336FDD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8E478BB"/>
    <w:multiLevelType w:val="hybridMultilevel"/>
    <w:tmpl w:val="83108B7C"/>
    <w:lvl w:ilvl="0" w:tplc="F07EA4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2A797D"/>
    <w:multiLevelType w:val="hybridMultilevel"/>
    <w:tmpl w:val="34CE0B04"/>
    <w:lvl w:ilvl="0" w:tplc="483ECC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98915D1"/>
    <w:multiLevelType w:val="hybridMultilevel"/>
    <w:tmpl w:val="381A9902"/>
    <w:lvl w:ilvl="0" w:tplc="F07EA4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B0C2467"/>
    <w:multiLevelType w:val="hybridMultilevel"/>
    <w:tmpl w:val="6DF0FB7C"/>
    <w:lvl w:ilvl="0" w:tplc="C10EC7B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803D93"/>
    <w:multiLevelType w:val="hybridMultilevel"/>
    <w:tmpl w:val="8A06B33A"/>
    <w:lvl w:ilvl="0" w:tplc="641E568C">
      <w:start w:val="1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351D83"/>
    <w:multiLevelType w:val="hybridMultilevel"/>
    <w:tmpl w:val="F668785E"/>
    <w:lvl w:ilvl="0" w:tplc="F07EA4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18B67B2"/>
    <w:multiLevelType w:val="hybridMultilevel"/>
    <w:tmpl w:val="D50A5A76"/>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2">
    <w:nsid w:val="31E97491"/>
    <w:multiLevelType w:val="hybridMultilevel"/>
    <w:tmpl w:val="5DB6A480"/>
    <w:lvl w:ilvl="0" w:tplc="C10EC7B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9232CD"/>
    <w:multiLevelType w:val="hybridMultilevel"/>
    <w:tmpl w:val="48F07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F67D3D"/>
    <w:multiLevelType w:val="hybridMultilevel"/>
    <w:tmpl w:val="E9120C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4D056D"/>
    <w:multiLevelType w:val="hybridMultilevel"/>
    <w:tmpl w:val="C9AC89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F85E5D"/>
    <w:multiLevelType w:val="hybridMultilevel"/>
    <w:tmpl w:val="2F844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E23086"/>
    <w:multiLevelType w:val="hybridMultilevel"/>
    <w:tmpl w:val="75B66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E0101D"/>
    <w:multiLevelType w:val="multilevel"/>
    <w:tmpl w:val="A792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766AAE"/>
    <w:multiLevelType w:val="hybridMultilevel"/>
    <w:tmpl w:val="D4125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B71F72"/>
    <w:multiLevelType w:val="hybridMultilevel"/>
    <w:tmpl w:val="455EB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BF3625"/>
    <w:multiLevelType w:val="multilevel"/>
    <w:tmpl w:val="E17A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346BD5"/>
    <w:multiLevelType w:val="hybridMultilevel"/>
    <w:tmpl w:val="433815B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3">
    <w:nsid w:val="5A8912FA"/>
    <w:multiLevelType w:val="hybridMultilevel"/>
    <w:tmpl w:val="BA444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6B4EF1"/>
    <w:multiLevelType w:val="hybridMultilevel"/>
    <w:tmpl w:val="C6949932"/>
    <w:lvl w:ilvl="0" w:tplc="7018E2D2">
      <w:start w:val="3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754E6E"/>
    <w:multiLevelType w:val="hybridMultilevel"/>
    <w:tmpl w:val="1604EE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DA70A6C"/>
    <w:multiLevelType w:val="hybridMultilevel"/>
    <w:tmpl w:val="F27AF67E"/>
    <w:lvl w:ilvl="0" w:tplc="F3CA26A8">
      <w:start w:val="1"/>
      <w:numFmt w:val="bullet"/>
      <w:lvlText w:val=""/>
      <w:lvlJc w:val="left"/>
      <w:pPr>
        <w:tabs>
          <w:tab w:val="num" w:pos="720"/>
        </w:tabs>
        <w:ind w:left="720" w:hanging="360"/>
      </w:pPr>
      <w:rPr>
        <w:rFonts w:ascii="Wingdings" w:hAnsi="Wingdings" w:hint="default"/>
      </w:rPr>
    </w:lvl>
    <w:lvl w:ilvl="1" w:tplc="6A24862E" w:tentative="1">
      <w:start w:val="1"/>
      <w:numFmt w:val="bullet"/>
      <w:lvlText w:val=""/>
      <w:lvlJc w:val="left"/>
      <w:pPr>
        <w:tabs>
          <w:tab w:val="num" w:pos="1440"/>
        </w:tabs>
        <w:ind w:left="1440" w:hanging="360"/>
      </w:pPr>
      <w:rPr>
        <w:rFonts w:ascii="Wingdings" w:hAnsi="Wingdings" w:hint="default"/>
      </w:rPr>
    </w:lvl>
    <w:lvl w:ilvl="2" w:tplc="0EDA205C" w:tentative="1">
      <w:start w:val="1"/>
      <w:numFmt w:val="bullet"/>
      <w:lvlText w:val=""/>
      <w:lvlJc w:val="left"/>
      <w:pPr>
        <w:tabs>
          <w:tab w:val="num" w:pos="2160"/>
        </w:tabs>
        <w:ind w:left="2160" w:hanging="360"/>
      </w:pPr>
      <w:rPr>
        <w:rFonts w:ascii="Wingdings" w:hAnsi="Wingdings" w:hint="default"/>
      </w:rPr>
    </w:lvl>
    <w:lvl w:ilvl="3" w:tplc="AA58814A" w:tentative="1">
      <w:start w:val="1"/>
      <w:numFmt w:val="bullet"/>
      <w:lvlText w:val=""/>
      <w:lvlJc w:val="left"/>
      <w:pPr>
        <w:tabs>
          <w:tab w:val="num" w:pos="2880"/>
        </w:tabs>
        <w:ind w:left="2880" w:hanging="360"/>
      </w:pPr>
      <w:rPr>
        <w:rFonts w:ascii="Wingdings" w:hAnsi="Wingdings" w:hint="default"/>
      </w:rPr>
    </w:lvl>
    <w:lvl w:ilvl="4" w:tplc="6B5E5D26" w:tentative="1">
      <w:start w:val="1"/>
      <w:numFmt w:val="bullet"/>
      <w:lvlText w:val=""/>
      <w:lvlJc w:val="left"/>
      <w:pPr>
        <w:tabs>
          <w:tab w:val="num" w:pos="3600"/>
        </w:tabs>
        <w:ind w:left="3600" w:hanging="360"/>
      </w:pPr>
      <w:rPr>
        <w:rFonts w:ascii="Wingdings" w:hAnsi="Wingdings" w:hint="default"/>
      </w:rPr>
    </w:lvl>
    <w:lvl w:ilvl="5" w:tplc="0804F876" w:tentative="1">
      <w:start w:val="1"/>
      <w:numFmt w:val="bullet"/>
      <w:lvlText w:val=""/>
      <w:lvlJc w:val="left"/>
      <w:pPr>
        <w:tabs>
          <w:tab w:val="num" w:pos="4320"/>
        </w:tabs>
        <w:ind w:left="4320" w:hanging="360"/>
      </w:pPr>
      <w:rPr>
        <w:rFonts w:ascii="Wingdings" w:hAnsi="Wingdings" w:hint="default"/>
      </w:rPr>
    </w:lvl>
    <w:lvl w:ilvl="6" w:tplc="74405020" w:tentative="1">
      <w:start w:val="1"/>
      <w:numFmt w:val="bullet"/>
      <w:lvlText w:val=""/>
      <w:lvlJc w:val="left"/>
      <w:pPr>
        <w:tabs>
          <w:tab w:val="num" w:pos="5040"/>
        </w:tabs>
        <w:ind w:left="5040" w:hanging="360"/>
      </w:pPr>
      <w:rPr>
        <w:rFonts w:ascii="Wingdings" w:hAnsi="Wingdings" w:hint="default"/>
      </w:rPr>
    </w:lvl>
    <w:lvl w:ilvl="7" w:tplc="5D444BC2" w:tentative="1">
      <w:start w:val="1"/>
      <w:numFmt w:val="bullet"/>
      <w:lvlText w:val=""/>
      <w:lvlJc w:val="left"/>
      <w:pPr>
        <w:tabs>
          <w:tab w:val="num" w:pos="5760"/>
        </w:tabs>
        <w:ind w:left="5760" w:hanging="360"/>
      </w:pPr>
      <w:rPr>
        <w:rFonts w:ascii="Wingdings" w:hAnsi="Wingdings" w:hint="default"/>
      </w:rPr>
    </w:lvl>
    <w:lvl w:ilvl="8" w:tplc="AAE24600" w:tentative="1">
      <w:start w:val="1"/>
      <w:numFmt w:val="bullet"/>
      <w:lvlText w:val=""/>
      <w:lvlJc w:val="left"/>
      <w:pPr>
        <w:tabs>
          <w:tab w:val="num" w:pos="6480"/>
        </w:tabs>
        <w:ind w:left="6480" w:hanging="360"/>
      </w:pPr>
      <w:rPr>
        <w:rFonts w:ascii="Wingdings" w:hAnsi="Wingdings" w:hint="default"/>
      </w:rPr>
    </w:lvl>
  </w:abstractNum>
  <w:abstractNum w:abstractNumId="37">
    <w:nsid w:val="633251F2"/>
    <w:multiLevelType w:val="hybridMultilevel"/>
    <w:tmpl w:val="827AE4D8"/>
    <w:lvl w:ilvl="0" w:tplc="F07EA4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5D022B8"/>
    <w:multiLevelType w:val="hybridMultilevel"/>
    <w:tmpl w:val="48EE5C7E"/>
    <w:lvl w:ilvl="0" w:tplc="9336FDD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81B15D1"/>
    <w:multiLevelType w:val="hybridMultilevel"/>
    <w:tmpl w:val="2CC634F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0">
    <w:nsid w:val="6A643CC4"/>
    <w:multiLevelType w:val="multilevel"/>
    <w:tmpl w:val="E802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9305FF"/>
    <w:multiLevelType w:val="hybridMultilevel"/>
    <w:tmpl w:val="5FE66B68"/>
    <w:lvl w:ilvl="0" w:tplc="F07EA4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3D46427"/>
    <w:multiLevelType w:val="hybridMultilevel"/>
    <w:tmpl w:val="D55CA5CA"/>
    <w:lvl w:ilvl="0" w:tplc="F07EA4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6817C6"/>
    <w:multiLevelType w:val="hybridMultilevel"/>
    <w:tmpl w:val="71A43306"/>
    <w:lvl w:ilvl="0" w:tplc="C10EC7B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F50FF5"/>
    <w:multiLevelType w:val="hybridMultilevel"/>
    <w:tmpl w:val="B8229CF6"/>
    <w:lvl w:ilvl="0" w:tplc="8E4EC1FE">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5">
    <w:nsid w:val="7B023CD9"/>
    <w:multiLevelType w:val="hybridMultilevel"/>
    <w:tmpl w:val="3E56D94A"/>
    <w:lvl w:ilvl="0" w:tplc="9336FD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43"/>
  </w:num>
  <w:num w:numId="4">
    <w:abstractNumId w:val="18"/>
  </w:num>
  <w:num w:numId="5">
    <w:abstractNumId w:val="41"/>
  </w:num>
  <w:num w:numId="6">
    <w:abstractNumId w:val="10"/>
  </w:num>
  <w:num w:numId="7">
    <w:abstractNumId w:val="15"/>
  </w:num>
  <w:num w:numId="8">
    <w:abstractNumId w:val="17"/>
  </w:num>
  <w:num w:numId="9">
    <w:abstractNumId w:val="37"/>
  </w:num>
  <w:num w:numId="10">
    <w:abstractNumId w:val="20"/>
  </w:num>
  <w:num w:numId="11">
    <w:abstractNumId w:val="42"/>
  </w:num>
  <w:num w:numId="12">
    <w:abstractNumId w:val="7"/>
  </w:num>
  <w:num w:numId="13">
    <w:abstractNumId w:val="12"/>
  </w:num>
  <w:num w:numId="14">
    <w:abstractNumId w:val="33"/>
  </w:num>
  <w:num w:numId="15">
    <w:abstractNumId w:val="8"/>
  </w:num>
  <w:num w:numId="16">
    <w:abstractNumId w:val="45"/>
  </w:num>
  <w:num w:numId="17">
    <w:abstractNumId w:val="38"/>
  </w:num>
  <w:num w:numId="18">
    <w:abstractNumId w:val="14"/>
  </w:num>
  <w:num w:numId="19">
    <w:abstractNumId w:val="27"/>
  </w:num>
  <w:num w:numId="20">
    <w:abstractNumId w:val="23"/>
  </w:num>
  <w:num w:numId="21">
    <w:abstractNumId w:val="13"/>
  </w:num>
  <w:num w:numId="22">
    <w:abstractNumId w:val="21"/>
  </w:num>
  <w:num w:numId="23">
    <w:abstractNumId w:val="5"/>
  </w:num>
  <w:num w:numId="24">
    <w:abstractNumId w:val="16"/>
  </w:num>
  <w:num w:numId="25">
    <w:abstractNumId w:val="30"/>
  </w:num>
  <w:num w:numId="26">
    <w:abstractNumId w:val="11"/>
  </w:num>
  <w:num w:numId="27">
    <w:abstractNumId w:val="6"/>
  </w:num>
  <w:num w:numId="28">
    <w:abstractNumId w:val="34"/>
  </w:num>
  <w:num w:numId="29">
    <w:abstractNumId w:val="29"/>
  </w:num>
  <w:num w:numId="30">
    <w:abstractNumId w:val="3"/>
  </w:num>
  <w:num w:numId="31">
    <w:abstractNumId w:val="19"/>
  </w:num>
  <w:num w:numId="32">
    <w:abstractNumId w:val="2"/>
  </w:num>
  <w:num w:numId="33">
    <w:abstractNumId w:val="9"/>
  </w:num>
  <w:num w:numId="34">
    <w:abstractNumId w:val="44"/>
  </w:num>
  <w:num w:numId="35">
    <w:abstractNumId w:val="24"/>
  </w:num>
  <w:num w:numId="36">
    <w:abstractNumId w:val="25"/>
  </w:num>
  <w:num w:numId="37">
    <w:abstractNumId w:val="36"/>
  </w:num>
  <w:num w:numId="38">
    <w:abstractNumId w:val="28"/>
  </w:num>
  <w:num w:numId="39">
    <w:abstractNumId w:val="0"/>
  </w:num>
  <w:num w:numId="40">
    <w:abstractNumId w:val="26"/>
  </w:num>
  <w:num w:numId="41">
    <w:abstractNumId w:val="32"/>
  </w:num>
  <w:num w:numId="42">
    <w:abstractNumId w:val="39"/>
  </w:num>
  <w:num w:numId="43">
    <w:abstractNumId w:val="1"/>
  </w:num>
  <w:num w:numId="44">
    <w:abstractNumId w:val="4"/>
  </w:num>
  <w:num w:numId="45">
    <w:abstractNumId w:val="40"/>
  </w:num>
  <w:num w:numId="46">
    <w:abstractNumId w:val="3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grammar="clean"/>
  <w:defaultTabStop w:val="708"/>
  <w:characterSpacingControl w:val="doNotCompress"/>
  <w:compat/>
  <w:rsids>
    <w:rsidRoot w:val="00BE40DC"/>
    <w:rsid w:val="000D6D6C"/>
    <w:rsid w:val="001907D0"/>
    <w:rsid w:val="0019153F"/>
    <w:rsid w:val="004530B7"/>
    <w:rsid w:val="00455DE4"/>
    <w:rsid w:val="005D0300"/>
    <w:rsid w:val="006127F7"/>
    <w:rsid w:val="006902F5"/>
    <w:rsid w:val="006D361F"/>
    <w:rsid w:val="00737646"/>
    <w:rsid w:val="008C5126"/>
    <w:rsid w:val="00BE40DC"/>
    <w:rsid w:val="00C34F30"/>
    <w:rsid w:val="00D722E5"/>
    <w:rsid w:val="00E256E1"/>
    <w:rsid w:val="00E45A36"/>
    <w:rsid w:val="00EC6DCC"/>
    <w:rsid w:val="00F57FBF"/>
    <w:rsid w:val="00F81A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0D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57FB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F57FBF"/>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F57FBF"/>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F57FBF"/>
    <w:pPr>
      <w:keepNext/>
      <w:spacing w:before="240" w:after="60"/>
      <w:outlineLvl w:val="3"/>
    </w:pPr>
    <w:rPr>
      <w:b/>
      <w:bCs/>
      <w:sz w:val="28"/>
      <w:szCs w:val="28"/>
    </w:rPr>
  </w:style>
  <w:style w:type="paragraph" w:styleId="5">
    <w:name w:val="heading 5"/>
    <w:basedOn w:val="a"/>
    <w:next w:val="a"/>
    <w:link w:val="50"/>
    <w:uiPriority w:val="9"/>
    <w:qFormat/>
    <w:rsid w:val="00F57FBF"/>
    <w:pPr>
      <w:spacing w:before="240" w:after="60"/>
      <w:outlineLvl w:val="4"/>
    </w:pPr>
    <w:rPr>
      <w:b/>
      <w:bCs/>
      <w:i/>
      <w:iCs/>
      <w:sz w:val="26"/>
      <w:szCs w:val="26"/>
    </w:rPr>
  </w:style>
  <w:style w:type="paragraph" w:styleId="6">
    <w:name w:val="heading 6"/>
    <w:basedOn w:val="a"/>
    <w:next w:val="a"/>
    <w:link w:val="60"/>
    <w:uiPriority w:val="9"/>
    <w:qFormat/>
    <w:rsid w:val="00F57FBF"/>
    <w:pPr>
      <w:spacing w:before="240" w:after="60"/>
      <w:outlineLvl w:val="5"/>
    </w:pPr>
    <w:rPr>
      <w:b/>
      <w:bCs/>
      <w:sz w:val="22"/>
      <w:szCs w:val="22"/>
    </w:rPr>
  </w:style>
  <w:style w:type="paragraph" w:styleId="7">
    <w:name w:val="heading 7"/>
    <w:basedOn w:val="a"/>
    <w:next w:val="a"/>
    <w:link w:val="70"/>
    <w:qFormat/>
    <w:rsid w:val="00F57FBF"/>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E40DC"/>
    <w:rPr>
      <w:color w:val="0051FF"/>
      <w:u w:val="single"/>
    </w:rPr>
  </w:style>
  <w:style w:type="paragraph" w:styleId="a4">
    <w:name w:val="List Paragraph"/>
    <w:basedOn w:val="a"/>
    <w:uiPriority w:val="34"/>
    <w:qFormat/>
    <w:rsid w:val="00BE40DC"/>
    <w:pPr>
      <w:spacing w:after="200" w:line="276" w:lineRule="auto"/>
      <w:ind w:left="720"/>
      <w:contextualSpacing/>
    </w:pPr>
    <w:rPr>
      <w:rFonts w:ascii="Calibri" w:eastAsia="Calibri" w:hAnsi="Calibri"/>
      <w:sz w:val="22"/>
      <w:szCs w:val="22"/>
      <w:lang w:eastAsia="en-US"/>
    </w:rPr>
  </w:style>
  <w:style w:type="paragraph" w:styleId="a5">
    <w:name w:val="Body Text"/>
    <w:basedOn w:val="a"/>
    <w:link w:val="a6"/>
    <w:unhideWhenUsed/>
    <w:rsid w:val="00BE40DC"/>
    <w:pPr>
      <w:spacing w:after="120"/>
    </w:pPr>
  </w:style>
  <w:style w:type="character" w:customStyle="1" w:styleId="a6">
    <w:name w:val="Основной текст Знак"/>
    <w:basedOn w:val="a0"/>
    <w:link w:val="a5"/>
    <w:rsid w:val="00BE40DC"/>
    <w:rPr>
      <w:rFonts w:ascii="Times New Roman" w:eastAsia="Times New Roman" w:hAnsi="Times New Roman" w:cs="Times New Roman"/>
      <w:sz w:val="24"/>
      <w:szCs w:val="24"/>
      <w:lang w:eastAsia="ru-RU"/>
    </w:rPr>
  </w:style>
  <w:style w:type="paragraph" w:styleId="a7">
    <w:name w:val="Body Text First Indent"/>
    <w:basedOn w:val="a5"/>
    <w:link w:val="a8"/>
    <w:rsid w:val="00BE40DC"/>
    <w:pPr>
      <w:ind w:firstLine="210"/>
    </w:pPr>
  </w:style>
  <w:style w:type="character" w:customStyle="1" w:styleId="a8">
    <w:name w:val="Красная строка Знак"/>
    <w:basedOn w:val="a6"/>
    <w:link w:val="a7"/>
    <w:rsid w:val="00BE40DC"/>
  </w:style>
  <w:style w:type="character" w:customStyle="1" w:styleId="10">
    <w:name w:val="Заголовок 1 Знак"/>
    <w:basedOn w:val="a0"/>
    <w:link w:val="1"/>
    <w:uiPriority w:val="9"/>
    <w:rsid w:val="00F57FB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F57FBF"/>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F57FBF"/>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F57FB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F57FB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F57FBF"/>
    <w:rPr>
      <w:rFonts w:ascii="Times New Roman" w:eastAsia="Times New Roman" w:hAnsi="Times New Roman" w:cs="Times New Roman"/>
      <w:b/>
      <w:bCs/>
      <w:lang w:eastAsia="ru-RU"/>
    </w:rPr>
  </w:style>
  <w:style w:type="character" w:customStyle="1" w:styleId="70">
    <w:name w:val="Заголовок 7 Знак"/>
    <w:basedOn w:val="a0"/>
    <w:link w:val="7"/>
    <w:rsid w:val="00F57FBF"/>
    <w:rPr>
      <w:rFonts w:ascii="Times New Roman" w:eastAsia="Times New Roman" w:hAnsi="Times New Roman" w:cs="Times New Roman"/>
      <w:sz w:val="24"/>
      <w:szCs w:val="24"/>
      <w:lang w:eastAsia="ru-RU"/>
    </w:rPr>
  </w:style>
  <w:style w:type="paragraph" w:styleId="a9">
    <w:name w:val="Body Text Indent"/>
    <w:basedOn w:val="a"/>
    <w:link w:val="aa"/>
    <w:rsid w:val="00F57FBF"/>
    <w:pPr>
      <w:spacing w:after="120" w:line="480" w:lineRule="auto"/>
    </w:pPr>
  </w:style>
  <w:style w:type="character" w:customStyle="1" w:styleId="aa">
    <w:name w:val="Основной текст с отступом Знак"/>
    <w:basedOn w:val="a0"/>
    <w:link w:val="a9"/>
    <w:rsid w:val="00F57FBF"/>
    <w:rPr>
      <w:rFonts w:ascii="Times New Roman" w:eastAsia="Times New Roman" w:hAnsi="Times New Roman" w:cs="Times New Roman"/>
      <w:sz w:val="24"/>
      <w:szCs w:val="24"/>
      <w:lang w:eastAsia="ru-RU"/>
    </w:rPr>
  </w:style>
  <w:style w:type="paragraph" w:styleId="ab">
    <w:name w:val="Normal (Web)"/>
    <w:basedOn w:val="a"/>
    <w:uiPriority w:val="99"/>
    <w:rsid w:val="00F57FBF"/>
    <w:pPr>
      <w:spacing w:before="100" w:beforeAutospacing="1" w:after="100" w:afterAutospacing="1"/>
    </w:pPr>
  </w:style>
  <w:style w:type="character" w:styleId="ac">
    <w:name w:val="Emphasis"/>
    <w:qFormat/>
    <w:rsid w:val="00F57FBF"/>
    <w:rPr>
      <w:i/>
      <w:iCs/>
    </w:rPr>
  </w:style>
  <w:style w:type="paragraph" w:customStyle="1" w:styleId="ad">
    <w:name w:val="Стиль"/>
    <w:rsid w:val="00F57FB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rsid w:val="00F57FBF"/>
    <w:pPr>
      <w:spacing w:after="120" w:line="480" w:lineRule="auto"/>
    </w:pPr>
  </w:style>
  <w:style w:type="character" w:customStyle="1" w:styleId="22">
    <w:name w:val="Основной текст 2 Знак"/>
    <w:basedOn w:val="a0"/>
    <w:link w:val="21"/>
    <w:rsid w:val="00F57FBF"/>
    <w:rPr>
      <w:rFonts w:ascii="Times New Roman" w:eastAsia="Times New Roman" w:hAnsi="Times New Roman" w:cs="Times New Roman"/>
      <w:sz w:val="24"/>
      <w:szCs w:val="24"/>
      <w:lang w:eastAsia="ru-RU"/>
    </w:rPr>
  </w:style>
  <w:style w:type="paragraph" w:styleId="23">
    <w:name w:val="Body Text Indent 2"/>
    <w:basedOn w:val="a"/>
    <w:link w:val="24"/>
    <w:rsid w:val="00F57FBF"/>
    <w:pPr>
      <w:spacing w:after="120" w:line="480" w:lineRule="auto"/>
      <w:ind w:left="283"/>
    </w:pPr>
  </w:style>
  <w:style w:type="character" w:customStyle="1" w:styleId="24">
    <w:name w:val="Основной текст с отступом 2 Знак"/>
    <w:basedOn w:val="a0"/>
    <w:link w:val="23"/>
    <w:rsid w:val="00F57FBF"/>
    <w:rPr>
      <w:rFonts w:ascii="Times New Roman" w:eastAsia="Times New Roman" w:hAnsi="Times New Roman" w:cs="Times New Roman"/>
      <w:sz w:val="24"/>
      <w:szCs w:val="24"/>
      <w:lang w:eastAsia="ru-RU"/>
    </w:rPr>
  </w:style>
  <w:style w:type="paragraph" w:styleId="31">
    <w:name w:val="Body Text 3"/>
    <w:basedOn w:val="a"/>
    <w:link w:val="32"/>
    <w:rsid w:val="00F57FBF"/>
    <w:pPr>
      <w:spacing w:after="120"/>
    </w:pPr>
    <w:rPr>
      <w:sz w:val="16"/>
      <w:szCs w:val="16"/>
    </w:rPr>
  </w:style>
  <w:style w:type="character" w:customStyle="1" w:styleId="32">
    <w:name w:val="Основной текст 3 Знак"/>
    <w:basedOn w:val="a0"/>
    <w:link w:val="31"/>
    <w:rsid w:val="00F57FBF"/>
    <w:rPr>
      <w:rFonts w:ascii="Times New Roman" w:eastAsia="Times New Roman" w:hAnsi="Times New Roman" w:cs="Times New Roman"/>
      <w:sz w:val="16"/>
      <w:szCs w:val="16"/>
      <w:lang w:eastAsia="ru-RU"/>
    </w:rPr>
  </w:style>
  <w:style w:type="paragraph" w:styleId="33">
    <w:name w:val="Body Text Indent 3"/>
    <w:basedOn w:val="a"/>
    <w:link w:val="34"/>
    <w:rsid w:val="00F57FBF"/>
    <w:pPr>
      <w:spacing w:after="120"/>
      <w:ind w:left="283"/>
    </w:pPr>
    <w:rPr>
      <w:sz w:val="16"/>
      <w:szCs w:val="16"/>
    </w:rPr>
  </w:style>
  <w:style w:type="character" w:customStyle="1" w:styleId="34">
    <w:name w:val="Основной текст с отступом 3 Знак"/>
    <w:basedOn w:val="a0"/>
    <w:link w:val="33"/>
    <w:rsid w:val="00F57FBF"/>
    <w:rPr>
      <w:rFonts w:ascii="Times New Roman" w:eastAsia="Times New Roman" w:hAnsi="Times New Roman" w:cs="Times New Roman"/>
      <w:sz w:val="16"/>
      <w:szCs w:val="16"/>
      <w:lang w:eastAsia="ru-RU"/>
    </w:rPr>
  </w:style>
  <w:style w:type="paragraph" w:styleId="ae">
    <w:name w:val="Document Map"/>
    <w:basedOn w:val="a"/>
    <w:link w:val="af"/>
    <w:semiHidden/>
    <w:rsid w:val="00F57FBF"/>
    <w:pPr>
      <w:shd w:val="clear" w:color="auto" w:fill="000080"/>
    </w:pPr>
    <w:rPr>
      <w:rFonts w:ascii="Tahoma" w:hAnsi="Tahoma" w:cs="Tahoma"/>
      <w:sz w:val="20"/>
      <w:szCs w:val="20"/>
    </w:rPr>
  </w:style>
  <w:style w:type="character" w:customStyle="1" w:styleId="af">
    <w:name w:val="Схема документа Знак"/>
    <w:basedOn w:val="a0"/>
    <w:link w:val="ae"/>
    <w:semiHidden/>
    <w:rsid w:val="00F57FBF"/>
    <w:rPr>
      <w:rFonts w:ascii="Tahoma" w:eastAsia="Times New Roman" w:hAnsi="Tahoma" w:cs="Tahoma"/>
      <w:sz w:val="20"/>
      <w:szCs w:val="20"/>
      <w:shd w:val="clear" w:color="auto" w:fill="000080"/>
      <w:lang w:eastAsia="ru-RU"/>
    </w:rPr>
  </w:style>
  <w:style w:type="table" w:styleId="af0">
    <w:name w:val="Table Grid"/>
    <w:basedOn w:val="a1"/>
    <w:rsid w:val="00F57F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F57FBF"/>
    <w:pPr>
      <w:spacing w:after="0" w:line="240" w:lineRule="auto"/>
    </w:pPr>
    <w:rPr>
      <w:rFonts w:ascii="Times New Roman" w:eastAsia="Times New Roman" w:hAnsi="Times New Roman" w:cs="Times New Roman"/>
      <w:sz w:val="24"/>
      <w:szCs w:val="24"/>
      <w:lang w:eastAsia="ru-RU"/>
    </w:rPr>
  </w:style>
  <w:style w:type="paragraph" w:styleId="af2">
    <w:name w:val="Subtitle"/>
    <w:basedOn w:val="a"/>
    <w:next w:val="a"/>
    <w:link w:val="af3"/>
    <w:uiPriority w:val="99"/>
    <w:qFormat/>
    <w:rsid w:val="00F57FBF"/>
    <w:pPr>
      <w:numPr>
        <w:ilvl w:val="1"/>
      </w:numPr>
      <w:spacing w:after="200" w:line="276" w:lineRule="auto"/>
    </w:pPr>
    <w:rPr>
      <w:rFonts w:ascii="Cambria" w:hAnsi="Cambria"/>
      <w:i/>
      <w:iCs/>
      <w:color w:val="4F81BD"/>
      <w:spacing w:val="15"/>
      <w:lang w:eastAsia="en-US"/>
    </w:rPr>
  </w:style>
  <w:style w:type="character" w:customStyle="1" w:styleId="af3">
    <w:name w:val="Подзаголовок Знак"/>
    <w:basedOn w:val="a0"/>
    <w:link w:val="af2"/>
    <w:uiPriority w:val="99"/>
    <w:rsid w:val="00F57FBF"/>
    <w:rPr>
      <w:rFonts w:ascii="Cambria" w:eastAsia="Times New Roman" w:hAnsi="Cambria" w:cs="Times New Roman"/>
      <w:i/>
      <w:iCs/>
      <w:color w:val="4F81BD"/>
      <w:spacing w:val="15"/>
      <w:sz w:val="24"/>
      <w:szCs w:val="24"/>
    </w:rPr>
  </w:style>
  <w:style w:type="paragraph" w:styleId="af4">
    <w:name w:val="header"/>
    <w:basedOn w:val="a"/>
    <w:link w:val="af5"/>
    <w:rsid w:val="00F57FBF"/>
    <w:pPr>
      <w:tabs>
        <w:tab w:val="center" w:pos="4677"/>
        <w:tab w:val="right" w:pos="9355"/>
      </w:tabs>
    </w:pPr>
  </w:style>
  <w:style w:type="character" w:customStyle="1" w:styleId="af5">
    <w:name w:val="Верхний колонтитул Знак"/>
    <w:basedOn w:val="a0"/>
    <w:link w:val="af4"/>
    <w:rsid w:val="00F57FBF"/>
    <w:rPr>
      <w:rFonts w:ascii="Times New Roman" w:eastAsia="Times New Roman" w:hAnsi="Times New Roman" w:cs="Times New Roman"/>
      <w:sz w:val="24"/>
      <w:szCs w:val="24"/>
      <w:lang w:eastAsia="ru-RU"/>
    </w:rPr>
  </w:style>
  <w:style w:type="paragraph" w:styleId="af6">
    <w:name w:val="footer"/>
    <w:basedOn w:val="a"/>
    <w:link w:val="af7"/>
    <w:uiPriority w:val="99"/>
    <w:rsid w:val="00F57FBF"/>
    <w:pPr>
      <w:tabs>
        <w:tab w:val="center" w:pos="4677"/>
        <w:tab w:val="right" w:pos="9355"/>
      </w:tabs>
    </w:pPr>
  </w:style>
  <w:style w:type="character" w:customStyle="1" w:styleId="af7">
    <w:name w:val="Нижний колонтитул Знак"/>
    <w:basedOn w:val="a0"/>
    <w:link w:val="af6"/>
    <w:uiPriority w:val="99"/>
    <w:rsid w:val="00F57FBF"/>
    <w:rPr>
      <w:rFonts w:ascii="Times New Roman" w:eastAsia="Times New Roman" w:hAnsi="Times New Roman" w:cs="Times New Roman"/>
      <w:sz w:val="24"/>
      <w:szCs w:val="24"/>
      <w:lang w:eastAsia="ru-RU"/>
    </w:rPr>
  </w:style>
  <w:style w:type="paragraph" w:styleId="af8">
    <w:name w:val="Balloon Text"/>
    <w:basedOn w:val="a"/>
    <w:link w:val="af9"/>
    <w:uiPriority w:val="99"/>
    <w:rsid w:val="00F57FBF"/>
    <w:rPr>
      <w:rFonts w:ascii="Tahoma" w:hAnsi="Tahoma" w:cs="Tahoma"/>
      <w:sz w:val="16"/>
      <w:szCs w:val="16"/>
    </w:rPr>
  </w:style>
  <w:style w:type="character" w:customStyle="1" w:styleId="af9">
    <w:name w:val="Текст выноски Знак"/>
    <w:basedOn w:val="a0"/>
    <w:link w:val="af8"/>
    <w:uiPriority w:val="99"/>
    <w:rsid w:val="00F57FBF"/>
    <w:rPr>
      <w:rFonts w:ascii="Tahoma" w:eastAsia="Times New Roman" w:hAnsi="Tahoma" w:cs="Tahoma"/>
      <w:sz w:val="16"/>
      <w:szCs w:val="16"/>
      <w:lang w:eastAsia="ru-RU"/>
    </w:rPr>
  </w:style>
  <w:style w:type="character" w:customStyle="1" w:styleId="Zag11">
    <w:name w:val="Zag_11"/>
    <w:rsid w:val="00F57FBF"/>
  </w:style>
  <w:style w:type="character" w:customStyle="1" w:styleId="FontStyle66">
    <w:name w:val="Font Style66"/>
    <w:uiPriority w:val="99"/>
    <w:rsid w:val="00F57FBF"/>
    <w:rPr>
      <w:rFonts w:ascii="Times New Roman" w:hAnsi="Times New Roman" w:cs="Times New Roman"/>
      <w:sz w:val="26"/>
      <w:szCs w:val="26"/>
    </w:rPr>
  </w:style>
  <w:style w:type="character" w:customStyle="1" w:styleId="FontStyle67">
    <w:name w:val="Font Style67"/>
    <w:uiPriority w:val="99"/>
    <w:rsid w:val="00F57FBF"/>
    <w:rPr>
      <w:rFonts w:ascii="Times New Roman" w:hAnsi="Times New Roman" w:cs="Times New Roman"/>
      <w:b/>
      <w:bCs/>
      <w:sz w:val="26"/>
      <w:szCs w:val="26"/>
    </w:rPr>
  </w:style>
  <w:style w:type="character" w:customStyle="1" w:styleId="FontStyle52">
    <w:name w:val="Font Style52"/>
    <w:uiPriority w:val="99"/>
    <w:rsid w:val="00F57FBF"/>
    <w:rPr>
      <w:rFonts w:ascii="Times New Roman" w:hAnsi="Times New Roman" w:cs="Times New Roman"/>
      <w:i/>
      <w:iCs/>
      <w:sz w:val="26"/>
      <w:szCs w:val="26"/>
    </w:rPr>
  </w:style>
  <w:style w:type="character" w:customStyle="1" w:styleId="FontStyle53">
    <w:name w:val="Font Style53"/>
    <w:uiPriority w:val="99"/>
    <w:rsid w:val="00F57FBF"/>
    <w:rPr>
      <w:rFonts w:ascii="Times New Roman" w:hAnsi="Times New Roman" w:cs="Times New Roman"/>
      <w:i/>
      <w:iCs/>
      <w:sz w:val="26"/>
      <w:szCs w:val="26"/>
    </w:rPr>
  </w:style>
  <w:style w:type="character" w:customStyle="1" w:styleId="c0">
    <w:name w:val="c0"/>
    <w:basedOn w:val="a0"/>
    <w:rsid w:val="00F57FBF"/>
  </w:style>
  <w:style w:type="paragraph" w:customStyle="1" w:styleId="c8">
    <w:name w:val="c8"/>
    <w:basedOn w:val="a"/>
    <w:rsid w:val="00F57FBF"/>
    <w:pPr>
      <w:spacing w:before="100" w:beforeAutospacing="1" w:after="100" w:afterAutospacing="1"/>
    </w:pPr>
  </w:style>
  <w:style w:type="character" w:customStyle="1" w:styleId="c3">
    <w:name w:val="c3"/>
    <w:basedOn w:val="a0"/>
    <w:rsid w:val="00F57FBF"/>
  </w:style>
  <w:style w:type="character" w:customStyle="1" w:styleId="c14">
    <w:name w:val="c14"/>
    <w:basedOn w:val="a0"/>
    <w:rsid w:val="00F57FBF"/>
  </w:style>
  <w:style w:type="character" w:customStyle="1" w:styleId="apple-converted-space">
    <w:name w:val="apple-converted-space"/>
    <w:basedOn w:val="a0"/>
    <w:uiPriority w:val="99"/>
    <w:rsid w:val="00F57FBF"/>
    <w:rPr>
      <w:rFonts w:cs="Times New Roman"/>
    </w:rPr>
  </w:style>
  <w:style w:type="character" w:customStyle="1" w:styleId="c4">
    <w:name w:val="c4"/>
    <w:basedOn w:val="a0"/>
    <w:rsid w:val="00F57FBF"/>
  </w:style>
  <w:style w:type="paragraph" w:customStyle="1" w:styleId="c21">
    <w:name w:val="c21"/>
    <w:basedOn w:val="a"/>
    <w:rsid w:val="00F57FBF"/>
    <w:pPr>
      <w:spacing w:before="90" w:after="90"/>
    </w:pPr>
  </w:style>
  <w:style w:type="character" w:customStyle="1" w:styleId="c5">
    <w:name w:val="c5"/>
    <w:basedOn w:val="a0"/>
    <w:rsid w:val="00F57FBF"/>
  </w:style>
  <w:style w:type="paragraph" w:customStyle="1" w:styleId="c2">
    <w:name w:val="c2"/>
    <w:basedOn w:val="a"/>
    <w:rsid w:val="00F57FBF"/>
    <w:pPr>
      <w:spacing w:before="90" w:after="90"/>
    </w:pPr>
  </w:style>
  <w:style w:type="paragraph" w:customStyle="1" w:styleId="c6">
    <w:name w:val="c6"/>
    <w:basedOn w:val="a"/>
    <w:rsid w:val="00F57FBF"/>
    <w:pPr>
      <w:spacing w:before="90" w:after="90"/>
    </w:pPr>
  </w:style>
  <w:style w:type="paragraph" w:customStyle="1" w:styleId="LTGliederung1">
    <w:name w:val="???????~LT~Gliederung 1"/>
    <w:rsid w:val="00F57FBF"/>
    <w:pPr>
      <w:widowControl w:val="0"/>
      <w:tabs>
        <w:tab w:val="left" w:pos="707"/>
        <w:tab w:val="left" w:pos="1415"/>
        <w:tab w:val="left" w:pos="2122"/>
        <w:tab w:val="left" w:pos="2830"/>
        <w:tab w:val="left" w:pos="3537"/>
        <w:tab w:val="left" w:pos="4244"/>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285" w:line="228" w:lineRule="auto"/>
      <w:ind w:left="670"/>
    </w:pPr>
    <w:rPr>
      <w:rFonts w:ascii="Lucida Sans Unicode" w:eastAsia="Lucida Sans Unicode" w:hAnsi="Lucida Sans Unicode" w:cs="Times New Roman"/>
      <w:color w:val="000000"/>
      <w:sz w:val="64"/>
      <w:szCs w:val="64"/>
      <w:lang w:eastAsia="ru-RU"/>
    </w:rPr>
  </w:style>
  <w:style w:type="character" w:styleId="afa">
    <w:name w:val="Strong"/>
    <w:qFormat/>
    <w:rsid w:val="00F57FBF"/>
    <w:rPr>
      <w:b/>
      <w:bCs/>
    </w:rPr>
  </w:style>
  <w:style w:type="paragraph" w:styleId="afb">
    <w:name w:val="footnote text"/>
    <w:basedOn w:val="a"/>
    <w:link w:val="afc"/>
    <w:rsid w:val="00F57FBF"/>
    <w:pPr>
      <w:widowControl w:val="0"/>
      <w:suppressAutoHyphens/>
      <w:autoSpaceDE w:val="0"/>
    </w:pPr>
    <w:rPr>
      <w:sz w:val="20"/>
      <w:szCs w:val="20"/>
      <w:lang w:eastAsia="ar-SA"/>
    </w:rPr>
  </w:style>
  <w:style w:type="character" w:customStyle="1" w:styleId="afc">
    <w:name w:val="Текст сноски Знак"/>
    <w:basedOn w:val="a0"/>
    <w:link w:val="afb"/>
    <w:rsid w:val="00F57FBF"/>
    <w:rPr>
      <w:rFonts w:ascii="Times New Roman" w:eastAsia="Times New Roman" w:hAnsi="Times New Roman" w:cs="Times New Roman"/>
      <w:sz w:val="20"/>
      <w:szCs w:val="20"/>
      <w:lang w:eastAsia="ar-SA"/>
    </w:rPr>
  </w:style>
  <w:style w:type="paragraph" w:customStyle="1" w:styleId="210">
    <w:name w:val="Основной текст с отступом 21"/>
    <w:basedOn w:val="a"/>
    <w:uiPriority w:val="99"/>
    <w:rsid w:val="00F57FBF"/>
    <w:pPr>
      <w:suppressAutoHyphens/>
      <w:ind w:firstLine="750"/>
      <w:jc w:val="center"/>
    </w:pPr>
    <w:rPr>
      <w:kern w:val="1"/>
      <w:sz w:val="28"/>
      <w:szCs w:val="20"/>
      <w:lang w:eastAsia="en-US"/>
    </w:rPr>
  </w:style>
  <w:style w:type="paragraph" w:customStyle="1" w:styleId="Default">
    <w:name w:val="Default"/>
    <w:rsid w:val="00F57F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d">
    <w:name w:val="Plain Text"/>
    <w:basedOn w:val="a"/>
    <w:link w:val="afe"/>
    <w:uiPriority w:val="99"/>
    <w:unhideWhenUsed/>
    <w:rsid w:val="00F57FBF"/>
    <w:rPr>
      <w:rFonts w:ascii="Consolas" w:eastAsia="Calibri" w:hAnsi="Consolas" w:cs="Consolas"/>
      <w:sz w:val="21"/>
      <w:szCs w:val="21"/>
      <w:lang w:eastAsia="en-US"/>
    </w:rPr>
  </w:style>
  <w:style w:type="character" w:customStyle="1" w:styleId="afe">
    <w:name w:val="Текст Знак"/>
    <w:basedOn w:val="a0"/>
    <w:link w:val="afd"/>
    <w:uiPriority w:val="99"/>
    <w:rsid w:val="00F57FBF"/>
    <w:rPr>
      <w:rFonts w:ascii="Consolas" w:eastAsia="Calibri" w:hAnsi="Consolas" w:cs="Consolas"/>
      <w:sz w:val="21"/>
      <w:szCs w:val="21"/>
    </w:rPr>
  </w:style>
  <w:style w:type="character" w:customStyle="1" w:styleId="authorlist">
    <w:name w:val="author_list"/>
    <w:rsid w:val="00F57FBF"/>
  </w:style>
  <w:style w:type="character" w:customStyle="1" w:styleId="titlelist">
    <w:name w:val="title_list"/>
    <w:rsid w:val="00F57FBF"/>
  </w:style>
  <w:style w:type="character" w:customStyle="1" w:styleId="b-serp-urlitem">
    <w:name w:val="b-serp-url__item"/>
    <w:rsid w:val="00F57FBF"/>
  </w:style>
  <w:style w:type="character" w:customStyle="1" w:styleId="newsdate">
    <w:name w:val="newsdate"/>
    <w:rsid w:val="00F57FBF"/>
  </w:style>
  <w:style w:type="character" w:customStyle="1" w:styleId="date-display-single">
    <w:name w:val="date-display-single"/>
    <w:rsid w:val="00F57FBF"/>
  </w:style>
  <w:style w:type="paragraph" w:styleId="aff">
    <w:name w:val="Title"/>
    <w:basedOn w:val="a"/>
    <w:next w:val="a"/>
    <w:link w:val="aff0"/>
    <w:qFormat/>
    <w:rsid w:val="00F57FBF"/>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0">
    <w:name w:val="Название Знак"/>
    <w:basedOn w:val="a0"/>
    <w:link w:val="aff"/>
    <w:rsid w:val="00F57FBF"/>
    <w:rPr>
      <w:rFonts w:ascii="Cambria" w:eastAsia="Times New Roman" w:hAnsi="Cambria" w:cs="Times New Roman"/>
      <w:color w:val="17365D"/>
      <w:spacing w:val="5"/>
      <w:kern w:val="28"/>
      <w:sz w:val="52"/>
      <w:szCs w:val="52"/>
    </w:rPr>
  </w:style>
  <w:style w:type="character" w:customStyle="1" w:styleId="FontStyle240">
    <w:name w:val="Font Style240"/>
    <w:uiPriority w:val="99"/>
    <w:rsid w:val="00F57FBF"/>
    <w:rPr>
      <w:rFonts w:ascii="Times New Roman" w:hAnsi="Times New Roman"/>
      <w:sz w:val="26"/>
    </w:rPr>
  </w:style>
  <w:style w:type="character" w:customStyle="1" w:styleId="FontStyle284">
    <w:name w:val="Font Style284"/>
    <w:uiPriority w:val="99"/>
    <w:rsid w:val="00F57FBF"/>
    <w:rPr>
      <w:rFonts w:ascii="Times New Roman" w:hAnsi="Times New Roman"/>
      <w:b/>
      <w:spacing w:val="-20"/>
      <w:sz w:val="26"/>
    </w:rPr>
  </w:style>
  <w:style w:type="paragraph" w:customStyle="1" w:styleId="Style20">
    <w:name w:val="Style20"/>
    <w:basedOn w:val="a"/>
    <w:uiPriority w:val="99"/>
    <w:rsid w:val="00F57FBF"/>
    <w:pPr>
      <w:widowControl w:val="0"/>
      <w:autoSpaceDE w:val="0"/>
      <w:autoSpaceDN w:val="0"/>
      <w:adjustRightInd w:val="0"/>
      <w:spacing w:line="461" w:lineRule="exact"/>
      <w:ind w:firstLine="797"/>
      <w:jc w:val="both"/>
    </w:pPr>
    <w:rPr>
      <w:rFonts w:ascii="Constantia" w:hAnsi="Constantia"/>
    </w:rPr>
  </w:style>
  <w:style w:type="character" w:styleId="aff1">
    <w:name w:val="page number"/>
    <w:rsid w:val="00F57FBF"/>
  </w:style>
  <w:style w:type="paragraph" w:customStyle="1" w:styleId="zagolovok">
    <w:name w:val="zagolovok"/>
    <w:basedOn w:val="a"/>
    <w:rsid w:val="00F57FB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3200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ru.wikipedia.org/wiki/%D0%A3%D1%87%D0%B5%D0%B1%D0%BD%D1%8B%D0%B9_%D0%BF%D1%80%D0%BE%D0%B5%D0%BA%D1%82"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u.wikipedia.org/wiki/%D0%9F%D1%80%D0%BE%D0%B1%D0%BB%D0%B5%D0%BC%D0%B0"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6FFA2-A2C7-430C-B582-638A9048A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19320</Words>
  <Characters>110127</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129189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4</cp:revision>
  <dcterms:created xsi:type="dcterms:W3CDTF">2018-06-15T01:11:00Z</dcterms:created>
  <dcterms:modified xsi:type="dcterms:W3CDTF">2018-11-10T14:43:00Z</dcterms:modified>
</cp:coreProperties>
</file>