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96" w:rsidRDefault="00F90596" w:rsidP="00F90596">
      <w:p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sz w:val="24"/>
          <w:szCs w:val="24"/>
        </w:rPr>
      </w:pPr>
      <w:r w:rsidRPr="00AE4FDE">
        <w:rPr>
          <w:rFonts w:ascii="Times New Roman" w:hAnsi="Times New Roman"/>
          <w:sz w:val="24"/>
          <w:szCs w:val="24"/>
        </w:rPr>
        <w:t>Принят</w:t>
      </w:r>
      <w:r w:rsidR="00633612">
        <w:rPr>
          <w:rFonts w:ascii="Times New Roman" w:hAnsi="Times New Roman"/>
          <w:sz w:val="24"/>
          <w:szCs w:val="24"/>
        </w:rPr>
        <w:t>о</w:t>
      </w:r>
      <w:r w:rsidRPr="00AE4FDE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>управляющего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тверждаю.</w:t>
      </w:r>
    </w:p>
    <w:p w:rsidR="00633612" w:rsidRPr="00AE4FDE" w:rsidRDefault="00F90596" w:rsidP="00633612">
      <w:p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Совета. </w:t>
      </w:r>
      <w:r w:rsidR="006336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45270F">
        <w:rPr>
          <w:rFonts w:ascii="Times New Roman" w:hAnsi="Times New Roman"/>
          <w:sz w:val="24"/>
          <w:szCs w:val="24"/>
        </w:rPr>
        <w:t xml:space="preserve">Приказ  № 33  </w:t>
      </w:r>
      <w:r w:rsidR="00633612">
        <w:rPr>
          <w:rFonts w:ascii="Times New Roman" w:hAnsi="Times New Roman"/>
          <w:sz w:val="24"/>
          <w:szCs w:val="24"/>
        </w:rPr>
        <w:t xml:space="preserve">от </w:t>
      </w:r>
      <w:r w:rsidR="00FB52C6">
        <w:rPr>
          <w:rFonts w:ascii="Times New Roman" w:hAnsi="Times New Roman"/>
          <w:sz w:val="24"/>
          <w:szCs w:val="24"/>
        </w:rPr>
        <w:t>22</w:t>
      </w:r>
      <w:r w:rsidR="00633612">
        <w:rPr>
          <w:rFonts w:ascii="Times New Roman" w:hAnsi="Times New Roman"/>
          <w:sz w:val="24"/>
          <w:szCs w:val="24"/>
        </w:rPr>
        <w:t>.08.2018г.</w:t>
      </w:r>
    </w:p>
    <w:p w:rsidR="00F90596" w:rsidRPr="00AE4FDE" w:rsidRDefault="00F90596" w:rsidP="00F90596">
      <w:p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FB52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22 .08.2018г.                       </w:t>
      </w:r>
      <w:r w:rsidR="00633612">
        <w:rPr>
          <w:rFonts w:ascii="Times New Roman" w:hAnsi="Times New Roman"/>
          <w:sz w:val="24"/>
          <w:szCs w:val="24"/>
        </w:rPr>
        <w:t>Директор школы:                     В.И.Сыркин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90596" w:rsidRPr="00AE4FDE" w:rsidRDefault="00F90596" w:rsidP="00F90596">
      <w:pPr>
        <w:shd w:val="clear" w:color="auto" w:fill="FFFFFF"/>
        <w:spacing w:before="100" w:beforeAutospacing="1" w:after="100" w:afterAutospacing="1" w:line="21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06E5A" w:rsidRDefault="00506E5A"/>
    <w:p w:rsidR="00506E5A" w:rsidRDefault="00506E5A"/>
    <w:p w:rsidR="00506E5A" w:rsidRPr="00506E5A" w:rsidRDefault="00506E5A" w:rsidP="00506E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E5A">
        <w:rPr>
          <w:rFonts w:ascii="Times New Roman" w:hAnsi="Times New Roman" w:cs="Times New Roman"/>
          <w:b/>
          <w:bCs/>
          <w:sz w:val="32"/>
          <w:szCs w:val="32"/>
        </w:rPr>
        <w:t>ПОЛОЖЕНИЕ О РЕЖИМЕ ПЯТИДНЕВНОЙ УЧЕБНОЙ НЕДЕЛИ</w:t>
      </w:r>
    </w:p>
    <w:p w:rsidR="00506E5A" w:rsidRPr="00506E5A" w:rsidRDefault="00506E5A" w:rsidP="00506E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E5A">
        <w:rPr>
          <w:rFonts w:ascii="Times New Roman" w:hAnsi="Times New Roman" w:cs="Times New Roman"/>
          <w:b/>
          <w:bCs/>
          <w:sz w:val="32"/>
          <w:szCs w:val="32"/>
        </w:rPr>
        <w:t>МБОУ «</w:t>
      </w:r>
      <w:proofErr w:type="spellStart"/>
      <w:r w:rsidRPr="00506E5A">
        <w:rPr>
          <w:rFonts w:ascii="Times New Roman" w:hAnsi="Times New Roman" w:cs="Times New Roman"/>
          <w:b/>
          <w:bCs/>
          <w:sz w:val="32"/>
          <w:szCs w:val="32"/>
        </w:rPr>
        <w:t>Чамзинская</w:t>
      </w:r>
      <w:proofErr w:type="spellEnd"/>
      <w:r w:rsidRPr="00506E5A">
        <w:rPr>
          <w:rFonts w:ascii="Times New Roman" w:hAnsi="Times New Roman" w:cs="Times New Roman"/>
          <w:b/>
          <w:bCs/>
          <w:sz w:val="32"/>
          <w:szCs w:val="32"/>
        </w:rPr>
        <w:t xml:space="preserve"> СОШ № 2»</w:t>
      </w:r>
    </w:p>
    <w:p w:rsidR="00506E5A" w:rsidRDefault="00506E5A" w:rsidP="00506E5A">
      <w:pPr>
        <w:jc w:val="center"/>
        <w:rPr>
          <w:b/>
          <w:bCs/>
          <w:szCs w:val="28"/>
        </w:rPr>
      </w:pPr>
    </w:p>
    <w:p w:rsidR="00506E5A" w:rsidRPr="00506E5A" w:rsidRDefault="00506E5A" w:rsidP="0050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506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5A" w:rsidRPr="00506E5A" w:rsidRDefault="00506E5A" w:rsidP="00506E5A">
      <w:pPr>
        <w:pStyle w:val="a3"/>
        <w:numPr>
          <w:ilvl w:val="0"/>
          <w:numId w:val="1"/>
        </w:numPr>
        <w:jc w:val="both"/>
        <w:rPr>
          <w:rFonts w:eastAsiaTheme="minorEastAsia" w:cs="Times New Roman"/>
          <w:szCs w:val="28"/>
        </w:rPr>
      </w:pPr>
      <w:r w:rsidRPr="00506E5A">
        <w:rPr>
          <w:rFonts w:eastAsiaTheme="minorEastAsia" w:cs="Times New Roman"/>
          <w:szCs w:val="28"/>
        </w:rPr>
        <w:t xml:space="preserve">Федеральным законом от 29.12.2012 г. № 273-ФЗ «Об образовании в Российской Федерации», </w:t>
      </w:r>
    </w:p>
    <w:p w:rsidR="00506E5A" w:rsidRPr="00506E5A" w:rsidRDefault="00506E5A" w:rsidP="00506E5A">
      <w:pPr>
        <w:pStyle w:val="a3"/>
        <w:numPr>
          <w:ilvl w:val="0"/>
          <w:numId w:val="1"/>
        </w:numPr>
        <w:jc w:val="both"/>
        <w:rPr>
          <w:rFonts w:eastAsiaTheme="minorEastAsia" w:cs="Times New Roman"/>
          <w:szCs w:val="28"/>
        </w:rPr>
      </w:pPr>
      <w:r w:rsidRPr="00506E5A">
        <w:rPr>
          <w:rFonts w:eastAsiaTheme="minorEastAsia" w:cs="Times New Roman"/>
          <w:szCs w:val="28"/>
        </w:rPr>
        <w:t xml:space="preserve">Распоряжением Правительства РФ от 7.09.2010 г. № 1507-р «Об утверждении Плана действий по модернизации общего образования на 2011 - 2015 годы», </w:t>
      </w:r>
    </w:p>
    <w:p w:rsidR="00506E5A" w:rsidRPr="00506E5A" w:rsidRDefault="00506E5A" w:rsidP="00506E5A">
      <w:pPr>
        <w:pStyle w:val="a3"/>
        <w:numPr>
          <w:ilvl w:val="0"/>
          <w:numId w:val="1"/>
        </w:numPr>
        <w:jc w:val="both"/>
        <w:rPr>
          <w:rFonts w:eastAsiaTheme="minorEastAsia" w:cs="Times New Roman"/>
          <w:szCs w:val="28"/>
        </w:rPr>
      </w:pPr>
      <w:r w:rsidRPr="00506E5A">
        <w:rPr>
          <w:rFonts w:eastAsiaTheme="minorEastAsia" w:cs="Times New Roman"/>
          <w:szCs w:val="28"/>
        </w:rPr>
        <w:t xml:space="preserve">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</w:t>
      </w:r>
    </w:p>
    <w:p w:rsidR="00506E5A" w:rsidRPr="00506E5A" w:rsidRDefault="00506E5A" w:rsidP="00506E5A">
      <w:pPr>
        <w:pStyle w:val="a3"/>
        <w:numPr>
          <w:ilvl w:val="0"/>
          <w:numId w:val="1"/>
        </w:numPr>
        <w:jc w:val="both"/>
        <w:rPr>
          <w:rFonts w:eastAsiaTheme="minorEastAsia" w:cs="Times New Roman"/>
          <w:szCs w:val="28"/>
        </w:rPr>
      </w:pPr>
      <w:r w:rsidRPr="00506E5A">
        <w:rPr>
          <w:rFonts w:eastAsiaTheme="minorEastAsia" w:cs="Times New Roman"/>
          <w:szCs w:val="28"/>
        </w:rPr>
        <w:t xml:space="preserve">Приказом Министерства образования и науки РФ от 17.05.2012 г. № 413 «Об утверждении федерального государственного образовательного стандарта среднего (полного) общего образования», </w:t>
      </w:r>
    </w:p>
    <w:p w:rsidR="00506E5A" w:rsidRPr="00506E5A" w:rsidRDefault="00506E5A" w:rsidP="00506E5A">
      <w:pPr>
        <w:pStyle w:val="a3"/>
        <w:numPr>
          <w:ilvl w:val="0"/>
          <w:numId w:val="1"/>
        </w:numPr>
        <w:jc w:val="both"/>
        <w:rPr>
          <w:rFonts w:eastAsiaTheme="minorEastAsia" w:cs="Times New Roman"/>
          <w:szCs w:val="28"/>
        </w:rPr>
      </w:pPr>
      <w:r w:rsidRPr="00506E5A">
        <w:rPr>
          <w:rFonts w:eastAsiaTheme="minorEastAsia" w:cs="Times New Roman"/>
          <w:szCs w:val="28"/>
        </w:rPr>
        <w:t xml:space="preserve">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506E5A">
        <w:rPr>
          <w:rFonts w:eastAsiaTheme="minorEastAsia" w:cs="Times New Roman"/>
          <w:szCs w:val="28"/>
        </w:rPr>
        <w:t>СанПиН</w:t>
      </w:r>
      <w:proofErr w:type="spellEnd"/>
      <w:r w:rsidRPr="00506E5A">
        <w:rPr>
          <w:rFonts w:eastAsiaTheme="minorEastAsia" w:cs="Times New Roman"/>
          <w:szCs w:val="28"/>
        </w:rPr>
        <w:t xml:space="preserve"> 2.4.2.2821- 10 «Санитарно-эпидемиологические требования к условиям и организации 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E5A" w:rsidRPr="00506E5A" w:rsidRDefault="00506E5A" w:rsidP="0050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2.1. 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2.2. Продолжительность учебной недели - пятидневная для обучающихся всех уровней образования. Обучение проводится только в первую смену.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lastRenderedPageBreak/>
        <w:t>2.3. Для первых классов продолжительность уроков в адаптационный период (в сентябре, октябре) - по 3 урока в день по 35 минут каждый, в ноябре - декабре - по 5 уроков по 35 минут каждый, а с января по май занятия для первых классов проводятся по основному режиму работы образовательного учреждения.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1"/>
        <w:gridCol w:w="200"/>
        <w:gridCol w:w="4123"/>
      </w:tblGrid>
      <w:tr w:rsidR="00506E5A" w:rsidRPr="00506E5A" w:rsidTr="00B13D57">
        <w:trPr>
          <w:trHeight w:val="144"/>
          <w:jc w:val="center"/>
        </w:trPr>
        <w:tc>
          <w:tcPr>
            <w:tcW w:w="8354" w:type="dxa"/>
            <w:gridSpan w:val="3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 первых классов в адаптационный период (сентябрь, октябрь)</w:t>
            </w:r>
          </w:p>
        </w:tc>
      </w:tr>
      <w:tr w:rsidR="00506E5A" w:rsidRPr="00506E5A" w:rsidTr="00B13D57">
        <w:trPr>
          <w:trHeight w:val="147"/>
          <w:jc w:val="center"/>
        </w:trPr>
        <w:tc>
          <w:tcPr>
            <w:tcW w:w="4231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4123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ч. 00 мин. - 8 ч. 35 мин.</w:t>
            </w:r>
          </w:p>
        </w:tc>
      </w:tr>
      <w:tr w:rsidR="00506E5A" w:rsidRPr="00506E5A" w:rsidTr="00B13D57">
        <w:trPr>
          <w:trHeight w:val="147"/>
          <w:jc w:val="center"/>
        </w:trPr>
        <w:tc>
          <w:tcPr>
            <w:tcW w:w="4231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4123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ч. 45 мин. - 9 ч. 15 мин.</w:t>
            </w:r>
          </w:p>
        </w:tc>
      </w:tr>
      <w:tr w:rsidR="00506E5A" w:rsidRPr="00506E5A" w:rsidTr="00B13D57">
        <w:trPr>
          <w:trHeight w:val="147"/>
          <w:jc w:val="center"/>
        </w:trPr>
        <w:tc>
          <w:tcPr>
            <w:tcW w:w="4231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4123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ч. 35 мин. - 10 ч. 15 мин.</w:t>
            </w:r>
          </w:p>
        </w:tc>
      </w:tr>
      <w:tr w:rsidR="00506E5A" w:rsidRPr="00506E5A" w:rsidTr="00B13D57">
        <w:trPr>
          <w:trHeight w:val="145"/>
          <w:jc w:val="center"/>
        </w:trPr>
        <w:tc>
          <w:tcPr>
            <w:tcW w:w="4231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4123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ч.35 мин. - 11 ч. 10 мин.</w:t>
            </w:r>
          </w:p>
        </w:tc>
      </w:tr>
      <w:tr w:rsidR="00506E5A" w:rsidRPr="00506E5A" w:rsidTr="00B13D57">
        <w:trPr>
          <w:trHeight w:val="146"/>
          <w:jc w:val="center"/>
        </w:trPr>
        <w:tc>
          <w:tcPr>
            <w:tcW w:w="4231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прогулка</w:t>
            </w:r>
          </w:p>
        </w:tc>
        <w:tc>
          <w:tcPr>
            <w:tcW w:w="4123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ч.20 мин. - 12 ч.00 мин.</w:t>
            </w:r>
          </w:p>
        </w:tc>
      </w:tr>
      <w:tr w:rsidR="00506E5A" w:rsidRPr="00506E5A" w:rsidTr="00B13D57">
        <w:trPr>
          <w:trHeight w:val="144"/>
          <w:jc w:val="center"/>
        </w:trPr>
        <w:tc>
          <w:tcPr>
            <w:tcW w:w="8354" w:type="dxa"/>
            <w:gridSpan w:val="3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 первых классов во второй четверти (ноябрь, декабрь)</w:t>
            </w:r>
          </w:p>
        </w:tc>
      </w:tr>
      <w:tr w:rsidR="00506E5A" w:rsidRPr="00506E5A" w:rsidTr="00B13D57">
        <w:trPr>
          <w:trHeight w:val="155"/>
          <w:jc w:val="center"/>
        </w:trPr>
        <w:tc>
          <w:tcPr>
            <w:tcW w:w="4031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4323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ч. 00 мин. - 8 ч. 35 мин.</w:t>
            </w:r>
          </w:p>
        </w:tc>
      </w:tr>
      <w:tr w:rsidR="00506E5A" w:rsidRPr="00506E5A" w:rsidTr="00B13D57">
        <w:trPr>
          <w:trHeight w:val="155"/>
          <w:jc w:val="center"/>
        </w:trPr>
        <w:tc>
          <w:tcPr>
            <w:tcW w:w="4031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4323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ч. 45 мин. - 9 ч. 15 мин.</w:t>
            </w:r>
          </w:p>
        </w:tc>
      </w:tr>
      <w:tr w:rsidR="00506E5A" w:rsidRPr="00506E5A" w:rsidTr="00B13D57">
        <w:trPr>
          <w:trHeight w:val="154"/>
          <w:jc w:val="center"/>
        </w:trPr>
        <w:tc>
          <w:tcPr>
            <w:tcW w:w="4031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4323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ч. 35 мин. - 10 ч. 15 мин.</w:t>
            </w:r>
          </w:p>
        </w:tc>
      </w:tr>
      <w:tr w:rsidR="00506E5A" w:rsidRPr="00506E5A" w:rsidTr="00B13D57">
        <w:trPr>
          <w:trHeight w:val="155"/>
          <w:jc w:val="center"/>
        </w:trPr>
        <w:tc>
          <w:tcPr>
            <w:tcW w:w="4031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4323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ч.35 мин. - 11 ч. 10 мин.</w:t>
            </w:r>
          </w:p>
        </w:tc>
      </w:tr>
      <w:tr w:rsidR="00506E5A" w:rsidRPr="00506E5A" w:rsidTr="00B13D57">
        <w:trPr>
          <w:trHeight w:val="153"/>
          <w:jc w:val="center"/>
        </w:trPr>
        <w:tc>
          <w:tcPr>
            <w:tcW w:w="4031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4323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ч.20 мин. - 11 ч.55 мин.</w:t>
            </w:r>
          </w:p>
        </w:tc>
      </w:tr>
      <w:tr w:rsidR="00506E5A" w:rsidRPr="00506E5A" w:rsidTr="00B13D57">
        <w:trPr>
          <w:trHeight w:val="153"/>
          <w:jc w:val="center"/>
        </w:trPr>
        <w:tc>
          <w:tcPr>
            <w:tcW w:w="4031" w:type="dxa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4323" w:type="dxa"/>
            <w:gridSpan w:val="2"/>
          </w:tcPr>
          <w:p w:rsidR="00506E5A" w:rsidRPr="00506E5A" w:rsidRDefault="00506E5A" w:rsidP="00B13D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ч.15 мин. - 12 ч.50 мин.</w:t>
            </w:r>
          </w:p>
        </w:tc>
      </w:tr>
    </w:tbl>
    <w:p w:rsidR="00F93F76" w:rsidRDefault="00F93F76" w:rsidP="0050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2.4. Количество учебных недель в году: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- для 1 классов - 33;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- для 2-11 классов - не менее 34;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2.5. Начало занятий: 8.00.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2.6. Между началом занятий второй половины дня и последним уроком организуется перерыв продолжительностью не менее 45 минут.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lastRenderedPageBreak/>
        <w:t>2.7. Порядок организации каникул: по окончании каждой четверти учебного года.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2.10. Продолжительность занятий и перемен, время начала и окончания занятий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- для обучающихся 1-х классов (со второго полугодия) не должен превышать 4 уроков и 1 день в неделю - не более 5 уроков за счет урока физической культуры;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- для обучающихся 2 - 4-х классов - не более 5 уроков;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- для обучающихся 5 - 6-х классов - не более 6 уроков;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- для обучающихся 7-11-х классов - не более 7 уроков.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"/>
        <w:gridCol w:w="3962"/>
        <w:gridCol w:w="2552"/>
      </w:tblGrid>
      <w:tr w:rsidR="00506E5A" w:rsidRPr="00506E5A" w:rsidTr="00F93F76">
        <w:trPr>
          <w:trHeight w:val="291"/>
        </w:trPr>
        <w:tc>
          <w:tcPr>
            <w:tcW w:w="2943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режим работы образовательного учреждения</w:t>
            </w:r>
          </w:p>
        </w:tc>
        <w:tc>
          <w:tcPr>
            <w:tcW w:w="3969" w:type="dxa"/>
            <w:gridSpan w:val="2"/>
          </w:tcPr>
          <w:p w:rsidR="00506E5A" w:rsidRPr="00506E5A" w:rsidRDefault="00506E5A" w:rsidP="00B13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перемены по окончании урока</w:t>
            </w:r>
          </w:p>
        </w:tc>
      </w:tr>
      <w:tr w:rsidR="00506E5A" w:rsidRPr="00506E5A" w:rsidTr="00F93F76">
        <w:trPr>
          <w:trHeight w:val="145"/>
        </w:trPr>
        <w:tc>
          <w:tcPr>
            <w:tcW w:w="2950" w:type="dxa"/>
            <w:gridSpan w:val="2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396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ч. 00 мин. - 8 ч. 45 мин.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506E5A" w:rsidRPr="00506E5A" w:rsidTr="00F93F76">
        <w:trPr>
          <w:trHeight w:val="146"/>
        </w:trPr>
        <w:tc>
          <w:tcPr>
            <w:tcW w:w="2950" w:type="dxa"/>
            <w:gridSpan w:val="2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96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ч. 55 мин. - 9 ч. 40 мин.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506E5A" w:rsidRPr="00506E5A" w:rsidTr="00F93F76">
        <w:trPr>
          <w:trHeight w:val="146"/>
        </w:trPr>
        <w:tc>
          <w:tcPr>
            <w:tcW w:w="2950" w:type="dxa"/>
            <w:gridSpan w:val="2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3962" w:type="dxa"/>
          </w:tcPr>
          <w:p w:rsidR="00506E5A" w:rsidRPr="00506E5A" w:rsidRDefault="00506E5A" w:rsidP="00B13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9ч.50 мин. - 10 ч. 35мин.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</w:tr>
      <w:tr w:rsidR="00506E5A" w:rsidRPr="00506E5A" w:rsidTr="00F93F76">
        <w:trPr>
          <w:trHeight w:val="148"/>
        </w:trPr>
        <w:tc>
          <w:tcPr>
            <w:tcW w:w="2950" w:type="dxa"/>
            <w:gridSpan w:val="2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96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10ч.55 мин. - 11 ч.40 мин.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</w:tr>
      <w:tr w:rsidR="00506E5A" w:rsidRPr="00506E5A" w:rsidTr="00F93F76">
        <w:trPr>
          <w:trHeight w:val="145"/>
        </w:trPr>
        <w:tc>
          <w:tcPr>
            <w:tcW w:w="2950" w:type="dxa"/>
            <w:gridSpan w:val="2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96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12ч.00 мин. - 12 ч.45 мин.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506E5A" w:rsidRPr="00506E5A" w:rsidTr="00F93F76">
        <w:trPr>
          <w:trHeight w:val="146"/>
        </w:trPr>
        <w:tc>
          <w:tcPr>
            <w:tcW w:w="2950" w:type="dxa"/>
            <w:gridSpan w:val="2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96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12ч.55 мин. - 13 ч.40 мин.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506E5A" w:rsidRPr="00506E5A" w:rsidTr="00F93F76">
        <w:trPr>
          <w:trHeight w:val="147"/>
        </w:trPr>
        <w:tc>
          <w:tcPr>
            <w:tcW w:w="2950" w:type="dxa"/>
            <w:gridSpan w:val="2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396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13ч.50 мин. - 14 ч.35 мин.</w:t>
            </w:r>
          </w:p>
        </w:tc>
        <w:tc>
          <w:tcPr>
            <w:tcW w:w="2552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506E5A" w:rsidRPr="00506E5A" w:rsidTr="00F93F76">
        <w:trPr>
          <w:trHeight w:val="147"/>
        </w:trPr>
        <w:tc>
          <w:tcPr>
            <w:tcW w:w="2943" w:type="dxa"/>
          </w:tcPr>
          <w:p w:rsidR="00506E5A" w:rsidRPr="00506E5A" w:rsidRDefault="00506E5A" w:rsidP="00B13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Элективные курсы</w:t>
            </w:r>
          </w:p>
        </w:tc>
        <w:tc>
          <w:tcPr>
            <w:tcW w:w="6521" w:type="dxa"/>
            <w:gridSpan w:val="3"/>
          </w:tcPr>
          <w:p w:rsidR="00506E5A" w:rsidRPr="00506E5A" w:rsidRDefault="00506E5A" w:rsidP="00B13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15ч.20 мин.</w:t>
            </w:r>
          </w:p>
        </w:tc>
      </w:tr>
    </w:tbl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2.11. Учебная недельная нагрузка распределяется равномерно в течение учебной недели.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4"/>
        <w:gridCol w:w="3924"/>
      </w:tblGrid>
      <w:tr w:rsidR="00506E5A" w:rsidRPr="00506E5A" w:rsidTr="00B13D57">
        <w:trPr>
          <w:trHeight w:val="282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допустимая недельная нагрузка в академических часах при 5-дневной неделе, не более</w:t>
            </w:r>
          </w:p>
        </w:tc>
      </w:tr>
      <w:tr w:rsidR="00506E5A" w:rsidRPr="00506E5A" w:rsidTr="00B13D57">
        <w:trPr>
          <w:trHeight w:val="147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06E5A" w:rsidRPr="00506E5A" w:rsidTr="00B13D57">
        <w:trPr>
          <w:trHeight w:val="147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06E5A" w:rsidRPr="00506E5A" w:rsidTr="00B13D57">
        <w:trPr>
          <w:trHeight w:val="147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06E5A" w:rsidRPr="00506E5A" w:rsidTr="00B13D57">
        <w:trPr>
          <w:trHeight w:val="146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06E5A" w:rsidRPr="00506E5A" w:rsidTr="00B13D57">
        <w:trPr>
          <w:trHeight w:val="147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506E5A" w:rsidRPr="00506E5A" w:rsidTr="00B13D57">
        <w:trPr>
          <w:trHeight w:val="144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06E5A" w:rsidRPr="00506E5A" w:rsidTr="00B13D57">
        <w:trPr>
          <w:trHeight w:val="147"/>
        </w:trPr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924" w:type="dxa"/>
          </w:tcPr>
          <w:p w:rsidR="00506E5A" w:rsidRPr="00506E5A" w:rsidRDefault="00506E5A" w:rsidP="00B13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>2.12. Расписание уроков составляется отдельно для обязательных  занятий и элективных курсов по выбору учащихся. Занятия элективных курсов следует планировать на дни с наименьшим количеством обязательных уроков. Между началом элективных курсов и последним уроком рекомендуется устраивать перерыв продолжительностью не менее 45 минут.</w:t>
      </w:r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E5A" w:rsidRPr="00506E5A" w:rsidRDefault="00506E5A" w:rsidP="0050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b/>
          <w:bCs/>
          <w:sz w:val="28"/>
          <w:szCs w:val="28"/>
        </w:rPr>
        <w:t xml:space="preserve">3. ОХРАНА ЗДОРОВЬЯ </w:t>
      </w:r>
      <w:proofErr w:type="gramStart"/>
      <w:r w:rsidRPr="00506E5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06E5A" w:rsidRPr="00506E5A" w:rsidRDefault="00506E5A" w:rsidP="00506E5A">
      <w:pPr>
        <w:jc w:val="both"/>
        <w:rPr>
          <w:rFonts w:ascii="Times New Roman" w:hAnsi="Times New Roman" w:cs="Times New Roman"/>
          <w:sz w:val="28"/>
          <w:szCs w:val="28"/>
        </w:rPr>
      </w:pPr>
      <w:r w:rsidRPr="00506E5A">
        <w:rPr>
          <w:rFonts w:ascii="Times New Roman" w:hAnsi="Times New Roman" w:cs="Times New Roman"/>
          <w:sz w:val="28"/>
          <w:szCs w:val="28"/>
        </w:rPr>
        <w:t xml:space="preserve">3.1. Образовательная организация создает условия, гарантирующие охрану и укрепление здоровья </w:t>
      </w:r>
      <w:proofErr w:type="gramStart"/>
      <w:r w:rsidRPr="00506E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E5A">
        <w:rPr>
          <w:rFonts w:ascii="Times New Roman" w:hAnsi="Times New Roman" w:cs="Times New Roman"/>
          <w:sz w:val="28"/>
          <w:szCs w:val="28"/>
        </w:rPr>
        <w:t>.</w:t>
      </w:r>
    </w:p>
    <w:p w:rsidR="00506E5A" w:rsidRPr="003E4497" w:rsidRDefault="00506E5A" w:rsidP="00975583">
      <w:pPr>
        <w:jc w:val="both"/>
        <w:rPr>
          <w:rFonts w:eastAsiaTheme="minorHAnsi"/>
          <w:b/>
          <w:szCs w:val="28"/>
          <w:lang w:eastAsia="en-US"/>
        </w:rPr>
      </w:pPr>
      <w:r w:rsidRPr="00506E5A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Медицинское обслуживание обучающихся образовательной организации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</w:p>
    <w:sectPr w:rsidR="00506E5A" w:rsidRPr="003E4497" w:rsidSect="00BD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0BDD"/>
    <w:multiLevelType w:val="hybridMultilevel"/>
    <w:tmpl w:val="B6E29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596"/>
    <w:rsid w:val="0045270F"/>
    <w:rsid w:val="00506E5A"/>
    <w:rsid w:val="00520B86"/>
    <w:rsid w:val="00633612"/>
    <w:rsid w:val="008B423F"/>
    <w:rsid w:val="00975583"/>
    <w:rsid w:val="00BD6F92"/>
    <w:rsid w:val="00F90596"/>
    <w:rsid w:val="00F93F76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5A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734</Words>
  <Characters>4184</Characters>
  <Application>Microsoft Office Word</Application>
  <DocSecurity>0</DocSecurity>
  <Lines>34</Lines>
  <Paragraphs>9</Paragraphs>
  <ScaleCrop>false</ScaleCrop>
  <Company>MOU"CHSOSH№2"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2018-09-26T06:12:00Z</dcterms:created>
  <dcterms:modified xsi:type="dcterms:W3CDTF">2018-10-02T10:12:00Z</dcterms:modified>
</cp:coreProperties>
</file>