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70" w:rsidRPr="00D046B6" w:rsidRDefault="00512D70" w:rsidP="00512D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№8 комбинированного вида»</w:t>
      </w:r>
    </w:p>
    <w:p w:rsidR="00512D70" w:rsidRPr="00D046B6" w:rsidRDefault="00512D70" w:rsidP="00512D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МБДОУ «Детский сад « Радуга» комбинированного вида»</w:t>
      </w:r>
    </w:p>
    <w:p w:rsidR="00512D70" w:rsidRPr="00D046B6" w:rsidRDefault="00512D70" w:rsidP="00512D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512D70" w:rsidRPr="00D046B6" w:rsidRDefault="00512D70" w:rsidP="00512D70">
      <w:pPr>
        <w:rPr>
          <w:rFonts w:ascii="Times New Roman" w:hAnsi="Times New Roman" w:cs="Times New Roman"/>
        </w:rPr>
      </w:pPr>
    </w:p>
    <w:p w:rsidR="00512D70" w:rsidRDefault="00512D70" w:rsidP="00512D70">
      <w:pPr>
        <w:rPr>
          <w:rFonts w:ascii="Times New Roman" w:hAnsi="Times New Roman" w:cs="Times New Roman"/>
        </w:rPr>
      </w:pPr>
    </w:p>
    <w:p w:rsidR="00512D70" w:rsidRDefault="00512D70" w:rsidP="00512D70">
      <w:pPr>
        <w:rPr>
          <w:rFonts w:ascii="Times New Roman" w:hAnsi="Times New Roman" w:cs="Times New Roman"/>
        </w:rPr>
      </w:pPr>
    </w:p>
    <w:p w:rsidR="00512D70" w:rsidRDefault="00512D70" w:rsidP="00512D70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12D70" w:rsidRDefault="00512D70" w:rsidP="00512D70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12D70" w:rsidRDefault="00512D70" w:rsidP="00512D70">
      <w:pPr>
        <w:jc w:val="right"/>
        <w:rPr>
          <w:rFonts w:ascii="Times New Roman" w:hAnsi="Times New Roman" w:cs="Times New Roman"/>
          <w:b/>
          <w:sz w:val="44"/>
          <w:szCs w:val="44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46B6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 xml:space="preserve">Обучение дошкольников пересказу </w:t>
      </w:r>
    </w:p>
    <w:p w:rsidR="00512D70" w:rsidRPr="00D046B6" w:rsidRDefault="00512D70" w:rsidP="00512D7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 помощью мнемотехники</w:t>
      </w:r>
      <w:r w:rsidRPr="00D046B6">
        <w:rPr>
          <w:rFonts w:ascii="Times New Roman" w:hAnsi="Times New Roman" w:cs="Times New Roman"/>
          <w:b/>
          <w:sz w:val="44"/>
          <w:szCs w:val="44"/>
        </w:rPr>
        <w:t>»</w:t>
      </w:r>
    </w:p>
    <w:p w:rsidR="00512D70" w:rsidRPr="00D046B6" w:rsidRDefault="00512D70" w:rsidP="00512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right"/>
        <w:rPr>
          <w:rFonts w:ascii="Times New Roman" w:hAnsi="Times New Roman" w:cs="Times New Roman"/>
          <w:sz w:val="28"/>
          <w:szCs w:val="28"/>
        </w:rPr>
      </w:pPr>
      <w:r w:rsidRPr="00D046B6">
        <w:rPr>
          <w:rFonts w:ascii="Times New Roman" w:hAnsi="Times New Roman" w:cs="Times New Roman"/>
          <w:sz w:val="28"/>
          <w:szCs w:val="28"/>
        </w:rPr>
        <w:t>Выступление на МО коррекционных групп</w:t>
      </w:r>
      <w:r>
        <w:rPr>
          <w:rFonts w:ascii="Times New Roman" w:hAnsi="Times New Roman" w:cs="Times New Roman"/>
          <w:sz w:val="28"/>
          <w:szCs w:val="28"/>
        </w:rPr>
        <w:t xml:space="preserve"> подготовила: </w:t>
      </w:r>
    </w:p>
    <w:p w:rsidR="00512D70" w:rsidRPr="00D046B6" w:rsidRDefault="00512D70" w:rsidP="00512D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Вера Борисовна</w:t>
      </w:r>
    </w:p>
    <w:p w:rsidR="00512D70" w:rsidRDefault="00512D70" w:rsidP="00512D7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ABD" w:rsidRDefault="00C33ABD" w:rsidP="00512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D70" w:rsidRDefault="00512D70" w:rsidP="00512D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Рузаевка, апрель,2022г.</w:t>
      </w:r>
    </w:p>
    <w:p w:rsidR="00456920" w:rsidRPr="00EE44EF" w:rsidRDefault="00807BCA" w:rsidP="007B64F2">
      <w:pPr>
        <w:pStyle w:val="a5"/>
        <w:spacing w:before="102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b/>
          <w:w w:val="95"/>
          <w:sz w:val="28"/>
          <w:szCs w:val="28"/>
        </w:rPr>
        <w:lastRenderedPageBreak/>
        <w:t>К.</w:t>
      </w:r>
      <w:r w:rsidR="00456920" w:rsidRPr="00EE44EF">
        <w:rPr>
          <w:rFonts w:ascii="Times New Roman" w:hAnsi="Times New Roman" w:cs="Times New Roman"/>
          <w:b/>
          <w:w w:val="95"/>
          <w:sz w:val="28"/>
          <w:szCs w:val="28"/>
        </w:rPr>
        <w:t>Д.</w:t>
      </w:r>
      <w:r w:rsidR="00456920" w:rsidRPr="00EE44EF">
        <w:rPr>
          <w:rFonts w:ascii="Times New Roman" w:hAnsi="Times New Roman" w:cs="Times New Roman"/>
          <w:b/>
          <w:spacing w:val="2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b/>
          <w:w w:val="95"/>
          <w:sz w:val="28"/>
          <w:szCs w:val="28"/>
        </w:rPr>
        <w:t>Ушинский</w:t>
      </w:r>
      <w:r w:rsidR="00456920" w:rsidRPr="00EE44EF">
        <w:rPr>
          <w:rFonts w:ascii="Times New Roman" w:hAnsi="Times New Roman" w:cs="Times New Roman"/>
          <w:b/>
          <w:spacing w:val="21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b/>
          <w:w w:val="95"/>
          <w:sz w:val="28"/>
          <w:szCs w:val="28"/>
        </w:rPr>
        <w:t>писал:</w:t>
      </w:r>
      <w:r w:rsidR="00456920" w:rsidRPr="00EE44EF">
        <w:rPr>
          <w:rFonts w:ascii="Times New Roman" w:hAnsi="Times New Roman" w:cs="Times New Roman"/>
          <w:b/>
          <w:spacing w:val="21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«Учите</w:t>
      </w:r>
      <w:r w:rsidR="00456920" w:rsidRPr="00EE44E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ребёнка</w:t>
      </w:r>
      <w:r w:rsidR="00456920" w:rsidRPr="00EE44EF">
        <w:rPr>
          <w:rFonts w:ascii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каким-нибудь</w:t>
      </w:r>
      <w:r w:rsidR="00456920"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неизвестным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ему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пяти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словам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—</w:t>
      </w:r>
      <w:r w:rsidR="00456920" w:rsidRPr="00EE44E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он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будет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долго</w:t>
      </w:r>
      <w:r w:rsidR="00456920"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и</w:t>
      </w:r>
      <w:r w:rsidR="00456920" w:rsidRPr="00EE44EF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прасно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мучиться,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но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свяжите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двадцать</w:t>
      </w:r>
      <w:r w:rsidR="00456920" w:rsidRPr="00EE44E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таких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слов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с</w:t>
      </w:r>
      <w:r w:rsidR="00456920"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0"/>
          <w:sz w:val="28"/>
          <w:szCs w:val="28"/>
        </w:rPr>
        <w:t>картин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ками,</w:t>
      </w:r>
      <w:r w:rsidR="00456920"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и</w:t>
      </w:r>
      <w:r w:rsidR="00456920"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он</w:t>
      </w:r>
      <w:r w:rsidR="00456920"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усвоит</w:t>
      </w:r>
      <w:r w:rsidR="00456920"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их</w:t>
      </w:r>
      <w:r w:rsidR="00456920"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="00456920"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 </w:t>
      </w:r>
      <w:r w:rsidR="00456920" w:rsidRPr="00EE44EF">
        <w:rPr>
          <w:rFonts w:ascii="Times New Roman" w:hAnsi="Times New Roman" w:cs="Times New Roman"/>
          <w:w w:val="95"/>
          <w:sz w:val="28"/>
          <w:szCs w:val="28"/>
        </w:rPr>
        <w:t>лету».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ab/>
      </w:r>
    </w:p>
    <w:p w:rsidR="00456920" w:rsidRPr="007B64F2" w:rsidRDefault="00456920" w:rsidP="00EE44EF">
      <w:pPr>
        <w:pStyle w:val="a5"/>
        <w:spacing w:before="25" w:line="266" w:lineRule="auto"/>
        <w:ind w:right="38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EE44EF">
        <w:rPr>
          <w:rFonts w:ascii="Times New Roman" w:hAnsi="Times New Roman" w:cs="Times New Roman"/>
          <w:sz w:val="28"/>
          <w:szCs w:val="28"/>
        </w:rPr>
        <w:t xml:space="preserve">В условиях реализации ФГОС </w:t>
      </w:r>
      <w:proofErr w:type="gramStart"/>
      <w:r w:rsidRPr="00EE44E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E44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44EF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EE44EF">
        <w:rPr>
          <w:rFonts w:ascii="Times New Roman" w:hAnsi="Times New Roman" w:cs="Times New Roman"/>
          <w:sz w:val="28"/>
          <w:szCs w:val="28"/>
        </w:rPr>
        <w:t xml:space="preserve"> цел</w:t>
      </w:r>
      <w:r w:rsidR="00807BCA" w:rsidRPr="00EE44EF">
        <w:rPr>
          <w:rFonts w:ascii="Times New Roman" w:hAnsi="Times New Roman" w:cs="Times New Roman"/>
          <w:sz w:val="28"/>
          <w:szCs w:val="28"/>
        </w:rPr>
        <w:t>е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вые ориентиры и требования к обновлению содержания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дошкольного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образования.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Они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очерчивают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ряд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доста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точно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серьёзных требований к речевому развитию детей.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Дошкольный возраст является наиболее благоприятным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для формирования основ связной монологической речи.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Родная речь играет уникальную роль в познавательном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развитии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дошкольников.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Язык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речь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тесно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связан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такими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психологическими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процессами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как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мышление,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вообр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а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-</w:t>
      </w:r>
      <w:proofErr w:type="gramEnd"/>
      <w:r w:rsidRPr="00EE44EF">
        <w:rPr>
          <w:rFonts w:ascii="Times New Roman" w:hAnsi="Times New Roman" w:cs="Times New Roman"/>
          <w:spacing w:val="-40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EE44EF">
        <w:rPr>
          <w:rFonts w:ascii="Times New Roman" w:hAnsi="Times New Roman" w:cs="Times New Roman"/>
          <w:sz w:val="28"/>
          <w:szCs w:val="28"/>
        </w:rPr>
        <w:t>, память и эмоции.</w:t>
      </w:r>
    </w:p>
    <w:p w:rsidR="00456920" w:rsidRPr="00EE44EF" w:rsidRDefault="00456920" w:rsidP="00EE44EF">
      <w:pPr>
        <w:pStyle w:val="a5"/>
        <w:spacing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В настоящее время количество детей старшего дошкольного возраста имеют недостаточный уровень речевого раз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вития,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эта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тенденция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неуклонно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растет.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числу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важней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ших задач в работе детьми, относится формирование у них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связной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монологической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речи.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Большое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значение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связ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ность детской речи оказывает пересказ литературных про</w:t>
      </w:r>
      <w:r w:rsidRPr="00EE44EF">
        <w:rPr>
          <w:rFonts w:ascii="Times New Roman" w:hAnsi="Times New Roman" w:cs="Times New Roman"/>
          <w:sz w:val="28"/>
          <w:szCs w:val="28"/>
        </w:rPr>
        <w:t>изведений.</w:t>
      </w:r>
    </w:p>
    <w:p w:rsidR="00456920" w:rsidRPr="00EE44EF" w:rsidRDefault="00456920" w:rsidP="00EE44EF">
      <w:pPr>
        <w:pStyle w:val="a5"/>
        <w:spacing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пересказе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художественного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произведения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у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до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школьников наблюдается недостаточно полное понимание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текста,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поскольку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для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понимания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содержания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нужен,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прежде всего, определенный запас слов, знание их значений,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а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также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связей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между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словами,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предложениями.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При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пере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сказе дети пропускают смысловые звенья, нарушают логи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ческую последовательность изложения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текста, путают события,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затрудняются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выражении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главной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мысли.</w:t>
      </w:r>
    </w:p>
    <w:p w:rsidR="00456920" w:rsidRPr="00EE44EF" w:rsidRDefault="00456920" w:rsidP="00EE44EF">
      <w:pPr>
        <w:pStyle w:val="a5"/>
        <w:spacing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Анализируя то, что пересказы детей старшего дошколь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ного возраста несовершенны, возникает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вопрос</w:t>
      </w:r>
      <w:proofErr w:type="gramEnd"/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 как помочь ребенку, имеющему данную проблему овладеть на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выком</w:t>
      </w:r>
      <w:r w:rsidRPr="00EE44EF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пересказа</w:t>
      </w:r>
      <w:r w:rsidRPr="00EE44EF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облегчить</w:t>
      </w:r>
      <w:r w:rsidRPr="00EE44EF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этот</w:t>
      </w:r>
      <w:r w:rsidRPr="00EE44EF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процесс.</w:t>
      </w:r>
      <w:r w:rsidRPr="00EE44EF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17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своей</w:t>
      </w:r>
      <w:r w:rsidRPr="00EE44EF">
        <w:rPr>
          <w:rFonts w:ascii="Times New Roman" w:hAnsi="Times New Roman" w:cs="Times New Roman"/>
          <w:spacing w:val="1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работе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по формированию связной речи у детей </w:t>
      </w:r>
      <w:r w:rsidR="001E78A3">
        <w:rPr>
          <w:rFonts w:ascii="Times New Roman" w:hAnsi="Times New Roman" w:cs="Times New Roman"/>
          <w:w w:val="90"/>
          <w:sz w:val="28"/>
          <w:szCs w:val="28"/>
        </w:rPr>
        <w:t xml:space="preserve">я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исполь</w:t>
      </w:r>
      <w:r w:rsidR="001E78A3">
        <w:rPr>
          <w:rFonts w:ascii="Times New Roman" w:hAnsi="Times New Roman" w:cs="Times New Roman"/>
          <w:w w:val="90"/>
          <w:sz w:val="28"/>
          <w:szCs w:val="28"/>
        </w:rPr>
        <w:t>зую</w:t>
      </w:r>
      <w:r w:rsidRPr="00EE44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мнемотехнические</w:t>
      </w:r>
      <w:r w:rsidRPr="00EE44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приемы.</w:t>
      </w:r>
    </w:p>
    <w:p w:rsidR="00807BCA" w:rsidRPr="00EE44EF" w:rsidRDefault="00807BCA" w:rsidP="00EE44EF">
      <w:pPr>
        <w:pStyle w:val="a5"/>
        <w:spacing w:before="102"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Мнемотехника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искусство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запоминания,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совокупность приемов и способов, облегчающих запоминание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 увеличивающих объем памяти путем образования иску</w:t>
      </w:r>
      <w:proofErr w:type="gramStart"/>
      <w:r w:rsidRPr="00EE44EF">
        <w:rPr>
          <w:rFonts w:ascii="Times New Roman" w:hAnsi="Times New Roman" w:cs="Times New Roman"/>
          <w:w w:val="90"/>
          <w:sz w:val="28"/>
          <w:szCs w:val="28"/>
        </w:rPr>
        <w:t>с-</w:t>
      </w:r>
      <w:proofErr w:type="gramEnd"/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ассоциаций.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развитии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ребенка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важна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последовательность.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Обуче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ние по мнемотехнике</w:t>
      </w:r>
      <w:proofErr w:type="gramEnd"/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 должно происходить поэтапно, тогда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оно сможет принести наиболее эффективные результаты. Мнемотехника включает в себя следующие структур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ные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компоненты: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мнемоквадраты</w:t>
      </w:r>
      <w:proofErr w:type="spellEnd"/>
      <w:r w:rsidRPr="00EE44EF">
        <w:rPr>
          <w:rFonts w:ascii="Times New Roman" w:hAnsi="Times New Roman" w:cs="Times New Roman"/>
          <w:w w:val="90"/>
          <w:sz w:val="28"/>
          <w:szCs w:val="28"/>
        </w:rPr>
        <w:t>,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мнемодорожки</w:t>
      </w:r>
      <w:proofErr w:type="spellEnd"/>
      <w:r w:rsidRPr="00EE44EF">
        <w:rPr>
          <w:rFonts w:ascii="Times New Roman" w:hAnsi="Times New Roman" w:cs="Times New Roman"/>
          <w:w w:val="90"/>
          <w:sz w:val="28"/>
          <w:szCs w:val="28"/>
        </w:rPr>
        <w:t>,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</w:t>
      </w:r>
      <w:r w:rsidRPr="00EE44EF">
        <w:rPr>
          <w:rFonts w:ascii="Times New Roman" w:hAnsi="Times New Roman" w:cs="Times New Roman"/>
          <w:sz w:val="28"/>
          <w:szCs w:val="28"/>
        </w:rPr>
        <w:t>таблицы</w:t>
      </w:r>
      <w:proofErr w:type="spellEnd"/>
      <w:r w:rsidRPr="00EE44EF">
        <w:rPr>
          <w:rFonts w:ascii="Times New Roman" w:hAnsi="Times New Roman" w:cs="Times New Roman"/>
          <w:sz w:val="28"/>
          <w:szCs w:val="28"/>
        </w:rPr>
        <w:t>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Первым этапом обучения для дошкольников являет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ся использование мнемотехники на этапе подготовки к пе</w:t>
      </w:r>
      <w:r w:rsidRPr="00EE44EF">
        <w:rPr>
          <w:rFonts w:ascii="Times New Roman" w:hAnsi="Times New Roman" w:cs="Times New Roman"/>
          <w:sz w:val="28"/>
          <w:szCs w:val="28"/>
        </w:rPr>
        <w:t>ресказу.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Мнемоквадраты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 — картинка, которая представляет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собой нанесенное изображение, которое обозначает одно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слово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или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словосочетание.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Например: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солнце,</w:t>
      </w:r>
      <w:r w:rsidRPr="00EE44EF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капель,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пти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цы и т. д. По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мнемоквадратам</w:t>
      </w:r>
      <w:proofErr w:type="spellEnd"/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 дети учатся составлять пред</w:t>
      </w:r>
      <w:r w:rsidRPr="00EE44EF">
        <w:rPr>
          <w:rFonts w:ascii="Times New Roman" w:hAnsi="Times New Roman" w:cs="Times New Roman"/>
          <w:sz w:val="28"/>
          <w:szCs w:val="28"/>
        </w:rPr>
        <w:t>ложения.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Когда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ребёнок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освоил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мнемоквадраты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,</w:t>
      </w:r>
      <w:r w:rsidR="007B64F2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7B64F2">
        <w:rPr>
          <w:rFonts w:ascii="Times New Roman" w:hAnsi="Times New Roman" w:cs="Times New Roman"/>
          <w:w w:val="95"/>
          <w:sz w:val="28"/>
          <w:szCs w:val="28"/>
        </w:rPr>
        <w:t>усложняем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 задание, демонстрируя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мнемодорожки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. Они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представляют собой таблицу, состоящую из четырёх карти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нок. По изображению ребенок может составить 2–3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EE44EF">
        <w:rPr>
          <w:rFonts w:ascii="Times New Roman" w:hAnsi="Times New Roman" w:cs="Times New Roman"/>
          <w:sz w:val="28"/>
          <w:szCs w:val="28"/>
        </w:rPr>
        <w:t>стых</w:t>
      </w:r>
      <w:proofErr w:type="gramEnd"/>
      <w:r w:rsidRPr="00EE44EF">
        <w:rPr>
          <w:rFonts w:ascii="Times New Roman" w:hAnsi="Times New Roman" w:cs="Times New Roman"/>
          <w:sz w:val="28"/>
          <w:szCs w:val="28"/>
        </w:rPr>
        <w:t xml:space="preserve"> предложения.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Наиболее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сложной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структурой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является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мнемотаблица</w:t>
      </w:r>
      <w:proofErr w:type="spellEnd"/>
      <w:r w:rsidRPr="00EE44EF">
        <w:rPr>
          <w:rFonts w:ascii="Times New Roman" w:hAnsi="Times New Roman" w:cs="Times New Roman"/>
          <w:w w:val="90"/>
          <w:sz w:val="28"/>
          <w:szCs w:val="28"/>
        </w:rPr>
        <w:t>.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Она</w:t>
      </w:r>
      <w:r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состоит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из</w:t>
      </w:r>
      <w:r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блока</w:t>
      </w:r>
      <w:r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схематических</w:t>
      </w:r>
      <w:r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изображений,</w:t>
      </w:r>
      <w:r w:rsidRPr="00EE44EF">
        <w:rPr>
          <w:rFonts w:ascii="Times New Roman" w:hAnsi="Times New Roman" w:cs="Times New Roman"/>
          <w:spacing w:val="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позво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ляющих</w:t>
      </w:r>
      <w:r w:rsidRPr="00EE44EF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составить</w:t>
      </w:r>
      <w:r w:rsidRPr="00EE44E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целый</w:t>
      </w:r>
      <w:r w:rsidRPr="00EE44E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рассказ</w:t>
      </w:r>
      <w:r w:rsidRPr="00EE44E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или</w:t>
      </w:r>
      <w:r w:rsidRPr="00EE44E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выучить</w:t>
      </w:r>
      <w:r w:rsidRPr="00EE44EF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стихотворение. На данном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этапе дети учатся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делить текст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на значимые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части, самостоятельно придумывать и зарисовывать план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пересказа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текста,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придумывание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lastRenderedPageBreak/>
        <w:t>своего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заголовка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EE44EF">
        <w:rPr>
          <w:rFonts w:ascii="Times New Roman" w:hAnsi="Times New Roman" w:cs="Times New Roman"/>
          <w:spacing w:val="1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про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изведению,</w:t>
      </w:r>
      <w:r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давать</w:t>
      </w:r>
      <w:r w:rsidRPr="00EE44E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заглавие</w:t>
      </w:r>
      <w:r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выделенным</w:t>
      </w:r>
      <w:r w:rsidRPr="00EE44EF">
        <w:rPr>
          <w:rFonts w:ascii="Times New Roman" w:hAnsi="Times New Roman" w:cs="Times New Roman"/>
          <w:spacing w:val="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частям</w:t>
      </w:r>
      <w:r w:rsidRPr="00EE44EF">
        <w:rPr>
          <w:rFonts w:ascii="Times New Roman" w:hAnsi="Times New Roman" w:cs="Times New Roman"/>
          <w:spacing w:val="8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рассказов.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Таким образом, использование мнемотехники на этапе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pacing w:val="-2"/>
          <w:w w:val="90"/>
          <w:sz w:val="28"/>
          <w:szCs w:val="28"/>
        </w:rPr>
        <w:t xml:space="preserve">подготовки к пересказу </w:t>
      </w:r>
      <w:r w:rsidRPr="00EE44EF">
        <w:rPr>
          <w:rFonts w:ascii="Times New Roman" w:hAnsi="Times New Roman" w:cs="Times New Roman"/>
          <w:spacing w:val="-1"/>
          <w:w w:val="90"/>
          <w:sz w:val="28"/>
          <w:szCs w:val="28"/>
        </w:rPr>
        <w:t>старших дошкольников помогает им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приобрести содержание для его речи, накопить предста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в-</w:t>
      </w:r>
      <w:proofErr w:type="gramEnd"/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ления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,</w:t>
      </w:r>
      <w:r w:rsidRPr="00EE44EF">
        <w:rPr>
          <w:rFonts w:ascii="Times New Roman" w:hAnsi="Times New Roman" w:cs="Times New Roman"/>
          <w:spacing w:val="2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знания,</w:t>
      </w:r>
      <w:r w:rsidRPr="00EE44E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умения,</w:t>
      </w:r>
      <w:r w:rsidRPr="00EE44E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понятия,</w:t>
      </w:r>
      <w:r w:rsidRPr="00EE44E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мысли.</w:t>
      </w:r>
      <w:r w:rsidRPr="00EE44E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Данная</w:t>
      </w:r>
      <w:r w:rsidRPr="00EE44EF">
        <w:rPr>
          <w:rFonts w:ascii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метод</w:t>
      </w:r>
      <w:r w:rsidR="004B21D1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ка</w:t>
      </w:r>
      <w:r w:rsidRPr="00EE44EF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значительно</w:t>
      </w:r>
      <w:r w:rsidRPr="00EE44EF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облегчает</w:t>
      </w:r>
      <w:r w:rsidRPr="00EE44E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детям</w:t>
      </w:r>
      <w:r w:rsidRPr="00EE44EF">
        <w:rPr>
          <w:rFonts w:ascii="Times New Roman" w:hAnsi="Times New Roman" w:cs="Times New Roman"/>
          <w:spacing w:val="5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поиск</w:t>
      </w:r>
      <w:r w:rsidRPr="00EE44E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3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запоминание</w:t>
      </w:r>
      <w:r w:rsidRPr="00EE44EF">
        <w:rPr>
          <w:rFonts w:ascii="Times New Roman" w:hAnsi="Times New Roman" w:cs="Times New Roman"/>
          <w:spacing w:val="6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слов.</w:t>
      </w:r>
    </w:p>
    <w:p w:rsidR="00807BCA" w:rsidRPr="00EE44EF" w:rsidRDefault="00807BCA" w:rsidP="00EE44EF">
      <w:pPr>
        <w:pStyle w:val="a5"/>
        <w:spacing w:before="95" w:line="266" w:lineRule="auto"/>
        <w:ind w:right="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Следующий этап применения мнемотехники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— обуче</w:t>
      </w:r>
      <w:r w:rsidRPr="00EE44EF">
        <w:rPr>
          <w:rFonts w:ascii="Times New Roman" w:hAnsi="Times New Roman" w:cs="Times New Roman"/>
          <w:sz w:val="28"/>
          <w:szCs w:val="28"/>
        </w:rPr>
        <w:t>ние</w:t>
      </w:r>
      <w:r w:rsidRPr="00EE44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пересказу</w:t>
      </w:r>
      <w:r w:rsidRPr="00EE44EF">
        <w:rPr>
          <w:rFonts w:ascii="Times New Roman" w:hAnsi="Times New Roman" w:cs="Times New Roman"/>
          <w:i/>
          <w:sz w:val="28"/>
          <w:szCs w:val="28"/>
        </w:rPr>
        <w:t>.</w:t>
      </w:r>
    </w:p>
    <w:p w:rsidR="00807BCA" w:rsidRPr="00EE44EF" w:rsidRDefault="00807BCA" w:rsidP="00EE44EF">
      <w:pPr>
        <w:pStyle w:val="a5"/>
        <w:spacing w:line="26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Мнемотехника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этапе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пересказа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художественного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произведения</w:t>
      </w:r>
      <w:r w:rsidRPr="00EE44E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направлена:</w:t>
      </w:r>
    </w:p>
    <w:p w:rsidR="00807BCA" w:rsidRPr="00EE44EF" w:rsidRDefault="00807BCA" w:rsidP="00EE44EF">
      <w:pPr>
        <w:pStyle w:val="a7"/>
        <w:numPr>
          <w:ilvl w:val="0"/>
          <w:numId w:val="3"/>
        </w:numPr>
        <w:tabs>
          <w:tab w:val="left" w:pos="635"/>
        </w:tabs>
        <w:spacing w:line="266" w:lineRule="auto"/>
        <w:ind w:left="0" w:right="38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понимание</w:t>
      </w:r>
      <w:r w:rsidRPr="00EE44E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содержания</w:t>
      </w:r>
      <w:r w:rsidRPr="00EE44EF">
        <w:rPr>
          <w:rFonts w:ascii="Times New Roman" w:hAnsi="Times New Roman" w:cs="Times New Roman"/>
          <w:spacing w:val="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художественного</w:t>
      </w:r>
      <w:r w:rsidRPr="00EE44EF">
        <w:rPr>
          <w:rFonts w:ascii="Times New Roman" w:hAnsi="Times New Roman" w:cs="Times New Roman"/>
          <w:spacing w:val="8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произ</w:t>
      </w:r>
      <w:r w:rsidRPr="00EE44EF">
        <w:rPr>
          <w:rFonts w:ascii="Times New Roman" w:hAnsi="Times New Roman" w:cs="Times New Roman"/>
          <w:sz w:val="28"/>
          <w:szCs w:val="28"/>
        </w:rPr>
        <w:t>ведения.</w:t>
      </w:r>
    </w:p>
    <w:p w:rsidR="00807BCA" w:rsidRPr="00EE44EF" w:rsidRDefault="00807BCA" w:rsidP="00EE44EF">
      <w:pPr>
        <w:pStyle w:val="a7"/>
        <w:numPr>
          <w:ilvl w:val="0"/>
          <w:numId w:val="3"/>
        </w:numPr>
        <w:tabs>
          <w:tab w:val="left" w:pos="629"/>
        </w:tabs>
        <w:spacing w:line="266" w:lineRule="auto"/>
        <w:ind w:left="0" w:right="38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последовательный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пересказ</w:t>
      </w:r>
      <w:r w:rsidRPr="00EE44EF"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художественного</w:t>
      </w:r>
      <w:r w:rsidRPr="00EE44EF">
        <w:rPr>
          <w:rFonts w:ascii="Times New Roman" w:hAnsi="Times New Roman" w:cs="Times New Roman"/>
          <w:spacing w:val="19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про</w:t>
      </w:r>
      <w:r w:rsidRPr="00EE44EF">
        <w:rPr>
          <w:rFonts w:ascii="Times New Roman" w:hAnsi="Times New Roman" w:cs="Times New Roman"/>
          <w:sz w:val="28"/>
          <w:szCs w:val="28"/>
        </w:rPr>
        <w:t>изведения.</w:t>
      </w:r>
    </w:p>
    <w:p w:rsidR="00807BCA" w:rsidRPr="00EE44EF" w:rsidRDefault="00807BCA" w:rsidP="00EE44EF">
      <w:pPr>
        <w:pStyle w:val="a7"/>
        <w:numPr>
          <w:ilvl w:val="0"/>
          <w:numId w:val="3"/>
        </w:numPr>
        <w:tabs>
          <w:tab w:val="left" w:pos="640"/>
        </w:tabs>
        <w:spacing w:line="234" w:lineRule="exact"/>
        <w:ind w:left="0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-7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оценку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детских</w:t>
      </w:r>
      <w:r w:rsidRPr="00EE44EF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пересказов</w:t>
      </w:r>
      <w:r w:rsidR="004B21D1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807BCA" w:rsidRPr="00EE44EF" w:rsidRDefault="004B21D1" w:rsidP="00EE44EF">
      <w:pPr>
        <w:pStyle w:val="a5"/>
        <w:spacing w:before="24"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w w:val="95"/>
          <w:sz w:val="28"/>
          <w:szCs w:val="28"/>
        </w:rPr>
        <w:t>Цель</w:t>
      </w:r>
      <w:r w:rsidR="007B64F2">
        <w:rPr>
          <w:rFonts w:ascii="Times New Roman" w:hAnsi="Times New Roman" w:cs="Times New Roman"/>
          <w:w w:val="95"/>
          <w:sz w:val="28"/>
          <w:szCs w:val="28"/>
        </w:rPr>
        <w:t xml:space="preserve"> этого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 xml:space="preserve"> научить ребенка с помощью мнемо</w:t>
      </w:r>
      <w:r w:rsidR="00807BCA" w:rsidRPr="00EE44EF">
        <w:rPr>
          <w:rFonts w:ascii="Times New Roman" w:hAnsi="Times New Roman" w:cs="Times New Roman"/>
          <w:w w:val="90"/>
          <w:sz w:val="28"/>
          <w:szCs w:val="28"/>
        </w:rPr>
        <w:t>технических приемов понимать содержание произведения,</w:t>
      </w:r>
      <w:r w:rsidR="00807BCA"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самостоятельно</w:t>
      </w:r>
      <w:r w:rsidR="00807BCA" w:rsidRPr="00EE44EF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пересказывать</w:t>
      </w:r>
      <w:r w:rsidR="00807BCA" w:rsidRPr="00EE44EF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его,</w:t>
      </w:r>
      <w:r w:rsidR="00807BCA" w:rsidRPr="00EE44EF">
        <w:rPr>
          <w:rFonts w:ascii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соблюдая</w:t>
      </w:r>
      <w:r w:rsidR="00807BCA" w:rsidRPr="00EE44EF">
        <w:rPr>
          <w:rFonts w:ascii="Times New Roman" w:hAnsi="Times New Roman" w:cs="Times New Roman"/>
          <w:spacing w:val="26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связность</w:t>
      </w:r>
      <w:r w:rsidR="00807BCA"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и</w:t>
      </w:r>
      <w:r w:rsidR="00807BCA"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последовательность</w:t>
      </w:r>
      <w:r w:rsidR="00807BCA"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изложения,</w:t>
      </w:r>
      <w:r w:rsidR="00807BCA"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оценивать</w:t>
      </w:r>
      <w:r w:rsidR="00807BCA"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свои</w:t>
      </w:r>
      <w:r w:rsidR="00807BCA"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w w:val="95"/>
          <w:sz w:val="28"/>
          <w:szCs w:val="28"/>
        </w:rPr>
        <w:t>расска</w:t>
      </w:r>
      <w:r w:rsidR="00807BCA" w:rsidRPr="00EE44EF">
        <w:rPr>
          <w:rFonts w:ascii="Times New Roman" w:hAnsi="Times New Roman" w:cs="Times New Roman"/>
          <w:sz w:val="28"/>
          <w:szCs w:val="28"/>
        </w:rPr>
        <w:t>зы</w:t>
      </w:r>
      <w:r w:rsidR="00807BCA"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sz w:val="28"/>
          <w:szCs w:val="28"/>
        </w:rPr>
        <w:t>и рассказы</w:t>
      </w:r>
      <w:r w:rsidR="00807BCA"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07BCA" w:rsidRPr="00EE44EF">
        <w:rPr>
          <w:rFonts w:ascii="Times New Roman" w:hAnsi="Times New Roman" w:cs="Times New Roman"/>
          <w:sz w:val="28"/>
          <w:szCs w:val="28"/>
        </w:rPr>
        <w:t>товарищей.</w:t>
      </w:r>
    </w:p>
    <w:p w:rsidR="00807BCA" w:rsidRPr="00EE44EF" w:rsidRDefault="00807BCA" w:rsidP="00EE44EF">
      <w:pPr>
        <w:pStyle w:val="a5"/>
        <w:spacing w:line="26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Составить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мнемотаблицу</w:t>
      </w:r>
      <w:proofErr w:type="spellEnd"/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можно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на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любой</w:t>
      </w:r>
      <w:r w:rsidRPr="00EE44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рассказ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или сказку. В таблицах изображаются персонажи рассказа, сказки, явлений природы, некоторые действия. Она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составляется так, чтобы отразить основные моменты сю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жетного действия в их последовательности, определить дей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ствующие лица и наиболее значимые детали повествова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ния. Рисунки и их количество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 схеме-модели изменяются</w:t>
      </w:r>
      <w:r w:rsidRPr="00EE44EF">
        <w:rPr>
          <w:rFonts w:ascii="Times New Roman" w:hAnsi="Times New Roman" w:cs="Times New Roman"/>
          <w:spacing w:val="-39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зависимости</w:t>
      </w:r>
      <w:r w:rsidRPr="00EE44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от</w:t>
      </w:r>
      <w:r w:rsidRPr="00EE44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содержания</w:t>
      </w:r>
      <w:r w:rsidRPr="00EE44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рассказа.</w:t>
      </w:r>
    </w:p>
    <w:p w:rsidR="00807BCA" w:rsidRPr="004360C1" w:rsidRDefault="00807BCA" w:rsidP="00EE44EF">
      <w:pPr>
        <w:pStyle w:val="Heading8"/>
        <w:spacing w:line="273" w:lineRule="auto"/>
        <w:ind w:left="0" w:right="87" w:firstLine="0"/>
        <w:rPr>
          <w:rFonts w:ascii="Times New Roman" w:hAnsi="Times New Roman" w:cs="Times New Roman"/>
          <w:i w:val="0"/>
          <w:sz w:val="28"/>
          <w:szCs w:val="28"/>
        </w:rPr>
      </w:pPr>
      <w:r w:rsidRPr="004360C1">
        <w:rPr>
          <w:rFonts w:ascii="Times New Roman" w:hAnsi="Times New Roman" w:cs="Times New Roman"/>
          <w:i w:val="0"/>
          <w:w w:val="90"/>
          <w:sz w:val="28"/>
          <w:szCs w:val="28"/>
        </w:rPr>
        <w:t>Работа над произведением с использованием</w:t>
      </w:r>
      <w:r w:rsidRPr="004360C1">
        <w:rPr>
          <w:rFonts w:ascii="Times New Roman" w:hAnsi="Times New Roman" w:cs="Times New Roman"/>
          <w:i w:val="0"/>
          <w:spacing w:val="1"/>
          <w:w w:val="90"/>
          <w:sz w:val="28"/>
          <w:szCs w:val="28"/>
        </w:rPr>
        <w:t xml:space="preserve"> </w:t>
      </w:r>
      <w:proofErr w:type="spellStart"/>
      <w:r w:rsidRPr="004360C1">
        <w:rPr>
          <w:rFonts w:ascii="Times New Roman" w:hAnsi="Times New Roman" w:cs="Times New Roman"/>
          <w:i w:val="0"/>
          <w:w w:val="95"/>
          <w:sz w:val="28"/>
          <w:szCs w:val="28"/>
        </w:rPr>
        <w:t>мнемотаблицы</w:t>
      </w:r>
      <w:proofErr w:type="spellEnd"/>
      <w:r w:rsidRPr="004360C1">
        <w:rPr>
          <w:rFonts w:ascii="Times New Roman" w:hAnsi="Times New Roman" w:cs="Times New Roman"/>
          <w:i w:val="0"/>
          <w:spacing w:val="-1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i w:val="0"/>
          <w:w w:val="95"/>
          <w:sz w:val="28"/>
          <w:szCs w:val="28"/>
        </w:rPr>
        <w:t>предполагает:</w:t>
      </w:r>
    </w:p>
    <w:p w:rsidR="00807BCA" w:rsidRPr="00EE44EF" w:rsidRDefault="00807BCA" w:rsidP="00EE44EF">
      <w:pPr>
        <w:pStyle w:val="a7"/>
        <w:numPr>
          <w:ilvl w:val="0"/>
          <w:numId w:val="2"/>
        </w:numPr>
        <w:tabs>
          <w:tab w:val="left" w:pos="632"/>
        </w:tabs>
        <w:spacing w:line="266" w:lineRule="auto"/>
        <w:ind w:left="0" w:right="88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Чтение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произведения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0"/>
          <w:sz w:val="28"/>
          <w:szCs w:val="28"/>
        </w:rPr>
        <w:t>составление</w:t>
      </w:r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мнемотаблицы</w:t>
      </w:r>
      <w:proofErr w:type="spellEnd"/>
      <w:r w:rsidRPr="00EE44EF">
        <w:rPr>
          <w:rFonts w:ascii="Times New Roman" w:hAnsi="Times New Roman" w:cs="Times New Roman"/>
          <w:spacing w:val="-37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(кодирование</w:t>
      </w:r>
      <w:r w:rsidRPr="00EE44E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содержания</w:t>
      </w:r>
      <w:r w:rsidRPr="00EE44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схему).</w:t>
      </w:r>
    </w:p>
    <w:p w:rsidR="00807BCA" w:rsidRPr="00EE44EF" w:rsidRDefault="00807BCA" w:rsidP="00EE44EF">
      <w:pPr>
        <w:pStyle w:val="a7"/>
        <w:numPr>
          <w:ilvl w:val="0"/>
          <w:numId w:val="2"/>
        </w:numPr>
        <w:tabs>
          <w:tab w:val="left" w:pos="632"/>
        </w:tabs>
        <w:spacing w:line="266" w:lineRule="auto"/>
        <w:ind w:left="0" w:right="38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 xml:space="preserve">Разбор и комментирование символов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мнемотаблицы</w:t>
      </w:r>
      <w:proofErr w:type="spellEnd"/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(под руководством взрослого), соотнесение каждого знака — символа с определенной частью текста (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раскодир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о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-</w:t>
      </w:r>
      <w:proofErr w:type="gramEnd"/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EE44E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знаков).</w:t>
      </w:r>
    </w:p>
    <w:p w:rsidR="00807BCA" w:rsidRPr="00EE44EF" w:rsidRDefault="00807BCA" w:rsidP="00EE44EF">
      <w:pPr>
        <w:pStyle w:val="a7"/>
        <w:numPr>
          <w:ilvl w:val="0"/>
          <w:numId w:val="2"/>
        </w:numPr>
        <w:tabs>
          <w:tab w:val="left" w:pos="643"/>
        </w:tabs>
        <w:spacing w:before="95" w:line="266" w:lineRule="auto"/>
        <w:ind w:left="0" w:right="157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spacing w:val="-2"/>
          <w:w w:val="95"/>
          <w:sz w:val="28"/>
          <w:szCs w:val="28"/>
        </w:rPr>
        <w:t xml:space="preserve">Ребёнок пересказывает </w:t>
      </w:r>
      <w:r w:rsidRPr="00EE44EF">
        <w:rPr>
          <w:rFonts w:ascii="Times New Roman" w:hAnsi="Times New Roman" w:cs="Times New Roman"/>
          <w:spacing w:val="-1"/>
          <w:w w:val="95"/>
          <w:sz w:val="28"/>
          <w:szCs w:val="28"/>
        </w:rPr>
        <w:t>произведение самостоятель</w:t>
      </w:r>
      <w:r w:rsidRPr="00EE44EF">
        <w:rPr>
          <w:rFonts w:ascii="Times New Roman" w:hAnsi="Times New Roman" w:cs="Times New Roman"/>
          <w:sz w:val="28"/>
          <w:szCs w:val="28"/>
        </w:rPr>
        <w:t>но</w:t>
      </w:r>
      <w:r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с опорой на</w:t>
      </w:r>
      <w:r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таблицу.</w:t>
      </w:r>
    </w:p>
    <w:p w:rsidR="00807BCA" w:rsidRPr="00EE44EF" w:rsidRDefault="00807BCA" w:rsidP="00EE44EF">
      <w:pPr>
        <w:spacing w:before="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4EF">
        <w:rPr>
          <w:rFonts w:ascii="Times New Roman" w:hAnsi="Times New Roman" w:cs="Times New Roman"/>
          <w:b/>
          <w:w w:val="95"/>
          <w:sz w:val="28"/>
          <w:szCs w:val="28"/>
        </w:rPr>
        <w:t>Практические советы:</w:t>
      </w:r>
    </w:p>
    <w:p w:rsidR="00807BCA" w:rsidRPr="00EE44EF" w:rsidRDefault="00807BCA" w:rsidP="00EE44EF">
      <w:pPr>
        <w:pStyle w:val="a7"/>
        <w:numPr>
          <w:ilvl w:val="0"/>
          <w:numId w:val="4"/>
        </w:numPr>
        <w:tabs>
          <w:tab w:val="left" w:pos="626"/>
        </w:tabs>
        <w:spacing w:before="27" w:line="266" w:lineRule="auto"/>
        <w:ind w:left="0" w:right="157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Желательно сделать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разрезную</w:t>
      </w:r>
      <w:proofErr w:type="gramEnd"/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 мини-таблицу. Выкладывая знаки на пустые клеточки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мнемотаблицы</w:t>
      </w:r>
      <w:proofErr w:type="spellEnd"/>
      <w:r w:rsidRPr="00EE44EF">
        <w:rPr>
          <w:rFonts w:ascii="Times New Roman" w:hAnsi="Times New Roman" w:cs="Times New Roman"/>
          <w:w w:val="95"/>
          <w:sz w:val="28"/>
          <w:szCs w:val="28"/>
        </w:rPr>
        <w:t>, ребенок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будет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вспоминать</w:t>
      </w:r>
      <w:r w:rsidRPr="00EE44EF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последовательность</w:t>
      </w:r>
      <w:r w:rsidRPr="00EE44EF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сюжета,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что является хорошим упражнением для тренировки па</w:t>
      </w:r>
      <w:r w:rsidRPr="00EE44EF">
        <w:rPr>
          <w:rFonts w:ascii="Times New Roman" w:hAnsi="Times New Roman" w:cs="Times New Roman"/>
          <w:sz w:val="28"/>
          <w:szCs w:val="28"/>
        </w:rPr>
        <w:t>мяти.</w:t>
      </w:r>
    </w:p>
    <w:p w:rsidR="00807BCA" w:rsidRPr="00EE44EF" w:rsidRDefault="00807BCA" w:rsidP="00EE44EF">
      <w:pPr>
        <w:pStyle w:val="a7"/>
        <w:numPr>
          <w:ilvl w:val="0"/>
          <w:numId w:val="4"/>
        </w:numPr>
        <w:tabs>
          <w:tab w:val="left" w:pos="630"/>
        </w:tabs>
        <w:spacing w:line="266" w:lineRule="auto"/>
        <w:ind w:left="0" w:right="157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0"/>
          <w:sz w:val="28"/>
          <w:szCs w:val="28"/>
        </w:rPr>
        <w:t>Также ребенок может пересказывать отрывки из про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изведения (например, 3–4 символа,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взятых</w:t>
      </w:r>
      <w:proofErr w:type="gramEnd"/>
      <w:r w:rsidRPr="00EE44EF">
        <w:rPr>
          <w:rFonts w:ascii="Times New Roman" w:hAnsi="Times New Roman" w:cs="Times New Roman"/>
          <w:w w:val="95"/>
          <w:sz w:val="28"/>
          <w:szCs w:val="28"/>
        </w:rPr>
        <w:t xml:space="preserve"> из середины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0"/>
          <w:sz w:val="28"/>
          <w:szCs w:val="28"/>
        </w:rPr>
        <w:t>мнемотаблицы</w:t>
      </w:r>
      <w:proofErr w:type="spellEnd"/>
      <w:r w:rsidRPr="00EE44EF">
        <w:rPr>
          <w:rFonts w:ascii="Times New Roman" w:hAnsi="Times New Roman" w:cs="Times New Roman"/>
          <w:w w:val="90"/>
          <w:sz w:val="28"/>
          <w:szCs w:val="28"/>
        </w:rPr>
        <w:t>). Это стимулирует мышление ребенка и п</w:t>
      </w:r>
      <w:proofErr w:type="gramStart"/>
      <w:r w:rsidRPr="00EE44EF">
        <w:rPr>
          <w:rFonts w:ascii="Times New Roman" w:hAnsi="Times New Roman" w:cs="Times New Roman"/>
          <w:w w:val="90"/>
          <w:sz w:val="28"/>
          <w:szCs w:val="28"/>
        </w:rPr>
        <w:t>о-</w:t>
      </w:r>
      <w:proofErr w:type="gramEnd"/>
      <w:r w:rsidRPr="00EE44EF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могает</w:t>
      </w:r>
      <w:proofErr w:type="spellEnd"/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лучше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закрепить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содержание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произведения.</w:t>
      </w:r>
    </w:p>
    <w:p w:rsidR="00807BCA" w:rsidRPr="00EE44EF" w:rsidRDefault="00807BCA" w:rsidP="00EE44EF">
      <w:pPr>
        <w:pStyle w:val="a7"/>
        <w:numPr>
          <w:ilvl w:val="0"/>
          <w:numId w:val="4"/>
        </w:numPr>
        <w:tabs>
          <w:tab w:val="left" w:pos="653"/>
        </w:tabs>
        <w:spacing w:line="266" w:lineRule="auto"/>
        <w:ind w:left="0" w:right="157" w:firstLine="0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В старшем дошкольном возрасте лучше, если ребенок пытается зарисовать символы сам. Это способствует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развитию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воображения,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а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также</w:t>
      </w:r>
      <w:r w:rsidRPr="00EE44EF">
        <w:rPr>
          <w:rFonts w:ascii="Times New Roman" w:hAnsi="Times New Roman" w:cs="Times New Roman"/>
          <w:spacing w:val="-3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является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хорошей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трени</w:t>
      </w:r>
      <w:r w:rsidRPr="00EE44EF">
        <w:rPr>
          <w:rFonts w:ascii="Times New Roman" w:hAnsi="Times New Roman" w:cs="Times New Roman"/>
          <w:sz w:val="28"/>
          <w:szCs w:val="28"/>
        </w:rPr>
        <w:t>ровкой</w:t>
      </w:r>
      <w:r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руки для</w:t>
      </w:r>
      <w:r w:rsidRPr="00EE44E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письма.</w:t>
      </w:r>
    </w:p>
    <w:p w:rsidR="00807BCA" w:rsidRPr="00EE44EF" w:rsidRDefault="00807BCA" w:rsidP="00EE44EF">
      <w:pPr>
        <w:pStyle w:val="a7"/>
        <w:numPr>
          <w:ilvl w:val="0"/>
          <w:numId w:val="4"/>
        </w:numPr>
        <w:tabs>
          <w:tab w:val="left" w:pos="658"/>
        </w:tabs>
        <w:spacing w:line="266" w:lineRule="auto"/>
        <w:ind w:left="0" w:right="157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Мнемотаблицы</w:t>
      </w:r>
      <w:proofErr w:type="spellEnd"/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сказкам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или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proofErr w:type="spellStart"/>
      <w:r w:rsidRPr="00EE44EF">
        <w:rPr>
          <w:rFonts w:ascii="Times New Roman" w:hAnsi="Times New Roman" w:cs="Times New Roman"/>
          <w:w w:val="95"/>
          <w:sz w:val="28"/>
          <w:szCs w:val="28"/>
        </w:rPr>
        <w:t>расссказам</w:t>
      </w:r>
      <w:proofErr w:type="spellEnd"/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можно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комбинировать (перепутывать) символы из разных сказок.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В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таком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случае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дети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будут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proofErr w:type="gramStart"/>
      <w:r w:rsidRPr="00EE44EF">
        <w:rPr>
          <w:rFonts w:ascii="Times New Roman" w:hAnsi="Times New Roman" w:cs="Times New Roman"/>
          <w:w w:val="95"/>
          <w:sz w:val="28"/>
          <w:szCs w:val="28"/>
        </w:rPr>
        <w:t>искать</w:t>
      </w:r>
      <w:proofErr w:type="gramEnd"/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EE44EF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исправлять</w:t>
      </w:r>
      <w:r w:rsidRPr="00EE44EF">
        <w:rPr>
          <w:rFonts w:ascii="Times New Roman" w:hAnsi="Times New Roman" w:cs="Times New Roman"/>
          <w:spacing w:val="-4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ошиб</w:t>
      </w:r>
      <w:r w:rsidRPr="00EE44EF">
        <w:rPr>
          <w:rFonts w:ascii="Times New Roman" w:hAnsi="Times New Roman" w:cs="Times New Roman"/>
          <w:sz w:val="28"/>
          <w:szCs w:val="28"/>
        </w:rPr>
        <w:t xml:space="preserve">ки в </w:t>
      </w:r>
      <w:proofErr w:type="spellStart"/>
      <w:r w:rsidRPr="00EE44EF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EE44EF">
        <w:rPr>
          <w:rFonts w:ascii="Times New Roman" w:hAnsi="Times New Roman" w:cs="Times New Roman"/>
          <w:sz w:val="28"/>
          <w:szCs w:val="28"/>
        </w:rPr>
        <w:t>.</w:t>
      </w:r>
    </w:p>
    <w:p w:rsidR="00807BCA" w:rsidRPr="00EE44EF" w:rsidRDefault="00807BCA" w:rsidP="00EE44EF">
      <w:pPr>
        <w:pStyle w:val="a5"/>
        <w:spacing w:line="266" w:lineRule="auto"/>
        <w:ind w:right="157"/>
        <w:jc w:val="both"/>
        <w:rPr>
          <w:rFonts w:ascii="Times New Roman" w:hAnsi="Times New Roman" w:cs="Times New Roman"/>
          <w:sz w:val="28"/>
          <w:szCs w:val="28"/>
        </w:rPr>
      </w:pPr>
      <w:r w:rsidRPr="00EE44EF">
        <w:rPr>
          <w:rFonts w:ascii="Times New Roman" w:hAnsi="Times New Roman" w:cs="Times New Roman"/>
          <w:w w:val="95"/>
          <w:sz w:val="28"/>
          <w:szCs w:val="28"/>
        </w:rPr>
        <w:t>Поиск ошибок развивает критическое мышление ребенка, его познавательную активность. Таким образом,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w w:val="95"/>
          <w:sz w:val="28"/>
          <w:szCs w:val="28"/>
        </w:rPr>
        <w:t>обычный пересказ текста превращается в удивительную</w:t>
      </w:r>
      <w:r w:rsidRPr="00EE44EF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EE44EF">
        <w:rPr>
          <w:rFonts w:ascii="Times New Roman" w:hAnsi="Times New Roman" w:cs="Times New Roman"/>
          <w:sz w:val="28"/>
          <w:szCs w:val="28"/>
        </w:rPr>
        <w:t>игру.</w:t>
      </w:r>
    </w:p>
    <w:p w:rsidR="00807BCA" w:rsidRPr="004360C1" w:rsidRDefault="00807BCA" w:rsidP="004360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360C1">
        <w:rPr>
          <w:rFonts w:ascii="Times New Roman" w:hAnsi="Times New Roman" w:cs="Times New Roman"/>
          <w:w w:val="95"/>
          <w:sz w:val="28"/>
          <w:szCs w:val="28"/>
        </w:rPr>
        <w:lastRenderedPageBreak/>
        <w:t>Дошкольное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развитие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детей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—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это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очень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важный</w:t>
      </w:r>
      <w:r w:rsidRPr="004360C1">
        <w:rPr>
          <w:rFonts w:ascii="Times New Roman" w:hAnsi="Times New Roman" w:cs="Times New Roman"/>
          <w:spacing w:val="-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этап</w:t>
      </w:r>
      <w:r w:rsidRPr="004360C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подготовки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к школьной программе. Мнемотехника позво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ляет получить хорошие результаты во многих направлени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ях развития ребенка. Она способствует улучшению речи,</w:t>
      </w:r>
      <w:r w:rsidRPr="004360C1">
        <w:rPr>
          <w:rFonts w:ascii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логического мышления, памяти, воображения и облегча</w:t>
      </w:r>
      <w:r w:rsidRPr="004360C1">
        <w:rPr>
          <w:rFonts w:ascii="Times New Roman" w:hAnsi="Times New Roman" w:cs="Times New Roman"/>
          <w:sz w:val="28"/>
          <w:szCs w:val="28"/>
        </w:rPr>
        <w:t>ет</w:t>
      </w:r>
      <w:r w:rsidRPr="004360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z w:val="28"/>
          <w:szCs w:val="28"/>
        </w:rPr>
        <w:t>восприятие</w:t>
      </w:r>
      <w:r w:rsidRPr="004360C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z w:val="28"/>
          <w:szCs w:val="28"/>
        </w:rPr>
        <w:t>необходимого</w:t>
      </w:r>
      <w:r w:rsidRPr="004360C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z w:val="28"/>
          <w:szCs w:val="28"/>
        </w:rPr>
        <w:t>материала.</w:t>
      </w:r>
    </w:p>
    <w:p w:rsidR="00807BCA" w:rsidRPr="004360C1" w:rsidRDefault="00807BCA" w:rsidP="004360C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0C1">
        <w:rPr>
          <w:rFonts w:ascii="Times New Roman" w:hAnsi="Times New Roman" w:cs="Times New Roman"/>
          <w:sz w:val="28"/>
          <w:szCs w:val="28"/>
          <w:shd w:val="clear" w:color="auto" w:fill="FFFFFF"/>
        </w:rPr>
        <w:t>Я считаю, что </w:t>
      </w:r>
      <w:r w:rsidRPr="004360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используя технологию мнемотехники при обучении детей рассказыванию и пересказу</w:t>
      </w:r>
      <w:r w:rsidRPr="00436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36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лучше подготовим </w:t>
      </w:r>
      <w:r w:rsidRPr="004360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4360C1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360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 школе</w:t>
      </w:r>
      <w:r w:rsidRPr="00436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4360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как связная речь является важным показателем умственных способностей ребенка и готовности его к школьному </w:t>
      </w:r>
      <w:r w:rsidRPr="004360C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обучению</w:t>
      </w:r>
      <w:r w:rsidRPr="004360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07BCA" w:rsidRPr="004360C1" w:rsidRDefault="00807BCA" w:rsidP="00B02C5E">
      <w:pPr>
        <w:spacing w:before="113"/>
        <w:ind w:left="406"/>
        <w:rPr>
          <w:rFonts w:ascii="Times New Roman" w:hAnsi="Times New Roman" w:cs="Times New Roman"/>
          <w:sz w:val="28"/>
          <w:szCs w:val="28"/>
        </w:rPr>
      </w:pPr>
      <w:r w:rsidRPr="004360C1">
        <w:rPr>
          <w:rFonts w:ascii="Times New Roman" w:hAnsi="Times New Roman" w:cs="Times New Roman"/>
          <w:sz w:val="28"/>
          <w:szCs w:val="28"/>
        </w:rPr>
        <w:t>Литература:</w:t>
      </w:r>
    </w:p>
    <w:p w:rsidR="00807BCA" w:rsidRPr="004360C1" w:rsidRDefault="00807BCA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4360C1">
        <w:rPr>
          <w:rFonts w:ascii="Times New Roman" w:hAnsi="Times New Roman" w:cs="Times New Roman"/>
          <w:w w:val="95"/>
          <w:sz w:val="28"/>
          <w:szCs w:val="28"/>
        </w:rPr>
        <w:t>Зиганов</w:t>
      </w:r>
      <w:proofErr w:type="spellEnd"/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М.,</w:t>
      </w:r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proofErr w:type="spellStart"/>
      <w:r w:rsidRPr="004360C1">
        <w:rPr>
          <w:rFonts w:ascii="Times New Roman" w:hAnsi="Times New Roman" w:cs="Times New Roman"/>
          <w:w w:val="95"/>
          <w:sz w:val="28"/>
          <w:szCs w:val="28"/>
        </w:rPr>
        <w:t>Козаренко</w:t>
      </w:r>
      <w:proofErr w:type="spellEnd"/>
      <w:r w:rsidRPr="004360C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В.</w:t>
      </w:r>
      <w:r w:rsidRPr="004360C1">
        <w:rPr>
          <w:rFonts w:ascii="Times New Roman" w:hAnsi="Times New Roman" w:cs="Times New Roman"/>
          <w:spacing w:val="-9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М..</w:t>
      </w:r>
      <w:r w:rsidRPr="004360C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Мнемотехника.</w:t>
      </w:r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М.:</w:t>
      </w:r>
      <w:r w:rsidRPr="004360C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Школа</w:t>
      </w:r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рационального</w:t>
      </w:r>
      <w:r w:rsidRPr="004360C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чтения,</w:t>
      </w:r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2000.</w:t>
      </w:r>
      <w:r w:rsidRPr="004360C1">
        <w:rPr>
          <w:rFonts w:ascii="Times New Roman" w:hAnsi="Times New Roman" w:cs="Times New Roman"/>
          <w:spacing w:val="20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17</w:t>
      </w:r>
      <w:r w:rsidRPr="004360C1">
        <w:rPr>
          <w:rFonts w:ascii="Times New Roman" w:hAnsi="Times New Roman" w:cs="Times New Roman"/>
          <w:spacing w:val="19"/>
          <w:w w:val="95"/>
          <w:sz w:val="28"/>
          <w:szCs w:val="28"/>
        </w:rPr>
        <w:t xml:space="preserve"> </w:t>
      </w:r>
      <w:proofErr w:type="gramStart"/>
      <w:r w:rsidRPr="004360C1">
        <w:rPr>
          <w:rFonts w:ascii="Times New Roman" w:hAnsi="Times New Roman" w:cs="Times New Roman"/>
          <w:w w:val="95"/>
          <w:sz w:val="28"/>
          <w:szCs w:val="28"/>
        </w:rPr>
        <w:t>с</w:t>
      </w:r>
      <w:proofErr w:type="gramEnd"/>
      <w:r w:rsidRPr="004360C1"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807BCA" w:rsidRPr="004360C1" w:rsidRDefault="00807BCA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0C1">
        <w:rPr>
          <w:rFonts w:ascii="Times New Roman" w:hAnsi="Times New Roman" w:cs="Times New Roman"/>
          <w:spacing w:val="-1"/>
          <w:w w:val="95"/>
          <w:sz w:val="28"/>
          <w:szCs w:val="28"/>
        </w:rPr>
        <w:t>Т.</w:t>
      </w:r>
      <w:r w:rsidRPr="004360C1">
        <w:rPr>
          <w:rFonts w:ascii="Times New Roman" w:hAnsi="Times New Roman" w:cs="Times New Roman"/>
          <w:spacing w:val="-18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pacing w:val="-1"/>
          <w:w w:val="95"/>
          <w:sz w:val="28"/>
          <w:szCs w:val="28"/>
        </w:rPr>
        <w:t>В.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proofErr w:type="spellStart"/>
      <w:r w:rsidRPr="004360C1">
        <w:rPr>
          <w:rFonts w:ascii="Times New Roman" w:hAnsi="Times New Roman" w:cs="Times New Roman"/>
          <w:spacing w:val="-1"/>
          <w:w w:val="95"/>
          <w:sz w:val="28"/>
          <w:szCs w:val="28"/>
        </w:rPr>
        <w:t>Большева</w:t>
      </w:r>
      <w:proofErr w:type="spellEnd"/>
      <w:r w:rsidRPr="004360C1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«Учимся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по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сказке»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(Развитие</w:t>
      </w:r>
      <w:r w:rsidRPr="004360C1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мышления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дошкольников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с</w:t>
      </w:r>
      <w:r w:rsidRPr="004360C1">
        <w:rPr>
          <w:rFonts w:ascii="Times New Roman" w:hAnsi="Times New Roman" w:cs="Times New Roman"/>
          <w:spacing w:val="3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помощью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мнемотехники);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5"/>
          <w:sz w:val="28"/>
          <w:szCs w:val="28"/>
        </w:rPr>
        <w:t>СПб</w:t>
      </w:r>
      <w:proofErr w:type="gramStart"/>
      <w:r w:rsidRPr="004360C1">
        <w:rPr>
          <w:rFonts w:ascii="Times New Roman" w:hAnsi="Times New Roman" w:cs="Times New Roman"/>
          <w:w w:val="95"/>
          <w:sz w:val="28"/>
          <w:szCs w:val="28"/>
        </w:rPr>
        <w:t>.,</w:t>
      </w:r>
      <w:r w:rsidRPr="004360C1">
        <w:rPr>
          <w:rFonts w:ascii="Times New Roman" w:hAnsi="Times New Roman" w:cs="Times New Roman"/>
          <w:spacing w:val="4"/>
          <w:w w:val="95"/>
          <w:sz w:val="28"/>
          <w:szCs w:val="28"/>
        </w:rPr>
        <w:t xml:space="preserve"> </w:t>
      </w:r>
      <w:proofErr w:type="gramEnd"/>
      <w:r w:rsidRPr="004360C1">
        <w:rPr>
          <w:rFonts w:ascii="Times New Roman" w:hAnsi="Times New Roman" w:cs="Times New Roman"/>
          <w:w w:val="95"/>
          <w:sz w:val="28"/>
          <w:szCs w:val="28"/>
        </w:rPr>
        <w:t>2001</w:t>
      </w:r>
    </w:p>
    <w:p w:rsidR="00807BCA" w:rsidRPr="004360C1" w:rsidRDefault="00807BCA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0C1">
        <w:rPr>
          <w:rFonts w:ascii="Times New Roman" w:hAnsi="Times New Roman" w:cs="Times New Roman"/>
          <w:w w:val="90"/>
          <w:sz w:val="28"/>
          <w:szCs w:val="28"/>
        </w:rPr>
        <w:t>Т.</w:t>
      </w:r>
      <w:r w:rsidRPr="004360C1">
        <w:rPr>
          <w:rFonts w:ascii="Times New Roman" w:hAnsi="Times New Roman" w:cs="Times New Roman"/>
          <w:spacing w:val="-4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Б.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Полянская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«Использование</w:t>
      </w:r>
      <w:r w:rsidRPr="004360C1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метода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мнемотехники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в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обучении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рассказыванию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детей</w:t>
      </w:r>
      <w:r w:rsidRPr="004360C1">
        <w:rPr>
          <w:rFonts w:ascii="Times New Roman" w:hAnsi="Times New Roman" w:cs="Times New Roman"/>
          <w:spacing w:val="21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дошкольного</w:t>
      </w:r>
      <w:r w:rsidRPr="004360C1">
        <w:rPr>
          <w:rFonts w:ascii="Times New Roman" w:hAnsi="Times New Roman" w:cs="Times New Roman"/>
          <w:spacing w:val="20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w w:val="90"/>
          <w:sz w:val="28"/>
          <w:szCs w:val="28"/>
        </w:rPr>
        <w:t>возраста»;</w:t>
      </w:r>
      <w:r w:rsidRPr="004360C1">
        <w:rPr>
          <w:rFonts w:ascii="Times New Roman" w:hAnsi="Times New Roman" w:cs="Times New Roman"/>
          <w:spacing w:val="1"/>
          <w:w w:val="90"/>
          <w:sz w:val="28"/>
          <w:szCs w:val="28"/>
        </w:rPr>
        <w:t xml:space="preserve"> </w:t>
      </w:r>
      <w:r w:rsidRPr="004360C1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4360C1">
        <w:rPr>
          <w:rFonts w:ascii="Times New Roman" w:hAnsi="Times New Roman" w:cs="Times New Roman"/>
          <w:sz w:val="28"/>
          <w:szCs w:val="28"/>
        </w:rPr>
        <w:t>.,</w:t>
      </w:r>
      <w:r w:rsidRPr="004360C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End"/>
      <w:r w:rsidRPr="004360C1">
        <w:rPr>
          <w:rFonts w:ascii="Times New Roman" w:hAnsi="Times New Roman" w:cs="Times New Roman"/>
          <w:sz w:val="28"/>
          <w:szCs w:val="28"/>
        </w:rPr>
        <w:t>2009.</w:t>
      </w:r>
    </w:p>
    <w:p w:rsidR="004360C1" w:rsidRPr="004360C1" w:rsidRDefault="004360C1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360C1">
        <w:rPr>
          <w:rFonts w:ascii="Times New Roman" w:hAnsi="Times New Roman" w:cs="Times New Roman"/>
          <w:color w:val="231F20"/>
          <w:w w:val="90"/>
          <w:sz w:val="28"/>
          <w:szCs w:val="28"/>
        </w:rPr>
        <w:t>Интернет-</w:t>
      </w:r>
      <w:r w:rsidRPr="004360C1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proofErr w:type="gramEnd"/>
      <w:r w:rsidRPr="004360C1">
        <w:rPr>
          <w:rFonts w:ascii="Times New Roman" w:hAnsi="Times New Roman" w:cs="Times New Roman"/>
          <w:sz w:val="28"/>
          <w:szCs w:val="28"/>
        </w:rPr>
        <w:t>:</w:t>
      </w:r>
    </w:p>
    <w:p w:rsidR="00807BCA" w:rsidRPr="004360C1" w:rsidRDefault="00B90904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07BCA" w:rsidRPr="004360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https://moluch.ru/conf/ped/archive/343/15328/</w:t>
        </w:r>
      </w:hyperlink>
    </w:p>
    <w:p w:rsidR="00807BCA" w:rsidRPr="004360C1" w:rsidRDefault="00B90904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07BCA" w:rsidRPr="004360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https://multiurok.ru/files/t-b-polianskaia-ispolzovanie-metoda-mnemotekhniki.html</w:t>
        </w:r>
      </w:hyperlink>
    </w:p>
    <w:p w:rsidR="00456920" w:rsidRPr="004360C1" w:rsidRDefault="004360C1" w:rsidP="004360C1">
      <w:pPr>
        <w:pStyle w:val="a7"/>
        <w:rPr>
          <w:rFonts w:ascii="Times New Roman" w:hAnsi="Times New Roman" w:cs="Times New Roman"/>
          <w:sz w:val="28"/>
          <w:szCs w:val="28"/>
        </w:rPr>
      </w:pPr>
      <w:r w:rsidRPr="004360C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6920" w:rsidRPr="004360C1" w:rsidRDefault="00456920" w:rsidP="004360C1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56920" w:rsidRPr="004360C1" w:rsidSect="00C33ABD">
      <w:pgSz w:w="11906" w:h="16838"/>
      <w:pgMar w:top="709" w:right="850" w:bottom="567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D91"/>
    <w:multiLevelType w:val="hybridMultilevel"/>
    <w:tmpl w:val="606C840A"/>
    <w:lvl w:ilvl="0" w:tplc="F3A24934">
      <w:start w:val="1"/>
      <w:numFmt w:val="decimal"/>
      <w:lvlText w:val="%1."/>
      <w:lvlJc w:val="left"/>
      <w:pPr>
        <w:ind w:left="148" w:hanging="223"/>
      </w:pPr>
      <w:rPr>
        <w:rFonts w:ascii="Cambria" w:eastAsia="Cambria" w:hAnsi="Cambria" w:cs="Cambria" w:hint="default"/>
        <w:color w:val="231F20"/>
        <w:spacing w:val="0"/>
        <w:w w:val="105"/>
        <w:sz w:val="20"/>
        <w:szCs w:val="20"/>
        <w:lang w:val="ru-RU" w:eastAsia="en-US" w:bidi="ar-SA"/>
      </w:rPr>
    </w:lvl>
    <w:lvl w:ilvl="1" w:tplc="E02C982E">
      <w:numFmt w:val="bullet"/>
      <w:lvlText w:val="•"/>
      <w:lvlJc w:val="left"/>
      <w:pPr>
        <w:ind w:left="646" w:hanging="223"/>
      </w:pPr>
      <w:rPr>
        <w:rFonts w:hint="default"/>
        <w:lang w:val="ru-RU" w:eastAsia="en-US" w:bidi="ar-SA"/>
      </w:rPr>
    </w:lvl>
    <w:lvl w:ilvl="2" w:tplc="CAA813D8">
      <w:numFmt w:val="bullet"/>
      <w:lvlText w:val="•"/>
      <w:lvlJc w:val="left"/>
      <w:pPr>
        <w:ind w:left="1152" w:hanging="223"/>
      </w:pPr>
      <w:rPr>
        <w:rFonts w:hint="default"/>
        <w:lang w:val="ru-RU" w:eastAsia="en-US" w:bidi="ar-SA"/>
      </w:rPr>
    </w:lvl>
    <w:lvl w:ilvl="3" w:tplc="CDF6D7C4">
      <w:numFmt w:val="bullet"/>
      <w:lvlText w:val="•"/>
      <w:lvlJc w:val="left"/>
      <w:pPr>
        <w:ind w:left="1658" w:hanging="223"/>
      </w:pPr>
      <w:rPr>
        <w:rFonts w:hint="default"/>
        <w:lang w:val="ru-RU" w:eastAsia="en-US" w:bidi="ar-SA"/>
      </w:rPr>
    </w:lvl>
    <w:lvl w:ilvl="4" w:tplc="15C0C808">
      <w:numFmt w:val="bullet"/>
      <w:lvlText w:val="•"/>
      <w:lvlJc w:val="left"/>
      <w:pPr>
        <w:ind w:left="2164" w:hanging="223"/>
      </w:pPr>
      <w:rPr>
        <w:rFonts w:hint="default"/>
        <w:lang w:val="ru-RU" w:eastAsia="en-US" w:bidi="ar-SA"/>
      </w:rPr>
    </w:lvl>
    <w:lvl w:ilvl="5" w:tplc="64D25AB6">
      <w:numFmt w:val="bullet"/>
      <w:lvlText w:val="•"/>
      <w:lvlJc w:val="left"/>
      <w:pPr>
        <w:ind w:left="2670" w:hanging="223"/>
      </w:pPr>
      <w:rPr>
        <w:rFonts w:hint="default"/>
        <w:lang w:val="ru-RU" w:eastAsia="en-US" w:bidi="ar-SA"/>
      </w:rPr>
    </w:lvl>
    <w:lvl w:ilvl="6" w:tplc="698A3B34">
      <w:numFmt w:val="bullet"/>
      <w:lvlText w:val="•"/>
      <w:lvlJc w:val="left"/>
      <w:pPr>
        <w:ind w:left="3176" w:hanging="223"/>
      </w:pPr>
      <w:rPr>
        <w:rFonts w:hint="default"/>
        <w:lang w:val="ru-RU" w:eastAsia="en-US" w:bidi="ar-SA"/>
      </w:rPr>
    </w:lvl>
    <w:lvl w:ilvl="7" w:tplc="8D3E057A">
      <w:numFmt w:val="bullet"/>
      <w:lvlText w:val="•"/>
      <w:lvlJc w:val="left"/>
      <w:pPr>
        <w:ind w:left="3683" w:hanging="223"/>
      </w:pPr>
      <w:rPr>
        <w:rFonts w:hint="default"/>
        <w:lang w:val="ru-RU" w:eastAsia="en-US" w:bidi="ar-SA"/>
      </w:rPr>
    </w:lvl>
    <w:lvl w:ilvl="8" w:tplc="94DAD446">
      <w:numFmt w:val="bullet"/>
      <w:lvlText w:val="•"/>
      <w:lvlJc w:val="left"/>
      <w:pPr>
        <w:ind w:left="4189" w:hanging="223"/>
      </w:pPr>
      <w:rPr>
        <w:rFonts w:hint="default"/>
        <w:lang w:val="ru-RU" w:eastAsia="en-US" w:bidi="ar-SA"/>
      </w:rPr>
    </w:lvl>
  </w:abstractNum>
  <w:abstractNum w:abstractNumId="1">
    <w:nsid w:val="12CE266F"/>
    <w:multiLevelType w:val="hybridMultilevel"/>
    <w:tmpl w:val="42B80006"/>
    <w:lvl w:ilvl="0" w:tplc="3626C528">
      <w:start w:val="1"/>
      <w:numFmt w:val="decimal"/>
      <w:lvlText w:val="%1."/>
      <w:lvlJc w:val="left"/>
      <w:pPr>
        <w:ind w:left="140" w:hanging="214"/>
      </w:pPr>
      <w:rPr>
        <w:rFonts w:ascii="Cambria" w:eastAsia="Cambria" w:hAnsi="Cambria" w:cs="Cambria" w:hint="default"/>
        <w:color w:val="231F20"/>
        <w:spacing w:val="0"/>
        <w:w w:val="105"/>
        <w:sz w:val="20"/>
        <w:szCs w:val="20"/>
        <w:lang w:val="ru-RU" w:eastAsia="en-US" w:bidi="ar-SA"/>
      </w:rPr>
    </w:lvl>
    <w:lvl w:ilvl="1" w:tplc="1F5A11D6">
      <w:numFmt w:val="bullet"/>
      <w:lvlText w:val="•"/>
      <w:lvlJc w:val="left"/>
      <w:pPr>
        <w:ind w:left="658" w:hanging="214"/>
      </w:pPr>
      <w:rPr>
        <w:rFonts w:hint="default"/>
        <w:lang w:val="ru-RU" w:eastAsia="en-US" w:bidi="ar-SA"/>
      </w:rPr>
    </w:lvl>
    <w:lvl w:ilvl="2" w:tplc="A20AF920">
      <w:numFmt w:val="bullet"/>
      <w:lvlText w:val="•"/>
      <w:lvlJc w:val="left"/>
      <w:pPr>
        <w:ind w:left="1176" w:hanging="214"/>
      </w:pPr>
      <w:rPr>
        <w:rFonts w:hint="default"/>
        <w:lang w:val="ru-RU" w:eastAsia="en-US" w:bidi="ar-SA"/>
      </w:rPr>
    </w:lvl>
    <w:lvl w:ilvl="3" w:tplc="0558787C">
      <w:numFmt w:val="bullet"/>
      <w:lvlText w:val="•"/>
      <w:lvlJc w:val="left"/>
      <w:pPr>
        <w:ind w:left="1694" w:hanging="214"/>
      </w:pPr>
      <w:rPr>
        <w:rFonts w:hint="default"/>
        <w:lang w:val="ru-RU" w:eastAsia="en-US" w:bidi="ar-SA"/>
      </w:rPr>
    </w:lvl>
    <w:lvl w:ilvl="4" w:tplc="CA7C8F4C">
      <w:numFmt w:val="bullet"/>
      <w:lvlText w:val="•"/>
      <w:lvlJc w:val="left"/>
      <w:pPr>
        <w:ind w:left="2212" w:hanging="214"/>
      </w:pPr>
      <w:rPr>
        <w:rFonts w:hint="default"/>
        <w:lang w:val="ru-RU" w:eastAsia="en-US" w:bidi="ar-SA"/>
      </w:rPr>
    </w:lvl>
    <w:lvl w:ilvl="5" w:tplc="E3606510">
      <w:numFmt w:val="bullet"/>
      <w:lvlText w:val="•"/>
      <w:lvlJc w:val="left"/>
      <w:pPr>
        <w:ind w:left="2730" w:hanging="214"/>
      </w:pPr>
      <w:rPr>
        <w:rFonts w:hint="default"/>
        <w:lang w:val="ru-RU" w:eastAsia="en-US" w:bidi="ar-SA"/>
      </w:rPr>
    </w:lvl>
    <w:lvl w:ilvl="6" w:tplc="71F2C770">
      <w:numFmt w:val="bullet"/>
      <w:lvlText w:val="•"/>
      <w:lvlJc w:val="left"/>
      <w:pPr>
        <w:ind w:left="3248" w:hanging="214"/>
      </w:pPr>
      <w:rPr>
        <w:rFonts w:hint="default"/>
        <w:lang w:val="ru-RU" w:eastAsia="en-US" w:bidi="ar-SA"/>
      </w:rPr>
    </w:lvl>
    <w:lvl w:ilvl="7" w:tplc="9258C07C">
      <w:numFmt w:val="bullet"/>
      <w:lvlText w:val="•"/>
      <w:lvlJc w:val="left"/>
      <w:pPr>
        <w:ind w:left="3767" w:hanging="214"/>
      </w:pPr>
      <w:rPr>
        <w:rFonts w:hint="default"/>
        <w:lang w:val="ru-RU" w:eastAsia="en-US" w:bidi="ar-SA"/>
      </w:rPr>
    </w:lvl>
    <w:lvl w:ilvl="8" w:tplc="E9EA471C">
      <w:numFmt w:val="bullet"/>
      <w:lvlText w:val="•"/>
      <w:lvlJc w:val="left"/>
      <w:pPr>
        <w:ind w:left="4285" w:hanging="214"/>
      </w:pPr>
      <w:rPr>
        <w:rFonts w:hint="default"/>
        <w:lang w:val="ru-RU" w:eastAsia="en-US" w:bidi="ar-SA"/>
      </w:rPr>
    </w:lvl>
  </w:abstractNum>
  <w:abstractNum w:abstractNumId="2">
    <w:nsid w:val="361E60BE"/>
    <w:multiLevelType w:val="hybridMultilevel"/>
    <w:tmpl w:val="5EB83BC4"/>
    <w:lvl w:ilvl="0" w:tplc="60A6525A">
      <w:start w:val="1"/>
      <w:numFmt w:val="decimal"/>
      <w:lvlText w:val="%1."/>
      <w:lvlJc w:val="left"/>
      <w:pPr>
        <w:ind w:left="153" w:hanging="220"/>
      </w:pPr>
      <w:rPr>
        <w:rFonts w:ascii="Cambria" w:eastAsia="Cambria" w:hAnsi="Cambria" w:cs="Cambria" w:hint="default"/>
        <w:color w:val="231F20"/>
        <w:w w:val="105"/>
        <w:sz w:val="20"/>
        <w:szCs w:val="20"/>
        <w:lang w:val="ru-RU" w:eastAsia="en-US" w:bidi="ar-SA"/>
      </w:rPr>
    </w:lvl>
    <w:lvl w:ilvl="1" w:tplc="B89E13F8">
      <w:numFmt w:val="bullet"/>
      <w:lvlText w:val="•"/>
      <w:lvlJc w:val="left"/>
      <w:pPr>
        <w:ind w:left="664" w:hanging="220"/>
      </w:pPr>
      <w:rPr>
        <w:rFonts w:hint="default"/>
        <w:lang w:val="ru-RU" w:eastAsia="en-US" w:bidi="ar-SA"/>
      </w:rPr>
    </w:lvl>
    <w:lvl w:ilvl="2" w:tplc="8E46809A">
      <w:numFmt w:val="bullet"/>
      <w:lvlText w:val="•"/>
      <w:lvlJc w:val="left"/>
      <w:pPr>
        <w:ind w:left="1168" w:hanging="220"/>
      </w:pPr>
      <w:rPr>
        <w:rFonts w:hint="default"/>
        <w:lang w:val="ru-RU" w:eastAsia="en-US" w:bidi="ar-SA"/>
      </w:rPr>
    </w:lvl>
    <w:lvl w:ilvl="3" w:tplc="2B5E1230">
      <w:numFmt w:val="bullet"/>
      <w:lvlText w:val="•"/>
      <w:lvlJc w:val="left"/>
      <w:pPr>
        <w:ind w:left="1672" w:hanging="220"/>
      </w:pPr>
      <w:rPr>
        <w:rFonts w:hint="default"/>
        <w:lang w:val="ru-RU" w:eastAsia="en-US" w:bidi="ar-SA"/>
      </w:rPr>
    </w:lvl>
    <w:lvl w:ilvl="4" w:tplc="2C18E298">
      <w:numFmt w:val="bullet"/>
      <w:lvlText w:val="•"/>
      <w:lvlJc w:val="left"/>
      <w:pPr>
        <w:ind w:left="2176" w:hanging="220"/>
      </w:pPr>
      <w:rPr>
        <w:rFonts w:hint="default"/>
        <w:lang w:val="ru-RU" w:eastAsia="en-US" w:bidi="ar-SA"/>
      </w:rPr>
    </w:lvl>
    <w:lvl w:ilvl="5" w:tplc="76AE91DC">
      <w:numFmt w:val="bullet"/>
      <w:lvlText w:val="•"/>
      <w:lvlJc w:val="left"/>
      <w:pPr>
        <w:ind w:left="2680" w:hanging="220"/>
      </w:pPr>
      <w:rPr>
        <w:rFonts w:hint="default"/>
        <w:lang w:val="ru-RU" w:eastAsia="en-US" w:bidi="ar-SA"/>
      </w:rPr>
    </w:lvl>
    <w:lvl w:ilvl="6" w:tplc="253E1D48">
      <w:numFmt w:val="bullet"/>
      <w:lvlText w:val="•"/>
      <w:lvlJc w:val="left"/>
      <w:pPr>
        <w:ind w:left="3184" w:hanging="220"/>
      </w:pPr>
      <w:rPr>
        <w:rFonts w:hint="default"/>
        <w:lang w:val="ru-RU" w:eastAsia="en-US" w:bidi="ar-SA"/>
      </w:rPr>
    </w:lvl>
    <w:lvl w:ilvl="7" w:tplc="D9D2F1C0">
      <w:numFmt w:val="bullet"/>
      <w:lvlText w:val="•"/>
      <w:lvlJc w:val="left"/>
      <w:pPr>
        <w:ind w:left="3689" w:hanging="220"/>
      </w:pPr>
      <w:rPr>
        <w:rFonts w:hint="default"/>
        <w:lang w:val="ru-RU" w:eastAsia="en-US" w:bidi="ar-SA"/>
      </w:rPr>
    </w:lvl>
    <w:lvl w:ilvl="8" w:tplc="124AF2B8">
      <w:numFmt w:val="bullet"/>
      <w:lvlText w:val="•"/>
      <w:lvlJc w:val="left"/>
      <w:pPr>
        <w:ind w:left="4193" w:hanging="220"/>
      </w:pPr>
      <w:rPr>
        <w:rFonts w:hint="default"/>
        <w:lang w:val="ru-RU" w:eastAsia="en-US" w:bidi="ar-SA"/>
      </w:rPr>
    </w:lvl>
  </w:abstractNum>
  <w:abstractNum w:abstractNumId="3">
    <w:nsid w:val="60BB43E8"/>
    <w:multiLevelType w:val="hybridMultilevel"/>
    <w:tmpl w:val="9EF82E1A"/>
    <w:lvl w:ilvl="0" w:tplc="EBBE8D88">
      <w:start w:val="1"/>
      <w:numFmt w:val="decimal"/>
      <w:lvlText w:val="%1."/>
      <w:lvlJc w:val="left"/>
      <w:pPr>
        <w:ind w:left="774" w:hanging="363"/>
      </w:pPr>
      <w:rPr>
        <w:rFonts w:ascii="Cambria" w:eastAsia="Cambria" w:hAnsi="Cambria" w:cs="Cambria" w:hint="default"/>
        <w:color w:val="231F20"/>
        <w:w w:val="105"/>
        <w:sz w:val="20"/>
        <w:szCs w:val="20"/>
        <w:lang w:val="ru-RU" w:eastAsia="en-US" w:bidi="ar-SA"/>
      </w:rPr>
    </w:lvl>
    <w:lvl w:ilvl="1" w:tplc="1C08BBF6">
      <w:numFmt w:val="bullet"/>
      <w:lvlText w:val="•"/>
      <w:lvlJc w:val="left"/>
      <w:pPr>
        <w:ind w:left="1758" w:hanging="363"/>
      </w:pPr>
      <w:rPr>
        <w:rFonts w:hint="default"/>
        <w:lang w:val="ru-RU" w:eastAsia="en-US" w:bidi="ar-SA"/>
      </w:rPr>
    </w:lvl>
    <w:lvl w:ilvl="2" w:tplc="7898D03A">
      <w:numFmt w:val="bullet"/>
      <w:lvlText w:val="•"/>
      <w:lvlJc w:val="left"/>
      <w:pPr>
        <w:ind w:left="2737" w:hanging="363"/>
      </w:pPr>
      <w:rPr>
        <w:rFonts w:hint="default"/>
        <w:lang w:val="ru-RU" w:eastAsia="en-US" w:bidi="ar-SA"/>
      </w:rPr>
    </w:lvl>
    <w:lvl w:ilvl="3" w:tplc="C3006F16">
      <w:numFmt w:val="bullet"/>
      <w:lvlText w:val="•"/>
      <w:lvlJc w:val="left"/>
      <w:pPr>
        <w:ind w:left="3715" w:hanging="363"/>
      </w:pPr>
      <w:rPr>
        <w:rFonts w:hint="default"/>
        <w:lang w:val="ru-RU" w:eastAsia="en-US" w:bidi="ar-SA"/>
      </w:rPr>
    </w:lvl>
    <w:lvl w:ilvl="4" w:tplc="4058EA7C">
      <w:numFmt w:val="bullet"/>
      <w:lvlText w:val="•"/>
      <w:lvlJc w:val="left"/>
      <w:pPr>
        <w:ind w:left="4694" w:hanging="363"/>
      </w:pPr>
      <w:rPr>
        <w:rFonts w:hint="default"/>
        <w:lang w:val="ru-RU" w:eastAsia="en-US" w:bidi="ar-SA"/>
      </w:rPr>
    </w:lvl>
    <w:lvl w:ilvl="5" w:tplc="5BD8DC18">
      <w:numFmt w:val="bullet"/>
      <w:lvlText w:val="•"/>
      <w:lvlJc w:val="left"/>
      <w:pPr>
        <w:ind w:left="5672" w:hanging="363"/>
      </w:pPr>
      <w:rPr>
        <w:rFonts w:hint="default"/>
        <w:lang w:val="ru-RU" w:eastAsia="en-US" w:bidi="ar-SA"/>
      </w:rPr>
    </w:lvl>
    <w:lvl w:ilvl="6" w:tplc="0A62C100">
      <w:numFmt w:val="bullet"/>
      <w:lvlText w:val="•"/>
      <w:lvlJc w:val="left"/>
      <w:pPr>
        <w:ind w:left="6651" w:hanging="363"/>
      </w:pPr>
      <w:rPr>
        <w:rFonts w:hint="default"/>
        <w:lang w:val="ru-RU" w:eastAsia="en-US" w:bidi="ar-SA"/>
      </w:rPr>
    </w:lvl>
    <w:lvl w:ilvl="7" w:tplc="9926F6AE">
      <w:numFmt w:val="bullet"/>
      <w:lvlText w:val="•"/>
      <w:lvlJc w:val="left"/>
      <w:pPr>
        <w:ind w:left="7629" w:hanging="363"/>
      </w:pPr>
      <w:rPr>
        <w:rFonts w:hint="default"/>
        <w:lang w:val="ru-RU" w:eastAsia="en-US" w:bidi="ar-SA"/>
      </w:rPr>
    </w:lvl>
    <w:lvl w:ilvl="8" w:tplc="0540AAAC">
      <w:numFmt w:val="bullet"/>
      <w:lvlText w:val="•"/>
      <w:lvlJc w:val="left"/>
      <w:pPr>
        <w:ind w:left="8608" w:hanging="363"/>
      </w:pPr>
      <w:rPr>
        <w:rFonts w:hint="default"/>
        <w:lang w:val="ru-RU" w:eastAsia="en-US" w:bidi="ar-SA"/>
      </w:rPr>
    </w:lvl>
  </w:abstractNum>
  <w:abstractNum w:abstractNumId="4">
    <w:nsid w:val="6A4353F8"/>
    <w:multiLevelType w:val="hybridMultilevel"/>
    <w:tmpl w:val="0CBCDB20"/>
    <w:lvl w:ilvl="0" w:tplc="DC4A935E">
      <w:start w:val="1"/>
      <w:numFmt w:val="decimal"/>
      <w:lvlText w:val="%1."/>
      <w:lvlJc w:val="left"/>
      <w:pPr>
        <w:ind w:left="363" w:hanging="363"/>
      </w:pPr>
      <w:rPr>
        <w:rFonts w:ascii="Cambria" w:eastAsia="Cambria" w:hAnsi="Cambria" w:cs="Cambria" w:hint="default"/>
        <w:color w:val="231F20"/>
        <w:w w:val="105"/>
        <w:sz w:val="20"/>
        <w:szCs w:val="20"/>
        <w:lang w:val="ru-RU" w:eastAsia="en-US" w:bidi="ar-SA"/>
      </w:rPr>
    </w:lvl>
    <w:lvl w:ilvl="1" w:tplc="09C87D7A">
      <w:numFmt w:val="bullet"/>
      <w:lvlText w:val="•"/>
      <w:lvlJc w:val="left"/>
      <w:pPr>
        <w:ind w:left="1347" w:hanging="363"/>
      </w:pPr>
      <w:rPr>
        <w:rFonts w:hint="default"/>
        <w:lang w:val="ru-RU" w:eastAsia="en-US" w:bidi="ar-SA"/>
      </w:rPr>
    </w:lvl>
    <w:lvl w:ilvl="2" w:tplc="48DA4EF2">
      <w:numFmt w:val="bullet"/>
      <w:lvlText w:val="•"/>
      <w:lvlJc w:val="left"/>
      <w:pPr>
        <w:ind w:left="2326" w:hanging="363"/>
      </w:pPr>
      <w:rPr>
        <w:rFonts w:hint="default"/>
        <w:lang w:val="ru-RU" w:eastAsia="en-US" w:bidi="ar-SA"/>
      </w:rPr>
    </w:lvl>
    <w:lvl w:ilvl="3" w:tplc="15B62A66">
      <w:numFmt w:val="bullet"/>
      <w:lvlText w:val="•"/>
      <w:lvlJc w:val="left"/>
      <w:pPr>
        <w:ind w:left="3304" w:hanging="363"/>
      </w:pPr>
      <w:rPr>
        <w:rFonts w:hint="default"/>
        <w:lang w:val="ru-RU" w:eastAsia="en-US" w:bidi="ar-SA"/>
      </w:rPr>
    </w:lvl>
    <w:lvl w:ilvl="4" w:tplc="D16CCE70">
      <w:numFmt w:val="bullet"/>
      <w:lvlText w:val="•"/>
      <w:lvlJc w:val="left"/>
      <w:pPr>
        <w:ind w:left="4283" w:hanging="363"/>
      </w:pPr>
      <w:rPr>
        <w:rFonts w:hint="default"/>
        <w:lang w:val="ru-RU" w:eastAsia="en-US" w:bidi="ar-SA"/>
      </w:rPr>
    </w:lvl>
    <w:lvl w:ilvl="5" w:tplc="4B9CF2DE">
      <w:numFmt w:val="bullet"/>
      <w:lvlText w:val="•"/>
      <w:lvlJc w:val="left"/>
      <w:pPr>
        <w:ind w:left="5261" w:hanging="363"/>
      </w:pPr>
      <w:rPr>
        <w:rFonts w:hint="default"/>
        <w:lang w:val="ru-RU" w:eastAsia="en-US" w:bidi="ar-SA"/>
      </w:rPr>
    </w:lvl>
    <w:lvl w:ilvl="6" w:tplc="C8226184">
      <w:numFmt w:val="bullet"/>
      <w:lvlText w:val="•"/>
      <w:lvlJc w:val="left"/>
      <w:pPr>
        <w:ind w:left="6240" w:hanging="363"/>
      </w:pPr>
      <w:rPr>
        <w:rFonts w:hint="default"/>
        <w:lang w:val="ru-RU" w:eastAsia="en-US" w:bidi="ar-SA"/>
      </w:rPr>
    </w:lvl>
    <w:lvl w:ilvl="7" w:tplc="66A66506">
      <w:numFmt w:val="bullet"/>
      <w:lvlText w:val="•"/>
      <w:lvlJc w:val="left"/>
      <w:pPr>
        <w:ind w:left="7218" w:hanging="363"/>
      </w:pPr>
      <w:rPr>
        <w:rFonts w:hint="default"/>
        <w:lang w:val="ru-RU" w:eastAsia="en-US" w:bidi="ar-SA"/>
      </w:rPr>
    </w:lvl>
    <w:lvl w:ilvl="8" w:tplc="187EE042">
      <w:numFmt w:val="bullet"/>
      <w:lvlText w:val="•"/>
      <w:lvlJc w:val="left"/>
      <w:pPr>
        <w:ind w:left="8197" w:hanging="3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D70"/>
    <w:rsid w:val="001E78A3"/>
    <w:rsid w:val="0020772C"/>
    <w:rsid w:val="004360C1"/>
    <w:rsid w:val="00456920"/>
    <w:rsid w:val="004B21D1"/>
    <w:rsid w:val="00512D70"/>
    <w:rsid w:val="00521F5C"/>
    <w:rsid w:val="00720174"/>
    <w:rsid w:val="007B64F2"/>
    <w:rsid w:val="00807BCA"/>
    <w:rsid w:val="00921F23"/>
    <w:rsid w:val="00A63FFC"/>
    <w:rsid w:val="00B02C5E"/>
    <w:rsid w:val="00B90904"/>
    <w:rsid w:val="00C33ABD"/>
    <w:rsid w:val="00E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D70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456920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1"/>
    <w:qFormat/>
    <w:rsid w:val="00456920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456920"/>
    <w:rPr>
      <w:rFonts w:ascii="Cambria" w:eastAsia="Cambria" w:hAnsi="Cambria" w:cs="Cambria"/>
      <w:sz w:val="20"/>
      <w:szCs w:val="20"/>
    </w:rPr>
  </w:style>
  <w:style w:type="paragraph" w:styleId="a7">
    <w:name w:val="List Paragraph"/>
    <w:basedOn w:val="a"/>
    <w:uiPriority w:val="1"/>
    <w:qFormat/>
    <w:rsid w:val="0020772C"/>
    <w:pPr>
      <w:widowControl w:val="0"/>
      <w:autoSpaceDE w:val="0"/>
      <w:autoSpaceDN w:val="0"/>
      <w:spacing w:after="0" w:line="240" w:lineRule="auto"/>
      <w:ind w:left="670" w:hanging="302"/>
      <w:jc w:val="both"/>
    </w:pPr>
    <w:rPr>
      <w:rFonts w:ascii="Cambria" w:eastAsia="Cambria" w:hAnsi="Cambria" w:cs="Cambria"/>
      <w:lang w:eastAsia="en-US"/>
    </w:rPr>
  </w:style>
  <w:style w:type="character" w:styleId="a8">
    <w:name w:val="Strong"/>
    <w:basedOn w:val="a0"/>
    <w:uiPriority w:val="22"/>
    <w:qFormat/>
    <w:rsid w:val="00521F5C"/>
    <w:rPr>
      <w:b/>
      <w:bCs/>
    </w:rPr>
  </w:style>
  <w:style w:type="paragraph" w:customStyle="1" w:styleId="Heading8">
    <w:name w:val="Heading 8"/>
    <w:basedOn w:val="a"/>
    <w:uiPriority w:val="1"/>
    <w:qFormat/>
    <w:rsid w:val="00807BCA"/>
    <w:pPr>
      <w:widowControl w:val="0"/>
      <w:autoSpaceDE w:val="0"/>
      <w:autoSpaceDN w:val="0"/>
      <w:spacing w:before="3" w:after="0" w:line="240" w:lineRule="auto"/>
      <w:ind w:left="137" w:right="38" w:firstLine="245"/>
      <w:jc w:val="both"/>
      <w:outlineLvl w:val="8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t-b-polianskaia-ispolzovanie-metoda-mnemotekhniki.html" TargetMode="External"/><Relationship Id="rId5" Type="http://schemas.openxmlformats.org/officeDocument/2006/relationships/hyperlink" Target="https://moluch.ru/conf/ped/archive/343/153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9</cp:revision>
  <dcterms:created xsi:type="dcterms:W3CDTF">2022-04-14T11:50:00Z</dcterms:created>
  <dcterms:modified xsi:type="dcterms:W3CDTF">2022-04-17T13:49:00Z</dcterms:modified>
</cp:coreProperties>
</file>