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91" w:rsidRDefault="00102F91" w:rsidP="00AB2474">
      <w:pPr>
        <w:spacing w:after="0" w:line="240" w:lineRule="auto"/>
        <w:jc w:val="center"/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</w:pPr>
      <w:bookmarkStart w:id="0" w:name="_GoBack"/>
      <w:bookmarkEnd w:id="0"/>
      <w:r w:rsidRPr="00102F91"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Мастер-класс</w:t>
      </w:r>
    </w:p>
    <w:p w:rsidR="00102F91" w:rsidRDefault="00102F91" w:rsidP="00AB2474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shd w:val="clear" w:color="auto" w:fill="FFFFFF"/>
          <w:lang w:val="ru-RU"/>
        </w:rPr>
      </w:pPr>
      <w:r w:rsidRPr="00102F91"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 xml:space="preserve"> «</w:t>
      </w:r>
      <w:r w:rsidRPr="00102F91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shd w:val="clear" w:color="auto" w:fill="FFFFFF"/>
          <w:lang w:val="ru-RU"/>
        </w:rPr>
        <w:t>Ментальные карты как способ формирования</w:t>
      </w:r>
    </w:p>
    <w:p w:rsidR="00102F91" w:rsidRPr="00102F91" w:rsidRDefault="00102F91" w:rsidP="00AB2474">
      <w:pPr>
        <w:spacing w:after="0" w:line="240" w:lineRule="auto"/>
        <w:jc w:val="center"/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</w:pPr>
      <w:r w:rsidRPr="00102F91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102F91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shd w:val="clear" w:color="auto" w:fill="FFFFFF"/>
          <w:lang w:val="ru-RU"/>
        </w:rPr>
        <w:t>метапредметных</w:t>
      </w:r>
      <w:proofErr w:type="spellEnd"/>
      <w:r w:rsidRPr="00102F91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shd w:val="clear" w:color="auto" w:fill="FFFFFF"/>
          <w:lang w:val="ru-RU"/>
        </w:rPr>
        <w:t xml:space="preserve"> результатов»</w:t>
      </w:r>
      <w:r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 w:rsidR="00102F91" w:rsidRPr="00AB2474" w:rsidRDefault="00102F91" w:rsidP="00AB2474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Тема мастер-класса «</w:t>
      </w:r>
      <w:r w:rsidRPr="00AB2474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  <w:lang w:val="ru-RU"/>
        </w:rPr>
        <w:t xml:space="preserve">Ментальные карты как способ формирования  </w:t>
      </w:r>
      <w:proofErr w:type="spellStart"/>
      <w:r w:rsidRPr="00AB2474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  <w:lang w:val="ru-RU"/>
        </w:rPr>
        <w:t>метапредметных</w:t>
      </w:r>
      <w:proofErr w:type="spellEnd"/>
      <w:r w:rsidRPr="00AB2474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  <w:lang w:val="ru-RU"/>
        </w:rPr>
        <w:t xml:space="preserve"> результатов» (Слайд 1)</w:t>
      </w:r>
    </w:p>
    <w:p w:rsidR="00BB3BBC" w:rsidRPr="00AB2474" w:rsidRDefault="00BB3BBC" w:rsidP="00AB2474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Хотите изменить свою жизнь в лучшую сторону?</w:t>
      </w:r>
    </w:p>
    <w:p w:rsidR="00064D83" w:rsidRPr="00AB2474" w:rsidRDefault="00BB3BBC" w:rsidP="00AB2474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А з</w:t>
      </w:r>
      <w:r w:rsidR="00064D83"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наете ли вы, что наш мозг работает на 5-10 %.</w:t>
      </w:r>
      <w:r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02F91"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№2</w:t>
      </w:r>
    </w:p>
    <w:p w:rsidR="00064D83" w:rsidRPr="00AB2474" w:rsidRDefault="00FB293B" w:rsidP="00AB2474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А   хотите, чтобы </w:t>
      </w:r>
      <w:r w:rsidR="00064D83"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он </w:t>
      </w:r>
      <w:r w:rsidR="00064D83"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работал</w:t>
      </w:r>
      <w:r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64D83"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64D83"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намного эффективнее!</w:t>
      </w:r>
      <w:r w:rsidR="00BB3BBC"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102F91"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№3</w:t>
      </w:r>
    </w:p>
    <w:p w:rsidR="00DF1752" w:rsidRPr="00AB2474" w:rsidRDefault="00416C2D" w:rsidP="00AB247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</w:t>
      </w:r>
      <w:r w:rsidR="00064D83"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егодня я постараюсь вам </w:t>
      </w:r>
      <w:r w:rsidR="00064D83"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рассказать, как запустить свои мозги на </w:t>
      </w:r>
      <w:proofErr w:type="gramStart"/>
      <w:r w:rsidR="00064D83"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полную</w:t>
      </w:r>
      <w:proofErr w:type="gramEnd"/>
      <w:r w:rsidR="00064D83"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.</w:t>
      </w:r>
      <w:r w:rsidR="00C36E12"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</w:p>
    <w:p w:rsidR="00DF1752" w:rsidRPr="00AB2474" w:rsidRDefault="00C35B77" w:rsidP="00AB2474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2474">
        <w:rPr>
          <w:color w:val="000000"/>
          <w:sz w:val="28"/>
          <w:szCs w:val="28"/>
        </w:rPr>
        <w:t>Системно-</w:t>
      </w:r>
      <w:proofErr w:type="spellStart"/>
      <w:r w:rsidRPr="00AB2474">
        <w:rPr>
          <w:color w:val="000000"/>
          <w:sz w:val="28"/>
          <w:szCs w:val="28"/>
        </w:rPr>
        <w:t>деятельностный</w:t>
      </w:r>
      <w:proofErr w:type="spellEnd"/>
      <w:r w:rsidRPr="00AB2474">
        <w:rPr>
          <w:color w:val="000000"/>
          <w:sz w:val="28"/>
          <w:szCs w:val="28"/>
        </w:rPr>
        <w:t xml:space="preserve"> </w:t>
      </w:r>
      <w:r w:rsidR="00DF1752" w:rsidRPr="00AB2474">
        <w:rPr>
          <w:color w:val="000000"/>
          <w:sz w:val="28"/>
          <w:szCs w:val="28"/>
        </w:rPr>
        <w:t>подход в образовании заставляет по-иному взглянуть на старые, ставшие уже традиционными проблемы, с которыми мы сталкиваемся в процессе обучения.</w:t>
      </w:r>
    </w:p>
    <w:p w:rsidR="00FD42E2" w:rsidRPr="00AB2474" w:rsidRDefault="00DF1752" w:rsidP="00AB2474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2474">
        <w:rPr>
          <w:color w:val="000000"/>
          <w:sz w:val="28"/>
          <w:szCs w:val="28"/>
        </w:rPr>
        <w:t>Одна из таких проблем - это</w:t>
      </w:r>
      <w:r w:rsidRPr="00AB247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B2474">
        <w:rPr>
          <w:b/>
          <w:bCs/>
          <w:color w:val="000000"/>
          <w:sz w:val="28"/>
          <w:szCs w:val="28"/>
        </w:rPr>
        <w:t>проблема</w:t>
      </w:r>
      <w:r w:rsidRPr="00AB247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B2474">
        <w:rPr>
          <w:color w:val="000000"/>
          <w:sz w:val="28"/>
          <w:szCs w:val="28"/>
        </w:rPr>
        <w:t>необходимости запоминания, усваивания и структурирования информации. Современному ученику подчас очень трудно сориентироваться в огромном потоке информации, отобрать необходимый материал, проработать его и представить в нужной форме. Другая</w:t>
      </w:r>
      <w:r w:rsidRPr="00AB247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B2474">
        <w:rPr>
          <w:b/>
          <w:bCs/>
          <w:color w:val="000000"/>
          <w:sz w:val="28"/>
          <w:szCs w:val="28"/>
        </w:rPr>
        <w:t>проблема</w:t>
      </w:r>
      <w:r w:rsidRPr="00AB247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B2474">
        <w:rPr>
          <w:color w:val="000000"/>
          <w:sz w:val="28"/>
          <w:szCs w:val="28"/>
        </w:rPr>
        <w:t>заключается в том, что у учащихся не формируется целостн</w:t>
      </w:r>
      <w:r w:rsidR="00FD42E2" w:rsidRPr="00AB2474">
        <w:rPr>
          <w:color w:val="000000"/>
          <w:sz w:val="28"/>
          <w:szCs w:val="28"/>
        </w:rPr>
        <w:t>ая, единая</w:t>
      </w:r>
      <w:r w:rsidRPr="00AB2474">
        <w:rPr>
          <w:color w:val="000000"/>
          <w:sz w:val="28"/>
          <w:szCs w:val="28"/>
        </w:rPr>
        <w:t>, взаимосвязанн</w:t>
      </w:r>
      <w:r w:rsidR="00FD42E2" w:rsidRPr="00AB2474">
        <w:rPr>
          <w:color w:val="000000"/>
          <w:sz w:val="28"/>
          <w:szCs w:val="28"/>
        </w:rPr>
        <w:t>ая</w:t>
      </w:r>
      <w:r w:rsidRPr="00AB2474">
        <w:rPr>
          <w:color w:val="000000"/>
          <w:sz w:val="28"/>
          <w:szCs w:val="28"/>
        </w:rPr>
        <w:t xml:space="preserve"> картины мира. </w:t>
      </w:r>
      <w:r w:rsidR="00102F91" w:rsidRPr="00AB2474">
        <w:rPr>
          <w:color w:val="000000"/>
          <w:sz w:val="28"/>
          <w:szCs w:val="28"/>
        </w:rPr>
        <w:t>№4</w:t>
      </w:r>
    </w:p>
    <w:p w:rsidR="00F9746E" w:rsidRPr="00AB2474" w:rsidRDefault="00FB293B" w:rsidP="00AB2474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B2474">
        <w:rPr>
          <w:sz w:val="28"/>
          <w:szCs w:val="28"/>
          <w:shd w:val="clear" w:color="auto" w:fill="FFFFFF"/>
        </w:rPr>
        <w:t xml:space="preserve">           </w:t>
      </w:r>
      <w:r w:rsidR="00DF1752" w:rsidRPr="00AB2474">
        <w:rPr>
          <w:sz w:val="28"/>
          <w:szCs w:val="28"/>
          <w:shd w:val="clear" w:color="auto" w:fill="FFFFFF"/>
        </w:rPr>
        <w:t xml:space="preserve">После успешного прохождения </w:t>
      </w:r>
      <w:r w:rsidR="00752E89" w:rsidRPr="00AB2474">
        <w:rPr>
          <w:sz w:val="28"/>
          <w:szCs w:val="28"/>
          <w:shd w:val="clear" w:color="auto" w:fill="FFFFFF"/>
        </w:rPr>
        <w:t xml:space="preserve">сетевого семинара </w:t>
      </w:r>
      <w:r w:rsidR="00DF1752" w:rsidRPr="00AB2474">
        <w:rPr>
          <w:sz w:val="28"/>
          <w:szCs w:val="28"/>
          <w:shd w:val="clear" w:color="auto" w:fill="FFFFFF"/>
        </w:rPr>
        <w:t>РЦРО «Онлайн</w:t>
      </w:r>
      <w:r w:rsidR="00F9746E" w:rsidRPr="00AB2474">
        <w:rPr>
          <w:sz w:val="28"/>
          <w:szCs w:val="28"/>
          <w:shd w:val="clear" w:color="auto" w:fill="FFFFFF"/>
        </w:rPr>
        <w:t xml:space="preserve"> </w:t>
      </w:r>
      <w:r w:rsidR="00DF1752" w:rsidRPr="00AB2474">
        <w:rPr>
          <w:sz w:val="28"/>
          <w:szCs w:val="28"/>
          <w:shd w:val="clear" w:color="auto" w:fill="FFFFFF"/>
        </w:rPr>
        <w:t xml:space="preserve">сервизы визуализации в образовательном процессе» пришла к выводу, что необходимо менять способы представления информации на уроках. </w:t>
      </w:r>
    </w:p>
    <w:p w:rsidR="00FB293B" w:rsidRPr="00AB2474" w:rsidRDefault="00F9746E" w:rsidP="00AB2474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2474">
        <w:rPr>
          <w:sz w:val="28"/>
          <w:szCs w:val="28"/>
          <w:shd w:val="clear" w:color="auto" w:fill="FFFFFF"/>
        </w:rPr>
        <w:t xml:space="preserve">            </w:t>
      </w:r>
      <w:r w:rsidR="00DF1752" w:rsidRPr="00AB2474">
        <w:rPr>
          <w:sz w:val="28"/>
          <w:szCs w:val="28"/>
          <w:shd w:val="clear" w:color="auto" w:fill="FFFFFF"/>
        </w:rPr>
        <w:t xml:space="preserve">Я </w:t>
      </w:r>
      <w:r w:rsidR="00DF1752" w:rsidRPr="00AB2474">
        <w:rPr>
          <w:color w:val="000000"/>
          <w:sz w:val="28"/>
          <w:szCs w:val="28"/>
        </w:rPr>
        <w:t xml:space="preserve"> поняла, что</w:t>
      </w:r>
      <w:r w:rsidRPr="00AB2474">
        <w:rPr>
          <w:color w:val="000000"/>
          <w:sz w:val="28"/>
          <w:szCs w:val="28"/>
        </w:rPr>
        <w:t xml:space="preserve"> нужно по</w:t>
      </w:r>
      <w:r w:rsidR="00FB293B" w:rsidRPr="00AB2474">
        <w:rPr>
          <w:color w:val="000000"/>
          <w:sz w:val="28"/>
          <w:szCs w:val="28"/>
        </w:rPr>
        <w:t>строить</w:t>
      </w:r>
      <w:r w:rsidR="00DF1752" w:rsidRPr="00AB2474">
        <w:rPr>
          <w:color w:val="000000"/>
          <w:sz w:val="28"/>
          <w:szCs w:val="28"/>
        </w:rPr>
        <w:t xml:space="preserve"> работу</w:t>
      </w:r>
      <w:r w:rsidRPr="00AB2474">
        <w:rPr>
          <w:color w:val="000000"/>
          <w:sz w:val="28"/>
          <w:szCs w:val="28"/>
        </w:rPr>
        <w:t xml:space="preserve"> так</w:t>
      </w:r>
      <w:r w:rsidR="00DF1752" w:rsidRPr="00AB2474">
        <w:rPr>
          <w:color w:val="000000"/>
          <w:sz w:val="28"/>
          <w:szCs w:val="28"/>
        </w:rPr>
        <w:t xml:space="preserve">, чтобы она позволяла учащимся </w:t>
      </w:r>
      <w:r w:rsidR="00DF1752" w:rsidRPr="00AB2474">
        <w:rPr>
          <w:b/>
          <w:color w:val="000000"/>
          <w:sz w:val="28"/>
          <w:szCs w:val="28"/>
        </w:rPr>
        <w:t>перенести знания и умения с одного предмета на другой и применить их, развивала универсальные способности</w:t>
      </w:r>
      <w:r w:rsidR="00DF1752" w:rsidRPr="00AB2474">
        <w:rPr>
          <w:color w:val="000000"/>
          <w:sz w:val="28"/>
          <w:szCs w:val="28"/>
        </w:rPr>
        <w:t xml:space="preserve"> – понимание, воображение, рефлексию. </w:t>
      </w:r>
    </w:p>
    <w:p w:rsidR="00F22F4E" w:rsidRPr="00AB2474" w:rsidRDefault="00F22F4E" w:rsidP="00AB247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B2474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="00102F91" w:rsidRPr="00AB2474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№5. </w:t>
      </w:r>
      <w:r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Нас с детства приучали вести конспекты</w:t>
      </w:r>
      <w:r w:rsidR="00F9746E"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составлять таблицы</w:t>
      </w:r>
      <w:r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…</w:t>
      </w:r>
    </w:p>
    <w:p w:rsidR="00F22F4E" w:rsidRPr="00AB2474" w:rsidRDefault="00F9746E" w:rsidP="00AB247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Стандартные способы записи р</w:t>
      </w:r>
      <w:r w:rsidR="00F22F4E"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азвивают лишь левое полушарие мозга.</w:t>
      </w:r>
    </w:p>
    <w:p w:rsidR="00F22F4E" w:rsidRPr="00AB2474" w:rsidRDefault="00F22F4E" w:rsidP="00AB247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Получается, что взрослый  человек </w:t>
      </w:r>
      <w:proofErr w:type="gramStart"/>
      <w:r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научен</w:t>
      </w:r>
      <w:proofErr w:type="gramEnd"/>
      <w:r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задействовать лишь часть своей умственной мощи.</w:t>
      </w:r>
    </w:p>
    <w:p w:rsidR="00F9746E" w:rsidRPr="00AB2474" w:rsidRDefault="00102F91" w:rsidP="00AB247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№:6</w:t>
      </w:r>
      <w:r w:rsidR="00F22F4E"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Наш мозг очень хитро устроен, и ему очень не нравятся все эти списки и таблицы</w:t>
      </w:r>
      <w:r w:rsidR="00F9746E"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  <w:r w:rsidR="00F22F4E"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Их трудно запомнить и выделить главное. Поэтому мозг начинает баловаться, отвлекаться, и дело остается на месте. Силы потрачены, энергия тоже, а на выходе 0.</w:t>
      </w:r>
      <w:r w:rsidR="00F22F4E"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F22F4E" w:rsidRPr="00AB2474" w:rsidRDefault="00102F91" w:rsidP="00AB247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№ 7. </w:t>
      </w:r>
      <w:r w:rsidR="00F22F4E"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Дело в том, что наш мозг считывает информацию по кругу, работая двумя полушариями. И только одним, когда считывает туже информацию в виде списка.</w:t>
      </w:r>
    </w:p>
    <w:p w:rsidR="00F22F4E" w:rsidRPr="00AB2474" w:rsidRDefault="00F22F4E" w:rsidP="00AB2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Ему подавай картинки и ассоциации. </w:t>
      </w:r>
    </w:p>
    <w:p w:rsidR="00F22F4E" w:rsidRPr="00AB2474" w:rsidRDefault="00F22F4E" w:rsidP="00AB247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F22F4E" w:rsidRPr="00AB2474" w:rsidRDefault="00102F91" w:rsidP="00AB2474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AB247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№ 8. </w:t>
      </w:r>
      <w:r w:rsidR="00F22F4E" w:rsidRPr="00AB247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Как же быть? </w:t>
      </w:r>
    </w:p>
    <w:p w:rsidR="00B64C0F" w:rsidRPr="00AB2474" w:rsidRDefault="00102F91" w:rsidP="00AB2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№ 9-10. </w:t>
      </w:r>
      <w:r w:rsidR="00BE2BCD"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Эту не хитрую тенденцию уловили американец </w:t>
      </w:r>
      <w:r w:rsidR="00BE2BCD" w:rsidRPr="00AB247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Тони </w:t>
      </w:r>
      <w:proofErr w:type="spellStart"/>
      <w:r w:rsidR="00BE2BCD" w:rsidRPr="00AB247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Бьюзен</w:t>
      </w:r>
      <w:proofErr w:type="spellEnd"/>
      <w:r w:rsidR="00B64C0F"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5939C6" w:rsidRPr="00AB2474" w:rsidRDefault="00B64C0F" w:rsidP="00AB2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Он пришел к выводу, что </w:t>
      </w:r>
      <w:r w:rsidRPr="00AB247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м</w:t>
      </w:r>
      <w:r w:rsidR="00BE2BCD" w:rsidRPr="00AB247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озг видит все целиком</w:t>
      </w:r>
      <w:r w:rsidR="00BE2BCD"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r w:rsidR="00BE2BCD" w:rsidRPr="00AB247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он не может увидеть списком</w:t>
      </w:r>
      <w:r w:rsidR="00BE2BCD"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картинки. </w:t>
      </w:r>
    </w:p>
    <w:p w:rsidR="0013656B" w:rsidRPr="00AB2474" w:rsidRDefault="00102F91" w:rsidP="00AB2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№ 11. </w:t>
      </w:r>
      <w:r w:rsidR="00BE2BCD"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Допустим, солнечный день, начиная с неба и заканчивая землей. В голове один образ, в котором мы видим все сразу и небо, и землю.</w:t>
      </w:r>
      <w:r w:rsidR="00BE2BCD"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="0013656B"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№ 12. </w:t>
      </w:r>
      <w:r w:rsidR="00BE2BCD"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Мышление происходит образами, неосознанно и автоматически каждое жизненное явление для нас связано с каким-то образом.</w:t>
      </w:r>
    </w:p>
    <w:p w:rsidR="00BE2BCD" w:rsidRPr="00AB2474" w:rsidRDefault="0013656B" w:rsidP="00AB2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№13-</w:t>
      </w:r>
      <w:r w:rsidR="00BE2BCD"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Что для Вас </w:t>
      </w:r>
      <w:r w:rsidR="005939C6"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Япония! Мои  образ</w:t>
      </w:r>
      <w:proofErr w:type="gramStart"/>
      <w:r w:rsidR="005939C6"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ы-</w:t>
      </w:r>
      <w:proofErr w:type="gramEnd"/>
      <w:r w:rsidR="005939C6"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флаг, икебана, кимоно, сакура!</w:t>
      </w:r>
    </w:p>
    <w:p w:rsidR="006B48DF" w:rsidRPr="00AB2474" w:rsidRDefault="0013656B" w:rsidP="00AB2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№ 14-15. </w:t>
      </w:r>
      <w:r w:rsidR="005939C6"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 какие ассоциации возникают у вас со словом ВЕТЕР?</w:t>
      </w:r>
    </w:p>
    <w:p w:rsidR="003F3A5E" w:rsidRPr="00AB2474" w:rsidRDefault="003F3A5E" w:rsidP="00AB2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FB293B" w:rsidRPr="00AB2474" w:rsidRDefault="00BE2BCD" w:rsidP="00AB247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lastRenderedPageBreak/>
        <w:t xml:space="preserve">Возможно, вы когда-то уже знаете  о такой технике, как </w:t>
      </w:r>
      <w:proofErr w:type="gramStart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интеллект-карты</w:t>
      </w:r>
      <w:proofErr w:type="gramEnd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.</w:t>
      </w:r>
    </w:p>
    <w:p w:rsidR="00742BB7" w:rsidRPr="00AB2474" w:rsidRDefault="00DF1752" w:rsidP="00AB247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AB2474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Pr="00AB2474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>Ментальные карты – это особая техника визуализации мышления, построенная на создании эффективных альтернативных записей</w:t>
      </w:r>
    </w:p>
    <w:p w:rsidR="00D26D34" w:rsidRPr="00AB2474" w:rsidRDefault="00D26D34" w:rsidP="00AB2474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Что же такое ИНТЕЛЛЕКТ _КАРТА  и как она работает?</w:t>
      </w:r>
    </w:p>
    <w:p w:rsidR="0013656B" w:rsidRPr="00AB2474" w:rsidRDefault="00204110" w:rsidP="00AB2474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Проверьте себя, напишите план на день, так как вы это делаете раньше. </w:t>
      </w:r>
      <w:r w:rsidR="00917FA5"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Приблизительно, у вас получиться вот такой список.  </w:t>
      </w:r>
    </w:p>
    <w:p w:rsidR="0013656B" w:rsidRPr="00AB2474" w:rsidRDefault="0013656B" w:rsidP="00AB2474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№ 16. </w:t>
      </w:r>
      <w:r w:rsidR="00917FA5"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Обычный список! </w:t>
      </w:r>
    </w:p>
    <w:p w:rsidR="00204110" w:rsidRPr="00AB2474" w:rsidRDefault="0013656B" w:rsidP="00AB2474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№ 17. </w:t>
      </w:r>
      <w:r w:rsidR="00917FA5"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А теперь посмотрим на туже информацию, но в форме карты. Правда, совсем другое восприятие. Понимаешь все целиком и сразу! Вырисовывается четкая картина дел на день. Просто у вас включилось еще полмозга, которые обычно находятся, как бы во сне…</w:t>
      </w:r>
    </w:p>
    <w:p w:rsidR="003F3A5E" w:rsidRPr="00AB2474" w:rsidRDefault="00DF1752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AB2474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Важно помнить, что в основе построения ментальной карты лежит не структурирование, а ассоциирование.</w:t>
      </w:r>
      <w:r w:rsidR="00986428" w:rsidRPr="00AB247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3F3A5E" w:rsidRPr="00AB2474" w:rsidRDefault="00320744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B247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№ 18-19. </w:t>
      </w:r>
      <w:r w:rsidR="00986428" w:rsidRPr="00AB247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Естественные ассоциации - это связи, между воспринимаемыми нами объектами.</w:t>
      </w:r>
    </w:p>
    <w:p w:rsidR="00BE2BCD" w:rsidRPr="00AB2474" w:rsidRDefault="00BE2BCD" w:rsidP="00AB2474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474">
        <w:rPr>
          <w:b/>
          <w:bCs/>
          <w:sz w:val="28"/>
          <w:szCs w:val="28"/>
        </w:rPr>
        <w:t>Благодаря тому, что связи эти уже существуют, мозг запоминает их автоматически. Наличие связи между воспринимаемыми образами - это сигнал к запоминанию. </w:t>
      </w:r>
      <w:r w:rsidRPr="00AB2474">
        <w:rPr>
          <w:sz w:val="28"/>
          <w:szCs w:val="28"/>
        </w:rPr>
        <w:t>Естественные ассоциации НЕ НУЖНО ЗАПОМИНАТЬ СПЕЦИАЛЬНО. Они уже имеются в мозге</w:t>
      </w:r>
      <w:r w:rsidR="005D02F2" w:rsidRPr="00AB2474">
        <w:rPr>
          <w:sz w:val="28"/>
          <w:szCs w:val="28"/>
        </w:rPr>
        <w:t>.</w:t>
      </w:r>
    </w:p>
    <w:p w:rsidR="00BE6466" w:rsidRPr="00AB2474" w:rsidRDefault="00BE6466" w:rsidP="00AB2474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AB2474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  <w:lang w:val="ru-RU"/>
        </w:rPr>
        <w:t>УК отражают мыслительные процессы такими, какими их задумала природа – состоящими из образов и ассоциаций.</w:t>
      </w:r>
    </w:p>
    <w:p w:rsidR="00BE6466" w:rsidRPr="00AB2474" w:rsidRDefault="00BE6466" w:rsidP="00AB2474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AB2474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  <w:lang w:val="ru-RU"/>
        </w:rPr>
        <w:t>Так работает мозг – образы связываются между собой при помощи ассоциаций.</w:t>
      </w:r>
    </w:p>
    <w:p w:rsidR="00DF1752" w:rsidRPr="00AB2474" w:rsidRDefault="00BE6466" w:rsidP="00AB2474">
      <w:pPr>
        <w:spacing w:after="0" w:line="240" w:lineRule="auto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AB2474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  <w:lang w:val="ru-RU"/>
        </w:rPr>
        <w:t>Так работают УК – образы связываются между собой при помощи ассоциаций.</w:t>
      </w:r>
    </w:p>
    <w:p w:rsidR="002D63BB" w:rsidRPr="00AB2474" w:rsidRDefault="00320744" w:rsidP="00AB2474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AB2474">
        <w:rPr>
          <w:b/>
          <w:bCs/>
          <w:color w:val="000000"/>
          <w:sz w:val="28"/>
          <w:szCs w:val="28"/>
        </w:rPr>
        <w:t xml:space="preserve">№ 20-36. </w:t>
      </w:r>
      <w:r w:rsidR="002D63BB" w:rsidRPr="00AB2474">
        <w:rPr>
          <w:b/>
          <w:bCs/>
          <w:color w:val="000000"/>
          <w:sz w:val="28"/>
          <w:szCs w:val="28"/>
        </w:rPr>
        <w:t xml:space="preserve">Советы по созданию ментальных карт: </w:t>
      </w:r>
      <w:r w:rsidR="002D63BB" w:rsidRPr="00AB2474">
        <w:rPr>
          <w:b/>
          <w:bCs/>
          <w:color w:val="00B050"/>
          <w:sz w:val="28"/>
          <w:szCs w:val="28"/>
        </w:rPr>
        <w:t xml:space="preserve"> </w:t>
      </w:r>
    </w:p>
    <w:p w:rsidR="002D63BB" w:rsidRPr="00AB2474" w:rsidRDefault="002D63BB" w:rsidP="00AB247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Ключевые слова помещаются не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в прямоугольниках или всевозможных пузырях, висящих на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ветках, идущих от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основной идеи, а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на самих ветках.</w:t>
      </w:r>
    </w:p>
    <w:p w:rsidR="002D63BB" w:rsidRPr="00AB2474" w:rsidRDefault="002D63BB" w:rsidP="00AB247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Ветки должны быть живые и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гибкие, чтобы исключить создание монотонных объектов.</w:t>
      </w:r>
    </w:p>
    <w:p w:rsidR="002D63BB" w:rsidRPr="00AB2474" w:rsidRDefault="002D63BB" w:rsidP="00AB247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На каждой линии пишется только одно ключевое слово. Раздельное написание слов может привести к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новым идеям.</w:t>
      </w:r>
    </w:p>
    <w:p w:rsidR="002D63BB" w:rsidRPr="00AB2474" w:rsidRDefault="002D63BB" w:rsidP="00AB247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Длина линии равняется длине слова.</w:t>
      </w:r>
    </w:p>
    <w:p w:rsidR="002D63BB" w:rsidRPr="00AB2474" w:rsidRDefault="002D63BB" w:rsidP="00AB247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Слова пишутся печатными буквами. Они должны быть чёткие, легки в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прочтении.</w:t>
      </w:r>
    </w:p>
    <w:p w:rsidR="002D63BB" w:rsidRPr="00AB2474" w:rsidRDefault="002D63BB" w:rsidP="00AB247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Размеры и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толщина букв и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линий должна варьироваться в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зависимости от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важности. </w:t>
      </w:r>
      <w:proofErr w:type="spellStart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Это</w:t>
      </w:r>
      <w:proofErr w:type="spellEnd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proofErr w:type="spellStart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же</w:t>
      </w:r>
      <w:proofErr w:type="spellEnd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позволит</w:t>
      </w:r>
      <w:proofErr w:type="spellEnd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внести</w:t>
      </w:r>
      <w:proofErr w:type="spellEnd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разнообразие</w:t>
      </w:r>
      <w:proofErr w:type="spellEnd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, </w:t>
      </w:r>
      <w:proofErr w:type="spellStart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поможет</w:t>
      </w:r>
      <w:proofErr w:type="spellEnd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сосредоточиться</w:t>
      </w:r>
      <w:proofErr w:type="spellEnd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на</w:t>
      </w:r>
      <w:proofErr w:type="spellEnd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proofErr w:type="spellStart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главном</w:t>
      </w:r>
      <w:proofErr w:type="spellEnd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.</w:t>
      </w:r>
    </w:p>
    <w:p w:rsidR="002D63BB" w:rsidRPr="00AB2474" w:rsidRDefault="002D63BB" w:rsidP="00AB247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Используются разные цвета. Каждая ветвь может иметь свой цвет.</w:t>
      </w:r>
    </w:p>
    <w:p w:rsidR="002D63BB" w:rsidRPr="00AB2474" w:rsidRDefault="002D63BB" w:rsidP="00AB247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Должны использоваться рисунки и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символы, особенно в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центральной части.</w:t>
      </w:r>
    </w:p>
    <w:p w:rsidR="002D63BB" w:rsidRPr="00AB2474" w:rsidRDefault="002D63BB" w:rsidP="00AB247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Пространство должно быть заполнено, на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карте не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должно быть пустых мест, однако она не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должна быть перегружена. Для создания небольших карт используется формат бумаги А</w:t>
      </w:r>
      <w:proofErr w:type="gramStart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4</w:t>
      </w:r>
      <w:proofErr w:type="gramEnd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, для более крупных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— А3.</w:t>
      </w:r>
    </w:p>
    <w:p w:rsidR="002D63BB" w:rsidRPr="00AB2474" w:rsidRDefault="002D63BB" w:rsidP="00AB247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Если ветви чересчур разрослись, их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можно заключать в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контуры, чтобы они не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смешивались с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соседними ветвями.</w:t>
      </w:r>
    </w:p>
    <w:p w:rsidR="003F3A5E" w:rsidRPr="00AB2474" w:rsidRDefault="002D63BB" w:rsidP="00AB247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Лист должен быть расположен горизонтально. Тогда будет удобней читать карту.</w:t>
      </w:r>
    </w:p>
    <w:p w:rsidR="001E460E" w:rsidRPr="00AB2474" w:rsidRDefault="00320744" w:rsidP="00AB2474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№ 35. </w:t>
      </w:r>
      <w:r w:rsidR="001E460E"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Научиться рисовать такие карты очень просто, тем более для этого существуют специальные программы! </w:t>
      </w:r>
      <w:proofErr w:type="gramStart"/>
      <w:r w:rsidR="001E460E"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Например</w:t>
      </w:r>
      <w:proofErr w:type="gramEnd"/>
      <w:r w:rsidR="001E460E"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E460E"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XMind</w:t>
      </w:r>
      <w:proofErr w:type="spellEnd"/>
      <w:r w:rsidR="001E460E"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или </w:t>
      </w:r>
      <w:r w:rsidR="001E460E"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Mind</w:t>
      </w:r>
      <w:r w:rsidR="001E460E"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E460E"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Manage</w:t>
      </w:r>
      <w:r w:rsidR="001E460E"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, а также онлайн-программа на сайте М</w:t>
      </w:r>
      <w:proofErr w:type="spellStart"/>
      <w:r w:rsidR="001E460E"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ind</w:t>
      </w:r>
      <w:proofErr w:type="spellEnd"/>
      <w:r w:rsidR="001E460E"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42.</w:t>
      </w:r>
      <w:r w:rsidR="001E460E"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com</w:t>
      </w:r>
      <w:r w:rsidR="001E460E" w:rsidRPr="00AB247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A04CC0" w:rsidRPr="00AB2474" w:rsidRDefault="00320744" w:rsidP="00AB247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B247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№ 36. </w:t>
      </w:r>
      <w:r w:rsidR="00BB3BBC" w:rsidRPr="00AB247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Данный метод можно отнести к </w:t>
      </w:r>
      <w:proofErr w:type="spellStart"/>
      <w:r w:rsidR="00BB3BBC" w:rsidRPr="00AB2474">
        <w:rPr>
          <w:rFonts w:ascii="Times New Roman" w:hAnsi="Times New Roman" w:cs="Times New Roman"/>
          <w:i w:val="0"/>
          <w:sz w:val="28"/>
          <w:szCs w:val="28"/>
          <w:lang w:val="ru-RU"/>
        </w:rPr>
        <w:t>метапредметным</w:t>
      </w:r>
      <w:proofErr w:type="spellEnd"/>
      <w:r w:rsidR="00BB3BBC" w:rsidRPr="00AB247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методам, так как позволяют научиться </w:t>
      </w:r>
      <w:proofErr w:type="gramStart"/>
      <w:r w:rsidR="00BB3BBC" w:rsidRPr="00AB2474">
        <w:rPr>
          <w:rFonts w:ascii="Times New Roman" w:hAnsi="Times New Roman" w:cs="Times New Roman"/>
          <w:i w:val="0"/>
          <w:sz w:val="28"/>
          <w:szCs w:val="28"/>
          <w:lang w:val="ru-RU"/>
        </w:rPr>
        <w:t>осмысленно</w:t>
      </w:r>
      <w:proofErr w:type="gramEnd"/>
      <w:r w:rsidR="00BB3BBC" w:rsidRPr="00AB247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прочитать текст, выделив ключевые слова, позволяет ученику самому классифицировать, самому выбирать критерии для классификации, учиться строить логическое рассуждение, находить причинно-следственные связи, осуществлять контроль и самооценку, делать выводы. </w:t>
      </w:r>
    </w:p>
    <w:p w:rsidR="00DF1752" w:rsidRPr="00AB2474" w:rsidRDefault="00DF1752" w:rsidP="00AB2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     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Отметим, что при составлении ментальных карт ученик проделывает 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большую мыслительную работу: усваивает информацию, анализирует её, делать обобщения, выделяет 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главное, существенное. В результате формируются способности визуального мышления, изложения кратких и точных выводов, прочные знания, развиваются умения работы с различными источниками информации.</w:t>
      </w:r>
    </w:p>
    <w:p w:rsidR="00DF1752" w:rsidRPr="00AB2474" w:rsidRDefault="00DF1752" w:rsidP="00AB2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В памятках представлены основные принципы и правила составления ментальных карт: на большом листе главная тема записана в центре, от неё на веточках обозначаются ключевые слова печатными буквами, к ним добавляются иллюстрации. Так</w:t>
      </w:r>
      <w:r w:rsidRPr="00AB2474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можно создавать красивые, легко запоминающиеся </w:t>
      </w:r>
      <w:r w:rsidRPr="00AB247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ментальные карты и </w:t>
      </w:r>
      <w:r w:rsidRPr="00AB2474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учиться с удовольствием!</w:t>
      </w:r>
    </w:p>
    <w:p w:rsidR="001C1D53" w:rsidRPr="00AB2474" w:rsidRDefault="001C1D53" w:rsidP="00AB2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Вот примеры моих работ и моих учеников! №37-39</w:t>
      </w:r>
    </w:p>
    <w:p w:rsidR="005A433C" w:rsidRPr="00AB2474" w:rsidRDefault="004215E3" w:rsidP="00AB247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Составление ментальных карт – это деловой и логичный подход к любой деятельности. Только попробуйте однажды составить собственную ментальную карту для разрешения ваших задач, и вы поймете, насколько удобнее станет развивать идеи, усваивать и воспроизводить материал.</w:t>
      </w:r>
      <w:r w:rsidRPr="00AB2474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AB2474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proofErr w:type="spellStart"/>
      <w:r w:rsidR="001E460E"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Вообщем</w:t>
      </w:r>
      <w:proofErr w:type="spellEnd"/>
      <w:r w:rsidR="001E460E"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r w:rsidR="00404D30"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ментальные карты — еще один инструмент эффективного человека! </w:t>
      </w:r>
    </w:p>
    <w:p w:rsidR="009170B6" w:rsidRPr="00AB2474" w:rsidRDefault="00404D30" w:rsidP="00AB247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AB24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 теперь планирую только так))</w:t>
      </w:r>
      <w:proofErr w:type="gramEnd"/>
    </w:p>
    <w:p w:rsidR="002A0004" w:rsidRPr="00AB2474" w:rsidRDefault="00DF1752" w:rsidP="00AB2474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А теперь я хотела бы предложить вам самим попробовать составить ментальные карты по </w:t>
      </w:r>
      <w:r w:rsidR="002A0004"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тексту. Вам предлагается текст «Виды облаков» </w:t>
      </w:r>
      <w:r w:rsidR="001C1D53"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№40.</w:t>
      </w:r>
    </w:p>
    <w:p w:rsidR="00DF1752" w:rsidRPr="00AB2474" w:rsidRDefault="00DF1752" w:rsidP="00AB2474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Возьмите чистые листы бумаги. Создайте свои ментальные карты по тексту. Используйте памятку по созданию ментальных карт и пошаговую инструкцию. </w:t>
      </w:r>
    </w:p>
    <w:p w:rsidR="00DF1752" w:rsidRPr="00AB2474" w:rsidRDefault="00DF1752" w:rsidP="00AB2474">
      <w:pPr>
        <w:shd w:val="clear" w:color="auto" w:fill="FFFFFF"/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i w:val="0"/>
          <w:sz w:val="28"/>
          <w:szCs w:val="28"/>
          <w:shd w:val="clear" w:color="auto" w:fill="FFFFFF"/>
          <w:lang w:val="ru-RU"/>
        </w:rPr>
      </w:pPr>
      <w:r w:rsidRPr="00AB2474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Пошаговая инструкция:</w:t>
      </w:r>
    </w:p>
    <w:p w:rsidR="00DF1752" w:rsidRPr="00AB2474" w:rsidRDefault="00DF1752" w:rsidP="00AB2474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proofErr w:type="spellStart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Внимательно</w:t>
      </w:r>
      <w:proofErr w:type="spellEnd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прочитайте</w:t>
      </w:r>
      <w:proofErr w:type="spellEnd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текст</w:t>
      </w:r>
      <w:proofErr w:type="spellEnd"/>
      <w:r w:rsidR="00833F21"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.</w:t>
      </w:r>
    </w:p>
    <w:p w:rsidR="00DF1752" w:rsidRPr="00AB2474" w:rsidRDefault="00DF1752" w:rsidP="00AB2474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Возьмите чистый лист, желательно ни меньше чем А</w:t>
      </w:r>
      <w:proofErr w:type="gramStart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4</w:t>
      </w:r>
      <w:proofErr w:type="gramEnd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 в центре нарисуйте картинку, запишите концепцию или образ идеи.</w:t>
      </w:r>
    </w:p>
    <w:p w:rsidR="00DF1752" w:rsidRPr="00AB2474" w:rsidRDefault="00DF1752" w:rsidP="00AB2474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Центр должен выделяться на фоне остального, поэтому обведите его в кружок, </w:t>
      </w:r>
      <w:proofErr w:type="gramStart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поярче</w:t>
      </w:r>
      <w:proofErr w:type="gramEnd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и пожирнее. Можно обвести контур в форме любой фигуры, главное чтобы отметить начальную координату, начало пути.</w:t>
      </w:r>
    </w:p>
    <w:p w:rsidR="00DF1752" w:rsidRPr="00AB2474" w:rsidRDefault="00DF1752" w:rsidP="00AB2474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Нарисуйте  ответвления, можно разными цветами, особо изогнуть или же наоборот прямо и четко. </w:t>
      </w:r>
      <w:proofErr w:type="spellStart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Подпишите</w:t>
      </w:r>
      <w:proofErr w:type="spellEnd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каждую</w:t>
      </w:r>
      <w:proofErr w:type="spellEnd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ветку</w:t>
      </w:r>
      <w:proofErr w:type="spellEnd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</w:p>
    <w:p w:rsidR="00DF1752" w:rsidRPr="00AB2474" w:rsidRDefault="00DF1752" w:rsidP="00AB2474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Каждую ветку – разветвите на множество маленьких, чем больше идей и мыслей, тем больше ветвей.</w:t>
      </w:r>
    </w:p>
    <w:p w:rsidR="00DF1752" w:rsidRPr="00AB2474" w:rsidRDefault="00DF1752" w:rsidP="00AB2474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Не забывайте про плоды на кустах, разбросайте яркие картинки, рисунки, заметки по ветвям, они будут </w:t>
      </w:r>
      <w:proofErr w:type="gramStart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привлекать</w:t>
      </w:r>
      <w:proofErr w:type="gramEnd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и концентрировать внимание.</w:t>
      </w:r>
    </w:p>
    <w:p w:rsidR="00DF1752" w:rsidRPr="00AB2474" w:rsidRDefault="00DF1752" w:rsidP="00AB2474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Если ветки получаться кривые – не спешите их стирать, оставьте как есть. Значит, так пошла мысль, а главное проследить ее и зафиксировать. (Ведь извилины тоже никто не выпрямляет)</w:t>
      </w:r>
      <w:r w:rsidRPr="00AB2474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Когда основная карта будет готова, можно подумать о заднем фоне или же выдержать в стиле минимализма. </w:t>
      </w:r>
      <w:proofErr w:type="spellStart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Решать</w:t>
      </w:r>
      <w:proofErr w:type="spellEnd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вам</w:t>
      </w:r>
      <w:proofErr w:type="spellEnd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</w:t>
      </w:r>
      <w:proofErr w:type="spellStart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Экспериментируйте</w:t>
      </w:r>
      <w:proofErr w:type="spellEnd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!</w:t>
      </w:r>
    </w:p>
    <w:p w:rsidR="00DF1752" w:rsidRPr="00AB2474" w:rsidRDefault="00DF1752" w:rsidP="00AB2474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lastRenderedPageBreak/>
        <w:t xml:space="preserve">И последний шаг. Можно </w:t>
      </w:r>
      <w:proofErr w:type="spellStart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заламинировать</w:t>
      </w:r>
      <w:proofErr w:type="spellEnd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лист или покрыть лаком для сохранности, выбрать почетное место на стене и аккуратно водрузить карту.</w:t>
      </w:r>
      <w:r w:rsidRPr="00AB247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     </w:t>
      </w:r>
      <w:r w:rsidRPr="00AB247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</w:p>
    <w:p w:rsidR="00320744" w:rsidRPr="00AB2474" w:rsidRDefault="00320744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Посмотрим, что у вас получилось?</w:t>
      </w:r>
    </w:p>
    <w:p w:rsidR="001C1D53" w:rsidRPr="00AB2474" w:rsidRDefault="001C1D53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А вот, что получилось у меня (№41) и у ребят (№42)</w:t>
      </w:r>
    </w:p>
    <w:p w:rsidR="00320744" w:rsidRPr="00AB2474" w:rsidRDefault="00320744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Проведем анализ и рефлексию проведенной работы.</w:t>
      </w:r>
    </w:p>
    <w:p w:rsidR="00320744" w:rsidRPr="00AB2474" w:rsidRDefault="00320744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Просигнальте, пожалуйста, если вам все удалось – покажите солнышко, если удалось, но с некоторыми трудностями – солнышко с облачком, не получилось – облачко.</w:t>
      </w:r>
      <w:r w:rsidR="001D3D7A" w:rsidRPr="00AB247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№44</w:t>
      </w:r>
    </w:p>
    <w:p w:rsidR="001D3D7A" w:rsidRPr="00AB2474" w:rsidRDefault="001D3D7A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Какие ассоциации возникают у вас с данной картинкой? (слайд №45)</w:t>
      </w:r>
    </w:p>
    <w:p w:rsidR="001D3D7A" w:rsidRPr="00AB2474" w:rsidRDefault="001D3D7A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- Все как на ладони! (тоже можно сказать о ментальных картах)</w:t>
      </w:r>
    </w:p>
    <w:p w:rsidR="001D3D7A" w:rsidRPr="00AB2474" w:rsidRDefault="001D3D7A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- Все в наших руках! </w:t>
      </w:r>
    </w:p>
    <w:p w:rsidR="001D3D7A" w:rsidRPr="00AB2474" w:rsidRDefault="001D3D7A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- Точнее в мозгах! </w:t>
      </w:r>
      <w:r w:rsidR="003A13AA" w:rsidRPr="00AB247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Творите, учитесь, дерзайте! </w:t>
      </w:r>
      <w:r w:rsidRPr="00AB247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Измените свой </w:t>
      </w:r>
      <w:r w:rsidR="007A1BC7" w:rsidRPr="00AB247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мозг,</w:t>
      </w:r>
      <w:r w:rsidRPr="00AB247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и измениться ваша жизнь! (№46)</w:t>
      </w:r>
    </w:p>
    <w:p w:rsidR="00320744" w:rsidRPr="00AB2474" w:rsidRDefault="001D3D7A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Спасибо за работу!</w:t>
      </w:r>
    </w:p>
    <w:p w:rsidR="0037209C" w:rsidRPr="00AB2474" w:rsidRDefault="0037209C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37209C" w:rsidRPr="00AB2474" w:rsidRDefault="0037209C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37209C" w:rsidRPr="00AB2474" w:rsidRDefault="0037209C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37209C" w:rsidRPr="00AB2474" w:rsidRDefault="0037209C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37209C" w:rsidRPr="00AB2474" w:rsidRDefault="0037209C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37209C" w:rsidRPr="00AB2474" w:rsidRDefault="0037209C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37209C" w:rsidRPr="00AB2474" w:rsidRDefault="0037209C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37209C" w:rsidRPr="00AB2474" w:rsidRDefault="0037209C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37209C" w:rsidRPr="00AB2474" w:rsidRDefault="0037209C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37209C" w:rsidRPr="00AB2474" w:rsidRDefault="0037209C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37209C" w:rsidRPr="00AB2474" w:rsidRDefault="0037209C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37209C" w:rsidRPr="00AB2474" w:rsidRDefault="0037209C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37209C" w:rsidRPr="00AB2474" w:rsidRDefault="0037209C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37209C" w:rsidRPr="00AB2474" w:rsidRDefault="0037209C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37209C" w:rsidRPr="00AB2474" w:rsidRDefault="0037209C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37209C" w:rsidRPr="00AB2474" w:rsidRDefault="0037209C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37209C" w:rsidRPr="00AB2474" w:rsidRDefault="0037209C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37209C" w:rsidRPr="00AB2474" w:rsidRDefault="0037209C" w:rsidP="00AB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sectPr w:rsidR="0037209C" w:rsidRPr="00AB2474" w:rsidSect="009170B6">
          <w:pgSz w:w="11906" w:h="16838"/>
          <w:pgMar w:top="284" w:right="851" w:bottom="567" w:left="1361" w:header="709" w:footer="709" w:gutter="0"/>
          <w:cols w:space="708"/>
          <w:docGrid w:linePitch="360"/>
        </w:sectPr>
      </w:pPr>
    </w:p>
    <w:p w:rsidR="0037209C" w:rsidRPr="00AB2474" w:rsidRDefault="0037209C" w:rsidP="00AB2474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AB2474">
        <w:rPr>
          <w:b/>
          <w:bCs/>
          <w:color w:val="000000"/>
          <w:sz w:val="28"/>
          <w:szCs w:val="28"/>
        </w:rPr>
        <w:lastRenderedPageBreak/>
        <w:t xml:space="preserve">Советы по созданию ментальных карт: </w:t>
      </w:r>
      <w:r w:rsidRPr="00AB2474">
        <w:rPr>
          <w:b/>
          <w:bCs/>
          <w:color w:val="00B050"/>
          <w:sz w:val="28"/>
          <w:szCs w:val="28"/>
        </w:rPr>
        <w:t xml:space="preserve"> </w:t>
      </w:r>
    </w:p>
    <w:p w:rsidR="0037209C" w:rsidRPr="00AB2474" w:rsidRDefault="0037209C" w:rsidP="00AB247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Ключевые слова помещаются не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в прямоугольниках или всевозможных пузырях, висящих на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ветках, идущих от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основной идеи, а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на самих ветках.</w:t>
      </w:r>
    </w:p>
    <w:p w:rsidR="0037209C" w:rsidRPr="00AB2474" w:rsidRDefault="0037209C" w:rsidP="00AB247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Ветки должны быть живые и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гибкие, чтобы исключить создание монотонных объектов.</w:t>
      </w:r>
    </w:p>
    <w:p w:rsidR="0037209C" w:rsidRPr="00AB2474" w:rsidRDefault="0037209C" w:rsidP="00AB247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На каждой линии пишется только одно ключевое слово. Раздельное написание слов может привести к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новым идеям.</w:t>
      </w:r>
    </w:p>
    <w:p w:rsidR="0037209C" w:rsidRPr="00AB2474" w:rsidRDefault="0037209C" w:rsidP="00AB247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Длина линии равняется длине слова.</w:t>
      </w:r>
    </w:p>
    <w:p w:rsidR="0037209C" w:rsidRPr="00AB2474" w:rsidRDefault="0037209C" w:rsidP="00AB247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Слова пишутся печатными буквами. Они должны быть чёткие, легки в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прочтении.</w:t>
      </w:r>
    </w:p>
    <w:p w:rsidR="0037209C" w:rsidRPr="00AB2474" w:rsidRDefault="0037209C" w:rsidP="00AB247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Размеры и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толщина букв и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линий должна варьироваться в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зависимости от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важности. </w:t>
      </w:r>
      <w:proofErr w:type="spellStart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Это</w:t>
      </w:r>
      <w:proofErr w:type="spellEnd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proofErr w:type="spellStart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же</w:t>
      </w:r>
      <w:proofErr w:type="spellEnd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позволит</w:t>
      </w:r>
      <w:proofErr w:type="spellEnd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внести</w:t>
      </w:r>
      <w:proofErr w:type="spellEnd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разнообразие</w:t>
      </w:r>
      <w:proofErr w:type="spellEnd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, </w:t>
      </w:r>
      <w:proofErr w:type="spellStart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поможет</w:t>
      </w:r>
      <w:proofErr w:type="spellEnd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сосредоточиться</w:t>
      </w:r>
      <w:proofErr w:type="spellEnd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на</w:t>
      </w:r>
      <w:proofErr w:type="spellEnd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proofErr w:type="spellStart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главном</w:t>
      </w:r>
      <w:proofErr w:type="spellEnd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.</w:t>
      </w:r>
    </w:p>
    <w:p w:rsidR="0037209C" w:rsidRPr="00AB2474" w:rsidRDefault="0037209C" w:rsidP="00AB247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Используются разные цвета. Каждая ветвь может иметь свой цвет.</w:t>
      </w:r>
    </w:p>
    <w:p w:rsidR="0037209C" w:rsidRPr="00AB2474" w:rsidRDefault="0037209C" w:rsidP="00AB247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Должны использоваться рисунки и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символы, особенно в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центральной части.</w:t>
      </w:r>
    </w:p>
    <w:p w:rsidR="0037209C" w:rsidRPr="00AB2474" w:rsidRDefault="0037209C" w:rsidP="00AB247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Пространство должно быть заполнено, на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карте не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должно быть пустых мест, однако она не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должна быть перегружена. Для создания небольших карт используется формат бумаги А</w:t>
      </w:r>
      <w:proofErr w:type="gramStart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4</w:t>
      </w:r>
      <w:proofErr w:type="gramEnd"/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, для более крупных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— А3.</w:t>
      </w:r>
    </w:p>
    <w:p w:rsidR="0037209C" w:rsidRPr="00AB2474" w:rsidRDefault="0037209C" w:rsidP="00AB247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Если ветви чересчур разрослись, их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можно заключать в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контуры, чтобы они не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смешивались с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соседними ветвями.</w:t>
      </w:r>
    </w:p>
    <w:p w:rsidR="0037209C" w:rsidRPr="00AB2474" w:rsidRDefault="0037209C" w:rsidP="00AB247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AB247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Лист должен быть расположен горизонтально. Тогда будет удобней читать карту.</w:t>
      </w:r>
    </w:p>
    <w:p w:rsidR="00481CC7" w:rsidRPr="00AB2474" w:rsidRDefault="00481CC7" w:rsidP="00AB2474">
      <w:pPr>
        <w:pStyle w:val="af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7209C" w:rsidRPr="00AB2474" w:rsidRDefault="0037209C" w:rsidP="00AB2474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i w:val="0"/>
          <w:sz w:val="28"/>
          <w:szCs w:val="28"/>
          <w:shd w:val="clear" w:color="auto" w:fill="FFFFFF"/>
          <w:lang w:val="ru-RU"/>
        </w:rPr>
      </w:pPr>
      <w:r w:rsidRPr="00AB2474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Пошаговая инструкция:</w:t>
      </w:r>
    </w:p>
    <w:p w:rsidR="0037209C" w:rsidRPr="00AB2474" w:rsidRDefault="0037209C" w:rsidP="00AB2474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proofErr w:type="spellStart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Внимательно</w:t>
      </w:r>
      <w:proofErr w:type="spellEnd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прочитайте</w:t>
      </w:r>
      <w:proofErr w:type="spellEnd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текст</w:t>
      </w:r>
      <w:proofErr w:type="spellEnd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.</w:t>
      </w:r>
    </w:p>
    <w:p w:rsidR="0037209C" w:rsidRPr="00AB2474" w:rsidRDefault="0037209C" w:rsidP="00AB2474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lastRenderedPageBreak/>
        <w:t>Возьмите чистый лист, желательно ни меньше чем А</w:t>
      </w:r>
      <w:proofErr w:type="gramStart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4</w:t>
      </w:r>
      <w:proofErr w:type="gramEnd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 в центре нарисуйте картинку, запишите концепцию или образ идеи.</w:t>
      </w:r>
    </w:p>
    <w:p w:rsidR="0037209C" w:rsidRPr="00AB2474" w:rsidRDefault="0037209C" w:rsidP="00AB2474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Центр должен выделяться на фоне остального, поэтому обведите его в кружок, </w:t>
      </w:r>
      <w:proofErr w:type="gramStart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поярче</w:t>
      </w:r>
      <w:proofErr w:type="gramEnd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и пожирнее. Можно обвести контур в форме любой фигуры, главное чтобы отметить начальную координату, начало пути.</w:t>
      </w:r>
    </w:p>
    <w:p w:rsidR="0037209C" w:rsidRPr="00AB2474" w:rsidRDefault="0037209C" w:rsidP="00AB2474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Нарисуйте  ответвления, можно разными цветами, особо изогнуть или же наоборот прямо и четко. </w:t>
      </w:r>
      <w:proofErr w:type="spellStart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Подпишите</w:t>
      </w:r>
      <w:proofErr w:type="spellEnd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каждую</w:t>
      </w:r>
      <w:proofErr w:type="spellEnd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ветку</w:t>
      </w:r>
      <w:proofErr w:type="spellEnd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</w:p>
    <w:p w:rsidR="0037209C" w:rsidRPr="00AB2474" w:rsidRDefault="0037209C" w:rsidP="00AB2474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Каждую ветку – разветвите на множество маленьких, чем больше идей и мыслей, тем больше ветвей.</w:t>
      </w:r>
    </w:p>
    <w:p w:rsidR="0037209C" w:rsidRPr="00AB2474" w:rsidRDefault="0037209C" w:rsidP="00AB2474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Не забывайте про плоды на кустах, разбросайте яркие картинки, рисунки, заметки по ветвям, они будут </w:t>
      </w:r>
      <w:proofErr w:type="gramStart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привлекать</w:t>
      </w:r>
      <w:proofErr w:type="gramEnd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и концентрировать внимание.</w:t>
      </w:r>
    </w:p>
    <w:p w:rsidR="0037209C" w:rsidRPr="00AB2474" w:rsidRDefault="0037209C" w:rsidP="00AB2474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Если ветки получаться кривые – не спешите их стирать, оставьте как есть. Значит, так пошла мысль, а главное проследить ее и зафиксировать. (Ведь извилины тоже никто не выпрямляет)</w:t>
      </w:r>
      <w:r w:rsidRPr="00AB2474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Когда основная карта будет готова, можно подумать о заднем фоне или же выдержать в стиле минимализма. </w:t>
      </w:r>
      <w:proofErr w:type="spellStart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Решать</w:t>
      </w:r>
      <w:proofErr w:type="spellEnd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вам</w:t>
      </w:r>
      <w:proofErr w:type="spellEnd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</w:t>
      </w:r>
      <w:proofErr w:type="spellStart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Экспериментируйте</w:t>
      </w:r>
      <w:proofErr w:type="spellEnd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!</w:t>
      </w:r>
    </w:p>
    <w:p w:rsidR="0037209C" w:rsidRPr="00AB2474" w:rsidRDefault="0037209C" w:rsidP="00AB2474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И последний шаг. Можно </w:t>
      </w:r>
      <w:proofErr w:type="spellStart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заламинировать</w:t>
      </w:r>
      <w:proofErr w:type="spellEnd"/>
      <w:r w:rsidRPr="00AB247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лист или покрыть лаком для сохранности, выбрать почетное место на стене и аккуратно водрузить карту.</w:t>
      </w:r>
      <w:r w:rsidRPr="00AB247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     </w:t>
      </w:r>
      <w:r w:rsidRPr="00AB247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</w:p>
    <w:p w:rsidR="0037209C" w:rsidRPr="00AB2474" w:rsidRDefault="0037209C" w:rsidP="00AB2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37209C" w:rsidRPr="00AB2474" w:rsidRDefault="0037209C" w:rsidP="00AB2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37209C" w:rsidRPr="00AB2474" w:rsidRDefault="0037209C" w:rsidP="00AB2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37209C" w:rsidRPr="00AB2474" w:rsidRDefault="0037209C" w:rsidP="00AB2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37209C" w:rsidRPr="00AB2474" w:rsidRDefault="0037209C" w:rsidP="00AB2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sectPr w:rsidR="0037209C" w:rsidRPr="00AB2474" w:rsidSect="0037209C">
      <w:pgSz w:w="16838" w:h="11906" w:orient="landscape"/>
      <w:pgMar w:top="567" w:right="284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520"/>
    <w:multiLevelType w:val="hybridMultilevel"/>
    <w:tmpl w:val="8E56F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20CF"/>
    <w:multiLevelType w:val="hybridMultilevel"/>
    <w:tmpl w:val="DFA67E3C"/>
    <w:lvl w:ilvl="0" w:tplc="25D6C6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9A74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3225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E6F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C38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89B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CCF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2CF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8A9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003E6"/>
    <w:multiLevelType w:val="hybridMultilevel"/>
    <w:tmpl w:val="5DA85F3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A21A67"/>
    <w:multiLevelType w:val="hybridMultilevel"/>
    <w:tmpl w:val="45FC2B96"/>
    <w:lvl w:ilvl="0" w:tplc="9ADA29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A8A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0AF9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8F2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0237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3C8B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C40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9858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8A7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2090A"/>
    <w:multiLevelType w:val="hybridMultilevel"/>
    <w:tmpl w:val="8E56F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079AA"/>
    <w:multiLevelType w:val="multilevel"/>
    <w:tmpl w:val="5DB6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55C56"/>
    <w:multiLevelType w:val="multilevel"/>
    <w:tmpl w:val="3CF8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77687"/>
    <w:multiLevelType w:val="multilevel"/>
    <w:tmpl w:val="CD4A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E62F3"/>
    <w:multiLevelType w:val="hybridMultilevel"/>
    <w:tmpl w:val="80604A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F7E1D"/>
    <w:multiLevelType w:val="multilevel"/>
    <w:tmpl w:val="CCA0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BF5B32"/>
    <w:multiLevelType w:val="multilevel"/>
    <w:tmpl w:val="8E18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FE29CE"/>
    <w:multiLevelType w:val="multilevel"/>
    <w:tmpl w:val="CD4A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247834"/>
    <w:multiLevelType w:val="multilevel"/>
    <w:tmpl w:val="CD4A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5E40DD"/>
    <w:multiLevelType w:val="hybridMultilevel"/>
    <w:tmpl w:val="8E56F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D9"/>
    <w:rsid w:val="00064D83"/>
    <w:rsid w:val="000A431A"/>
    <w:rsid w:val="00102F91"/>
    <w:rsid w:val="0013656B"/>
    <w:rsid w:val="00147F2C"/>
    <w:rsid w:val="001640FF"/>
    <w:rsid w:val="001B17EA"/>
    <w:rsid w:val="001C1457"/>
    <w:rsid w:val="001C1D53"/>
    <w:rsid w:val="001D3D7A"/>
    <w:rsid w:val="001E460E"/>
    <w:rsid w:val="00204110"/>
    <w:rsid w:val="00214645"/>
    <w:rsid w:val="00270AA5"/>
    <w:rsid w:val="002A0004"/>
    <w:rsid w:val="002D63BB"/>
    <w:rsid w:val="002F4BCF"/>
    <w:rsid w:val="00301130"/>
    <w:rsid w:val="00320744"/>
    <w:rsid w:val="00320F81"/>
    <w:rsid w:val="0037209C"/>
    <w:rsid w:val="0037665D"/>
    <w:rsid w:val="003A13AA"/>
    <w:rsid w:val="003F3A5E"/>
    <w:rsid w:val="00404D30"/>
    <w:rsid w:val="00416C2D"/>
    <w:rsid w:val="004215E3"/>
    <w:rsid w:val="00457874"/>
    <w:rsid w:val="00481CC7"/>
    <w:rsid w:val="004B7E8B"/>
    <w:rsid w:val="00525D80"/>
    <w:rsid w:val="00527D5C"/>
    <w:rsid w:val="00555761"/>
    <w:rsid w:val="005939C6"/>
    <w:rsid w:val="005A433C"/>
    <w:rsid w:val="005A6F61"/>
    <w:rsid w:val="005D02F2"/>
    <w:rsid w:val="005F78FD"/>
    <w:rsid w:val="00656884"/>
    <w:rsid w:val="00664D94"/>
    <w:rsid w:val="006B48DF"/>
    <w:rsid w:val="006E00FE"/>
    <w:rsid w:val="006F2636"/>
    <w:rsid w:val="0073006C"/>
    <w:rsid w:val="00742BB7"/>
    <w:rsid w:val="00752E89"/>
    <w:rsid w:val="007A1BC7"/>
    <w:rsid w:val="00802D8D"/>
    <w:rsid w:val="00831508"/>
    <w:rsid w:val="00833F21"/>
    <w:rsid w:val="00842AD9"/>
    <w:rsid w:val="00867A3B"/>
    <w:rsid w:val="008C6446"/>
    <w:rsid w:val="009170B6"/>
    <w:rsid w:val="00917FA5"/>
    <w:rsid w:val="00931558"/>
    <w:rsid w:val="00986428"/>
    <w:rsid w:val="00A04CC0"/>
    <w:rsid w:val="00A611BB"/>
    <w:rsid w:val="00AB2474"/>
    <w:rsid w:val="00B43BC4"/>
    <w:rsid w:val="00B64C0F"/>
    <w:rsid w:val="00BB3BBC"/>
    <w:rsid w:val="00BE2BCD"/>
    <w:rsid w:val="00BE6466"/>
    <w:rsid w:val="00C0308A"/>
    <w:rsid w:val="00C35B77"/>
    <w:rsid w:val="00C36E12"/>
    <w:rsid w:val="00CD54EB"/>
    <w:rsid w:val="00D1707D"/>
    <w:rsid w:val="00D26D34"/>
    <w:rsid w:val="00DC33B5"/>
    <w:rsid w:val="00DF1752"/>
    <w:rsid w:val="00DF64FF"/>
    <w:rsid w:val="00EB44BF"/>
    <w:rsid w:val="00EE023B"/>
    <w:rsid w:val="00F22F4E"/>
    <w:rsid w:val="00F9746E"/>
    <w:rsid w:val="00FA3CAA"/>
    <w:rsid w:val="00FB293B"/>
    <w:rsid w:val="00FC066F"/>
    <w:rsid w:val="00F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5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7665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65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7665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65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65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65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65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65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65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65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66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3766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66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66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665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665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665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665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65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65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7665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665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65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665D"/>
    <w:rPr>
      <w:b/>
      <w:bCs/>
      <w:spacing w:val="0"/>
    </w:rPr>
  </w:style>
  <w:style w:type="character" w:styleId="a9">
    <w:name w:val="Emphasis"/>
    <w:uiPriority w:val="20"/>
    <w:qFormat/>
    <w:rsid w:val="0037665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66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66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65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7665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665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7665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665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665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665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665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665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665D"/>
    <w:pPr>
      <w:outlineLvl w:val="9"/>
    </w:pPr>
  </w:style>
  <w:style w:type="character" w:customStyle="1" w:styleId="apple-converted-space">
    <w:name w:val="apple-converted-space"/>
    <w:basedOn w:val="a0"/>
    <w:rsid w:val="004215E3"/>
  </w:style>
  <w:style w:type="character" w:styleId="af4">
    <w:name w:val="Hyperlink"/>
    <w:basedOn w:val="a0"/>
    <w:uiPriority w:val="99"/>
    <w:semiHidden/>
    <w:unhideWhenUsed/>
    <w:rsid w:val="004215E3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A0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55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5761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5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7665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65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7665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65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65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65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65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65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65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65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66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3766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66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66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665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665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665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665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65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65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7665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665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65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665D"/>
    <w:rPr>
      <w:b/>
      <w:bCs/>
      <w:spacing w:val="0"/>
    </w:rPr>
  </w:style>
  <w:style w:type="character" w:styleId="a9">
    <w:name w:val="Emphasis"/>
    <w:uiPriority w:val="20"/>
    <w:qFormat/>
    <w:rsid w:val="0037665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66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66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65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7665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665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7665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665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665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665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665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665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665D"/>
    <w:pPr>
      <w:outlineLvl w:val="9"/>
    </w:pPr>
  </w:style>
  <w:style w:type="character" w:customStyle="1" w:styleId="apple-converted-space">
    <w:name w:val="apple-converted-space"/>
    <w:basedOn w:val="a0"/>
    <w:rsid w:val="004215E3"/>
  </w:style>
  <w:style w:type="character" w:styleId="af4">
    <w:name w:val="Hyperlink"/>
    <w:basedOn w:val="a0"/>
    <w:uiPriority w:val="99"/>
    <w:semiHidden/>
    <w:unhideWhenUsed/>
    <w:rsid w:val="004215E3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A0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55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576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55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22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95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556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0F7C1-2B6D-4559-A6A2-F7FDC7E8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Роза</cp:lastModifiedBy>
  <cp:revision>2</cp:revision>
  <cp:lastPrinted>2016-03-23T18:02:00Z</cp:lastPrinted>
  <dcterms:created xsi:type="dcterms:W3CDTF">2017-10-25T11:43:00Z</dcterms:created>
  <dcterms:modified xsi:type="dcterms:W3CDTF">2017-10-25T11:43:00Z</dcterms:modified>
</cp:coreProperties>
</file>