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«Познавательно - исследовательская деятельность</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детей дошкольного возраста»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Обоснование актуальности и перспективности опыта.</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Его значения для совершенствования учебно-воспитательного процесса.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прошёл.</w:t>
      </w:r>
    </w:p>
    <w:p w:rsidR="003E120E" w:rsidRPr="003E120E" w:rsidRDefault="003E120E" w:rsidP="003E12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К. Е. Тимирязев</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«Любознайка», «Почемучка» - так можно назвать любого современного ребенка. Детство – это именно то самое замечательное время, та самая радостная пора, когда происходят новые, интересные и необъяснимые открытия.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современной образовательной практике возрастает значение исследовательского обучения детей. Это связано с тем, что  на сегодняшний день, от современного ребенка требуется активно исследовать новизну и сложность меняющегося мира, создавать, изобретать новые оригинальные стратегии поведения и деятельности. Это активное познавательное отношение к действительности должно формироваться с детства.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Несмотря на давнюю историю развития исследовательского обучения в нашей стране по-прежнему обучение строится преимущественно не на методах самостоятельного, творческого исследовательского поиска, а на репродуктивной деятельности, направленной на усвоение уже готовых, кем-то добытых истин. Благодаря этому «информационно-рецептурному» обучению у ребенка в значительной мере утрачивается главная черта исследовательского поведения – поисковая активность. И это не удивительно, ведь такое обучение основано на «подражании», «повторении» и «послушании» (В. Т. Кудрявцев). Итогом становится потеря любознательности, способности самостоятельно мыслить. Что в значительной степени блокирует исследовательскую активность ребенка, делая в итоге практически невозможными процессы самообучения, самовоспитания, а, следовательно, и саморазвития.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Формирование ведущей идеи опыта, условия возникновения, становления опыта.</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Результаты современных психологических и педагогических исследований (А.А. Венгер, Н.А.Ветлугина, Н.Н.Подъяков), что возможности умственного развития дошкольников и их потребность в познании окружающего мира значительно выше, чем предполагалось ранее. Ребёнок по своей сути – пытливый исследователь (Н.Н.Подъяков). На протяжении всего дошкольного детства наряду с игровой деятельностью огромное значение для </w:t>
      </w:r>
      <w:r w:rsidRPr="003E120E">
        <w:rPr>
          <w:rFonts w:ascii="Times New Roman" w:eastAsia="Times New Roman" w:hAnsi="Times New Roman" w:cs="Times New Roman"/>
          <w:sz w:val="24"/>
          <w:szCs w:val="24"/>
          <w:lang w:eastAsia="ru-RU"/>
        </w:rPr>
        <w:lastRenderedPageBreak/>
        <w:t>ребёнка приобретает познавательная деятельность, как поиск, приобретение знаний самостоятельно или в процессе сотрудничества, сотворчества со взрослыми.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Однако часто приходится сталкиваться с интеллектуальной пассивностью детей. Причина – ограниченность интеллектуальных впечатлений, интересов ребёнка. Вместе с тем, будучи не в силах справиться с простым заданием, дети быстро выполняют его, когда задание переводится в практическую плоскость или игру. Продуманное системное знакомство ребёнка с предметно – природным миром позволяет развивать у него важнейшие операции мышления: анализ (наблюдение, рассматривание, изучение строения), умение устанавливать взаимосвязи, обобщение. Поэтому я пришла к выводу о необходимости включения дошкольников в осмысленную деятельность. Чем разнообразнее и интереснее поисковая деятельность, тем больше новой информации получает ребенок, тем быстрее и полноценнее он развивается. Основная цель данной педагогической идеи- способствовать развитию у детей познавательной активности, любознательности, потребности в умственных впечатлениях детей, стремления к самостоятельному познанию и размышлению, что в свою очередь приведёт к интеллектуальному, эмоциональному развитию.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Для достижения этой цели определила следующие задачи: - Развитие и поддержание у детей устойчивого интереса к получению знаний о взаимосвязях окружающего мира.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Развитие интеллектуальных и исследовательских способностей детей, их воображения и духовного мира.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формировать у детей дошкольного возраста диалектическое мышление, т.е. способность видеть многообразие мира в системе взаимосвязей и взаимозависимостей;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развивать собственный познавательный опыт в обобщенном виде с помощью наглядных средств (эталонов, символов условных заместителей, моделей);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расширять перспективы развития поисково-познавательной деятельности детей путём включения их в мыслительные, моделирующие и преобразующие действия;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поддерживать у детей инициативу, сообразительность, пытливость, критичность, самостоятельность.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вовлекать родителей в совместную деятельность по детскому экспериментированию.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процессе работы реализуется долгосрочный проект«Маленькие исследователи», краткосрочный проект «Музейная педагогика».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Теоретическая база опыта</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Определяя верный путь по использованию опытно- экспериментальной деятельности в условиях детского сада помогли идеи Н.Н.Подъякова, А. И. Савенкова, которые придавали огромное значение детской любознательности и экспериментированию в развитии интеллектуальных способностей, стремясь создать условия для исследовательской активности ребенка.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Неоценимую помощь в работе оказали следующие методические пособия: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Поддьяков, Н. Н. Мышление дошкольников / Н. Н. Поддьяков. - М.: «Педагогика», 1977. - 272с.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Савенков, А. И. Психологические основы исследовательского подхода к обучению: Учебное пособие / А. И. Савенков. - М.: "Ось - 89", 2006. - 480с.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Годовикова, Д. Б. Развитие познавательной активности дошкольников как следствие их ориентировочно-исследовательской деятельности в новой ситуации /  Д. Б. Годовикова // Новые исследования в психологии. - 1974. - №2(10). - С. 29-31.</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Коростелева, И. С. Поисковая активность и проблемы обучения и воспитания / И. С. Коростелева, В. С. Ротенберг // Вопросы психологии. - 1988. - №6. - С. 60 – 69</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Семенова Т.М. Детское экспериментирование как средство познавательного развития дошкольников./Т.М.Семенова// Детское экспериментирование как средство познавательного развития дошкольников. Журнал «Дошкольная педагогика»№10 2012г.-72с.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Дыбина О.В., Рахманова Н.П. Неизведанное рядом. Занимательные опыты и эксперименты для дошкольников. Москва, 2005</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 Иванова А.И. Экологические наблюдения и эксперименты в детском саду. Москва, 2004г.</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Одинцова Л.И. Экспериментальная деятельность  в ДОУ. Москва, 2012</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Экологические проекты в детском саду. Волгоград , издательство « Учитель», 2009 г.</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Приоритетным в работе по опытно – экспериментальной деятельности стало:</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-наличие «мини-лаборатории», оснащённая специальным оборудованием, разнообразными материалами и т.д.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уголок природы, где размещены комнатные растения, подобранные с учетом программы. А в конце зимы на подоконнике появляется “огород” на окне.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На “грядках” чудесного “огорода” прорастают лук и морковь, укроп и петрушка, а также здесь можно найти рассаду цветочных культур.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наличие на территории детского сада огорода, клумб.</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Технология опыта.</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Система конкретных педагогических действий, содержание, методы, приемы воспитания и обучения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 самого рождения детей окружают различные явления неживой природы: солнце, ветер, звездное небо, хруст снега под ногами, дети с удовольствием и интересом собирают камни, ракушки, играют с песком и водой. Таким образом, предметы и явления живой и неживой природы являются объектами наблюдения и игр уже с рождения.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Экспериментирование – эффективный метод познания явлений и закономерностей окружающего мира.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При работе всё больший акцент делается на создание условий для самостоятельного экспериментирования и поисковой активности самих детей. Исследования предоставляют возможность самому найти ответы на вопросы «как?» и «почему?»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группе была создана необходимая для проведения исследований «мини-лаборатория», оснащённая специальным оборудованием, разнообразными материалами и т.д.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мини- лаборатории имеется: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различные приборы: увеличительные стекла, магниты, лупы;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разнообразные сосуды из различных материалов: стекла, металла, пластмассы;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природные материалы: листья, песок, глина, земля, семена;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гайки, скрепки, винтики, гвоздики, проволоки;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медицинские материалы: пипетки, колбы, шприцы, мерные ложечки, вата, бинт;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бросовый материал: пластмасс, кусочки ткани, кожа, меха;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мука, соль, сода, свечи, фонарики;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Постепенно «лаборатория» пополняется новыми материалами для экспериментирования, поддерживая интерес детей, позволяя им вновь воспроизвести опыт, утвердиться в своих представлениях.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своих опытах дети использовали лупы, зеркала, магниты, термометры, бинокль, верёвки, песочные часы, мелкие вещи из различных материалов (дерева, пластмассы, металла, резины)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Мы учили детей узнавать не только, из чего сделаны предметы (из бумаги, дерева, ткани, глины и т.д.) , но и их разновидность: из бумаги - салфеточная, обёрточная и расширяется словарь детей. Важное место в ознакомлении детей с материалом предметов занимал процесс освоения действий разного характера (экспериментального, моделирующего, алгоритмического) с использованием косвенных стимуляторов (алгоритмов, схем, моделей)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Внесли игру «Кто назовёт больше качеств и свойств?» с целью ознакомления детей с материалами предметов с использованием алгоритмов. Учили детей определять, анализировать структуру свойств, признаки, особенности материала предмета.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работе были использованы различные коллекции: «Бумаги», «Ткани», «Пуговицы», «Фантики»; емкости: пластиковые бутылки, банки, стаканы (разной формы, величины) , мерки, воронки; а также материалы: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природные (жёлуди, шишки, семена, сучки, листья, крупа, зерно, опилки, древесная стружка)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бросовый (пробки, палочки, трубочки для коктейля и т.п.)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неструктурированные материалы: песок, вода, измельчённый пенопласт (для проведения опытов)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Предметно – развивающую среду обогащали и систематизировали в соответствии с погружением детей в ту или иную тему.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Имеется уголок природы, где размещены комнатные растения, подобранные с учетом программы. А в конце зимы на подоконнике появляется “огород” на окне.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На “грядках” чудесного “огорода” прорастают лук и морковь, укроп и петрушка, а также здесь можно найти рассаду цветочных культур. Выращивая растения и ухаживая за ними, дети наблюдают за тем, какие из них растут быстрее, сравнивают цвет и форму листьев, рассматривают их через лупу, опытным путем определяют условия, необходимые для роста и развития.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Свои результаты фиксировали в дневниках наблюдений, рисовали рисунки, составляли схемы.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Проводя экспериментально-исследовательскую работу на занятии, старались закрепить полученные знания дидактической или подвижной игрой.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Работу с родителями мы вели параллельно с подготовкой детей к исследованию. Реализация поставленных задач в полной мере была возможна лишь при условии тесного взаимодействия детского сада и семьи. Оформление информационно-просветительского материала в виде, папок- передвижек, разработка рекомендаций для родителей по проведению опытов с детьми в домашних условиях. Привлечение родителей к созданию альбомов по проведению опытов, «Виды бумаги», «Виды ткани», подбор материалов и помощь в оформлении лаборатории. Рекомендовались совместный с детьми просмотр мультфильмов дома.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Анализ результативности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 результатам проделанной работы убедилась , что экспериментальная деятельность детей помогла углубить их представления о живой и неживой природе. Дошкольники научились под руководством взрослых проводить исследования, добиваться результатов, размышлять, отстаивать своё мнение. Вся работа с детьми в этом направлении приобрела перспективу, систему, определённую последовательность. Эта работа также помогла наладить контакт с семьями воспитанников. Проведенный мониторинг уровня развития дошкольников показал, что до реализации проекта в 2014-15г. высокий уровень познавательных способностей детей составлял 20%, средний – 65%, низкий – 15%; после реализации проекта в 2015-16г. высокий уровень составил 35%, средний – 57% и низкий – 9%. Анализ результатов педагогической диагностики за 2015 – 2016г. показывает так же положительную динамику уровня усвоения детьми основных разделов программы: высокий – 27,5 %, средний – 61%, низкий- 12%.</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Своими результатами делюсь на педсоветах, на районном методическом объединении воспитателей было показано итоговое  занятие на тему «Воздух - невидимка», внутри детского сада открытое занятие на тему «Удивительное рядом».</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lastRenderedPageBreak/>
        <w:t>Трудности и проблемы при использовании опыта.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Мир вокруг ребёнка разнообразен, все явления в нём связаны в сложную систему, элементы которой изменчивы и зависимы друг от друга. Поэтому очень важно научить ребёнка находить в знакомых предметах неизвестные свойства, а в незнакомых, наоборот, отыскивать давно знакомое и понятное.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 всё это – в непринуждённой и увлекательной атмосфере игры. Играя, ребёнок знакомится с окружающим миром, легче и охотнее учится новому. И, что особенно важно, играя, он учиться. Очень важно поощрять и воспитывать привычку учиться, которая, безусловно, станет залогом его дальнейших успехов.</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Далеко не все явления доступны пониманию детей. Однако то, что может быть понято ими, не должно представлять собой сумму отрывочных сведений. Знакомство ребёнка с физическими явлениями служит не только средством накопления впечатлений об окружающем мире, но и выступает как инструмент развития его умственной деятельности. А это возможно в том случае, когда явления будут обобщены, и представлять собой некоторую систему знаний о реальной действительности. Отсюда и возникает необходимость систематического, а не эпизодического ознакомления детей с физическими явлениями. Занимательные опыты, эксперименты, побуждают детей к самостоятельному поиску причин, способов действий, проявлению творчества.</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Адресные рекомендации по использованию опыта.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Данный педагогический опыт может быть полезен воспитателям дошкольных учреждений, педагогам дополнительного образования, заинтересованным внимательным родителям. По данного опыту была опубликована статья в районную газету «Знамя» по теме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Название проекта:</w:t>
      </w:r>
      <w:r w:rsidRPr="003E120E">
        <w:rPr>
          <w:rFonts w:ascii="Times New Roman" w:eastAsia="Times New Roman" w:hAnsi="Times New Roman" w:cs="Times New Roman"/>
          <w:sz w:val="24"/>
          <w:szCs w:val="24"/>
          <w:lang w:eastAsia="ru-RU"/>
        </w:rPr>
        <w:t> «Маленькие исследователи».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Тип проекта:</w:t>
      </w:r>
      <w:r w:rsidRPr="003E120E">
        <w:rPr>
          <w:rFonts w:ascii="Times New Roman" w:eastAsia="Times New Roman" w:hAnsi="Times New Roman" w:cs="Times New Roman"/>
          <w:sz w:val="24"/>
          <w:szCs w:val="24"/>
          <w:lang w:eastAsia="ru-RU"/>
        </w:rPr>
        <w:t> исследовательский.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Актуальность проекта:</w:t>
      </w:r>
      <w:r w:rsidRPr="003E120E">
        <w:rPr>
          <w:rFonts w:ascii="Times New Roman" w:eastAsia="Times New Roman" w:hAnsi="Times New Roman" w:cs="Times New Roman"/>
          <w:sz w:val="24"/>
          <w:szCs w:val="24"/>
          <w:lang w:eastAsia="ru-RU"/>
        </w:rPr>
        <w:t> На сегодняшний день тема проекта очень актуальна, поскольку  дети дошкольного возраста с помощью познавательно-исследовательская деятельность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Исследовательская деятельность развивает познавательную активность детей, приучает действовать самостоятельно, планировать работу и доводить ее до положительного результата. У детей развивается познавательная активность, любознательность, стремление к самостоятельному познанию.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Цель проекта</w:t>
      </w:r>
      <w:r w:rsidRPr="003E120E">
        <w:rPr>
          <w:rFonts w:ascii="Times New Roman" w:eastAsia="Times New Roman" w:hAnsi="Times New Roman" w:cs="Times New Roman"/>
          <w:sz w:val="24"/>
          <w:szCs w:val="24"/>
          <w:lang w:eastAsia="ru-RU"/>
        </w:rPr>
        <w:t xml:space="preserve">: Способствовать развитию у детей познавательной активности, любознательности, потребности в умственных впечатлениях детей, стремления к </w:t>
      </w:r>
      <w:r w:rsidRPr="003E120E">
        <w:rPr>
          <w:rFonts w:ascii="Times New Roman" w:eastAsia="Times New Roman" w:hAnsi="Times New Roman" w:cs="Times New Roman"/>
          <w:sz w:val="24"/>
          <w:szCs w:val="24"/>
          <w:lang w:eastAsia="ru-RU"/>
        </w:rPr>
        <w:lastRenderedPageBreak/>
        <w:t>самостоятельному познанию и размышлению, что в свою очередь приведёт к интеллектуальному, эмоциональному развитию.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Развитие и поддержание у детей устойчивого интереса к получению знаний о взаимосвязях окружающего мира.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Развитие интеллектуальных и исследовательских способностей детей, их воображения и духовного мира.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формировать у детей дошкольного возраста диалектическое мышление, т.е. способность видеть многообразие мира в системе взаимосвязей и взаимозависимостей;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развивать собственный познавательный опыт в обобщенном виде с помощью наглядных средств (эталонов, символов условных заместителей, моделей);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расширять перспективы развития поисково-познавательной деятельности детей путём включения их в мыслительные, моделирующие и преобразующие действия;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поддерживать у детей инициативу, сообразительность, пытливость, критичность, самостоятельность.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вовлекать родителей в совместную деятельность по детскому экспериментированию.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
        <w:gridCol w:w="1586"/>
        <w:gridCol w:w="5398"/>
        <w:gridCol w:w="1639"/>
      </w:tblGrid>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Программное содержание</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Форма работы</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Работа с родителями</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Сентябрь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«Воздух –невидимка»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раскрыть понятие «воздух», его свойства, роль воздуха в жизни человека, животных и растений.</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НОД «Воздух- волшебник»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расширять представления детей о свойствах воздуха; подвести к пониманию, что воздух есть в окружающем пространстве, что он невидимый, без запаха, но передает запах, заполняет предмет, имеет звук.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«Что в пакете?»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 выявить свойства воздуха (невидим, без запаха, не имеет формы, прозрачен, не имеет запаха, воздух легче воды)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Дидактическая«Узнай по запаху».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Задача: доказать, что воздух не имеет запах, но хорошо его передает.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1 «Сухим из воды»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 доказать, что стакан не пустой, в нем находится невидимый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2 «Кто сидит в стакане?»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 обнаружить воздух в предмете.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3 «Волшебные пузырьки»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 доказать, что вокруг нас невидимый воздух, который мы вдыхаем и выдыхаем.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НОД «Мыльные пузыри»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 «Что загрязняет наш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дать представление об источниках загрязнения воздуха; формировать желание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заботится о чистоте воздуха.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Чтение стихотворений про воздух, сказки «Пузырь, соломинка и лапоть»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закрепить элементарные представления о воздухе с помощью художественного слова.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Подвижная игра «Надуваем шарик»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закреплять у детей умение делать глубокий вдох и продолжительный выдох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Рисование «Воздух», «Воздушные шарики».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упражнять детей в рисовании предметов круглой формы; развивать наблюдательность, аккуратность в работе с красками, воспитывать любовь к окружающему, желание поделиться с окружающими своими впечатлениями.</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Консультация на тему: «Значение детского экспериментирования для психического развития ребенка"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 дома с детьми: кто такие учёные; что такое эксперимент.</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Октябрь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«Ветер, ветер, ветерок…»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Цель: познакомить детей с таким </w:t>
            </w:r>
            <w:r w:rsidRPr="003E120E">
              <w:rPr>
                <w:rFonts w:ascii="Times New Roman" w:eastAsia="Times New Roman" w:hAnsi="Times New Roman" w:cs="Times New Roman"/>
                <w:sz w:val="24"/>
                <w:szCs w:val="24"/>
                <w:lang w:eastAsia="ru-RU"/>
              </w:rPr>
              <w:lastRenderedPageBreak/>
              <w:t>природным явлением, как ветер, его свойствами и ролью в жизни человека. Учить детей наблюдать, проводить опыты и самостоятельно делать выводы.</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Чтение стихотворения про ветер, сказок Ушинский К. «Солнце и ветер», «Ветер, солнце и мороз»</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закрепить знания о ветре с помощью художественного слова.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Конструирование из бумаги: «Веер – друг ветерка», «Самолет».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 учить конструировать из бумаги, развитие мелкой моторики.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«Волны на воде»(с помощью веера), «Перышко», «Кораблики», «Вертушка»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воздух движется и имеет силу, движет предметы.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 «Какой бывает ветер»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расширить представление детей о таких природных явлениях как ураган, буря, смерч, с некоторыми правилами безопасности. Упражнять в подборе глаголов, прилагательных к существительному «ветер»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 «Ветер - помощник».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расширять знания детей о ветре, его значении в природе и жизни человека.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НОД «Ветер».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развивать интерес к явлениям неживой природы; упражнять в построении логических связей между явлением неживой природы (ветер) и деятельностью людей, животных, видом растений и т. п.;</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Задачка на логику на тему «Ветер».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умение логически мыслить и делать вывод.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Дидактическая игра «Какой ветер?»</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закреплять знания детей о явлениях неживой природы, свойствах и разновидностях ветра. Знакомство с музыкальными духовыми инструментами </w:t>
            </w:r>
            <w:r w:rsidRPr="003E120E">
              <w:rPr>
                <w:rFonts w:ascii="Times New Roman" w:eastAsia="Times New Roman" w:hAnsi="Times New Roman" w:cs="Times New Roman"/>
                <w:i/>
                <w:iCs/>
                <w:sz w:val="24"/>
                <w:szCs w:val="24"/>
                <w:lang w:eastAsia="ru-RU"/>
              </w:rPr>
              <w:t>(дудочками, губными гармошками, свистульками и т. 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Изготовление вертушки.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Цель: привлекать родителей к </w:t>
            </w:r>
            <w:r w:rsidRPr="003E120E">
              <w:rPr>
                <w:rFonts w:ascii="Times New Roman" w:eastAsia="Times New Roman" w:hAnsi="Times New Roman" w:cs="Times New Roman"/>
                <w:sz w:val="24"/>
                <w:szCs w:val="24"/>
                <w:lang w:eastAsia="ru-RU"/>
              </w:rPr>
              <w:lastRenderedPageBreak/>
              <w:t>совместной деятельности с садиком и непосредственно с детьми; объяснить и продемонстрировать для чего нужен веер и как им пользоваться.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Ноябрь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«Вода вокруг нас»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Цель: расширить знания детей о </w:t>
            </w:r>
            <w:r w:rsidRPr="003E120E">
              <w:rPr>
                <w:rFonts w:ascii="Times New Roman" w:eastAsia="Times New Roman" w:hAnsi="Times New Roman" w:cs="Times New Roman"/>
                <w:sz w:val="24"/>
                <w:szCs w:val="24"/>
                <w:lang w:eastAsia="ru-RU"/>
              </w:rPr>
              <w:lastRenderedPageBreak/>
              <w:t>свойствах воды, роли воды в жизни человека и других живых организмов, воспитывать бережное отношение к природным ресурсам нашей планеты.</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E120E">
              <w:rPr>
                <w:rFonts w:ascii="Times New Roman" w:eastAsia="Times New Roman" w:hAnsi="Times New Roman" w:cs="Times New Roman"/>
                <w:b/>
                <w:bCs/>
                <w:sz w:val="24"/>
                <w:szCs w:val="24"/>
                <w:lang w:eastAsia="ru-RU"/>
              </w:rPr>
              <w:lastRenderedPageBreak/>
              <w:t>НОД «Волшебница вода».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детей со свойствами воды </w:t>
            </w:r>
            <w:r w:rsidRPr="003E120E">
              <w:rPr>
                <w:rFonts w:ascii="Times New Roman" w:eastAsia="Times New Roman" w:hAnsi="Times New Roman" w:cs="Times New Roman"/>
                <w:i/>
                <w:iCs/>
                <w:sz w:val="24"/>
                <w:szCs w:val="24"/>
                <w:lang w:eastAsia="ru-RU"/>
              </w:rPr>
              <w:t>(вкус, цвет, запах, текучесть)</w:t>
            </w:r>
            <w:r w:rsidRPr="003E120E">
              <w:rPr>
                <w:rFonts w:ascii="Times New Roman" w:eastAsia="Times New Roman" w:hAnsi="Times New Roman" w:cs="Times New Roman"/>
                <w:sz w:val="24"/>
                <w:szCs w:val="24"/>
                <w:lang w:eastAsia="ru-RU"/>
              </w:rPr>
              <w:t xml:space="preserve">. Обратить внимание детей на значение воды в нашей жизни. Закрепить знания детей о том, где, в каком виде существует вода в </w:t>
            </w:r>
            <w:r w:rsidRPr="003E120E">
              <w:rPr>
                <w:rFonts w:ascii="Times New Roman" w:eastAsia="Times New Roman" w:hAnsi="Times New Roman" w:cs="Times New Roman"/>
                <w:sz w:val="24"/>
                <w:szCs w:val="24"/>
                <w:lang w:eastAsia="ru-RU"/>
              </w:rPr>
              <w:lastRenderedPageBreak/>
              <w:t>окружающей среде. Развивать любознательность, мышление, память, внимательность.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Загадки про воду.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Беседы « Если б не было воды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Сформировать у детей знания о значении воды в жизни человека и уточнить представления детей о том , что вода важна для всех живых существ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Опыты: «Вода нужна всем»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доказать, что вода необходима, чтобы растение прорастало.</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Эксперимент: «Какой бывает вода?» (теплой, холодной, горячей).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со свойствами воды.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Игра- «Тонет- не тонет»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обогащать чувственный опыт детей, их представления о многообразии свойств предметов окружающего мира, развивать умение узнавать и называть их; показывать разные способы обследования предметов. Наблюдение за снежинками «Форма снежинок».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развивать в детях наблюдательность.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«В воде одни вещества растворяются, другие нет»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показать детям, что в воде растворяются некоторые вещества; вода прозрачная и грязная.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Пальчиковая гимнастика «Дождик, дождик, веселей»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Задачи: развитие мелкой моторики, координации</w:t>
            </w:r>
            <w:r w:rsidRPr="003E120E">
              <w:rPr>
                <w:rFonts w:ascii="Times New Roman" w:eastAsia="Times New Roman" w:hAnsi="Times New Roman" w:cs="Times New Roman"/>
                <w:sz w:val="24"/>
                <w:szCs w:val="24"/>
                <w:lang w:eastAsia="ru-RU"/>
              </w:rPr>
              <w:t> движений пальцев рук.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xml:space="preserve">Показать детям в домашних условиях, что для приготовления пищи, стирки </w:t>
            </w:r>
            <w:r w:rsidRPr="003E120E">
              <w:rPr>
                <w:rFonts w:ascii="Times New Roman" w:eastAsia="Times New Roman" w:hAnsi="Times New Roman" w:cs="Times New Roman"/>
                <w:sz w:val="24"/>
                <w:szCs w:val="24"/>
                <w:lang w:eastAsia="ru-RU"/>
              </w:rPr>
              <w:lastRenderedPageBreak/>
              <w:t>белья, уборки квартиры, поливки комнатных растений, купания людей нужна вода.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Привлечение родителей к оформлению альбома «Занимательные опыты с водой»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Декабрь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«Снег и лед»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Цель: расширять </w:t>
            </w:r>
            <w:r w:rsidRPr="003E120E">
              <w:rPr>
                <w:rFonts w:ascii="Times New Roman" w:eastAsia="Times New Roman" w:hAnsi="Times New Roman" w:cs="Times New Roman"/>
                <w:sz w:val="24"/>
                <w:szCs w:val="24"/>
                <w:lang w:eastAsia="ru-RU"/>
              </w:rPr>
              <w:lastRenderedPageBreak/>
              <w:t>представления о явлениях неживой природы.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«Лед -твердая вода»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Задачи: закрепить знания детей о свойстве льда, учить детей делать вывод.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«Получаем талую воду»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показать детям, что снег в теплом помещении тает, из него образуется талая вода, она содержит мусор и грязь.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«Лед легче воды»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расширить знания детей о свойствах льда и воды, дать понять, что лед легче воды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Аппликация с элементами рисования «Сосульки на крыше»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вызывать интерес к изображению сосулек разными аппликативными техниками, показать способ вырезывания сосулек из бумаги, сложенной гармошкой.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«Снежные пирожки».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 показать детям, что из липкого снега можно лепить фигурки и делать «пирожки»;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«Украшение деревьев разноцветными сосульками».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Цель: украсить елочки к новому году красивыми льдинками.</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xml:space="preserve">Фото- конкурс «Что мы делаем зимой». (совместные </w:t>
            </w:r>
            <w:r w:rsidRPr="003E120E">
              <w:rPr>
                <w:rFonts w:ascii="Times New Roman" w:eastAsia="Times New Roman" w:hAnsi="Times New Roman" w:cs="Times New Roman"/>
                <w:sz w:val="24"/>
                <w:szCs w:val="24"/>
                <w:lang w:eastAsia="ru-RU"/>
              </w:rPr>
              <w:lastRenderedPageBreak/>
              <w:t>работы родителей и детей)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Провести дома индивидуально опыты со  снегом вместе с ребенком «Цветные льдинки», «Бусинки в плену». Принести льдинки для украшения участка в детском саду.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Январь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Соль - волшебница».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расширение знаний о соли, создавать условий для формирования у детей среднего дошкольного возраста готовности самостоятельно изучать окружающий мир.</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 «Что мы знаем о соли»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расширение знаний о соли как о продукте необходимый в жизни человека; познакомить детей с интересными фактами о соли; побуждать интерес к исследованию природы.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Д/и «Чудесные мешочки»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Задача: умение из 4 мешочков на ощупь находить мешочек с солью.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Лепим из соленного теста.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формировать умение лепить из соленного теста предметы разной формы.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«Эффект мертвого моря»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Солённая вода помогает держаться предметам на поверхности.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«Незамерзающая соль»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соленая вода не превращается в лед.</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Опыт «Соль - чистящее средство»</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с помощью соли можно мыть посуду.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Рисование «Радуга».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детей с техникой рисования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«акварель + соль»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Буклет для родителей: « Соль –друг, соль-враг»</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Февраль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гостях у Стекляшкина».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Цель: познакомить детей со свойствами стекла. Расширять </w:t>
            </w:r>
            <w:r w:rsidRPr="003E120E">
              <w:rPr>
                <w:rFonts w:ascii="Times New Roman" w:eastAsia="Times New Roman" w:hAnsi="Times New Roman" w:cs="Times New Roman"/>
                <w:sz w:val="24"/>
                <w:szCs w:val="24"/>
                <w:lang w:eastAsia="ru-RU"/>
              </w:rPr>
              <w:lastRenderedPageBreak/>
              <w:t>представления детей о разнообразии стеклянных изделий, их назначении.</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Эксперимент “Волшебные стеклышки”.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со стеклянной посудой, активизировать познавательную деятельность; вызвать интерес к предметам рукотворного мира, закрепить умение классифицировать материал, из которого делают предметы.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Эксперимент “Путешествие в мир стеклянных вещей”.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со стеклянной посудой, активизировать познавательную деятельность; вызвать интерес к предметам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Эксперимент “Волшебные стёклышки”.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детей с приборами для наблюдения – микроскопом, лупой, биноклем; объяснить, для чего они нужны человеку.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Все увидим, все узнаем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w:t>
            </w:r>
            <w:r w:rsidRPr="003E120E">
              <w:rPr>
                <w:rFonts w:ascii="Times New Roman" w:eastAsia="Times New Roman" w:hAnsi="Times New Roman" w:cs="Times New Roman"/>
                <w:b/>
                <w:bCs/>
                <w:i/>
                <w:iCs/>
                <w:sz w:val="24"/>
                <w:szCs w:val="24"/>
                <w:lang w:eastAsia="ru-RU"/>
              </w:rPr>
              <w:t> </w:t>
            </w:r>
            <w:r w:rsidRPr="003E120E">
              <w:rPr>
                <w:rFonts w:ascii="Times New Roman" w:eastAsia="Times New Roman" w:hAnsi="Times New Roman" w:cs="Times New Roman"/>
                <w:sz w:val="24"/>
                <w:szCs w:val="24"/>
                <w:lang w:eastAsia="ru-RU"/>
              </w:rPr>
              <w:t>познакомить с прибором-помощником — лупой и ее назначением.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Таинственные картинки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Задача: показать детям, что окружающие предметы меняют цвет, если посмотреть на них через цветные стекла.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Помощь родителей в подборе наглядной информации о стекле и его свойствах.</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Март</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Волшебная сила магнита»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с магнитом, его свойствами и использованием в медицине, технике, быту и в группе.</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Эксперимент “Испытание магнита”.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познакомить детей с физическим явлением – магнетизмом, магнитом и его особенностями; опытным путём выявить материалы, которые могут стать магнетическими.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Эксперимент “Два магнита”.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выявить особенность взаимодействия двух магнитов: притяжение и отталкивание.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Опыт №2. «Можно ли найти металлические предметы в песке?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Цель:</w:t>
            </w:r>
            <w:r w:rsidRPr="003E120E">
              <w:rPr>
                <w:rFonts w:ascii="Times New Roman" w:eastAsia="Times New Roman" w:hAnsi="Times New Roman" w:cs="Times New Roman"/>
                <w:sz w:val="24"/>
                <w:szCs w:val="24"/>
                <w:lang w:eastAsia="ru-RU"/>
              </w:rPr>
              <w:t> Магнит взаимодействует с металлическими предметами через песок.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Опыт №3.«Фокус со скрепкой и листом картона»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Магнит взаимодействует с металлическими предметами через лист картона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Опыт №4.«С какими еще предметами взаимодействует магнит?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Магнит взаимодействует с металлическими предметами и не взаимодействует с предметами других качеств.</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Эксперимент “Необычная скрепка”.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определить способность металлических предметов намагничиваться.</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Просмотр мультфильма «Фиксики» («Магнит», «Компас»).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Предложить родителям провести дома вместе с детьми опыты с магнитами.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Поиграть в игру «Рыбалов».</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Апрель</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«Что лучше: бумага или ткань»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формировать представления детей о бумаге и ткани, их свойствах и качествах; развивать обследовательские действия; развивать умения устанавливать причинно-следственные связи между свойствами материала и его использованием.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120E">
              <w:rPr>
                <w:rFonts w:ascii="Times New Roman" w:eastAsia="Times New Roman" w:hAnsi="Times New Roman" w:cs="Times New Roman"/>
                <w:b/>
                <w:bCs/>
                <w:kern w:val="36"/>
                <w:sz w:val="48"/>
                <w:szCs w:val="48"/>
                <w:lang w:eastAsia="ru-RU"/>
              </w:rPr>
              <w:t>НОД «Путешествие в прошлое бумаги».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Задачи: Знакомить детей с историей бумаги, с современными видами бумаги. Развивать умение ориентироваться в прошлом бумаги. Воспитывать в детях бережное отношение к бумаге.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Игра-эксперимент с водой.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доказать бумага размокает, а ткань намокает.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Игра «Определи  на ощупь».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закрепить знания детей о материалах (бумага, ткань). Закрепить умение определять на ощупь.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i/>
                <w:iCs/>
                <w:sz w:val="24"/>
                <w:szCs w:val="24"/>
                <w:lang w:eastAsia="ru-RU"/>
              </w:rPr>
              <w:t>Сюжетно-ролевая игра «Закройщики»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Совместное изготовление альбомов: «Виды бумаги», «Виды ткани»</w:t>
            </w:r>
          </w:p>
        </w:tc>
      </w:tr>
      <w:tr w:rsidR="003E120E" w:rsidRPr="003E120E" w:rsidTr="003E120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Май</w:t>
            </w:r>
          </w:p>
        </w:tc>
        <w:tc>
          <w:tcPr>
            <w:tcW w:w="369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«Песочная страна»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 развитие познавательного интереса к неживой природе.</w:t>
            </w:r>
          </w:p>
        </w:tc>
        <w:tc>
          <w:tcPr>
            <w:tcW w:w="525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Беседы: «Где используется песок»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Игровая ситуация «Норки для мышек».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«Рассматривание песка»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Цель: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«Свойства мокрого песка»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«Песчаный конус»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Совместные поделки из песка.</w:t>
            </w:r>
          </w:p>
        </w:tc>
      </w:tr>
    </w:tbl>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lastRenderedPageBreak/>
        <w:t>Литература.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1. Дыбина О.В., Рахманова Н.П. Неизведанное рядом. Занимательные опыты и эксперименты для дошкольников. Москва, 2005</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2. Иванова А.И. Экологические наблюдения и эксперименты в детском саду. Москва, 2004г.</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3. Одинцова Л.И. Экспериментальная деятельность  в ДОУ. Москва, 2012</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4.Экологические проекты в детском саду. Волгоград , издательство « Учитель», 2009 г.</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Как отвечать на детские вопросы: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1. Отнестись к вопросам детей с уважением, не отмахивайтесь от них.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2. Внимательно вслушайтесь в детский вопрос, постарайтесь понять, что заинтересовало ребенка в том предмете, явлении, о котором он спрашивает.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3. Давайте краткие и доступные пониманию дошкольника ответы, избегайте сложных слов, книжных оборотов речи.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4. Ответ должен обогатить ребенка новыми знаниями, побудить к дальнейшим размышлениям наблюдениям.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5. Поощряйте самостоятельную мыслительную деятельность ребенка, отвечая на его вопросы встречным: "А ты думаешь как?"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6. В ответ на вопрос ребенка постарайтесь вовлечь его в наблюдения за окружающей жизнью, перечитать книгу, рассмотреть вместе с вами иллюстративный материал.</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7. Отвечая на вопрос ребенка, воздействуйте на его чувства. Воспитывайте в нем чуткость, тактичность к окружающим людям.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8. Если ответ на вопрос не доступен пониманию ребенка, не боитесь ему сказать: "Пока ты еще мал. Пойдешь в школу, научишься читать, узнаешь многое и сможешь сам ответить на свой вопрос".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Курение и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xml:space="preserve">Один из самых распространенных источников загрязнения воздуха в квартире – курящий человек. Уже доказано, что от курения страдает не только он сам, но и те, кто находится а </w:t>
      </w:r>
      <w:r w:rsidRPr="003E120E">
        <w:rPr>
          <w:rFonts w:ascii="Times New Roman" w:eastAsia="Times New Roman" w:hAnsi="Times New Roman" w:cs="Times New Roman"/>
          <w:sz w:val="24"/>
          <w:szCs w:val="24"/>
          <w:lang w:eastAsia="ru-RU"/>
        </w:rPr>
        <w:lastRenderedPageBreak/>
        <w:t>прокуренном помещении, так называемые «пассивные курильщики». Это, прежде всего, дети. Но самое главное, что курение усиливает воздействие опасных веществ на организм человека. Дым, который вдыхают люди, содержит тяжелые металлы, угарный газ и многие другие вещества. Практически все они признаны медиками опасными для здоровья. Курение делает организм более восприимчивым к отрицательному влиянию загрязненной окружающей среды. Так, что если кто-то из родителей не в состоянии бросить курить, то он не должен хотя бы делать этого в помещении, где находится ребенок.</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Анкета для родителей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1. Сколько членов вашей семьи курит?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2. Бывает ли так, что ваш ребенок находится в прокуренной комнате?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3. Если вы не курите, как относитесь к «пассивному» курению?</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4. (считаете опасным для себя присутствие курящего человека рядом; покидаете помещение, где курят).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5. Считаю, что курение усугубляет влияние неблагоприятной экологической обстановки на здоровье курильщика. (согласен; не согласен).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Конспект</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непосредственно-образовательной деятельности</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 экспериментированию</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«Воздух – невидимка».</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(средняя группа)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w:t>
      </w:r>
    </w:p>
    <w:p w:rsidR="003E120E" w:rsidRPr="003E120E" w:rsidRDefault="003E120E" w:rsidP="003E12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Разработала: Митякина Н.В.</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д/с «Солнышко»</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2015г</w:t>
      </w:r>
    </w:p>
    <w:p w:rsidR="003E120E" w:rsidRPr="003E120E" w:rsidRDefault="003E120E" w:rsidP="003E12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Цель:</w:t>
      </w:r>
      <w:r w:rsidRPr="003E120E">
        <w:rPr>
          <w:rFonts w:ascii="Times New Roman" w:eastAsia="Times New Roman" w:hAnsi="Times New Roman" w:cs="Times New Roman"/>
          <w:sz w:val="24"/>
          <w:szCs w:val="24"/>
          <w:lang w:eastAsia="ru-RU"/>
        </w:rPr>
        <w:t> обогащение собственного познавательного опыта ребенка средствами опытно — экспериментальной работы. Формирование гуманистически направленного отношения к окружающему миру.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Задачи:</w:t>
      </w:r>
      <w:r w:rsidRPr="003E120E">
        <w:rPr>
          <w:rFonts w:ascii="Times New Roman" w:eastAsia="Times New Roman" w:hAnsi="Times New Roman" w:cs="Times New Roman"/>
          <w:sz w:val="24"/>
          <w:szCs w:val="24"/>
          <w:lang w:eastAsia="ru-RU"/>
        </w:rPr>
        <w:t> - развивать представления детей о свойствах воздуха;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развивать познавательную активность, внимание, мышление;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закрепить знания детей о том, что при попадании воздуха в мыльную воду, образуются пузыри;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активизировать словарь детей: невидимый, бесцветный, движется, не имеет формы, без запаха.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помогать детям устанавливать простейшие причинно-следственные связи;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формировать представления детей о пользе воздуха всему живому.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расширять кругозор и любознательность детей, интерес к окружающему миру и бережное отношение к природе;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учить нетрадиционной технике рисования – оттиск, с помощи поролоновой губки;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воспитывать дружеские отношения между детьми.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Оборудование: </w:t>
      </w:r>
      <w:r w:rsidRPr="003E120E">
        <w:rPr>
          <w:rFonts w:ascii="Times New Roman" w:eastAsia="Times New Roman" w:hAnsi="Times New Roman" w:cs="Times New Roman"/>
          <w:sz w:val="24"/>
          <w:szCs w:val="24"/>
          <w:lang w:eastAsia="ru-RU"/>
        </w:rPr>
        <w:t>игрушка – собачки «Дружок»; фланелеграф; прозрачные стаканчики, трубочки, салфетки; вырезанные стаканчики на каждого ребенка; белая гуашь; поролоновые штампики; «Волшебный мешочек» с апельсин; наглядный материал.</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Ход работы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Ребята, посмотрите к нам пришли гости. Поздоровайтесь Они пришли на нас посмотреть: как мы умеем вести себя, что мы знаем, чему мы научились. Но это ещё не все гости…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Ребята, когда я шла в детский сад, то увидела Дружка. Он не понимает, как калитка открывается и закрывается? У неё есть руки? (</w:t>
      </w:r>
      <w:r w:rsidRPr="003E120E">
        <w:rPr>
          <w:rFonts w:ascii="Times New Roman" w:eastAsia="Times New Roman" w:hAnsi="Times New Roman" w:cs="Times New Roman"/>
          <w:i/>
          <w:iCs/>
          <w:sz w:val="24"/>
          <w:szCs w:val="24"/>
          <w:lang w:eastAsia="ru-RU"/>
        </w:rPr>
        <w:t>Нет</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Тогда кто помогает калитки открываться и закрываться?(</w:t>
      </w:r>
      <w:r w:rsidRPr="003E120E">
        <w:rPr>
          <w:rFonts w:ascii="Times New Roman" w:eastAsia="Times New Roman" w:hAnsi="Times New Roman" w:cs="Times New Roman"/>
          <w:i/>
          <w:iCs/>
          <w:sz w:val="24"/>
          <w:szCs w:val="24"/>
          <w:lang w:eastAsia="ru-RU"/>
        </w:rPr>
        <w:t>Ветер</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А, что такое ветер? (</w:t>
      </w:r>
      <w:r w:rsidRPr="003E120E">
        <w:rPr>
          <w:rFonts w:ascii="Times New Roman" w:eastAsia="Times New Roman" w:hAnsi="Times New Roman" w:cs="Times New Roman"/>
          <w:i/>
          <w:iCs/>
          <w:sz w:val="24"/>
          <w:szCs w:val="24"/>
          <w:lang w:eastAsia="ru-RU"/>
        </w:rPr>
        <w:t>Ветер- это движение воздуха!</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 Что еще движет ветер? (</w:t>
      </w:r>
      <w:r w:rsidRPr="003E120E">
        <w:rPr>
          <w:rFonts w:ascii="Times New Roman" w:eastAsia="Times New Roman" w:hAnsi="Times New Roman" w:cs="Times New Roman"/>
          <w:i/>
          <w:iCs/>
          <w:sz w:val="24"/>
          <w:szCs w:val="24"/>
          <w:lang w:eastAsia="ru-RU"/>
        </w:rPr>
        <w:t>Лист бумаги, ватку, листья, пыль, занавески, дверь и т.д</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Ребятки, Дружок не понимает о чем мы говорим. Поможем, ему во всем разобраться?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А теперь скажите мне  внутри детского сада есть воздух? (</w:t>
      </w:r>
      <w:r w:rsidRPr="003E120E">
        <w:rPr>
          <w:rFonts w:ascii="Times New Roman" w:eastAsia="Times New Roman" w:hAnsi="Times New Roman" w:cs="Times New Roman"/>
          <w:i/>
          <w:iCs/>
          <w:sz w:val="24"/>
          <w:szCs w:val="24"/>
          <w:lang w:eastAsia="ru-RU"/>
        </w:rPr>
        <w:t>Да</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Давайте поймаем воздух. </w:t>
      </w:r>
      <w:r w:rsidRPr="003E120E">
        <w:rPr>
          <w:rFonts w:ascii="Times New Roman" w:eastAsia="Times New Roman" w:hAnsi="Times New Roman" w:cs="Times New Roman"/>
          <w:i/>
          <w:iCs/>
          <w:sz w:val="24"/>
          <w:szCs w:val="24"/>
          <w:lang w:eastAsia="ru-RU"/>
        </w:rPr>
        <w:t>Воспитатель берет целоф.пакетик и ловит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w:t>
      </w:r>
      <w:r w:rsidRPr="003E120E">
        <w:rPr>
          <w:rFonts w:ascii="Times New Roman" w:eastAsia="Times New Roman" w:hAnsi="Times New Roman" w:cs="Times New Roman"/>
          <w:sz w:val="24"/>
          <w:szCs w:val="24"/>
          <w:lang w:eastAsia="ru-RU"/>
        </w:rPr>
        <w:t> Вы видите воздух? </w:t>
      </w:r>
      <w:r w:rsidRPr="003E120E">
        <w:rPr>
          <w:rFonts w:ascii="Times New Roman" w:eastAsia="Times New Roman" w:hAnsi="Times New Roman" w:cs="Times New Roman"/>
          <w:i/>
          <w:iCs/>
          <w:sz w:val="24"/>
          <w:szCs w:val="24"/>
          <w:lang w:eastAsia="ru-RU"/>
        </w:rPr>
        <w:t>(Нет</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Если вы его не видите, значит, он какой?(</w:t>
      </w:r>
      <w:r w:rsidRPr="003E120E">
        <w:rPr>
          <w:rFonts w:ascii="Times New Roman" w:eastAsia="Times New Roman" w:hAnsi="Times New Roman" w:cs="Times New Roman"/>
          <w:i/>
          <w:iCs/>
          <w:sz w:val="24"/>
          <w:szCs w:val="24"/>
          <w:lang w:eastAsia="ru-RU"/>
        </w:rPr>
        <w:t>воздух невидимый</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Какого цвета воздух? (</w:t>
      </w:r>
      <w:r w:rsidRPr="003E120E">
        <w:rPr>
          <w:rFonts w:ascii="Times New Roman" w:eastAsia="Times New Roman" w:hAnsi="Times New Roman" w:cs="Times New Roman"/>
          <w:i/>
          <w:iCs/>
          <w:sz w:val="24"/>
          <w:szCs w:val="24"/>
          <w:lang w:eastAsia="ru-RU"/>
        </w:rPr>
        <w:t>бесцветный</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Давайте теперь попробуем какой воздух на вкус? Какой воздух? (</w:t>
      </w:r>
      <w:r w:rsidRPr="003E120E">
        <w:rPr>
          <w:rFonts w:ascii="Times New Roman" w:eastAsia="Times New Roman" w:hAnsi="Times New Roman" w:cs="Times New Roman"/>
          <w:i/>
          <w:iCs/>
          <w:sz w:val="24"/>
          <w:szCs w:val="24"/>
          <w:lang w:eastAsia="ru-RU"/>
        </w:rPr>
        <w:t>без вкуса, у воздуха нет вкуса)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А теперь понюхаем воздух? Чем пахнет? Значит воздух какой? (</w:t>
      </w:r>
      <w:r w:rsidRPr="003E120E">
        <w:rPr>
          <w:rFonts w:ascii="Times New Roman" w:eastAsia="Times New Roman" w:hAnsi="Times New Roman" w:cs="Times New Roman"/>
          <w:i/>
          <w:iCs/>
          <w:sz w:val="24"/>
          <w:szCs w:val="24"/>
          <w:lang w:eastAsia="ru-RU"/>
        </w:rPr>
        <w:t>воздух без запаха</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Ребятки, посмотрите, что Дружок принес! Он хочет, чтобы мы на ощупь определили, что там лежит.  </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Игра «Чудесный мешочек». </w:t>
      </w:r>
      <w:r w:rsidRPr="003E120E">
        <w:rPr>
          <w:rFonts w:ascii="Times New Roman" w:eastAsia="Times New Roman" w:hAnsi="Times New Roman" w:cs="Times New Roman"/>
          <w:sz w:val="24"/>
          <w:szCs w:val="24"/>
          <w:lang w:eastAsia="ru-RU"/>
        </w:rPr>
        <w:t>Очень интересно, что же там спрятано? Что вы почувствовали?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Как вы догадались? (</w:t>
      </w:r>
      <w:r w:rsidRPr="003E120E">
        <w:rPr>
          <w:rFonts w:ascii="Times New Roman" w:eastAsia="Times New Roman" w:hAnsi="Times New Roman" w:cs="Times New Roman"/>
          <w:i/>
          <w:iCs/>
          <w:sz w:val="24"/>
          <w:szCs w:val="24"/>
          <w:lang w:eastAsia="ru-RU"/>
        </w:rPr>
        <w:t>Он большой, круглый, шершавый)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Что это? (</w:t>
      </w:r>
      <w:r w:rsidRPr="003E120E">
        <w:rPr>
          <w:rFonts w:ascii="Times New Roman" w:eastAsia="Times New Roman" w:hAnsi="Times New Roman" w:cs="Times New Roman"/>
          <w:i/>
          <w:iCs/>
          <w:sz w:val="24"/>
          <w:szCs w:val="24"/>
          <w:lang w:eastAsia="ru-RU"/>
        </w:rPr>
        <w:t>Апельсин</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Ребятки, а воздух, же без запаха, как мы почувствовали апельсин?</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Вывод</w:t>
      </w:r>
      <w:r w:rsidRPr="003E120E">
        <w:rPr>
          <w:rFonts w:ascii="Times New Roman" w:eastAsia="Times New Roman" w:hAnsi="Times New Roman" w:cs="Times New Roman"/>
          <w:sz w:val="24"/>
          <w:szCs w:val="24"/>
          <w:lang w:eastAsia="ru-RU"/>
        </w:rPr>
        <w:t>: </w:t>
      </w:r>
      <w:r w:rsidRPr="003E120E">
        <w:rPr>
          <w:rFonts w:ascii="Times New Roman" w:eastAsia="Times New Roman" w:hAnsi="Times New Roman" w:cs="Times New Roman"/>
          <w:b/>
          <w:bCs/>
          <w:i/>
          <w:iCs/>
          <w:sz w:val="24"/>
          <w:szCs w:val="24"/>
          <w:lang w:eastAsia="ru-RU"/>
        </w:rPr>
        <w:t>Запах - передается по воздуху!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Какие запахи еще мы чувствуем? (духи, приготовление пищи, ягоды, цветы)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Какую форму имеет воздух? (</w:t>
      </w:r>
      <w:r w:rsidRPr="003E120E">
        <w:rPr>
          <w:rFonts w:ascii="Times New Roman" w:eastAsia="Times New Roman" w:hAnsi="Times New Roman" w:cs="Times New Roman"/>
          <w:i/>
          <w:iCs/>
          <w:sz w:val="24"/>
          <w:szCs w:val="24"/>
          <w:lang w:eastAsia="ru-RU"/>
        </w:rPr>
        <w:t>воздух не имеет формы</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Ребятки, можно воздух потрогать? </w:t>
      </w:r>
      <w:r w:rsidRPr="003E120E">
        <w:rPr>
          <w:rFonts w:ascii="Times New Roman" w:eastAsia="Times New Roman" w:hAnsi="Times New Roman" w:cs="Times New Roman"/>
          <w:i/>
          <w:iCs/>
          <w:sz w:val="24"/>
          <w:szCs w:val="24"/>
          <w:lang w:eastAsia="ru-RU"/>
        </w:rPr>
        <w:t>(Нет</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Дружок, вот сколько мы узнали про воздух, но это еще не все, Андрей расскажет, что еще он знает про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Спросил я у воздуха: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Как ты живешь?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Тебя же не видно,</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Нигде не найдешь?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 воздух ответил:</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Летаю везде,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 много меня на нашей Земле.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Быстрей меня на свете нет,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Заполняю я предмет!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 теперь мы с вами превратимся в маленьких учёных и пройдём в нашу лабораторию. Но сначала вспомним какие правила мы должны соблюдать.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1. Соблюдать тишину.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2. Пробовать на вкус предметы нельзя.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3.Берем только нужные для работы материалы.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4. Окончив работу, положи на место все материалы.</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5. Внимательно слушай указания воспитателя.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Ребятки, а теперь давайте проверим, правда ли воздух заполняет предмет?!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Опыт: </w:t>
      </w:r>
      <w:r w:rsidRPr="003E120E">
        <w:rPr>
          <w:rFonts w:ascii="Times New Roman" w:eastAsia="Times New Roman" w:hAnsi="Times New Roman" w:cs="Times New Roman"/>
          <w:sz w:val="24"/>
          <w:szCs w:val="24"/>
          <w:lang w:eastAsia="ru-RU"/>
        </w:rPr>
        <w:t>- Посмотрите есть, что нибудь в стакане?  </w:t>
      </w:r>
      <w:r w:rsidRPr="003E120E">
        <w:rPr>
          <w:rFonts w:ascii="Times New Roman" w:eastAsia="Times New Roman" w:hAnsi="Times New Roman" w:cs="Times New Roman"/>
          <w:i/>
          <w:iCs/>
          <w:sz w:val="24"/>
          <w:szCs w:val="24"/>
          <w:lang w:eastAsia="ru-RU"/>
        </w:rPr>
        <w:t>(Нет</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Проверти салфетку?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 А теперь, я положу салфетку в стакан и отпущу в воду. Как вы думаете, что станет с салфеткой?</w:t>
      </w:r>
      <w:r w:rsidRPr="003E120E">
        <w:rPr>
          <w:rFonts w:ascii="Times New Roman" w:eastAsia="Times New Roman" w:hAnsi="Times New Roman" w:cs="Times New Roman"/>
          <w:i/>
          <w:iCs/>
          <w:sz w:val="24"/>
          <w:szCs w:val="24"/>
          <w:lang w:eastAsia="ru-RU"/>
        </w:rPr>
        <w:t>(Она промокнет. Останется сухой).</w:t>
      </w:r>
      <w:r w:rsidRPr="003E120E">
        <w:rPr>
          <w:rFonts w:ascii="Times New Roman" w:eastAsia="Times New Roman" w:hAnsi="Times New Roman" w:cs="Times New Roman"/>
          <w:sz w:val="24"/>
          <w:szCs w:val="24"/>
          <w:lang w:eastAsia="ru-RU"/>
        </w:rPr>
        <w:t> Проверим.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Проверти салфетку? Какая она? (Сухая)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Вывод:</w:t>
      </w:r>
      <w:r w:rsidRPr="003E120E">
        <w:rPr>
          <w:rFonts w:ascii="Times New Roman" w:eastAsia="Times New Roman" w:hAnsi="Times New Roman" w:cs="Times New Roman"/>
          <w:sz w:val="24"/>
          <w:szCs w:val="24"/>
          <w:lang w:eastAsia="ru-RU"/>
        </w:rPr>
        <w:t> Салфетка оказалась сухой, потому, что в стакане воздух и воде места нет.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w:t>
      </w:r>
      <w:r w:rsidRPr="003E120E">
        <w:rPr>
          <w:rFonts w:ascii="Times New Roman" w:eastAsia="Times New Roman" w:hAnsi="Times New Roman" w:cs="Times New Roman"/>
          <w:sz w:val="24"/>
          <w:szCs w:val="24"/>
          <w:lang w:eastAsia="ru-RU"/>
        </w:rPr>
        <w:t> Ребята Дружок говорит, что очень хотите увидеть воздух - волшебника.  Давайте попробуем увидеть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Опыт:</w:t>
      </w:r>
      <w:r w:rsidRPr="003E120E">
        <w:rPr>
          <w:rFonts w:ascii="Times New Roman" w:eastAsia="Times New Roman" w:hAnsi="Times New Roman" w:cs="Times New Roman"/>
          <w:sz w:val="24"/>
          <w:szCs w:val="24"/>
          <w:lang w:eastAsia="ru-RU"/>
        </w:rPr>
        <w:t> пустой стакан опустить в таз с водой так, чтобы он начал заполняться водой.</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Воспитатель: Что увидели в воде? (</w:t>
      </w:r>
      <w:r w:rsidRPr="003E120E">
        <w:rPr>
          <w:rFonts w:ascii="Times New Roman" w:eastAsia="Times New Roman" w:hAnsi="Times New Roman" w:cs="Times New Roman"/>
          <w:i/>
          <w:iCs/>
          <w:sz w:val="24"/>
          <w:szCs w:val="24"/>
          <w:lang w:eastAsia="ru-RU"/>
        </w:rPr>
        <w:t>Пузырьки</w:t>
      </w:r>
      <w:r w:rsidRPr="003E120E">
        <w:rPr>
          <w:rFonts w:ascii="Times New Roman" w:eastAsia="Times New Roman" w:hAnsi="Times New Roman" w:cs="Times New Roman"/>
          <w:sz w:val="24"/>
          <w:szCs w:val="24"/>
          <w:lang w:eastAsia="ru-RU"/>
        </w:rPr>
        <w:t>) Эти пузырьки и есть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Вывод: в стакане был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Ребята, а сейчас вдохнем воздух через носик и выдохнем в трубочку. Что увидели в воде? </w:t>
      </w:r>
      <w:r w:rsidRPr="003E120E">
        <w:rPr>
          <w:rFonts w:ascii="Times New Roman" w:eastAsia="Times New Roman" w:hAnsi="Times New Roman" w:cs="Times New Roman"/>
          <w:i/>
          <w:iCs/>
          <w:sz w:val="24"/>
          <w:szCs w:val="24"/>
          <w:lang w:eastAsia="ru-RU"/>
        </w:rPr>
        <w:t>(Пузырьки – воздуха)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 Опыт: </w:t>
      </w:r>
      <w:r w:rsidRPr="003E120E">
        <w:rPr>
          <w:rFonts w:ascii="Times New Roman" w:eastAsia="Times New Roman" w:hAnsi="Times New Roman" w:cs="Times New Roman"/>
          <w:sz w:val="24"/>
          <w:szCs w:val="24"/>
          <w:lang w:eastAsia="ru-RU"/>
        </w:rPr>
        <w:t>- А теперь посмотрим какие пузырьки получатся, если смешаем воду и мыло.</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 правую руку берем стаканчик с водой, а в левую стаканчик с мылом, поставим перед собой и соединим воду с мылом. Берем трубочки, помешаем, а теперь подуем воздух в трубочку.</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Посмотрите, какие пузырьки у нас получились?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Сколько их? (</w:t>
      </w:r>
      <w:r w:rsidRPr="003E120E">
        <w:rPr>
          <w:rFonts w:ascii="Times New Roman" w:eastAsia="Times New Roman" w:hAnsi="Times New Roman" w:cs="Times New Roman"/>
          <w:i/>
          <w:iCs/>
          <w:sz w:val="24"/>
          <w:szCs w:val="24"/>
          <w:lang w:eastAsia="ru-RU"/>
        </w:rPr>
        <w:t>много</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Какие они? (</w:t>
      </w:r>
      <w:r w:rsidRPr="003E120E">
        <w:rPr>
          <w:rFonts w:ascii="Times New Roman" w:eastAsia="Times New Roman" w:hAnsi="Times New Roman" w:cs="Times New Roman"/>
          <w:i/>
          <w:iCs/>
          <w:sz w:val="24"/>
          <w:szCs w:val="24"/>
          <w:lang w:eastAsia="ru-RU"/>
        </w:rPr>
        <w:t>мыльные, легкие, воздушные, прозрачные</w:t>
      </w:r>
      <w:r w:rsidRPr="003E120E">
        <w:rPr>
          <w:rFonts w:ascii="Times New Roman" w:eastAsia="Times New Roman" w:hAnsi="Times New Roman" w:cs="Times New Roman"/>
          <w:sz w:val="24"/>
          <w:szCs w:val="24"/>
          <w:lang w:eastAsia="ru-RU"/>
        </w:rPr>
        <w:t>)</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Посмотрите, как пузырьки держатся друг за друга, какие они дружные. Давайте мы с вами немножко отдохнем поиграем.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Физминутка.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Мы сидели – мы устали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Воздух дружно изучали.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 теперь пришла пора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Отдохнуть нам детвора.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Встали, дружно потянулись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Хлопнули в ладоши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И к друг другу повернулись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Всем друзьям мы улыбнулись</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lastRenderedPageBreak/>
        <w:t>Наклонились: раз и два,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Чтоб не болела голова.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У нас в лаборатории, есть кабинет творчества, давайте, пойдём туда и Дружку нарисуем пузырьки - воздуха, которые мы с вами видели с помощью поролона.</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Заканчиваем! Дружку не терпится посмотреть на ваши рисунки.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А теперь еще раз напомним Дружку всё то, что мы узнали про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Итог: Невидимый, бесцветный, без запаха, передает запах, заполняет предмет, движется, он везде окружает нас.</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А еще Кирюша расскажет нам красивые слова про воздух.</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Он везде нас окружает,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Все пространство заполняет.</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Он невидимый, но всё же</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Без него мы жить не можем.</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Ни деревья, ни зверюшки,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Ни букашки, ни лягушки.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b/>
          <w:bCs/>
          <w:sz w:val="24"/>
          <w:szCs w:val="24"/>
          <w:lang w:eastAsia="ru-RU"/>
        </w:rPr>
        <w:t>В: </w:t>
      </w:r>
      <w:r w:rsidRPr="003E120E">
        <w:rPr>
          <w:rFonts w:ascii="Times New Roman" w:eastAsia="Times New Roman" w:hAnsi="Times New Roman" w:cs="Times New Roman"/>
          <w:sz w:val="24"/>
          <w:szCs w:val="24"/>
          <w:lang w:eastAsia="ru-RU"/>
        </w:rPr>
        <w:t>Ребятки, Дружок, говорит, что ему нужно спешить к маме.Он говорит вам спасибо за  то, что вы помогли ему во всем разобраться и рассказали много интересного о воздухе волшебнике. Говорим, Дружку до свидания!</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 Молодцы, ребята! Вы сегодня очень мне понравились, хорошо вели себя, отвечали на вопросы, были активными.</w:t>
      </w:r>
    </w:p>
    <w:p w:rsidR="003E120E" w:rsidRPr="003E120E" w:rsidRDefault="003E120E" w:rsidP="003E120E">
      <w:pPr>
        <w:spacing w:before="100" w:beforeAutospacing="1" w:after="100" w:afterAutospacing="1" w:line="240" w:lineRule="auto"/>
        <w:rPr>
          <w:rFonts w:ascii="Times New Roman" w:eastAsia="Times New Roman" w:hAnsi="Times New Roman" w:cs="Times New Roman"/>
          <w:sz w:val="24"/>
          <w:szCs w:val="24"/>
          <w:lang w:eastAsia="ru-RU"/>
        </w:rPr>
      </w:pPr>
      <w:r w:rsidRPr="003E120E">
        <w:rPr>
          <w:rFonts w:ascii="Times New Roman" w:eastAsia="Times New Roman" w:hAnsi="Times New Roman" w:cs="Times New Roman"/>
          <w:sz w:val="24"/>
          <w:szCs w:val="24"/>
          <w:lang w:eastAsia="ru-RU"/>
        </w:rPr>
        <w:t>Давайте скажем нашим гостям спасибо за то что пришли к нам.  До свидания!</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AF"/>
    <w:rsid w:val="00032E61"/>
    <w:rsid w:val="003E120E"/>
    <w:rsid w:val="008065AF"/>
    <w:rsid w:val="008610DD"/>
    <w:rsid w:val="0097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A77E-4230-4145-9D2B-E820B501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E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E1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0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E120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E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20E"/>
    <w:rPr>
      <w:b/>
      <w:bCs/>
    </w:rPr>
  </w:style>
  <w:style w:type="character" w:styleId="a5">
    <w:name w:val="Emphasis"/>
    <w:basedOn w:val="a0"/>
    <w:uiPriority w:val="20"/>
    <w:qFormat/>
    <w:rsid w:val="003E1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77663">
      <w:bodyDiv w:val="1"/>
      <w:marLeft w:val="0"/>
      <w:marRight w:val="0"/>
      <w:marTop w:val="0"/>
      <w:marBottom w:val="0"/>
      <w:divBdr>
        <w:top w:val="none" w:sz="0" w:space="0" w:color="auto"/>
        <w:left w:val="none" w:sz="0" w:space="0" w:color="auto"/>
        <w:bottom w:val="none" w:sz="0" w:space="0" w:color="auto"/>
        <w:right w:val="none" w:sz="0" w:space="0" w:color="auto"/>
      </w:divBdr>
      <w:divsChild>
        <w:div w:id="30396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2019-06-16T21:50:00Z</dcterms:created>
  <dcterms:modified xsi:type="dcterms:W3CDTF">2019-06-16T21:51:00Z</dcterms:modified>
</cp:coreProperties>
</file>