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AC" w:rsidRPr="00896DAC" w:rsidRDefault="00896DAC" w:rsidP="00896DAC">
      <w:pPr>
        <w:spacing w:after="0"/>
        <w:rPr>
          <w:b/>
        </w:rPr>
      </w:pPr>
      <w:r w:rsidRPr="00896DAC">
        <w:rPr>
          <w:b/>
        </w:rPr>
        <w:t>Конспект беседы по окружающему миру в с</w:t>
      </w:r>
      <w:r w:rsidRPr="00896DAC">
        <w:rPr>
          <w:b/>
        </w:rPr>
        <w:t>редней группе на тему: « Деревья,</w:t>
      </w:r>
      <w:r w:rsidRPr="00896DAC">
        <w:rPr>
          <w:b/>
        </w:rPr>
        <w:t xml:space="preserve"> растущие на участке нашего детского сада».</w:t>
      </w:r>
    </w:p>
    <w:p w:rsidR="00896DAC" w:rsidRDefault="00896DAC" w:rsidP="00896DAC">
      <w:pPr>
        <w:spacing w:after="0"/>
      </w:pPr>
      <w:r w:rsidRPr="00896DAC">
        <w:rPr>
          <w:b/>
        </w:rPr>
        <w:t>Подготовила воспитатель:</w:t>
      </w:r>
      <w:r>
        <w:t xml:space="preserve"> Самойлова Мария Михайловна</w:t>
      </w:r>
      <w:r>
        <w:t>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 w:rsidRPr="00896DAC">
        <w:rPr>
          <w:b/>
        </w:rPr>
        <w:t>Цель:</w:t>
      </w:r>
      <w:r>
        <w:t xml:space="preserve"> Расширять у детей знания о деревьях.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bookmarkStart w:id="0" w:name="_GoBack"/>
      <w:r w:rsidRPr="00896DAC">
        <w:rPr>
          <w:b/>
        </w:rPr>
        <w:t>Задачи:</w:t>
      </w:r>
      <w:r>
        <w:t xml:space="preserve"> </w:t>
      </w:r>
      <w:bookmarkEnd w:id="0"/>
      <w:r>
        <w:t>Рассказать детям, какие происходят изменения с растений в разные времена года. Закрепить названия частей дерева. Воспитывать бережное отношение к природе.</w:t>
      </w:r>
    </w:p>
    <w:p w:rsidR="00896DAC" w:rsidRDefault="00896DAC" w:rsidP="00896DAC">
      <w:pPr>
        <w:spacing w:after="0"/>
      </w:pPr>
    </w:p>
    <w:p w:rsidR="00896DAC" w:rsidRPr="00896DAC" w:rsidRDefault="00896DAC" w:rsidP="00896DAC">
      <w:pPr>
        <w:spacing w:after="0"/>
        <w:rPr>
          <w:b/>
        </w:rPr>
      </w:pPr>
      <w:r w:rsidRPr="00896DAC">
        <w:rPr>
          <w:b/>
        </w:rPr>
        <w:t>Ход беседы: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 xml:space="preserve">Воспитатель: Ребята, мы сейчас пойдем на прогулку по территории нашего детского сада, и </w:t>
      </w:r>
      <w:proofErr w:type="gramStart"/>
      <w:r>
        <w:t>посмотрим какие деревья растут</w:t>
      </w:r>
      <w:proofErr w:type="gramEnd"/>
      <w:r>
        <w:t xml:space="preserve"> на нашем участке.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Хорошо.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 xml:space="preserve">Воспитатель: Ребята, а какие деревья вы знаете? </w:t>
      </w:r>
      <w:proofErr w:type="gramStart"/>
      <w:r>
        <w:t>Может</w:t>
      </w:r>
      <w:proofErr w:type="gramEnd"/>
      <w:r>
        <w:t xml:space="preserve"> кто то из вас вспомнит деревья, которые растут на даче или во дворе дома?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Тополь, береза, сосна, рябина, клен, каштан.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Дерево – это многолетнее растение. Которое состоит из веток их называют крона дерева</w:t>
      </w:r>
      <w:proofErr w:type="gramStart"/>
      <w:r>
        <w:t xml:space="preserve"> ,</w:t>
      </w:r>
      <w:proofErr w:type="gramEnd"/>
      <w:r>
        <w:t xml:space="preserve"> ствола - он твердым и крепкий и корня.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Ребятки, а что вы сейчас называли?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Деревья, которые растут на нашем участке.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Ребята, скажите, а где еще растут деревья кроме нашего участка?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 xml:space="preserve">Дети: Растут во дворе дома, на дачах, на улице край дорог, в парке, а вообще </w:t>
      </w:r>
      <w:proofErr w:type="gramStart"/>
      <w:r>
        <w:t>много деревьев растут</w:t>
      </w:r>
      <w:proofErr w:type="gramEnd"/>
      <w:r>
        <w:t xml:space="preserve"> в лесу.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 xml:space="preserve">Воспитатель: Правильно ребята, а почему люди сажают деревья? 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Потому что они приносят пользу людям.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Какую пользу они приносят?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Очищают воздух, из дерева строят дома, делают разную мебель, поделки, даже бумагу делают из дерева, питаются животные: например зайцы зимой грызут кору.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Ребята, а кто мне скажет, какие бывают деревья?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 xml:space="preserve">Дети: Бывают </w:t>
      </w:r>
      <w:proofErr w:type="gramStart"/>
      <w:r>
        <w:t>высокие</w:t>
      </w:r>
      <w:proofErr w:type="gramEnd"/>
      <w:r>
        <w:t xml:space="preserve"> и низкие.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Правильно. Ребята, а корень важен для дерева?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Да, важен.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Правильно ребята. Корень важен для дерева. Дерево, как и любой живой организм, питается. Наши деревья корнями всасывают из земли полезные вещества, соли. Скажите ребятки, а какую пользу приносят корни дереву</w:t>
      </w:r>
      <w:proofErr w:type="gramStart"/>
      <w:r>
        <w:t>?(</w:t>
      </w:r>
      <w:proofErr w:type="gramEnd"/>
      <w:r>
        <w:t>Ответы детей).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Правильно, корень прочно закрепляет ствол в земле, и питает дерево полезными веществами, без них дерево жить не сможет.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Скажите ребята, что вы знаете о стволе дерева?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Ствол растет в ширину и высоту.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Все правильно ребята</w:t>
      </w:r>
      <w:proofErr w:type="gramStart"/>
      <w:r>
        <w:t xml:space="preserve"> .</w:t>
      </w:r>
      <w:proofErr w:type="gramEnd"/>
      <w:r>
        <w:t>А теперь давайте посмотрим на наши белоствольные березки растущие на нашем участке. Покажите ствол у этих деревьев. Скажите, у какой березки ствол толще, а у какой тоньше?  (Ответы детей).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Ребята, я вам буду загадывать загадки, а вы будите отгадывать, как называется дерево.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Загадки по названию деревьев: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Его весной и летом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Мы видим одетым,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А осенью с бедняжки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Сорвали все рубашки. ( Дерево).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Это дерево.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***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Русская красавица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Стоит на поляне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 зеленой кофточке,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 белом сарафане. (Береза).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</w:t>
      </w:r>
      <w:proofErr w:type="gramStart"/>
      <w:r>
        <w:t xml:space="preserve"> :</w:t>
      </w:r>
      <w:proofErr w:type="gramEnd"/>
      <w:r>
        <w:t xml:space="preserve"> Это березка.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Да, это правильный ответ.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***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Малы и неказисты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И скромно зеленеют,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Но осенью их листья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И ягоды краснеют. (Рябина).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Рябина.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Правильно.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***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Каждый год на нем с охотой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Вырастают вертолеты.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Жаль, что каждый вертолет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На всего дин полет. ( Клен).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Клен.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Молодцы ребята. Давайте вернемся к нашей беседе. Скажите ребята, а чем покрыт ствол у нашей березы?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Корой.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Ребятки, вы правы, ствол покрывает кора, которая защищает деревья от разных природных явлений как высыхание от солнечных лучей и от насекомых.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Да, мы это знаем!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А вы знаете, что ствол, ветки и листья образуют крону деревьев</w:t>
      </w:r>
      <w:proofErr w:type="gramStart"/>
      <w:r>
        <w:t>.(</w:t>
      </w:r>
      <w:proofErr w:type="gramEnd"/>
      <w:r>
        <w:t>Ответы детей).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Ребятки, а какую форму имеют кроны деревьев? (Ответы детей).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Нет, ребятки не правильно! Послушайте, кроны у деревьев бывают разной формы. Формы: круглой, овальной, треугольной.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Ребята, давайте отдохнем немножко и сделаем физкультминутку: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Физкультминутка: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Ветер дует нам в лицо, (Руками машут на лицо).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Закачалось деревцо, (Качаются влево и вправо).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Ветерок все тише, тише. (Приседают с вытянутыми вперед руками).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Деревцо все выше, выше. (Встают на носочки и тянут руки вверх).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</w:t>
      </w:r>
      <w:proofErr w:type="gramStart"/>
      <w:r>
        <w:t xml:space="preserve"> :</w:t>
      </w:r>
      <w:proofErr w:type="gramEnd"/>
      <w:r>
        <w:t xml:space="preserve"> Молодцы. Ребята, мы с вами рассматривали листья разных деревьев. Кто мне скажет, какой формы бывают </w:t>
      </w:r>
      <w:proofErr w:type="gramStart"/>
      <w:r>
        <w:t>листья</w:t>
      </w:r>
      <w:proofErr w:type="gramEnd"/>
      <w:r>
        <w:t xml:space="preserve"> и </w:t>
      </w:r>
      <w:proofErr w:type="gramStart"/>
      <w:r>
        <w:t>какого</w:t>
      </w:r>
      <w:proofErr w:type="gramEnd"/>
      <w:r>
        <w:t xml:space="preserve"> цвета? (Ответы детей).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Правильно ребята.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А теперь ребята, давайте поиграем в игру.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Игра</w:t>
      </w:r>
      <w:proofErr w:type="gramStart"/>
      <w:r>
        <w:t xml:space="preserve"> :</w:t>
      </w:r>
      <w:proofErr w:type="gramEnd"/>
      <w:r>
        <w:t xml:space="preserve"> «Да или нет».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1. Осенью цветут деревья? (Нет).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2. Тучки солнце закрывают? (Да).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3. Насекомые строят себе гнезда? (Нет).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4. Звери на юг улетают? (Звери не летают).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5. Урожай собирают зимой? ( Нет, урожай собирают осенью)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6. Солнце светит ярко? ( Да).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7. Звери на солнце загорать? (Нет, они просто греются)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Ребятки, а когда очень жарко, где можно посидеть и отдохнуть от жары.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Дети: Под деревом.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>Воспитатель: Правильно, деревья дарят прохладу в жаркие дни, в тени можно укрыться. Ребята, давайте подведем итог нашей беседе.</w:t>
      </w:r>
    </w:p>
    <w:p w:rsidR="00896DAC" w:rsidRDefault="00896DAC" w:rsidP="00896DAC">
      <w:pPr>
        <w:spacing w:after="0"/>
      </w:pPr>
    </w:p>
    <w:p w:rsidR="00896DAC" w:rsidRDefault="00896DAC" w:rsidP="00896DAC">
      <w:pPr>
        <w:spacing w:after="0"/>
      </w:pPr>
      <w:r>
        <w:t xml:space="preserve">Итог: О каких деревьях мы с вами сегодня говорили? Из каких </w:t>
      </w:r>
      <w:proofErr w:type="gramStart"/>
      <w:r>
        <w:t>частей</w:t>
      </w:r>
      <w:proofErr w:type="gramEnd"/>
      <w:r>
        <w:t xml:space="preserve"> состоят деревья и </w:t>
      </w:r>
      <w:proofErr w:type="gramStart"/>
      <w:r>
        <w:t>какую</w:t>
      </w:r>
      <w:proofErr w:type="gramEnd"/>
      <w:r>
        <w:t xml:space="preserve"> пользу приносят людям? Что нового вы узнали о деревьях, которые растут на нашем участке? (Ответы детей).</w:t>
      </w:r>
    </w:p>
    <w:p w:rsidR="00896DAC" w:rsidRDefault="00896DAC" w:rsidP="00896DAC">
      <w:pPr>
        <w:spacing w:after="0"/>
      </w:pPr>
    </w:p>
    <w:p w:rsidR="00E635DC" w:rsidRDefault="00E635DC" w:rsidP="00896DAC">
      <w:pPr>
        <w:spacing w:after="0"/>
      </w:pPr>
    </w:p>
    <w:sectPr w:rsidR="00E6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CA"/>
    <w:rsid w:val="00002F0C"/>
    <w:rsid w:val="00014781"/>
    <w:rsid w:val="00015C62"/>
    <w:rsid w:val="000237BA"/>
    <w:rsid w:val="000251FB"/>
    <w:rsid w:val="00054FAE"/>
    <w:rsid w:val="00063769"/>
    <w:rsid w:val="000808EF"/>
    <w:rsid w:val="000935A0"/>
    <w:rsid w:val="00110714"/>
    <w:rsid w:val="00115498"/>
    <w:rsid w:val="00117E8A"/>
    <w:rsid w:val="001477CD"/>
    <w:rsid w:val="00152B21"/>
    <w:rsid w:val="00164900"/>
    <w:rsid w:val="00191239"/>
    <w:rsid w:val="001E6483"/>
    <w:rsid w:val="001F1B2D"/>
    <w:rsid w:val="0020212D"/>
    <w:rsid w:val="002310A7"/>
    <w:rsid w:val="0027434C"/>
    <w:rsid w:val="0027617E"/>
    <w:rsid w:val="002875B2"/>
    <w:rsid w:val="00292BD9"/>
    <w:rsid w:val="00293052"/>
    <w:rsid w:val="002938DA"/>
    <w:rsid w:val="002A3B35"/>
    <w:rsid w:val="002A4518"/>
    <w:rsid w:val="002A72B2"/>
    <w:rsid w:val="002B08BE"/>
    <w:rsid w:val="002D228F"/>
    <w:rsid w:val="003331BA"/>
    <w:rsid w:val="003402FB"/>
    <w:rsid w:val="003430F5"/>
    <w:rsid w:val="003511BC"/>
    <w:rsid w:val="00364D3D"/>
    <w:rsid w:val="003A66B3"/>
    <w:rsid w:val="003C5CE1"/>
    <w:rsid w:val="003D610E"/>
    <w:rsid w:val="003E6B9A"/>
    <w:rsid w:val="003F6618"/>
    <w:rsid w:val="00427ADE"/>
    <w:rsid w:val="004355EA"/>
    <w:rsid w:val="00452B89"/>
    <w:rsid w:val="0046171B"/>
    <w:rsid w:val="004E31DE"/>
    <w:rsid w:val="004F0FD1"/>
    <w:rsid w:val="005105E0"/>
    <w:rsid w:val="00511297"/>
    <w:rsid w:val="00522A24"/>
    <w:rsid w:val="005414D2"/>
    <w:rsid w:val="00557669"/>
    <w:rsid w:val="00564567"/>
    <w:rsid w:val="00581339"/>
    <w:rsid w:val="005C5C58"/>
    <w:rsid w:val="006170BA"/>
    <w:rsid w:val="00641473"/>
    <w:rsid w:val="0067084E"/>
    <w:rsid w:val="00687649"/>
    <w:rsid w:val="00690C11"/>
    <w:rsid w:val="006A526E"/>
    <w:rsid w:val="007024A2"/>
    <w:rsid w:val="00717EDF"/>
    <w:rsid w:val="00767C37"/>
    <w:rsid w:val="007E1070"/>
    <w:rsid w:val="00816161"/>
    <w:rsid w:val="00855647"/>
    <w:rsid w:val="00896A31"/>
    <w:rsid w:val="00896DAC"/>
    <w:rsid w:val="008E1356"/>
    <w:rsid w:val="008F5F99"/>
    <w:rsid w:val="009022C8"/>
    <w:rsid w:val="00915975"/>
    <w:rsid w:val="00927714"/>
    <w:rsid w:val="00946184"/>
    <w:rsid w:val="00973807"/>
    <w:rsid w:val="009A6041"/>
    <w:rsid w:val="009B2484"/>
    <w:rsid w:val="009D3838"/>
    <w:rsid w:val="00A178F2"/>
    <w:rsid w:val="00A22606"/>
    <w:rsid w:val="00A37013"/>
    <w:rsid w:val="00A44FF8"/>
    <w:rsid w:val="00A6620D"/>
    <w:rsid w:val="00A811B6"/>
    <w:rsid w:val="00A86AE1"/>
    <w:rsid w:val="00AA2849"/>
    <w:rsid w:val="00AB4DFC"/>
    <w:rsid w:val="00AD5607"/>
    <w:rsid w:val="00AE0F79"/>
    <w:rsid w:val="00B03B22"/>
    <w:rsid w:val="00B37AD7"/>
    <w:rsid w:val="00B40364"/>
    <w:rsid w:val="00B424AF"/>
    <w:rsid w:val="00B66C71"/>
    <w:rsid w:val="00B87262"/>
    <w:rsid w:val="00B92B4E"/>
    <w:rsid w:val="00B970C5"/>
    <w:rsid w:val="00BC6987"/>
    <w:rsid w:val="00BD1475"/>
    <w:rsid w:val="00C20ADA"/>
    <w:rsid w:val="00C476CA"/>
    <w:rsid w:val="00C7537C"/>
    <w:rsid w:val="00C8105F"/>
    <w:rsid w:val="00CB7B58"/>
    <w:rsid w:val="00CC3CB2"/>
    <w:rsid w:val="00CC74EF"/>
    <w:rsid w:val="00CE45B6"/>
    <w:rsid w:val="00CF6418"/>
    <w:rsid w:val="00D11F2F"/>
    <w:rsid w:val="00D346CA"/>
    <w:rsid w:val="00D5677A"/>
    <w:rsid w:val="00D61643"/>
    <w:rsid w:val="00D778C2"/>
    <w:rsid w:val="00E4211C"/>
    <w:rsid w:val="00E54395"/>
    <w:rsid w:val="00E56689"/>
    <w:rsid w:val="00E635DC"/>
    <w:rsid w:val="00E744F5"/>
    <w:rsid w:val="00E82FCE"/>
    <w:rsid w:val="00EC5ECD"/>
    <w:rsid w:val="00EE57A3"/>
    <w:rsid w:val="00F2516B"/>
    <w:rsid w:val="00F5251D"/>
    <w:rsid w:val="00F671F5"/>
    <w:rsid w:val="00F751DE"/>
    <w:rsid w:val="00F86177"/>
    <w:rsid w:val="00F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2023-10-19T16:53:00Z</dcterms:created>
  <dcterms:modified xsi:type="dcterms:W3CDTF">2023-10-19T16:57:00Z</dcterms:modified>
</cp:coreProperties>
</file>