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0C" w:rsidRPr="00A71A80" w:rsidRDefault="00EF13DD" w:rsidP="004A1B0C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469068"/>
            <wp:effectExtent l="0" t="0" r="0" b="0"/>
            <wp:docPr id="1" name="Рисунок 1" descr="C:\Users\user\Desktop\СКАН\скан ИЗО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\скан ИЗО 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9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D84" w:rsidRDefault="00B35D84">
      <w:pPr>
        <w:sectPr w:rsidR="00B35D84" w:rsidSect="00DC3B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5D84" w:rsidRDefault="00B35D84" w:rsidP="00B35D84">
      <w:pPr>
        <w:jc w:val="center"/>
        <w:rPr>
          <w:b/>
          <w:sz w:val="28"/>
          <w:szCs w:val="28"/>
        </w:rPr>
      </w:pPr>
    </w:p>
    <w:p w:rsidR="00B35D84" w:rsidRPr="00306C0D" w:rsidRDefault="00B35D84" w:rsidP="00B35D8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C0D">
        <w:rPr>
          <w:rFonts w:ascii="Times New Roman" w:hAnsi="Times New Roman" w:cs="Times New Roman"/>
          <w:sz w:val="28"/>
          <w:szCs w:val="28"/>
        </w:rPr>
        <w:t>Рабочая программа по изобразительному искусству для 5 класса составлена на основе Государственного образовател</w:t>
      </w:r>
      <w:r w:rsidRPr="00306C0D">
        <w:rPr>
          <w:rFonts w:ascii="Times New Roman" w:hAnsi="Times New Roman" w:cs="Times New Roman"/>
          <w:sz w:val="28"/>
          <w:szCs w:val="28"/>
        </w:rPr>
        <w:t>ь</w:t>
      </w:r>
      <w:r w:rsidRPr="00306C0D">
        <w:rPr>
          <w:rFonts w:ascii="Times New Roman" w:hAnsi="Times New Roman" w:cs="Times New Roman"/>
          <w:sz w:val="28"/>
          <w:szCs w:val="28"/>
        </w:rPr>
        <w:t>ного стандарта основного общего  образования по искусству, Примерной программы  по изобразительному искусству и содержания авторской программы «Изобразительное искусство и художественный труд», разработанной под руково</w:t>
      </w:r>
      <w:r w:rsidRPr="00306C0D">
        <w:rPr>
          <w:rFonts w:ascii="Times New Roman" w:hAnsi="Times New Roman" w:cs="Times New Roman"/>
          <w:sz w:val="28"/>
          <w:szCs w:val="28"/>
        </w:rPr>
        <w:t>д</w:t>
      </w:r>
      <w:r w:rsidRPr="00306C0D">
        <w:rPr>
          <w:rFonts w:ascii="Times New Roman" w:hAnsi="Times New Roman" w:cs="Times New Roman"/>
          <w:sz w:val="28"/>
          <w:szCs w:val="28"/>
        </w:rPr>
        <w:t xml:space="preserve">ством и редакцией народного художника России </w:t>
      </w:r>
      <w:proofErr w:type="spellStart"/>
      <w:r w:rsidRPr="00306C0D">
        <w:rPr>
          <w:rFonts w:ascii="Times New Roman" w:hAnsi="Times New Roman" w:cs="Times New Roman"/>
          <w:sz w:val="28"/>
          <w:szCs w:val="28"/>
        </w:rPr>
        <w:t>Б.М.Неменского</w:t>
      </w:r>
      <w:proofErr w:type="spellEnd"/>
      <w:r w:rsidR="00086F0D">
        <w:rPr>
          <w:rFonts w:ascii="Times New Roman" w:hAnsi="Times New Roman" w:cs="Times New Roman"/>
          <w:sz w:val="28"/>
          <w:szCs w:val="28"/>
        </w:rPr>
        <w:t>(2011</w:t>
      </w:r>
      <w:r w:rsidR="00A475A8">
        <w:rPr>
          <w:rFonts w:ascii="Times New Roman" w:hAnsi="Times New Roman" w:cs="Times New Roman"/>
          <w:sz w:val="28"/>
          <w:szCs w:val="28"/>
        </w:rPr>
        <w:t>г)</w:t>
      </w:r>
      <w:r w:rsidRPr="00306C0D">
        <w:rPr>
          <w:rFonts w:ascii="Times New Roman" w:hAnsi="Times New Roman" w:cs="Times New Roman"/>
          <w:sz w:val="28"/>
          <w:szCs w:val="28"/>
        </w:rPr>
        <w:t>., базисным и примерным учебными плана</w:t>
      </w:r>
      <w:r w:rsidR="00830F75">
        <w:rPr>
          <w:rFonts w:ascii="Times New Roman" w:hAnsi="Times New Roman" w:cs="Times New Roman"/>
          <w:sz w:val="28"/>
          <w:szCs w:val="28"/>
        </w:rPr>
        <w:t>ми на 2017-2018</w:t>
      </w:r>
      <w:r w:rsidRPr="00306C0D">
        <w:rPr>
          <w:rFonts w:ascii="Times New Roman" w:hAnsi="Times New Roman" w:cs="Times New Roman"/>
          <w:sz w:val="28"/>
          <w:szCs w:val="28"/>
        </w:rPr>
        <w:t xml:space="preserve"> уч. год для образовательных учреждений РТ, реализующих программы</w:t>
      </w:r>
      <w:proofErr w:type="gramEnd"/>
      <w:r w:rsidRPr="00306C0D">
        <w:rPr>
          <w:rFonts w:ascii="Times New Roman" w:hAnsi="Times New Roman" w:cs="Times New Roman"/>
          <w:sz w:val="28"/>
          <w:szCs w:val="28"/>
        </w:rPr>
        <w:t xml:space="preserve"> начального и основного общего обр</w:t>
      </w:r>
      <w:r w:rsidRPr="00306C0D">
        <w:rPr>
          <w:rFonts w:ascii="Times New Roman" w:hAnsi="Times New Roman" w:cs="Times New Roman"/>
          <w:sz w:val="28"/>
          <w:szCs w:val="28"/>
        </w:rPr>
        <w:t>а</w:t>
      </w:r>
      <w:r w:rsidRPr="00306C0D">
        <w:rPr>
          <w:rFonts w:ascii="Times New Roman" w:hAnsi="Times New Roman" w:cs="Times New Roman"/>
          <w:sz w:val="28"/>
          <w:szCs w:val="28"/>
        </w:rPr>
        <w:t>зования, положением о составлении рабочих программ школы.</w:t>
      </w:r>
    </w:p>
    <w:p w:rsidR="00B35D84" w:rsidRPr="00306C0D" w:rsidRDefault="00B35D84" w:rsidP="00B35D8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06C0D">
        <w:rPr>
          <w:rFonts w:ascii="Times New Roman" w:hAnsi="Times New Roman" w:cs="Times New Roman"/>
          <w:sz w:val="28"/>
          <w:szCs w:val="28"/>
        </w:rPr>
        <w:t xml:space="preserve">          Рабочая программа рассчитана на 1 час в неделю для обязательного изучения учебно</w:t>
      </w:r>
      <w:r w:rsidRPr="00306C0D">
        <w:rPr>
          <w:rFonts w:ascii="Times New Roman" w:hAnsi="Times New Roman" w:cs="Times New Roman"/>
          <w:sz w:val="28"/>
          <w:szCs w:val="28"/>
        </w:rPr>
        <w:softHyphen/>
        <w:t>го предмета «Изобразител</w:t>
      </w:r>
      <w:r w:rsidRPr="00306C0D">
        <w:rPr>
          <w:rFonts w:ascii="Times New Roman" w:hAnsi="Times New Roman" w:cs="Times New Roman"/>
          <w:sz w:val="28"/>
          <w:szCs w:val="28"/>
        </w:rPr>
        <w:t>ь</w:t>
      </w:r>
      <w:r w:rsidRPr="00306C0D">
        <w:rPr>
          <w:rFonts w:ascii="Times New Roman" w:hAnsi="Times New Roman" w:cs="Times New Roman"/>
          <w:sz w:val="28"/>
          <w:szCs w:val="28"/>
        </w:rPr>
        <w:t>ное искусство», всего - 35 часов, в том числе 1 обобщающий урок в конце года.</w:t>
      </w:r>
    </w:p>
    <w:p w:rsidR="00B35D84" w:rsidRPr="00306C0D" w:rsidRDefault="00B35D84" w:rsidP="00B35D84">
      <w:pPr>
        <w:jc w:val="both"/>
        <w:rPr>
          <w:rFonts w:ascii="Times New Roman" w:hAnsi="Times New Roman" w:cs="Times New Roman"/>
          <w:sz w:val="28"/>
          <w:szCs w:val="28"/>
        </w:rPr>
      </w:pPr>
      <w:r w:rsidRPr="00306C0D">
        <w:rPr>
          <w:rFonts w:ascii="Times New Roman" w:hAnsi="Times New Roman" w:cs="Times New Roman"/>
          <w:sz w:val="28"/>
          <w:szCs w:val="28"/>
        </w:rPr>
        <w:t>Курс нацелен на изучение многообразных взаимодействий изобразительного искусства с жизнью, природой, обычаями, литературой, историей, музыкой, а также с другими видами и предметами художественной и познавательной деятельн</w:t>
      </w:r>
      <w:r w:rsidRPr="00306C0D">
        <w:rPr>
          <w:rFonts w:ascii="Times New Roman" w:hAnsi="Times New Roman" w:cs="Times New Roman"/>
          <w:sz w:val="28"/>
          <w:szCs w:val="28"/>
        </w:rPr>
        <w:t>о</w:t>
      </w:r>
      <w:r w:rsidRPr="00306C0D">
        <w:rPr>
          <w:rFonts w:ascii="Times New Roman" w:hAnsi="Times New Roman" w:cs="Times New Roman"/>
          <w:sz w:val="28"/>
          <w:szCs w:val="28"/>
        </w:rPr>
        <w:t>сти.</w:t>
      </w:r>
    </w:p>
    <w:p w:rsidR="00B35D84" w:rsidRPr="00306C0D" w:rsidRDefault="00B35D84" w:rsidP="00B35D84">
      <w:pPr>
        <w:jc w:val="both"/>
        <w:rPr>
          <w:rFonts w:ascii="Times New Roman" w:hAnsi="Times New Roman" w:cs="Times New Roman"/>
          <w:sz w:val="28"/>
          <w:szCs w:val="28"/>
        </w:rPr>
      </w:pPr>
      <w:r w:rsidRPr="00306C0D">
        <w:rPr>
          <w:rFonts w:ascii="Times New Roman" w:hAnsi="Times New Roman" w:cs="Times New Roman"/>
          <w:sz w:val="28"/>
          <w:szCs w:val="28"/>
        </w:rPr>
        <w:t>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 и преобразуют духовный мир человека, его душевное состояние.</w:t>
      </w:r>
    </w:p>
    <w:p w:rsidR="001524E4" w:rsidRDefault="00B35D84" w:rsidP="001524E4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06C0D">
        <w:rPr>
          <w:sz w:val="28"/>
          <w:szCs w:val="28"/>
        </w:rPr>
        <w:t xml:space="preserve">        Подача материала запланирована тематическими блоками по учебным четвертям, что усиливает его усвоение, п</w:t>
      </w:r>
      <w:r w:rsidRPr="00306C0D">
        <w:rPr>
          <w:sz w:val="28"/>
          <w:szCs w:val="28"/>
        </w:rPr>
        <w:t>о</w:t>
      </w:r>
      <w:r w:rsidRPr="00306C0D">
        <w:rPr>
          <w:sz w:val="28"/>
          <w:szCs w:val="28"/>
        </w:rPr>
        <w:t>скольку информация, упражнения, закрепление знаний, умений и навыков проходят в единстве и взаимосвязи в коро</w:t>
      </w:r>
      <w:r w:rsidRPr="00306C0D">
        <w:rPr>
          <w:sz w:val="28"/>
          <w:szCs w:val="28"/>
        </w:rPr>
        <w:t>т</w:t>
      </w:r>
      <w:r w:rsidRPr="00306C0D">
        <w:rPr>
          <w:sz w:val="28"/>
          <w:szCs w:val="28"/>
        </w:rPr>
        <w:t xml:space="preserve">кий период времени. </w:t>
      </w:r>
    </w:p>
    <w:p w:rsidR="001524E4" w:rsidRDefault="001524E4" w:rsidP="001524E4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524E4" w:rsidRPr="001524E4" w:rsidRDefault="001524E4" w:rsidP="001524E4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1524E4">
        <w:rPr>
          <w:color w:val="000000"/>
        </w:rPr>
        <w:t>Формирование универсальных учебных действий.</w:t>
      </w:r>
    </w:p>
    <w:tbl>
      <w:tblPr>
        <w:tblW w:w="1536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0"/>
        <w:gridCol w:w="6810"/>
      </w:tblGrid>
      <w:tr w:rsidR="001524E4" w:rsidRPr="001524E4" w:rsidTr="001524E4">
        <w:tc>
          <w:tcPr>
            <w:tcW w:w="8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4E4" w:rsidRPr="001524E4" w:rsidRDefault="001524E4" w:rsidP="001524E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Выпускник научится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4E4" w:rsidRPr="001524E4" w:rsidRDefault="001524E4" w:rsidP="001524E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1524E4" w:rsidRPr="001524E4" w:rsidTr="001524E4">
        <w:tc>
          <w:tcPr>
            <w:tcW w:w="8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4E4" w:rsidRPr="001524E4" w:rsidRDefault="001524E4" w:rsidP="00152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когнитивного компонента будут сформированы:</w:t>
            </w:r>
          </w:p>
          <w:p w:rsidR="001524E4" w:rsidRPr="001524E4" w:rsidRDefault="001524E4" w:rsidP="00152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-освоение общекультурного наследия России и общемирового культурного наследия;</w:t>
            </w:r>
          </w:p>
          <w:p w:rsidR="001524E4" w:rsidRPr="001524E4" w:rsidRDefault="001524E4" w:rsidP="00152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рамках ценностного и эмоционального компонентов будут сформированы:</w:t>
            </w:r>
          </w:p>
          <w:p w:rsidR="001524E4" w:rsidRPr="001524E4" w:rsidRDefault="001524E4" w:rsidP="00152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-гражданский патриотизм, любовь к Родине, чувство гордости за свою страну;</w:t>
            </w:r>
          </w:p>
          <w:p w:rsidR="001524E4" w:rsidRPr="001524E4" w:rsidRDefault="001524E4" w:rsidP="00152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-уважение к истории, культурным и историческим памятникам;</w:t>
            </w:r>
          </w:p>
          <w:p w:rsidR="001524E4" w:rsidRPr="001524E4" w:rsidRDefault="001524E4" w:rsidP="00152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-уважение к другим народам России и мира и принятие их, межэтническая тол</w:t>
            </w: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рантность, готовность к равноправному сотрудничеству;</w:t>
            </w:r>
          </w:p>
          <w:p w:rsidR="001524E4" w:rsidRPr="001524E4" w:rsidRDefault="001524E4" w:rsidP="00152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-уважение к личности и её достоинству, доброжелательное отношение к окр</w:t>
            </w: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жающим, нетерпимость к любым видам насилия и готовность противостоять им;</w:t>
            </w:r>
          </w:p>
          <w:p w:rsidR="001524E4" w:rsidRPr="001524E4" w:rsidRDefault="001524E4" w:rsidP="00152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-уважение к ценностям семьи, любовь к природе, признание ценности здоровья, своего и других людей, оптимизм в восприятии мира;</w:t>
            </w:r>
          </w:p>
          <w:p w:rsidR="001524E4" w:rsidRPr="001524E4" w:rsidRDefault="001524E4" w:rsidP="00152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-потребность в самовыражении и самореализации, социальном признании;</w:t>
            </w:r>
          </w:p>
          <w:p w:rsidR="001524E4" w:rsidRPr="001524E4" w:rsidRDefault="001524E4" w:rsidP="00152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-овладение навыками коллективной деятельности в процессе совместной тво</w:t>
            </w: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 работы в команде одноклассников под руководством учителя;</w:t>
            </w:r>
          </w:p>
          <w:p w:rsidR="001524E4" w:rsidRPr="001524E4" w:rsidRDefault="001524E4" w:rsidP="00152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-умение обсуждать и анализировать собственную  художественную деятел</w:t>
            </w: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 и работу одноклассников с позиций творческих задач данной темы, с то</w:t>
            </w: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зрения содержания и средств его выражения.</w:t>
            </w:r>
          </w:p>
          <w:p w:rsidR="001524E4" w:rsidRPr="001524E4" w:rsidRDefault="001524E4" w:rsidP="00152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</w:t>
            </w:r>
            <w:proofErr w:type="spellStart"/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деятельностного</w:t>
            </w:r>
            <w:proofErr w:type="spellEnd"/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(поведенческого) компонента будут сформированы:</w:t>
            </w:r>
          </w:p>
          <w:p w:rsidR="001524E4" w:rsidRPr="001524E4" w:rsidRDefault="001524E4" w:rsidP="00152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-готовность и способность к выполнению норм и требований школьной жизни, прав и обязанностей ученика;</w:t>
            </w:r>
          </w:p>
          <w:p w:rsidR="001524E4" w:rsidRPr="001524E4" w:rsidRDefault="001524E4" w:rsidP="00152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-умение вести диалог на основе равноправных отношений и взаимного уважения и принятия; умение конструктивно разрешать конфликты;</w:t>
            </w:r>
          </w:p>
          <w:p w:rsidR="001524E4" w:rsidRPr="001524E4" w:rsidRDefault="001524E4" w:rsidP="00152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-готовность и способность к выполнению моральных норм в отношении взро</w:t>
            </w: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лых и сверстников в школе, дома, во </w:t>
            </w:r>
            <w:proofErr w:type="spellStart"/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внеучебных</w:t>
            </w:r>
            <w:proofErr w:type="spellEnd"/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видах деятельности;</w:t>
            </w:r>
          </w:p>
          <w:p w:rsidR="001524E4" w:rsidRPr="001524E4" w:rsidRDefault="001524E4" w:rsidP="001524E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потребность в участии в общественной жизни ближайшего социального окр</w:t>
            </w: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жения, общественно полезной деятельности;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4E4" w:rsidRPr="001524E4" w:rsidRDefault="001524E4" w:rsidP="00152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Выпускник получит возможность для формирования:</w:t>
            </w:r>
          </w:p>
          <w:p w:rsidR="001524E4" w:rsidRPr="001524E4" w:rsidRDefault="001524E4" w:rsidP="00152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-выраженной устойчивой учебно-познавательной мотивации и интереса к учению;</w:t>
            </w:r>
          </w:p>
          <w:p w:rsidR="001524E4" w:rsidRPr="001524E4" w:rsidRDefault="001524E4" w:rsidP="00152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-готовности к самообразованию и самовоспитанию;</w:t>
            </w:r>
          </w:p>
          <w:p w:rsidR="001524E4" w:rsidRPr="001524E4" w:rsidRDefault="001524E4" w:rsidP="00152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-адекватной позитивной самооценки и </w:t>
            </w:r>
            <w:proofErr w:type="gramStart"/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Я-концепции</w:t>
            </w:r>
            <w:proofErr w:type="gramEnd"/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524E4" w:rsidRPr="001524E4" w:rsidRDefault="001524E4" w:rsidP="00152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-компетентности в реализации основ гражданской идентичн</w:t>
            </w: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в поступках и деятельности;</w:t>
            </w:r>
          </w:p>
          <w:p w:rsidR="001524E4" w:rsidRPr="001524E4" w:rsidRDefault="001524E4" w:rsidP="00152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-морального сознания на конвенциональном уровне, способн</w:t>
            </w: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к решению моральных дилемм на основе учёта позиций участников дилеммы, ориентации на их мотивы и чувства;</w:t>
            </w:r>
          </w:p>
          <w:p w:rsidR="001524E4" w:rsidRPr="001524E4" w:rsidRDefault="001524E4" w:rsidP="00152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-устойчивое следование в поведении моральным нормам и эт</w:t>
            </w: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 требованиям;</w:t>
            </w:r>
          </w:p>
          <w:p w:rsidR="001524E4" w:rsidRPr="001524E4" w:rsidRDefault="001524E4" w:rsidP="001524E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эмпатии</w:t>
            </w:r>
            <w:proofErr w:type="spellEnd"/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осознанного понимания и сопереживания чу</w:t>
            </w: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ствам других, </w:t>
            </w:r>
            <w:proofErr w:type="gramStart"/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выражающейся</w:t>
            </w:r>
            <w:proofErr w:type="gramEnd"/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поступках, направленных на помощь и обеспечение благополучия.</w:t>
            </w:r>
          </w:p>
        </w:tc>
      </w:tr>
    </w:tbl>
    <w:p w:rsidR="001524E4" w:rsidRPr="001524E4" w:rsidRDefault="001524E4" w:rsidP="001524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524E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Коммуникативные универсальные учебные действия</w:t>
      </w:r>
    </w:p>
    <w:tbl>
      <w:tblPr>
        <w:tblW w:w="1536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0"/>
        <w:gridCol w:w="6810"/>
      </w:tblGrid>
      <w:tr w:rsidR="001524E4" w:rsidRPr="001524E4" w:rsidTr="001524E4">
        <w:tc>
          <w:tcPr>
            <w:tcW w:w="8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4E4" w:rsidRPr="001524E4" w:rsidRDefault="001524E4" w:rsidP="001524E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Выпускник научится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4E4" w:rsidRPr="001524E4" w:rsidRDefault="001524E4" w:rsidP="001524E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1524E4" w:rsidRPr="001524E4" w:rsidTr="001524E4">
        <w:tc>
          <w:tcPr>
            <w:tcW w:w="8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4E4" w:rsidRPr="001524E4" w:rsidRDefault="001524E4" w:rsidP="00152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•учитывать разные мнения и стремиться к координации различных позиций в сотрудничестве;</w:t>
            </w:r>
          </w:p>
          <w:p w:rsidR="001524E4" w:rsidRPr="001524E4" w:rsidRDefault="001524E4" w:rsidP="00152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•формулировать собственное мнение и позицию, аргументировать и координ</w:t>
            </w: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 её с позициями партнёров в сотрудничестве при выработке общего реш</w:t>
            </w: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 совместной деятельности;</w:t>
            </w:r>
          </w:p>
          <w:p w:rsidR="001524E4" w:rsidRPr="001524E4" w:rsidRDefault="001524E4" w:rsidP="00152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устанавливать и сравнивать разные точки зрения, прежде чем принимать р</w:t>
            </w: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шения и делать выбор;</w:t>
            </w:r>
          </w:p>
          <w:p w:rsidR="001524E4" w:rsidRPr="001524E4" w:rsidRDefault="001524E4" w:rsidP="00152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• аргументировать свою точку зрения, спорить и отстаивать свою позицию не враждебным для оппонентов образом;</w:t>
            </w:r>
          </w:p>
          <w:p w:rsidR="001524E4" w:rsidRPr="001524E4" w:rsidRDefault="001524E4" w:rsidP="00152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задавать вопросы, необходимые для организации собственной деятельности и сотрудничества с партнёром;</w:t>
            </w:r>
          </w:p>
          <w:p w:rsidR="001524E4" w:rsidRPr="001524E4" w:rsidRDefault="001524E4" w:rsidP="00152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осуществлять взаимный контроль и оказывать в сотрудничестве необходимую взаимопомощь;</w:t>
            </w:r>
          </w:p>
          <w:p w:rsidR="001524E4" w:rsidRPr="001524E4" w:rsidRDefault="001524E4" w:rsidP="00152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адекватно использовать речь для планирования и регуляции своей</w:t>
            </w:r>
          </w:p>
          <w:p w:rsidR="001524E4" w:rsidRPr="001524E4" w:rsidRDefault="001524E4" w:rsidP="00152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деятельности;</w:t>
            </w:r>
          </w:p>
          <w:p w:rsidR="001524E4" w:rsidRPr="001524E4" w:rsidRDefault="001524E4" w:rsidP="00152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адекватно использовать речевые средства для решения различных коммуник</w:t>
            </w: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тивных задач; владеть устной речью;</w:t>
            </w:r>
          </w:p>
          <w:p w:rsidR="001524E4" w:rsidRPr="001524E4" w:rsidRDefault="001524E4" w:rsidP="00152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организовывать и планировать учебное сотрудничество с учителем и сверс</w:t>
            </w: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никами, определять цели и функции участников, способы взаимодействия; пл</w:t>
            </w: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нировать общие способы работы;</w:t>
            </w:r>
          </w:p>
          <w:p w:rsidR="001524E4" w:rsidRPr="001524E4" w:rsidRDefault="001524E4" w:rsidP="00152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осуществлять оценку действий партнёра, уметь убеждать;</w:t>
            </w:r>
          </w:p>
          <w:p w:rsidR="001524E4" w:rsidRPr="001524E4" w:rsidRDefault="001524E4" w:rsidP="00152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работать в группе — устанавливать рабочие отношения, эффективно сотру</w:t>
            </w: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ничать и способствовать продуктивной кооперации; интегрироваться в группу сверстников и строить продуктивное взаимодействие со сверстниками и взро</w:t>
            </w: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лыми;</w:t>
            </w:r>
          </w:p>
          <w:p w:rsidR="001524E4" w:rsidRPr="001524E4" w:rsidRDefault="001524E4" w:rsidP="00152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основам коммуникативной рефлексии;</w:t>
            </w:r>
          </w:p>
          <w:p w:rsidR="001524E4" w:rsidRPr="001524E4" w:rsidRDefault="001524E4" w:rsidP="00152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использовать адекватные языковые</w:t>
            </w:r>
          </w:p>
          <w:p w:rsidR="001524E4" w:rsidRPr="001524E4" w:rsidRDefault="001524E4" w:rsidP="00152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для отображения своих чувств, мыслей, мотивов и потребностей;</w:t>
            </w:r>
          </w:p>
          <w:p w:rsidR="001524E4" w:rsidRPr="001524E4" w:rsidRDefault="001524E4" w:rsidP="001524E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отображать в речи (описание, объяснение) содержание совершаемых </w:t>
            </w:r>
            <w:proofErr w:type="gramStart"/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proofErr w:type="gramEnd"/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в форме громкой социализированной речи, так и в форме внутренней речи.</w:t>
            </w:r>
          </w:p>
        </w:tc>
        <w:tc>
          <w:tcPr>
            <w:tcW w:w="6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4E4" w:rsidRPr="001524E4" w:rsidRDefault="001524E4" w:rsidP="00152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•учитывать и координировать отличные от собственной поз</w:t>
            </w: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других людей в сотрудничестве;</w:t>
            </w:r>
            <w:proofErr w:type="gramEnd"/>
          </w:p>
          <w:p w:rsidR="001524E4" w:rsidRPr="001524E4" w:rsidRDefault="001524E4" w:rsidP="00152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учитывать разные мнения и интересы и обосновывать со</w:t>
            </w: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ственную позицию;</w:t>
            </w:r>
          </w:p>
          <w:p w:rsidR="001524E4" w:rsidRPr="001524E4" w:rsidRDefault="001524E4" w:rsidP="00152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•понимать относительность мнений и подходов к решению проблемы;</w:t>
            </w:r>
          </w:p>
          <w:p w:rsidR="001524E4" w:rsidRPr="001524E4" w:rsidRDefault="001524E4" w:rsidP="00152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продуктивно разрешать конфликты на основе учёта интересов </w:t>
            </w: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позиций всех участников, поиска и оценки  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1524E4" w:rsidRPr="001524E4" w:rsidRDefault="001524E4" w:rsidP="00152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брать на себя инициативу в организации совместного де</w:t>
            </w: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ствия (деловое лидерство);</w:t>
            </w:r>
          </w:p>
          <w:p w:rsidR="001524E4" w:rsidRPr="001524E4" w:rsidRDefault="001524E4" w:rsidP="00152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оказывать поддержку и содействие тем, от кого зависит д</w:t>
            </w: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стижение цели в совместной деятельности;</w:t>
            </w:r>
          </w:p>
          <w:p w:rsidR="001524E4" w:rsidRPr="001524E4" w:rsidRDefault="001524E4" w:rsidP="00152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осуществлять коммуникативную рефлексию как осознание оснований собственных действий и действий партнёра;</w:t>
            </w:r>
          </w:p>
          <w:p w:rsidR="001524E4" w:rsidRPr="001524E4" w:rsidRDefault="001524E4" w:rsidP="00152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      </w:r>
          </w:p>
          <w:p w:rsidR="001524E4" w:rsidRPr="001524E4" w:rsidRDefault="001524E4" w:rsidP="00152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следовать морально-этическим и психологическим принц</w:t>
            </w: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 общения и сотрудничества на основе уважительного отн</w:t>
            </w: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шения к партнёрам, внимания к личности другого, адекватного межличностного восприятия, готовности адекватно реагир</w:t>
            </w: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на нужды других, в частности оказывать помощь и эмоц</w:t>
            </w: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ональную поддержку партнёрам в процессе достижения общей цели совместной деятельности;</w:t>
            </w:r>
          </w:p>
          <w:p w:rsidR="001524E4" w:rsidRPr="001524E4" w:rsidRDefault="001524E4" w:rsidP="00152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•устраивать эффективные групповые обсуждения и обеспеч</w:t>
            </w: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обмен знаниями между членами группы для принятия э</w:t>
            </w: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фективных совместных решений;</w:t>
            </w:r>
          </w:p>
          <w:p w:rsidR="001524E4" w:rsidRPr="001524E4" w:rsidRDefault="001524E4" w:rsidP="001524E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•в совместной деятельности чётко формулировать цели группы и позволять её участникам проявлять собственную энергию для достижения этих целей.</w:t>
            </w:r>
          </w:p>
        </w:tc>
      </w:tr>
    </w:tbl>
    <w:p w:rsidR="001524E4" w:rsidRPr="001524E4" w:rsidRDefault="001524E4" w:rsidP="001524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524E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Познавательные универсальные учебные действия.</w:t>
      </w:r>
    </w:p>
    <w:tbl>
      <w:tblPr>
        <w:tblW w:w="1536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3"/>
        <w:gridCol w:w="6957"/>
      </w:tblGrid>
      <w:tr w:rsidR="001524E4" w:rsidRPr="001524E4" w:rsidTr="001524E4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4E4" w:rsidRPr="001524E4" w:rsidRDefault="001524E4" w:rsidP="001524E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выпускник научится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4E4" w:rsidRPr="001524E4" w:rsidRDefault="001524E4" w:rsidP="001524E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1524E4" w:rsidRPr="001524E4" w:rsidTr="001524E4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4E4" w:rsidRPr="001524E4" w:rsidRDefault="001524E4" w:rsidP="00152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•основам реализации проектно-исследовательской деятельности;</w:t>
            </w:r>
          </w:p>
          <w:p w:rsidR="001524E4" w:rsidRPr="001524E4" w:rsidRDefault="001524E4" w:rsidP="00152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•проводить наблюдение и эксперимент под руководством учителя;</w:t>
            </w:r>
          </w:p>
          <w:p w:rsidR="001524E4" w:rsidRPr="001524E4" w:rsidRDefault="001524E4" w:rsidP="00152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•осуществлять расширенный поиск информации с использованием ресурсов библиотек и Интернета;</w:t>
            </w:r>
          </w:p>
          <w:p w:rsidR="001524E4" w:rsidRPr="001524E4" w:rsidRDefault="001524E4" w:rsidP="00152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•осуществлять выбор наиболее эффективных способов решения задач в зав</w:t>
            </w: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симости от конкретных условий;</w:t>
            </w:r>
          </w:p>
          <w:p w:rsidR="001524E4" w:rsidRPr="001524E4" w:rsidRDefault="001524E4" w:rsidP="001524E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•основам ознакомительного, изучающего, усваивающего и поискового чтения;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4E4" w:rsidRPr="001524E4" w:rsidRDefault="001524E4" w:rsidP="00152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•основам рефлексивного чтения;</w:t>
            </w:r>
          </w:p>
          <w:p w:rsidR="001524E4" w:rsidRPr="001524E4" w:rsidRDefault="001524E4" w:rsidP="00152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•ставить проблему, аргументировать её актуальность;</w:t>
            </w:r>
          </w:p>
          <w:p w:rsidR="001524E4" w:rsidRPr="001524E4" w:rsidRDefault="001524E4" w:rsidP="00152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•организовывать исследование с целью проверки гипотез;</w:t>
            </w:r>
          </w:p>
          <w:p w:rsidR="001524E4" w:rsidRPr="001524E4" w:rsidRDefault="001524E4" w:rsidP="001524E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•делать умозаключения (</w:t>
            </w:r>
            <w:proofErr w:type="gramStart"/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индуктивное</w:t>
            </w:r>
            <w:proofErr w:type="gramEnd"/>
            <w:r w:rsidRPr="00152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по аналогии) и выводы на основе аргументации.</w:t>
            </w:r>
          </w:p>
        </w:tc>
      </w:tr>
    </w:tbl>
    <w:p w:rsidR="00B35D84" w:rsidRPr="001524E4" w:rsidRDefault="00B35D84" w:rsidP="00B35D84">
      <w:pPr>
        <w:tabs>
          <w:tab w:val="left" w:pos="75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524E4" w:rsidRPr="00306C0D" w:rsidRDefault="001524E4" w:rsidP="00B35D84">
      <w:pPr>
        <w:tabs>
          <w:tab w:val="left" w:pos="7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35D84" w:rsidRPr="00306C0D" w:rsidRDefault="00B35D84" w:rsidP="00B35D8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6C0D">
        <w:rPr>
          <w:rFonts w:ascii="Times New Roman" w:hAnsi="Times New Roman" w:cs="Times New Roman"/>
          <w:b/>
          <w:sz w:val="28"/>
          <w:szCs w:val="28"/>
          <w:u w:val="single"/>
        </w:rPr>
        <w:t>Требования  к уровню подготовки:</w:t>
      </w:r>
    </w:p>
    <w:p w:rsidR="00B35D84" w:rsidRPr="00306C0D" w:rsidRDefault="00B35D84" w:rsidP="00B35D84">
      <w:pPr>
        <w:jc w:val="both"/>
        <w:rPr>
          <w:rFonts w:ascii="Times New Roman" w:hAnsi="Times New Roman" w:cs="Times New Roman"/>
          <w:sz w:val="28"/>
          <w:szCs w:val="28"/>
        </w:rPr>
      </w:pPr>
      <w:r w:rsidRPr="00306C0D">
        <w:rPr>
          <w:rFonts w:ascii="Times New Roman" w:hAnsi="Times New Roman" w:cs="Times New Roman"/>
          <w:sz w:val="28"/>
          <w:szCs w:val="28"/>
        </w:rPr>
        <w:t>К концу учебного года учащиеся должны знать:</w:t>
      </w:r>
    </w:p>
    <w:p w:rsidR="00B35D84" w:rsidRPr="00306C0D" w:rsidRDefault="00B35D84" w:rsidP="00B35D84">
      <w:pPr>
        <w:jc w:val="both"/>
        <w:rPr>
          <w:rFonts w:ascii="Times New Roman" w:hAnsi="Times New Roman" w:cs="Times New Roman"/>
          <w:sz w:val="28"/>
          <w:szCs w:val="28"/>
        </w:rPr>
      </w:pPr>
      <w:r w:rsidRPr="00306C0D">
        <w:rPr>
          <w:rFonts w:ascii="Times New Roman" w:hAnsi="Times New Roman" w:cs="Times New Roman"/>
          <w:sz w:val="28"/>
          <w:szCs w:val="28"/>
        </w:rPr>
        <w:t>- истоки и специфику образного языка декоративно-прикладного искусства;</w:t>
      </w:r>
    </w:p>
    <w:p w:rsidR="00B35D84" w:rsidRPr="00306C0D" w:rsidRDefault="00B35D84" w:rsidP="00B35D84">
      <w:pPr>
        <w:jc w:val="both"/>
        <w:rPr>
          <w:rFonts w:ascii="Times New Roman" w:hAnsi="Times New Roman" w:cs="Times New Roman"/>
          <w:sz w:val="28"/>
          <w:szCs w:val="28"/>
        </w:rPr>
      </w:pPr>
      <w:r w:rsidRPr="00306C0D">
        <w:rPr>
          <w:rFonts w:ascii="Times New Roman" w:hAnsi="Times New Roman" w:cs="Times New Roman"/>
          <w:sz w:val="28"/>
          <w:szCs w:val="28"/>
        </w:rPr>
        <w:t>- особенности уникального крестьянского искусства (традиционность, связь с природой, коллективное начало, масштаб космического в образном строе рукотворных вещей, множественность вариантов – варьирование традиционных образов, мотивов, сюжетов);</w:t>
      </w:r>
    </w:p>
    <w:p w:rsidR="00B35D84" w:rsidRPr="00306C0D" w:rsidRDefault="00B35D84" w:rsidP="00B35D84">
      <w:pPr>
        <w:jc w:val="both"/>
        <w:rPr>
          <w:rFonts w:ascii="Times New Roman" w:hAnsi="Times New Roman" w:cs="Times New Roman"/>
          <w:sz w:val="28"/>
          <w:szCs w:val="28"/>
        </w:rPr>
      </w:pPr>
      <w:r w:rsidRPr="00306C0D">
        <w:rPr>
          <w:rFonts w:ascii="Times New Roman" w:hAnsi="Times New Roman" w:cs="Times New Roman"/>
          <w:sz w:val="28"/>
          <w:szCs w:val="28"/>
        </w:rPr>
        <w:t>- семантическое значение традиционных образов, мотивов (древо жизни, конь, птица, солярные знаки);</w:t>
      </w:r>
    </w:p>
    <w:p w:rsidR="00B35D84" w:rsidRPr="00306C0D" w:rsidRDefault="00B35D84" w:rsidP="00B35D84">
      <w:pPr>
        <w:jc w:val="both"/>
        <w:rPr>
          <w:rFonts w:ascii="Times New Roman" w:hAnsi="Times New Roman" w:cs="Times New Roman"/>
          <w:sz w:val="28"/>
          <w:szCs w:val="28"/>
        </w:rPr>
      </w:pPr>
      <w:r w:rsidRPr="00306C0D">
        <w:rPr>
          <w:rFonts w:ascii="Times New Roman" w:hAnsi="Times New Roman" w:cs="Times New Roman"/>
          <w:sz w:val="28"/>
          <w:szCs w:val="28"/>
        </w:rPr>
        <w:t>- несколько народных художественных промыслов России.</w:t>
      </w:r>
    </w:p>
    <w:p w:rsidR="00B35D84" w:rsidRPr="00306C0D" w:rsidRDefault="00B35D84" w:rsidP="00B35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0D">
        <w:rPr>
          <w:rFonts w:ascii="Times New Roman" w:hAnsi="Times New Roman" w:cs="Times New Roman"/>
          <w:sz w:val="28"/>
          <w:szCs w:val="28"/>
        </w:rPr>
        <w:t>Учащиеся должны уметь:</w:t>
      </w:r>
    </w:p>
    <w:p w:rsidR="00B35D84" w:rsidRPr="00306C0D" w:rsidRDefault="00B35D84" w:rsidP="00B35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0D">
        <w:rPr>
          <w:rFonts w:ascii="Times New Roman" w:hAnsi="Times New Roman" w:cs="Times New Roman"/>
          <w:sz w:val="28"/>
          <w:szCs w:val="28"/>
        </w:rPr>
        <w:t xml:space="preserve">- пользоваться приемами традиционного письма при выполнении практических заданий (Гжель, Хохлома, Городец, </w:t>
      </w:r>
      <w:proofErr w:type="spellStart"/>
      <w:r w:rsidRPr="00306C0D">
        <w:rPr>
          <w:rFonts w:ascii="Times New Roman" w:hAnsi="Times New Roman" w:cs="Times New Roman"/>
          <w:sz w:val="28"/>
          <w:szCs w:val="28"/>
        </w:rPr>
        <w:t>Полхов</w:t>
      </w:r>
      <w:proofErr w:type="spellEnd"/>
      <w:r w:rsidRPr="00306C0D">
        <w:rPr>
          <w:rFonts w:ascii="Times New Roman" w:hAnsi="Times New Roman" w:cs="Times New Roman"/>
          <w:sz w:val="28"/>
          <w:szCs w:val="28"/>
        </w:rPr>
        <w:t xml:space="preserve">-Майдан, </w:t>
      </w:r>
      <w:proofErr w:type="spellStart"/>
      <w:r w:rsidRPr="00306C0D">
        <w:rPr>
          <w:rFonts w:ascii="Times New Roman" w:hAnsi="Times New Roman" w:cs="Times New Roman"/>
          <w:sz w:val="28"/>
          <w:szCs w:val="28"/>
        </w:rPr>
        <w:t>Жостово</w:t>
      </w:r>
      <w:proofErr w:type="spellEnd"/>
      <w:r w:rsidRPr="00306C0D">
        <w:rPr>
          <w:rFonts w:ascii="Times New Roman" w:hAnsi="Times New Roman" w:cs="Times New Roman"/>
          <w:sz w:val="28"/>
          <w:szCs w:val="28"/>
        </w:rPr>
        <w:t>);</w:t>
      </w:r>
    </w:p>
    <w:p w:rsidR="00B35D84" w:rsidRPr="00306C0D" w:rsidRDefault="00B35D84" w:rsidP="00B35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0D">
        <w:rPr>
          <w:rFonts w:ascii="Times New Roman" w:hAnsi="Times New Roman" w:cs="Times New Roman"/>
          <w:sz w:val="28"/>
          <w:szCs w:val="28"/>
        </w:rPr>
        <w:t>- различать по стилистическим особенностям декоративное искусство разных народов и времен (например, Древнего Египта, Древней Греции, Китая, Средневековой Европы, Западной Европы 17 века);</w:t>
      </w:r>
    </w:p>
    <w:p w:rsidR="00B35D84" w:rsidRPr="00306C0D" w:rsidRDefault="00B35D84" w:rsidP="00B35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C0D">
        <w:rPr>
          <w:rFonts w:ascii="Times New Roman" w:hAnsi="Times New Roman" w:cs="Times New Roman"/>
          <w:sz w:val="28"/>
          <w:szCs w:val="28"/>
        </w:rPr>
        <w:t>- различать по материалу, технике исполнения современные виды декоративно-прикладного искусства (художественное стекло, керамика, ковка, литье, гобелен, батик и т.д.);</w:t>
      </w:r>
      <w:proofErr w:type="gramEnd"/>
    </w:p>
    <w:p w:rsidR="00B35D84" w:rsidRPr="00306C0D" w:rsidRDefault="00B35D84" w:rsidP="00B35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C0D">
        <w:rPr>
          <w:rFonts w:ascii="Times New Roman" w:hAnsi="Times New Roman" w:cs="Times New Roman"/>
          <w:sz w:val="28"/>
          <w:szCs w:val="28"/>
        </w:rPr>
        <w:t>- выявлять в произведениях декоративно-прикладного искусства (народного, классического, современного) связь ко</w:t>
      </w:r>
      <w:r w:rsidRPr="00306C0D">
        <w:rPr>
          <w:rFonts w:ascii="Times New Roman" w:hAnsi="Times New Roman" w:cs="Times New Roman"/>
          <w:sz w:val="28"/>
          <w:szCs w:val="28"/>
        </w:rPr>
        <w:t>н</w:t>
      </w:r>
      <w:r w:rsidRPr="00306C0D">
        <w:rPr>
          <w:rFonts w:ascii="Times New Roman" w:hAnsi="Times New Roman" w:cs="Times New Roman"/>
          <w:sz w:val="28"/>
          <w:szCs w:val="28"/>
        </w:rPr>
        <w:t>структивных, декоративных, изобразительных элементов, а также видеть единство материала, формы и декора.</w:t>
      </w:r>
    </w:p>
    <w:p w:rsidR="00F60F21" w:rsidRPr="00F60F21" w:rsidRDefault="00F60F21" w:rsidP="00F60F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60F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Промежуточная аттестация проводится  в виде защиты творческих проектов.</w:t>
      </w:r>
    </w:p>
    <w:p w:rsidR="00306C0D" w:rsidRDefault="00306C0D" w:rsidP="00B35D84">
      <w:pPr>
        <w:rPr>
          <w:rFonts w:ascii="Times New Roman" w:hAnsi="Times New Roman" w:cs="Times New Roman"/>
          <w:b/>
          <w:sz w:val="28"/>
          <w:szCs w:val="28"/>
        </w:rPr>
      </w:pPr>
    </w:p>
    <w:p w:rsidR="00B35D84" w:rsidRPr="00306C0D" w:rsidRDefault="00F62EBA" w:rsidP="00B35D8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F85ED9">
        <w:rPr>
          <w:rFonts w:ascii="Times New Roman" w:hAnsi="Times New Roman" w:cs="Times New Roman"/>
          <w:b/>
          <w:sz w:val="28"/>
          <w:szCs w:val="28"/>
          <w:u w:val="single"/>
        </w:rPr>
        <w:t>Содержание</w:t>
      </w:r>
      <w:r w:rsidR="00B35D84" w:rsidRPr="00306C0D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курса.</w:t>
      </w:r>
    </w:p>
    <w:p w:rsidR="00B35D84" w:rsidRDefault="00B35D84" w:rsidP="00B35D84">
      <w:pPr>
        <w:tabs>
          <w:tab w:val="left" w:pos="3240"/>
          <w:tab w:val="left" w:pos="9540"/>
        </w:tabs>
        <w:ind w:left="360" w:hanging="180"/>
        <w:jc w:val="both"/>
        <w:rPr>
          <w:color w:val="FF000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28"/>
        <w:gridCol w:w="4994"/>
      </w:tblGrid>
      <w:tr w:rsidR="00B35D84" w:rsidTr="00B35D8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306C0D" w:rsidRDefault="00B35D84" w:rsidP="00B35D84">
            <w:pPr>
              <w:tabs>
                <w:tab w:val="left" w:pos="3240"/>
                <w:tab w:val="left" w:pos="9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Общая тема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306C0D" w:rsidRDefault="00B35D84" w:rsidP="00B35D84">
            <w:pPr>
              <w:tabs>
                <w:tab w:val="left" w:pos="3240"/>
                <w:tab w:val="left" w:pos="9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Тема четверти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306C0D" w:rsidRDefault="00B35D84" w:rsidP="00B35D84">
            <w:pPr>
              <w:tabs>
                <w:tab w:val="left" w:pos="3240"/>
                <w:tab w:val="left" w:pos="9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B35D84" w:rsidTr="00B35D84"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4" w:rsidRPr="00306C0D" w:rsidRDefault="00B35D84" w:rsidP="00B35D8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35D84" w:rsidRPr="00306C0D" w:rsidRDefault="00B35D84" w:rsidP="00B35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«Декоративно-прикладное искусство</w:t>
            </w:r>
          </w:p>
          <w:p w:rsidR="00B35D84" w:rsidRPr="00306C0D" w:rsidRDefault="00B35D84" w:rsidP="00B35D84">
            <w:pPr>
              <w:tabs>
                <w:tab w:val="left" w:pos="7620"/>
              </w:tabs>
              <w:ind w:left="-180"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жизни человека»</w:t>
            </w:r>
          </w:p>
          <w:p w:rsidR="00B35D84" w:rsidRPr="00306C0D" w:rsidRDefault="00B35D84" w:rsidP="00B35D84">
            <w:pPr>
              <w:tabs>
                <w:tab w:val="left" w:pos="3240"/>
                <w:tab w:val="left" w:pos="9540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306C0D" w:rsidRDefault="00B35D84" w:rsidP="00B35D84">
            <w:pPr>
              <w:tabs>
                <w:tab w:val="left" w:pos="3240"/>
                <w:tab w:val="left" w:pos="9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1. Древние корни народного искусства.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306C0D" w:rsidRDefault="00B35D84" w:rsidP="00B35D84">
            <w:pPr>
              <w:tabs>
                <w:tab w:val="left" w:pos="3240"/>
                <w:tab w:val="left" w:pos="9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35D84" w:rsidTr="00B35D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84" w:rsidRPr="00306C0D" w:rsidRDefault="00B35D84" w:rsidP="00B35D8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306C0D" w:rsidRDefault="00B35D84" w:rsidP="00B35D84">
            <w:pPr>
              <w:tabs>
                <w:tab w:val="left" w:pos="5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2. Связь времен в народном искусстве.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306C0D" w:rsidRDefault="00B35D84" w:rsidP="00B35D84">
            <w:pPr>
              <w:tabs>
                <w:tab w:val="left" w:pos="3240"/>
                <w:tab w:val="left" w:pos="9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35D84" w:rsidTr="00B35D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84" w:rsidRPr="00306C0D" w:rsidRDefault="00B35D84" w:rsidP="00B35D8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306C0D" w:rsidRDefault="00B35D84" w:rsidP="00B35D84">
            <w:pPr>
              <w:tabs>
                <w:tab w:val="left" w:pos="3240"/>
                <w:tab w:val="left" w:pos="9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3. Декор – человек, общество, время.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306C0D" w:rsidRDefault="00B35D84" w:rsidP="00B35D84">
            <w:pPr>
              <w:tabs>
                <w:tab w:val="left" w:pos="3240"/>
                <w:tab w:val="left" w:pos="9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35D84" w:rsidTr="00B35D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84" w:rsidRPr="00306C0D" w:rsidRDefault="00B35D84" w:rsidP="00B35D8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306C0D" w:rsidRDefault="00B35D84" w:rsidP="00B35D84">
            <w:pPr>
              <w:tabs>
                <w:tab w:val="left" w:pos="3240"/>
                <w:tab w:val="left" w:pos="9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4. Декоративное искусство в совр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менном мире.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306C0D" w:rsidRDefault="00B35D84" w:rsidP="00B35D84">
            <w:pPr>
              <w:tabs>
                <w:tab w:val="left" w:pos="3240"/>
                <w:tab w:val="left" w:pos="9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35D84" w:rsidTr="00B35D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84" w:rsidRPr="00306C0D" w:rsidRDefault="00B35D84" w:rsidP="00B35D8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306C0D" w:rsidRDefault="00B35D84" w:rsidP="00B35D84">
            <w:pPr>
              <w:tabs>
                <w:tab w:val="left" w:pos="3240"/>
                <w:tab w:val="left" w:pos="9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5. Обобщающий урок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306C0D" w:rsidRDefault="00B35D84" w:rsidP="00B35D84">
            <w:pPr>
              <w:tabs>
                <w:tab w:val="left" w:pos="3240"/>
                <w:tab w:val="left" w:pos="9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5D84" w:rsidTr="00B35D84">
        <w:tc>
          <w:tcPr>
            <w:tcW w:w="9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306C0D" w:rsidRDefault="00B35D84" w:rsidP="00B35D8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ab/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306C0D" w:rsidRDefault="00B35D84" w:rsidP="00B35D84">
            <w:pPr>
              <w:tabs>
                <w:tab w:val="left" w:pos="3240"/>
                <w:tab w:val="left" w:pos="9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35 часов</w:t>
            </w:r>
          </w:p>
        </w:tc>
      </w:tr>
    </w:tbl>
    <w:p w:rsidR="00B35D84" w:rsidRDefault="00B35D84" w:rsidP="00B35D84"/>
    <w:p w:rsidR="00B35D84" w:rsidRDefault="00B35D84" w:rsidP="00B35D84">
      <w:pPr>
        <w:tabs>
          <w:tab w:val="left" w:pos="3240"/>
          <w:tab w:val="left" w:pos="9540"/>
        </w:tabs>
        <w:jc w:val="both"/>
        <w:rPr>
          <w:b/>
        </w:rPr>
      </w:pPr>
    </w:p>
    <w:p w:rsidR="00B35D84" w:rsidRDefault="00B35D84" w:rsidP="00B35D84">
      <w:pPr>
        <w:tabs>
          <w:tab w:val="left" w:pos="3240"/>
          <w:tab w:val="left" w:pos="9540"/>
        </w:tabs>
        <w:jc w:val="both"/>
        <w:rPr>
          <w:b/>
          <w:u w:val="single"/>
        </w:rPr>
      </w:pPr>
    </w:p>
    <w:p w:rsidR="00B35D84" w:rsidRDefault="00B35D84" w:rsidP="00B35D84">
      <w:pPr>
        <w:tabs>
          <w:tab w:val="left" w:pos="3240"/>
          <w:tab w:val="left" w:pos="9540"/>
        </w:tabs>
        <w:jc w:val="center"/>
        <w:rPr>
          <w:b/>
          <w:u w:val="single"/>
        </w:rPr>
      </w:pPr>
    </w:p>
    <w:p w:rsidR="008D5053" w:rsidRDefault="008D5053" w:rsidP="008D5053">
      <w:pPr>
        <w:tabs>
          <w:tab w:val="left" w:pos="3240"/>
          <w:tab w:val="left" w:pos="9540"/>
        </w:tabs>
        <w:rPr>
          <w:b/>
          <w:u w:val="single"/>
        </w:rPr>
      </w:pPr>
    </w:p>
    <w:p w:rsidR="008D5053" w:rsidRDefault="008D5053" w:rsidP="008D5053">
      <w:pPr>
        <w:tabs>
          <w:tab w:val="left" w:pos="3240"/>
          <w:tab w:val="left" w:pos="9540"/>
        </w:tabs>
        <w:rPr>
          <w:b/>
          <w:u w:val="single"/>
        </w:rPr>
      </w:pPr>
    </w:p>
    <w:p w:rsidR="00B35D84" w:rsidRPr="00306C0D" w:rsidRDefault="008D5053" w:rsidP="008D5053">
      <w:pPr>
        <w:tabs>
          <w:tab w:val="left" w:pos="3240"/>
          <w:tab w:val="left" w:pos="954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b/>
          <w:u w:val="single"/>
        </w:rPr>
        <w:lastRenderedPageBreak/>
        <w:t xml:space="preserve"> </w:t>
      </w:r>
      <w:r w:rsidR="00B35D84" w:rsidRPr="00306C0D">
        <w:rPr>
          <w:rFonts w:ascii="Times New Roman" w:hAnsi="Times New Roman" w:cs="Times New Roman"/>
          <w:b/>
          <w:sz w:val="28"/>
          <w:szCs w:val="28"/>
          <w:u w:val="single"/>
        </w:rPr>
        <w:t>Календарн</w:t>
      </w:r>
      <w:proofErr w:type="gramStart"/>
      <w:r w:rsidR="00B35D84" w:rsidRPr="00306C0D">
        <w:rPr>
          <w:rFonts w:ascii="Times New Roman" w:hAnsi="Times New Roman" w:cs="Times New Roman"/>
          <w:b/>
          <w:sz w:val="28"/>
          <w:szCs w:val="28"/>
          <w:u w:val="single"/>
        </w:rPr>
        <w:t>о-</w:t>
      </w:r>
      <w:proofErr w:type="gramEnd"/>
      <w:r w:rsidR="00B35D84" w:rsidRPr="00306C0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тематическое планирование</w:t>
      </w:r>
    </w:p>
    <w:p w:rsidR="00B35D84" w:rsidRPr="00B37486" w:rsidRDefault="00B35D84" w:rsidP="00B35D84">
      <w:pPr>
        <w:tabs>
          <w:tab w:val="left" w:pos="7620"/>
        </w:tabs>
        <w:ind w:left="-180" w:firstLine="36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37486">
        <w:rPr>
          <w:rFonts w:ascii="Times New Roman" w:hAnsi="Times New Roman" w:cs="Times New Roman"/>
          <w:b/>
          <w:sz w:val="40"/>
          <w:szCs w:val="40"/>
          <w:u w:val="single"/>
        </w:rPr>
        <w:t>I четверть</w:t>
      </w:r>
    </w:p>
    <w:p w:rsidR="00B35D84" w:rsidRPr="00306C0D" w:rsidRDefault="00B35D84" w:rsidP="00B35D84">
      <w:pPr>
        <w:tabs>
          <w:tab w:val="left" w:pos="7620"/>
        </w:tabs>
        <w:ind w:left="-180" w:firstLine="360"/>
        <w:rPr>
          <w:rFonts w:ascii="Times New Roman" w:hAnsi="Times New Roman" w:cs="Times New Roman"/>
          <w:sz w:val="24"/>
          <w:szCs w:val="24"/>
        </w:rPr>
      </w:pPr>
    </w:p>
    <w:tbl>
      <w:tblPr>
        <w:tblW w:w="157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2880"/>
        <w:gridCol w:w="2880"/>
        <w:gridCol w:w="1551"/>
        <w:gridCol w:w="1440"/>
        <w:gridCol w:w="1440"/>
        <w:gridCol w:w="1939"/>
        <w:gridCol w:w="1091"/>
        <w:gridCol w:w="850"/>
        <w:gridCol w:w="928"/>
      </w:tblGrid>
      <w:tr w:rsidR="00B35D84" w:rsidRPr="004165E6" w:rsidTr="005357A2">
        <w:trPr>
          <w:trHeight w:val="57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 xml:space="preserve">№ урока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 xml:space="preserve">       Тема урока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Тип и содержание урока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Матери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лы и и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струменты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Виды д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ятельн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Основные понятия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Требования к уровню по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 xml:space="preserve">готовки </w:t>
            </w:r>
            <w:proofErr w:type="gramStart"/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чающихся</w:t>
            </w:r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ные техн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логии, мет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дики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4" w:rsidRPr="004165E6" w:rsidRDefault="00B35D84" w:rsidP="00B35D84">
            <w:pPr>
              <w:tabs>
                <w:tab w:val="left" w:pos="7620"/>
              </w:tabs>
              <w:ind w:right="4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D84" w:rsidRPr="004165E6" w:rsidRDefault="00B35D84" w:rsidP="00B35D84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B35D84" w:rsidRPr="004165E6" w:rsidRDefault="00830F75" w:rsidP="00830F75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План.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A2" w:rsidRPr="004165E6" w:rsidRDefault="005357A2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FA" w:rsidRPr="004165E6" w:rsidRDefault="00062FFA" w:rsidP="00062FFA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B35D84" w:rsidRPr="004165E6" w:rsidRDefault="005357A2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Факт.</w:t>
            </w:r>
          </w:p>
        </w:tc>
      </w:tr>
      <w:tr w:rsidR="00B35D84" w:rsidRPr="004165E6" w:rsidTr="005357A2">
        <w:trPr>
          <w:trHeight w:val="9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  <w:p w:rsidR="00B35D84" w:rsidRPr="004165E6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D84" w:rsidRPr="004165E6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D84" w:rsidRPr="004165E6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Древние образы в народном искусстве (символика)</w:t>
            </w:r>
          </w:p>
          <w:p w:rsidR="00B35D84" w:rsidRPr="004165E6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Работа над декор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тивной композицией на тему древних о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разов в резьбе и ро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писи по дереву, в о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наментах народной вышивки.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Гуашь, к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сти, бум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Нагля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ные п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собия,</w:t>
            </w:r>
          </w:p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Таблицы,</w:t>
            </w:r>
          </w:p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Древние символы,</w:t>
            </w:r>
          </w:p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Древние образы,</w:t>
            </w:r>
          </w:p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Солярный и гром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вой знаки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Знать славя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скую орн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ментальную символику, смысловое значение древних обр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зов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логия тво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ческ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го ра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вития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4" w:rsidRPr="004165E6" w:rsidRDefault="00B35D84" w:rsidP="00B35D84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D84" w:rsidRPr="004165E6" w:rsidTr="005357A2">
        <w:trPr>
          <w:trHeight w:val="74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4165E6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4165E6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Древние образы в народном искусстве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84" w:rsidRPr="004165E6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84" w:rsidRPr="004165E6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84" w:rsidRPr="004165E6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84" w:rsidRPr="004165E6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84" w:rsidRPr="004165E6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84" w:rsidRPr="004165E6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4" w:rsidRPr="004165E6" w:rsidRDefault="00B35D84" w:rsidP="00B35D84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D84" w:rsidRPr="004165E6" w:rsidTr="005357A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 xml:space="preserve">     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Декор русской избы.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Работа над украш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 xml:space="preserve">нием элементов избы (фронтон, наличники, </w:t>
            </w:r>
            <w:proofErr w:type="spellStart"/>
            <w:r w:rsidRPr="00416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причелина</w:t>
            </w:r>
            <w:proofErr w:type="spellEnd"/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, лобовая доска) солярными знаками, растител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ными и зооморфными мотивами, геометр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ческими элементами, выстраивание их в орнаментальную композицию.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Гуашь, к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сти, бум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Крос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ворд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Фасад</w:t>
            </w:r>
          </w:p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Наличн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</w:t>
            </w:r>
          </w:p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Причел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</w:p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Полоте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</w:p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Курица</w:t>
            </w:r>
          </w:p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Конь-</w:t>
            </w:r>
            <w:proofErr w:type="spellStart"/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охлупень</w:t>
            </w:r>
            <w:proofErr w:type="spellEnd"/>
          </w:p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Лобовая доска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 ко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 xml:space="preserve">струкцию и декор русской 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избы.</w:t>
            </w:r>
          </w:p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Уметь офо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мить элеме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ты констру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ции избы символикой и древними о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разами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логия тво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ческ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го ра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вития,</w:t>
            </w:r>
          </w:p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ИКТ,</w:t>
            </w:r>
          </w:p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4" w:rsidRPr="004165E6" w:rsidRDefault="00B35D84" w:rsidP="00B35D84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D84" w:rsidRPr="004165E6" w:rsidTr="005357A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Внутренний мир ру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ской избы.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Работа над рисунком «В русской избе» (выбор композиции, выполнение подм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левка, изображение предметов народного быта и труда, людей в народной праздни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ной одежде).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Гуашь, к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сти, бум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 xml:space="preserve">Интерьер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Знать устро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ство внутре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него пр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странства крестьянского дома, его символику.</w:t>
            </w:r>
          </w:p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Уметь изо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разить вну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реннее убра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 xml:space="preserve">ство избы в 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перспективе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логия тво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ческ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го ра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вития,</w:t>
            </w:r>
          </w:p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4" w:rsidRPr="004165E6" w:rsidRDefault="00B35D84" w:rsidP="00B35D84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D84" w:rsidRPr="004165E6" w:rsidTr="005357A2">
        <w:trPr>
          <w:trHeight w:val="72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5</w:t>
            </w:r>
          </w:p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Конструкция  пре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метов народного быта и труда.</w:t>
            </w:r>
          </w:p>
          <w:p w:rsidR="00B35D84" w:rsidRPr="004165E6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Украшение раздело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ных досок орнаме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тальной росписью.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Деревя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ная доска, гуашь, клей ПВА, мебельный лак, кисти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Нагля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Наро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ный быт,</w:t>
            </w:r>
          </w:p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Орнамент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Уметь изо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разить и украсить о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наментальной росписью предметы народного быта и труда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логия тво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ческ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го ра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вития,</w:t>
            </w:r>
          </w:p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4" w:rsidRPr="004165E6" w:rsidRDefault="00B35D84" w:rsidP="00B35D84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D84" w:rsidRPr="004165E6" w:rsidTr="005357A2">
        <w:trPr>
          <w:trHeight w:val="92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Декор предметов народного быта и труда.</w:t>
            </w:r>
          </w:p>
          <w:p w:rsidR="00B35D84" w:rsidRPr="004165E6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84" w:rsidRPr="004165E6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84" w:rsidRPr="004165E6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84" w:rsidRPr="004165E6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84" w:rsidRPr="004165E6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84" w:rsidRPr="004165E6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84" w:rsidRPr="004165E6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4" w:rsidRPr="004165E6" w:rsidRDefault="00B35D84" w:rsidP="00B35D84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D84" w:rsidRPr="004165E6" w:rsidTr="005357A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 xml:space="preserve">   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Образы и мотивы в орнаментах русской народной вышивки.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Выполнение эскиза узора вышивки на полотенце в традиции народных мастеров.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Бумага, фломаст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Нагля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КОЗ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Символ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ка в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шивки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Знать симв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лику и мот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вы орнамента вышивки.</w:t>
            </w:r>
          </w:p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Уметь их изобразить, расшифровать орнамент вышивки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логия тво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ческ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го ра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вития,</w:t>
            </w:r>
          </w:p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ИКТ,</w:t>
            </w:r>
          </w:p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тен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нос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ног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подх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4" w:rsidRPr="004165E6" w:rsidRDefault="00B35D84" w:rsidP="00B35D84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D84" w:rsidRPr="004165E6" w:rsidTr="005357A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Народный праздни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ный костюм.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Выполнение эскиза народного праздни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ного костюма с и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пользованием ра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личных техник и м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териалов.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Бумага, кисти</w:t>
            </w:r>
          </w:p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Нагля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КОЗ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Костюм</w:t>
            </w:r>
          </w:p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Элементы костюма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Знать элеме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ты женского и мужского народного к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стюма.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логия тво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ческ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го ра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вития,</w:t>
            </w:r>
          </w:p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тен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нос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4165E6">
              <w:rPr>
                <w:rFonts w:ascii="Times New Roman" w:hAnsi="Times New Roman" w:cs="Times New Roman"/>
                <w:sz w:val="28"/>
                <w:szCs w:val="28"/>
              </w:rPr>
              <w:t xml:space="preserve"> подх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4" w:rsidRPr="004165E6" w:rsidRDefault="00B35D84" w:rsidP="00B35D84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D84" w:rsidRPr="004165E6" w:rsidTr="005357A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 xml:space="preserve">     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Народные праздни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ные обряды (обобщ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ние темы).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Завершение пред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дущей работы.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84" w:rsidRPr="004165E6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84" w:rsidRPr="004165E6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84" w:rsidRPr="004165E6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84" w:rsidRPr="004165E6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84" w:rsidRPr="004165E6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4" w:rsidRPr="004165E6" w:rsidRDefault="00B35D84" w:rsidP="00B35D84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5D84" w:rsidRPr="004165E6" w:rsidRDefault="00B35D84" w:rsidP="00B35D84">
      <w:pPr>
        <w:tabs>
          <w:tab w:val="left" w:pos="5370"/>
        </w:tabs>
        <w:rPr>
          <w:rFonts w:ascii="Times New Roman" w:hAnsi="Times New Roman" w:cs="Times New Roman"/>
          <w:sz w:val="28"/>
          <w:szCs w:val="28"/>
        </w:rPr>
      </w:pPr>
    </w:p>
    <w:p w:rsidR="00B35D84" w:rsidRPr="004165E6" w:rsidRDefault="00B35D84" w:rsidP="00B35D84">
      <w:pPr>
        <w:tabs>
          <w:tab w:val="left" w:pos="53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5D84" w:rsidRPr="004165E6" w:rsidRDefault="00B35D84" w:rsidP="00B35D84">
      <w:pPr>
        <w:tabs>
          <w:tab w:val="left" w:pos="53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5D84" w:rsidRPr="004165E6" w:rsidRDefault="00B35D84" w:rsidP="00B35D84">
      <w:pPr>
        <w:tabs>
          <w:tab w:val="left" w:pos="53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5D84" w:rsidRPr="004165E6" w:rsidRDefault="00B35D84" w:rsidP="00B35D84">
      <w:pPr>
        <w:tabs>
          <w:tab w:val="left" w:pos="53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5D84" w:rsidRPr="004165E6" w:rsidRDefault="00B35D84" w:rsidP="00B35D84">
      <w:pPr>
        <w:tabs>
          <w:tab w:val="left" w:pos="53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5D84" w:rsidRPr="004165E6" w:rsidRDefault="00B35D84" w:rsidP="00B35D84">
      <w:pPr>
        <w:tabs>
          <w:tab w:val="left" w:pos="537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65E6">
        <w:rPr>
          <w:rFonts w:ascii="Times New Roman" w:hAnsi="Times New Roman" w:cs="Times New Roman"/>
          <w:b/>
          <w:sz w:val="28"/>
          <w:szCs w:val="28"/>
          <w:u w:val="single"/>
        </w:rPr>
        <w:t>ІІ четверть</w:t>
      </w:r>
    </w:p>
    <w:p w:rsidR="00B35D84" w:rsidRPr="004165E6" w:rsidRDefault="00B35D84" w:rsidP="00B35D84">
      <w:pPr>
        <w:tabs>
          <w:tab w:val="left" w:pos="7620"/>
        </w:tabs>
        <w:ind w:left="-180" w:firstLine="360"/>
        <w:rPr>
          <w:rFonts w:ascii="Times New Roman" w:hAnsi="Times New Roman" w:cs="Times New Roman"/>
          <w:sz w:val="28"/>
          <w:szCs w:val="28"/>
        </w:rPr>
      </w:pPr>
    </w:p>
    <w:tbl>
      <w:tblPr>
        <w:tblW w:w="160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2879"/>
        <w:gridCol w:w="2879"/>
        <w:gridCol w:w="1551"/>
        <w:gridCol w:w="1440"/>
        <w:gridCol w:w="1440"/>
        <w:gridCol w:w="1939"/>
        <w:gridCol w:w="1440"/>
        <w:gridCol w:w="930"/>
        <w:gridCol w:w="848"/>
      </w:tblGrid>
      <w:tr w:rsidR="00B35D84" w:rsidRPr="004165E6" w:rsidTr="005357A2">
        <w:trPr>
          <w:trHeight w:val="57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 xml:space="preserve">№ урока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 xml:space="preserve">       Тема урока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Тип и содержание урока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Матери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лы и и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струменты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Средства обучения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Основные понятия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Основные компетенции и умения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Основные технол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гии, м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тодики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4" w:rsidRPr="004165E6" w:rsidRDefault="00B35D84" w:rsidP="00B35D84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B35D84" w:rsidRPr="004165E6" w:rsidRDefault="00B35D84" w:rsidP="00B35D84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D84" w:rsidRPr="004165E6" w:rsidRDefault="00B35D84" w:rsidP="005357A2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="005357A2" w:rsidRPr="004165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F4" w:rsidRPr="004165E6" w:rsidRDefault="00472FF4" w:rsidP="00472FF4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5357A2" w:rsidRPr="004165E6" w:rsidRDefault="005357A2" w:rsidP="005357A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D84" w:rsidRPr="004165E6" w:rsidRDefault="005357A2" w:rsidP="005357A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Факт.</w:t>
            </w:r>
          </w:p>
        </w:tc>
      </w:tr>
      <w:tr w:rsidR="00B35D84" w:rsidRPr="004165E6" w:rsidTr="005357A2">
        <w:trPr>
          <w:trHeight w:val="9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4" w:rsidRPr="004165E6" w:rsidRDefault="00B35D84" w:rsidP="00B35D84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35D84" w:rsidRPr="004165E6" w:rsidRDefault="00B35D84" w:rsidP="00B35D84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(10)</w:t>
            </w:r>
          </w:p>
          <w:p w:rsidR="00B35D84" w:rsidRPr="004165E6" w:rsidRDefault="00B35D84" w:rsidP="00B35D84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D84" w:rsidRPr="004165E6" w:rsidRDefault="00B35D84" w:rsidP="00B35D84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Древние образы в с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временных народных игрушках.</w:t>
            </w:r>
          </w:p>
          <w:p w:rsidR="00B35D84" w:rsidRPr="004165E6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Создание игрушки и украшение ее декор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тивной росписью в традиции одного из промыслов.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Пластилин или глина, стеки, подставка, в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доэмул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сионная краска, г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ашь, к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сти.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Нагля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КОЗ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Народная игрушка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Знать виды, традиции формы и ро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писи наро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ной глиняной игрушки.</w:t>
            </w:r>
          </w:p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Уметь создать и расписать игрушку по мотивам народной.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Технол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гия тво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ческого развития,</w:t>
            </w:r>
          </w:p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ИКТ,</w:t>
            </w:r>
          </w:p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тентнос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4165E6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хода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4" w:rsidRPr="004165E6" w:rsidRDefault="00205E6B" w:rsidP="00B35D84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30F75" w:rsidRPr="004165E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D84" w:rsidRPr="004165E6" w:rsidTr="005357A2">
        <w:trPr>
          <w:trHeight w:val="5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4" w:rsidRPr="004165E6" w:rsidRDefault="00B35D84" w:rsidP="00B35D84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35D84" w:rsidRPr="004165E6" w:rsidRDefault="00B35D84" w:rsidP="00B35D84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(11)</w:t>
            </w:r>
          </w:p>
          <w:p w:rsidR="00B35D84" w:rsidRPr="004165E6" w:rsidRDefault="00B35D84" w:rsidP="00B35D84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4165E6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Дымковская глиняная игрушка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84" w:rsidRPr="004165E6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84" w:rsidRPr="004165E6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84" w:rsidRPr="004165E6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84" w:rsidRPr="004165E6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84" w:rsidRPr="004165E6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84" w:rsidRPr="004165E6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4" w:rsidRPr="004165E6" w:rsidRDefault="00205E6B" w:rsidP="00B35D84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30F75" w:rsidRPr="004165E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D84" w:rsidRPr="004165E6" w:rsidTr="005357A2">
        <w:trPr>
          <w:trHeight w:val="10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35D84" w:rsidRPr="004165E6" w:rsidRDefault="00B35D84" w:rsidP="00B35D84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(12)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4165E6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Филимоновская</w:t>
            </w:r>
            <w:proofErr w:type="spellEnd"/>
            <w:r w:rsidRPr="004165E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каргопольская</w:t>
            </w:r>
            <w:proofErr w:type="spellEnd"/>
            <w:r w:rsidRPr="004165E6">
              <w:rPr>
                <w:rFonts w:ascii="Times New Roman" w:hAnsi="Times New Roman" w:cs="Times New Roman"/>
                <w:sz w:val="28"/>
                <w:szCs w:val="28"/>
              </w:rPr>
              <w:t xml:space="preserve"> глин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ные игрушки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84" w:rsidRPr="004165E6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84" w:rsidRPr="004165E6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84" w:rsidRPr="004165E6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84" w:rsidRPr="004165E6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84" w:rsidRPr="004165E6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84" w:rsidRPr="004165E6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4" w:rsidRPr="004165E6" w:rsidRDefault="00B35D84" w:rsidP="00B35D84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D84" w:rsidRPr="004165E6" w:rsidTr="005357A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B35D84" w:rsidRPr="004165E6" w:rsidRDefault="00B35D84" w:rsidP="00B35D84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(13)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Искусство Гжели. Истоки и совреме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ное развитие пр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мысла.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Зарисовка посуды и украшение ее росп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сью с использован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ем традиционных для данного промысла приемов письма.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Гуашь, к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сти, бум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Нагля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КОЗ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Наро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ный пр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мысел</w:t>
            </w:r>
          </w:p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Гжель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Знать истоки происхожд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ния, разноо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разие наро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ных промы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лов, особе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ности росп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си.</w:t>
            </w:r>
          </w:p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Уметь изо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разить фра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менты росп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си.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Технол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гия тво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ческого развития,</w:t>
            </w:r>
          </w:p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ИКТ,</w:t>
            </w:r>
          </w:p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тентнос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4165E6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хода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4" w:rsidRPr="004165E6" w:rsidRDefault="00B35D84" w:rsidP="00B35D84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D84" w:rsidRPr="004165E6" w:rsidTr="005357A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</w:p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(14)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Искусство Городца. Истоки и совреме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ное развитие пр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мысла.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Выполнение фра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мента росписи по м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тивам Городецкой росписи с использ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ванием образа птицы, коня, растительных элементов.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Гуашь, к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сти, бум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Нагля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КОЗ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Городец</w:t>
            </w: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84" w:rsidRPr="004165E6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Технол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гия тво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ческого развития,</w:t>
            </w:r>
          </w:p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ИКТ,</w:t>
            </w:r>
          </w:p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тентнос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4165E6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хода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4" w:rsidRPr="004165E6" w:rsidRDefault="00B35D84" w:rsidP="00B35D84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D84" w:rsidRPr="004165E6" w:rsidTr="005357A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 xml:space="preserve">   6</w:t>
            </w:r>
          </w:p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(15)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</w:t>
            </w:r>
            <w:proofErr w:type="spellStart"/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Жостова</w:t>
            </w:r>
            <w:proofErr w:type="spellEnd"/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. Истоки и совреме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ное развитие пр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мысла.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фра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 xml:space="preserve">мента </w:t>
            </w:r>
            <w:proofErr w:type="spellStart"/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жостовской</w:t>
            </w:r>
            <w:proofErr w:type="spellEnd"/>
            <w:r w:rsidRPr="004165E6">
              <w:rPr>
                <w:rFonts w:ascii="Times New Roman" w:hAnsi="Times New Roman" w:cs="Times New Roman"/>
                <w:sz w:val="28"/>
                <w:szCs w:val="28"/>
              </w:rPr>
              <w:t xml:space="preserve"> росписи с включен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ем в нее крупных и мелких форм цветов, связанных друг с др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гом.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Гуашь, к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сти, бум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Нагля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ность</w:t>
            </w:r>
          </w:p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КОЗ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6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Жостово</w:t>
            </w:r>
            <w:proofErr w:type="spellEnd"/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84" w:rsidRPr="004165E6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Технол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гия тво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 xml:space="preserve">ческого 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развития,</w:t>
            </w:r>
          </w:p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ИКТ,</w:t>
            </w:r>
          </w:p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тентнос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4165E6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хода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4" w:rsidRPr="004165E6" w:rsidRDefault="00205E6B" w:rsidP="00B35D84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  <w:r w:rsidR="00830F75" w:rsidRPr="004165E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D84" w:rsidRPr="004165E6" w:rsidTr="005357A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7</w:t>
            </w:r>
          </w:p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(16)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Роль народных худ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жественных промы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лов в современной жизни (обобщение темы).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Урок – викторина.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Игра-лото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Знать истоки, особенности народного быта, декор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тивно-прикладного искусства русского народа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4" w:rsidRPr="004165E6" w:rsidRDefault="00B35D84" w:rsidP="00B35D84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5D84" w:rsidRPr="004165E6" w:rsidRDefault="00B35D84" w:rsidP="00B35D84">
      <w:pPr>
        <w:tabs>
          <w:tab w:val="left" w:pos="76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5D84" w:rsidRPr="004165E6" w:rsidRDefault="00B35D84" w:rsidP="00B35D84">
      <w:pPr>
        <w:tabs>
          <w:tab w:val="left" w:pos="76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B3F61" w:rsidRDefault="003B3F61" w:rsidP="003B3F61">
      <w:pPr>
        <w:tabs>
          <w:tab w:val="left" w:pos="7620"/>
        </w:tabs>
        <w:rPr>
          <w:rFonts w:ascii="Times New Roman" w:hAnsi="Times New Roman" w:cs="Times New Roman"/>
          <w:sz w:val="28"/>
          <w:szCs w:val="28"/>
        </w:rPr>
      </w:pPr>
    </w:p>
    <w:p w:rsidR="00D67597" w:rsidRDefault="003B3F61" w:rsidP="003B3F61">
      <w:pPr>
        <w:tabs>
          <w:tab w:val="left" w:pos="7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D6759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67597" w:rsidRDefault="00D67597" w:rsidP="003B3F61">
      <w:pPr>
        <w:tabs>
          <w:tab w:val="left" w:pos="7620"/>
        </w:tabs>
        <w:rPr>
          <w:rFonts w:ascii="Times New Roman" w:hAnsi="Times New Roman" w:cs="Times New Roman"/>
          <w:sz w:val="28"/>
          <w:szCs w:val="28"/>
        </w:rPr>
      </w:pPr>
    </w:p>
    <w:p w:rsidR="00B35D84" w:rsidRPr="004165E6" w:rsidRDefault="00D67597" w:rsidP="003B3F61">
      <w:pPr>
        <w:tabs>
          <w:tab w:val="left" w:pos="762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="003B3F61">
        <w:rPr>
          <w:rFonts w:ascii="Times New Roman" w:hAnsi="Times New Roman" w:cs="Times New Roman"/>
          <w:sz w:val="28"/>
          <w:szCs w:val="28"/>
        </w:rPr>
        <w:t xml:space="preserve"> </w:t>
      </w:r>
      <w:r w:rsidR="00B35D84" w:rsidRPr="004165E6">
        <w:rPr>
          <w:rFonts w:ascii="Times New Roman" w:hAnsi="Times New Roman" w:cs="Times New Roman"/>
          <w:b/>
          <w:sz w:val="28"/>
          <w:szCs w:val="28"/>
          <w:u w:val="single"/>
        </w:rPr>
        <w:t>ІІІ четверть</w:t>
      </w:r>
    </w:p>
    <w:p w:rsidR="00B35D84" w:rsidRPr="004165E6" w:rsidRDefault="00B35D84" w:rsidP="00B35D84">
      <w:pPr>
        <w:tabs>
          <w:tab w:val="left" w:pos="762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621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2881"/>
        <w:gridCol w:w="2881"/>
        <w:gridCol w:w="1552"/>
        <w:gridCol w:w="1441"/>
        <w:gridCol w:w="1441"/>
        <w:gridCol w:w="1940"/>
        <w:gridCol w:w="1441"/>
        <w:gridCol w:w="927"/>
        <w:gridCol w:w="992"/>
      </w:tblGrid>
      <w:tr w:rsidR="00B35D84" w:rsidRPr="004165E6" w:rsidTr="00B35D84">
        <w:trPr>
          <w:trHeight w:val="570"/>
        </w:trPr>
        <w:tc>
          <w:tcPr>
            <w:tcW w:w="720" w:type="dxa"/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880" w:type="dxa"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 xml:space="preserve">       Тема урока</w:t>
            </w:r>
          </w:p>
        </w:tc>
        <w:tc>
          <w:tcPr>
            <w:tcW w:w="2880" w:type="dxa"/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Тип и Содержание урока</w:t>
            </w:r>
          </w:p>
        </w:tc>
        <w:tc>
          <w:tcPr>
            <w:tcW w:w="1551" w:type="dxa"/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Матери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лы и и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струменты</w:t>
            </w:r>
          </w:p>
        </w:tc>
        <w:tc>
          <w:tcPr>
            <w:tcW w:w="1440" w:type="dxa"/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Средства обучения</w:t>
            </w:r>
          </w:p>
        </w:tc>
        <w:tc>
          <w:tcPr>
            <w:tcW w:w="1440" w:type="dxa"/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Основные понятия</w:t>
            </w:r>
          </w:p>
        </w:tc>
        <w:tc>
          <w:tcPr>
            <w:tcW w:w="1939" w:type="dxa"/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Основные компетенции и умения</w:t>
            </w:r>
          </w:p>
        </w:tc>
        <w:tc>
          <w:tcPr>
            <w:tcW w:w="1440" w:type="dxa"/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Основные технол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гии, м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тодики</w:t>
            </w:r>
          </w:p>
        </w:tc>
        <w:tc>
          <w:tcPr>
            <w:tcW w:w="927" w:type="dxa"/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B35D84" w:rsidRPr="004165E6" w:rsidRDefault="00830F75" w:rsidP="00B35D84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35D84" w:rsidRPr="004165E6"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hideMark/>
          </w:tcPr>
          <w:p w:rsidR="00914F08" w:rsidRPr="004165E6" w:rsidRDefault="00914F08" w:rsidP="00914F08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B35D84" w:rsidRPr="004165E6" w:rsidRDefault="005357A2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Факт.</w:t>
            </w:r>
          </w:p>
        </w:tc>
      </w:tr>
      <w:tr w:rsidR="00B35D84" w:rsidRPr="004165E6" w:rsidTr="00B35D84">
        <w:trPr>
          <w:trHeight w:val="480"/>
        </w:trPr>
        <w:tc>
          <w:tcPr>
            <w:tcW w:w="720" w:type="dxa"/>
          </w:tcPr>
          <w:p w:rsidR="00B35D84" w:rsidRPr="004165E6" w:rsidRDefault="00B35D84" w:rsidP="00B35D84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35D84" w:rsidRPr="004165E6" w:rsidRDefault="00B35D84" w:rsidP="00B35D84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(17)</w:t>
            </w:r>
          </w:p>
          <w:p w:rsidR="00B35D84" w:rsidRPr="004165E6" w:rsidRDefault="00B35D84" w:rsidP="00B35D84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Зачем людям укр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шения.</w:t>
            </w:r>
          </w:p>
          <w:p w:rsidR="00B35D84" w:rsidRPr="004165E6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vMerge w:val="restart"/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Зарисовка украшений Древней Греции</w:t>
            </w:r>
          </w:p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Эскизы формы и д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кора греческих ваз.</w:t>
            </w:r>
          </w:p>
        </w:tc>
        <w:tc>
          <w:tcPr>
            <w:tcW w:w="1551" w:type="dxa"/>
            <w:vMerge w:val="restart"/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Гуашь, к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сти, бум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440" w:type="dxa"/>
            <w:vMerge w:val="restart"/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Нагля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  <w:tc>
          <w:tcPr>
            <w:tcW w:w="1440" w:type="dxa"/>
            <w:vMerge w:val="restart"/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Символ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Черноф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гурная и красн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фигурная роспись</w:t>
            </w:r>
          </w:p>
        </w:tc>
        <w:tc>
          <w:tcPr>
            <w:tcW w:w="1939" w:type="dxa"/>
            <w:vMerge w:val="restart"/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Знать симв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лику украш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ний, осно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ные виды древнегреч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ских ваз, их форму и д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</w:p>
        </w:tc>
        <w:tc>
          <w:tcPr>
            <w:tcW w:w="1440" w:type="dxa"/>
            <w:vMerge w:val="restart"/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Технол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гия тво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ческого развития,</w:t>
            </w:r>
          </w:p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927" w:type="dxa"/>
          </w:tcPr>
          <w:p w:rsidR="00B35D84" w:rsidRPr="004165E6" w:rsidRDefault="00B35D84" w:rsidP="00B35D84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D84" w:rsidRPr="004165E6" w:rsidTr="00B35D84">
        <w:trPr>
          <w:trHeight w:val="620"/>
        </w:trPr>
        <w:tc>
          <w:tcPr>
            <w:tcW w:w="720" w:type="dxa"/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35D84" w:rsidRPr="004165E6" w:rsidRDefault="00B35D84" w:rsidP="00B35D84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(18)</w:t>
            </w:r>
          </w:p>
        </w:tc>
        <w:tc>
          <w:tcPr>
            <w:tcW w:w="2880" w:type="dxa"/>
            <w:hideMark/>
          </w:tcPr>
          <w:p w:rsidR="00B35D84" w:rsidRPr="004165E6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Древнегреческие в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зы</w:t>
            </w:r>
          </w:p>
        </w:tc>
        <w:tc>
          <w:tcPr>
            <w:tcW w:w="2880" w:type="dxa"/>
            <w:vMerge/>
            <w:vAlign w:val="center"/>
            <w:hideMark/>
          </w:tcPr>
          <w:p w:rsidR="00B35D84" w:rsidRPr="004165E6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vMerge/>
            <w:vAlign w:val="center"/>
            <w:hideMark/>
          </w:tcPr>
          <w:p w:rsidR="00B35D84" w:rsidRPr="004165E6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B35D84" w:rsidRPr="004165E6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B35D84" w:rsidRPr="004165E6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B35D84" w:rsidRPr="004165E6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B35D84" w:rsidRPr="004165E6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B35D84" w:rsidRPr="004165E6" w:rsidRDefault="00B35D84" w:rsidP="00B35D84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D84" w:rsidRPr="004165E6" w:rsidTr="00B35D84">
        <w:trPr>
          <w:trHeight w:val="680"/>
        </w:trPr>
        <w:tc>
          <w:tcPr>
            <w:tcW w:w="720" w:type="dxa"/>
          </w:tcPr>
          <w:p w:rsidR="00B35D84" w:rsidRPr="004165E6" w:rsidRDefault="00B35D84" w:rsidP="00B35D84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35D84" w:rsidRPr="004165E6" w:rsidRDefault="00B35D84" w:rsidP="00B35D84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(19)</w:t>
            </w:r>
          </w:p>
          <w:p w:rsidR="00B35D84" w:rsidRPr="004165E6" w:rsidRDefault="00B35D84" w:rsidP="00B35D84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D84" w:rsidRPr="004165E6" w:rsidRDefault="00B35D84" w:rsidP="00B35D84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Декор и положение человека в обществе.</w:t>
            </w:r>
          </w:p>
          <w:p w:rsidR="00B35D84" w:rsidRPr="004165E6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vMerge w:val="restart"/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Выполнение эскизов браслетов, ожерелий, алебастровых ваз по мотивам декорати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ного искусства Дре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него Египта.</w:t>
            </w:r>
          </w:p>
        </w:tc>
        <w:tc>
          <w:tcPr>
            <w:tcW w:w="1551" w:type="dxa"/>
            <w:vMerge w:val="restart"/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Гуашь, к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сти, бум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440" w:type="dxa"/>
            <w:vMerge w:val="restart"/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Нагля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  <w:tc>
          <w:tcPr>
            <w:tcW w:w="1440" w:type="dxa"/>
            <w:vMerge w:val="restart"/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Символ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939" w:type="dxa"/>
            <w:vMerge w:val="restart"/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Знать симв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лику украш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ний, одежды периода Древнего Египта</w:t>
            </w:r>
          </w:p>
        </w:tc>
        <w:tc>
          <w:tcPr>
            <w:tcW w:w="1440" w:type="dxa"/>
            <w:vMerge w:val="restart"/>
            <w:hideMark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Технол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гия тво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165E6">
              <w:rPr>
                <w:rFonts w:ascii="Times New Roman" w:hAnsi="Times New Roman" w:cs="Times New Roman"/>
                <w:sz w:val="28"/>
                <w:szCs w:val="28"/>
              </w:rPr>
              <w:t>ческого развития</w:t>
            </w:r>
          </w:p>
        </w:tc>
        <w:tc>
          <w:tcPr>
            <w:tcW w:w="927" w:type="dxa"/>
          </w:tcPr>
          <w:p w:rsidR="00B35D84" w:rsidRPr="004165E6" w:rsidRDefault="00B35D84" w:rsidP="00B35D84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35D84" w:rsidRPr="004165E6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D84" w:rsidRPr="00306C0D" w:rsidTr="00B35D84">
        <w:trPr>
          <w:trHeight w:val="960"/>
        </w:trPr>
        <w:tc>
          <w:tcPr>
            <w:tcW w:w="720" w:type="dxa"/>
            <w:hideMark/>
          </w:tcPr>
          <w:p w:rsidR="00B35D84" w:rsidRPr="00306C0D" w:rsidRDefault="00B35D84" w:rsidP="00B35D84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35D84" w:rsidRPr="00306C0D" w:rsidRDefault="00B35D84" w:rsidP="00B35D84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(20)</w:t>
            </w:r>
          </w:p>
        </w:tc>
        <w:tc>
          <w:tcPr>
            <w:tcW w:w="2880" w:type="dxa"/>
            <w:hideMark/>
          </w:tcPr>
          <w:p w:rsidR="00B35D84" w:rsidRPr="00306C0D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Символика украш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ний Древнего Египта</w:t>
            </w:r>
          </w:p>
        </w:tc>
        <w:tc>
          <w:tcPr>
            <w:tcW w:w="2880" w:type="dxa"/>
            <w:vMerge/>
            <w:vAlign w:val="center"/>
            <w:hideMark/>
          </w:tcPr>
          <w:p w:rsidR="00B35D84" w:rsidRPr="00306C0D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vMerge/>
            <w:vAlign w:val="center"/>
            <w:hideMark/>
          </w:tcPr>
          <w:p w:rsidR="00B35D84" w:rsidRPr="00306C0D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B35D84" w:rsidRPr="00306C0D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B35D84" w:rsidRPr="00306C0D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B35D84" w:rsidRPr="00306C0D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B35D84" w:rsidRPr="00306C0D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B35D84" w:rsidRPr="00306C0D" w:rsidRDefault="00B35D84" w:rsidP="00B35D84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35D84" w:rsidRPr="00306C0D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D84" w:rsidRPr="00306C0D" w:rsidTr="00B35D84">
        <w:trPr>
          <w:trHeight w:val="580"/>
        </w:trPr>
        <w:tc>
          <w:tcPr>
            <w:tcW w:w="720" w:type="dxa"/>
          </w:tcPr>
          <w:p w:rsidR="00B35D84" w:rsidRPr="00306C0D" w:rsidRDefault="00B35D84" w:rsidP="00B35D84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B35D84" w:rsidRPr="00306C0D" w:rsidRDefault="00B35D84" w:rsidP="00B35D84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(21)</w:t>
            </w:r>
          </w:p>
          <w:p w:rsidR="00B35D84" w:rsidRPr="00306C0D" w:rsidRDefault="00B35D84" w:rsidP="00B35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hideMark/>
          </w:tcPr>
          <w:p w:rsidR="00B35D84" w:rsidRPr="00306C0D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Одежда говорит о ч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ловеке.</w:t>
            </w:r>
          </w:p>
        </w:tc>
        <w:tc>
          <w:tcPr>
            <w:tcW w:w="2880" w:type="dxa"/>
            <w:vMerge w:val="restart"/>
            <w:hideMark/>
          </w:tcPr>
          <w:p w:rsidR="00B35D84" w:rsidRPr="00306C0D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Зарисовка костюма любой эпохи.</w:t>
            </w:r>
          </w:p>
          <w:p w:rsidR="00B35D84" w:rsidRPr="00306C0D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Создание  декорати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ного панно на тему «Бал во дворце»</w:t>
            </w:r>
          </w:p>
        </w:tc>
        <w:tc>
          <w:tcPr>
            <w:tcW w:w="1551" w:type="dxa"/>
            <w:vMerge w:val="restart"/>
            <w:hideMark/>
          </w:tcPr>
          <w:p w:rsidR="00B35D84" w:rsidRPr="00306C0D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Бумага, ножницы, клей, ткань, г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ашь, кисти</w:t>
            </w:r>
          </w:p>
        </w:tc>
        <w:tc>
          <w:tcPr>
            <w:tcW w:w="1440" w:type="dxa"/>
            <w:vMerge w:val="restart"/>
            <w:hideMark/>
          </w:tcPr>
          <w:p w:rsidR="00B35D84" w:rsidRPr="00306C0D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B35D84" w:rsidRPr="00306C0D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  <w:p w:rsidR="00B35D84" w:rsidRPr="00306C0D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Нагля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  <w:tc>
          <w:tcPr>
            <w:tcW w:w="1440" w:type="dxa"/>
            <w:vMerge w:val="restart"/>
            <w:hideMark/>
          </w:tcPr>
          <w:p w:rsidR="00B35D84" w:rsidRPr="00306C0D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Костюм</w:t>
            </w:r>
          </w:p>
          <w:p w:rsidR="00B35D84" w:rsidRPr="00306C0D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Средн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вековье</w:t>
            </w:r>
          </w:p>
        </w:tc>
        <w:tc>
          <w:tcPr>
            <w:tcW w:w="1939" w:type="dxa"/>
            <w:vMerge w:val="restart"/>
            <w:hideMark/>
          </w:tcPr>
          <w:p w:rsidR="00B35D84" w:rsidRPr="00306C0D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Знать декор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тивное иску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ство Древнего Китая, Запа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ной Европы</w:t>
            </w:r>
          </w:p>
        </w:tc>
        <w:tc>
          <w:tcPr>
            <w:tcW w:w="1440" w:type="dxa"/>
            <w:vMerge w:val="restart"/>
            <w:hideMark/>
          </w:tcPr>
          <w:p w:rsidR="00B35D84" w:rsidRPr="00306C0D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Технол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гия тво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ческого развития,</w:t>
            </w:r>
          </w:p>
          <w:p w:rsidR="00B35D84" w:rsidRPr="00306C0D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927" w:type="dxa"/>
          </w:tcPr>
          <w:p w:rsidR="00B35D84" w:rsidRPr="00306C0D" w:rsidRDefault="00B35D84" w:rsidP="00B35D84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35D84" w:rsidRPr="00306C0D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D84" w:rsidRPr="00306C0D" w:rsidTr="00B35D84">
        <w:trPr>
          <w:trHeight w:val="840"/>
        </w:trPr>
        <w:tc>
          <w:tcPr>
            <w:tcW w:w="720" w:type="dxa"/>
            <w:vMerge w:val="restart"/>
          </w:tcPr>
          <w:p w:rsidR="00B35D84" w:rsidRPr="00306C0D" w:rsidRDefault="00B35D84" w:rsidP="00B35D84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D84" w:rsidRPr="00306C0D" w:rsidRDefault="00B35D84" w:rsidP="00B35D84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35D84" w:rsidRPr="00306C0D" w:rsidRDefault="00B35D84" w:rsidP="00B35D84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(22)</w:t>
            </w:r>
          </w:p>
          <w:p w:rsidR="00B35D84" w:rsidRPr="00306C0D" w:rsidRDefault="00B35D84" w:rsidP="00B35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D84" w:rsidRPr="00306C0D" w:rsidRDefault="00B35D84" w:rsidP="00B35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35D84" w:rsidRPr="00306C0D" w:rsidRDefault="00B35D84" w:rsidP="00B35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(23)</w:t>
            </w:r>
          </w:p>
        </w:tc>
        <w:tc>
          <w:tcPr>
            <w:tcW w:w="2880" w:type="dxa"/>
          </w:tcPr>
          <w:p w:rsidR="00B35D84" w:rsidRPr="00306C0D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D84" w:rsidRPr="00306C0D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Декоративное иску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ство Древнего Китая</w:t>
            </w:r>
          </w:p>
        </w:tc>
        <w:tc>
          <w:tcPr>
            <w:tcW w:w="2880" w:type="dxa"/>
            <w:vMerge/>
            <w:vAlign w:val="center"/>
            <w:hideMark/>
          </w:tcPr>
          <w:p w:rsidR="00B35D84" w:rsidRPr="00306C0D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vMerge/>
            <w:vAlign w:val="center"/>
            <w:hideMark/>
          </w:tcPr>
          <w:p w:rsidR="00B35D84" w:rsidRPr="00306C0D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B35D84" w:rsidRPr="00306C0D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B35D84" w:rsidRPr="00306C0D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B35D84" w:rsidRPr="00306C0D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B35D84" w:rsidRPr="00306C0D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B35D84" w:rsidRPr="00306C0D" w:rsidRDefault="00B35D84" w:rsidP="00B35D84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35D84" w:rsidRPr="00306C0D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D84" w:rsidRPr="00306C0D" w:rsidTr="00B35D84">
        <w:trPr>
          <w:trHeight w:val="800"/>
        </w:trPr>
        <w:tc>
          <w:tcPr>
            <w:tcW w:w="720" w:type="dxa"/>
            <w:vMerge/>
            <w:vAlign w:val="center"/>
            <w:hideMark/>
          </w:tcPr>
          <w:p w:rsidR="00B35D84" w:rsidRPr="00306C0D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B35D84" w:rsidRPr="00306C0D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D84" w:rsidRPr="00306C0D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Декоративное иску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ство Западной Евр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пы</w:t>
            </w:r>
          </w:p>
        </w:tc>
        <w:tc>
          <w:tcPr>
            <w:tcW w:w="2880" w:type="dxa"/>
            <w:vMerge/>
            <w:vAlign w:val="center"/>
            <w:hideMark/>
          </w:tcPr>
          <w:p w:rsidR="00B35D84" w:rsidRPr="00306C0D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vMerge/>
            <w:vAlign w:val="center"/>
            <w:hideMark/>
          </w:tcPr>
          <w:p w:rsidR="00B35D84" w:rsidRPr="00306C0D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B35D84" w:rsidRPr="00306C0D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B35D84" w:rsidRPr="00306C0D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B35D84" w:rsidRPr="00306C0D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B35D84" w:rsidRPr="00306C0D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B35D84" w:rsidRPr="00306C0D" w:rsidRDefault="00B35D84" w:rsidP="00B35D84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35D84" w:rsidRPr="00306C0D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D84" w:rsidRPr="00306C0D" w:rsidTr="00B35D84">
        <w:trPr>
          <w:trHeight w:val="640"/>
        </w:trPr>
        <w:tc>
          <w:tcPr>
            <w:tcW w:w="720" w:type="dxa"/>
          </w:tcPr>
          <w:p w:rsidR="00B35D84" w:rsidRPr="00306C0D" w:rsidRDefault="00B35D84" w:rsidP="00B35D84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35D84" w:rsidRPr="00306C0D" w:rsidRDefault="00B35D84" w:rsidP="00B35D84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(24)</w:t>
            </w:r>
          </w:p>
          <w:p w:rsidR="00B35D84" w:rsidRPr="00306C0D" w:rsidRDefault="00B35D84" w:rsidP="00B35D84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D84" w:rsidRPr="00306C0D" w:rsidRDefault="00B35D84" w:rsidP="00B35D84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B35D84" w:rsidRPr="00306C0D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О чем рассказывают гербы и эмблемы.</w:t>
            </w:r>
          </w:p>
          <w:p w:rsidR="00B35D84" w:rsidRPr="00306C0D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vMerge w:val="restart"/>
            <w:hideMark/>
          </w:tcPr>
          <w:p w:rsidR="00B35D84" w:rsidRPr="00306C0D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Создание проекта собственного герба или герба своей с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мьи, эмблемы школ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ного кабинета или школы.</w:t>
            </w:r>
          </w:p>
        </w:tc>
        <w:tc>
          <w:tcPr>
            <w:tcW w:w="1551" w:type="dxa"/>
            <w:vMerge w:val="restart"/>
            <w:hideMark/>
          </w:tcPr>
          <w:p w:rsidR="00B35D84" w:rsidRPr="00306C0D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Гуашь, к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сти, бум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440" w:type="dxa"/>
            <w:vMerge w:val="restart"/>
            <w:hideMark/>
          </w:tcPr>
          <w:p w:rsidR="00B35D84" w:rsidRPr="00306C0D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B35D84" w:rsidRPr="00306C0D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  <w:p w:rsidR="00B35D84" w:rsidRPr="00306C0D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Нагля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  <w:tc>
          <w:tcPr>
            <w:tcW w:w="1440" w:type="dxa"/>
            <w:vMerge w:val="restart"/>
            <w:hideMark/>
          </w:tcPr>
          <w:p w:rsidR="00B35D84" w:rsidRPr="00306C0D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Символ</w:t>
            </w:r>
          </w:p>
          <w:p w:rsidR="00B35D84" w:rsidRPr="00306C0D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Знак</w:t>
            </w:r>
          </w:p>
          <w:p w:rsidR="00B35D84" w:rsidRPr="00306C0D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Эмблема</w:t>
            </w:r>
          </w:p>
          <w:p w:rsidR="00B35D84" w:rsidRPr="00306C0D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Герб</w:t>
            </w:r>
          </w:p>
          <w:p w:rsidR="00B35D84" w:rsidRPr="00306C0D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Герал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дика</w:t>
            </w:r>
          </w:p>
        </w:tc>
        <w:tc>
          <w:tcPr>
            <w:tcW w:w="1939" w:type="dxa"/>
            <w:vMerge w:val="restart"/>
            <w:hideMark/>
          </w:tcPr>
          <w:p w:rsidR="00B35D84" w:rsidRPr="00306C0D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 симв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лику цвета, формы, изо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ражения ге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ба.</w:t>
            </w:r>
          </w:p>
          <w:p w:rsidR="00B35D84" w:rsidRPr="00306C0D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Уметь прим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 xml:space="preserve">нить знания 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практике</w:t>
            </w:r>
          </w:p>
        </w:tc>
        <w:tc>
          <w:tcPr>
            <w:tcW w:w="1440" w:type="dxa"/>
            <w:vMerge w:val="restart"/>
            <w:hideMark/>
          </w:tcPr>
          <w:p w:rsidR="00B35D84" w:rsidRPr="00306C0D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гия тво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ческого развития,</w:t>
            </w:r>
          </w:p>
          <w:p w:rsidR="00B35D84" w:rsidRPr="00306C0D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927" w:type="dxa"/>
          </w:tcPr>
          <w:p w:rsidR="00B35D84" w:rsidRPr="00306C0D" w:rsidRDefault="00B35D84" w:rsidP="00B35D84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35D84" w:rsidRPr="00306C0D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D84" w:rsidRPr="00306C0D" w:rsidTr="00B35D84">
        <w:trPr>
          <w:trHeight w:val="740"/>
        </w:trPr>
        <w:tc>
          <w:tcPr>
            <w:tcW w:w="720" w:type="dxa"/>
            <w:hideMark/>
          </w:tcPr>
          <w:p w:rsidR="00B35D84" w:rsidRPr="00306C0D" w:rsidRDefault="00B35D84" w:rsidP="00B35D84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B35D84" w:rsidRPr="00306C0D" w:rsidRDefault="00B35D84" w:rsidP="00B35D84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(25)</w:t>
            </w:r>
          </w:p>
        </w:tc>
        <w:tc>
          <w:tcPr>
            <w:tcW w:w="2880" w:type="dxa"/>
            <w:hideMark/>
          </w:tcPr>
          <w:p w:rsidR="00B35D84" w:rsidRPr="00306C0D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Символы и эмблемы в современном общ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стве</w:t>
            </w:r>
          </w:p>
        </w:tc>
        <w:tc>
          <w:tcPr>
            <w:tcW w:w="2880" w:type="dxa"/>
            <w:vMerge/>
            <w:vAlign w:val="center"/>
            <w:hideMark/>
          </w:tcPr>
          <w:p w:rsidR="00B35D84" w:rsidRPr="00306C0D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vMerge/>
            <w:vAlign w:val="center"/>
            <w:hideMark/>
          </w:tcPr>
          <w:p w:rsidR="00B35D84" w:rsidRPr="00306C0D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B35D84" w:rsidRPr="00306C0D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B35D84" w:rsidRPr="00306C0D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B35D84" w:rsidRPr="00306C0D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B35D84" w:rsidRPr="00306C0D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B35D84" w:rsidRPr="00306C0D" w:rsidRDefault="00B35D84" w:rsidP="00B35D84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35D84" w:rsidRPr="00306C0D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D84" w:rsidRPr="00306C0D" w:rsidTr="00B35D84">
        <w:tc>
          <w:tcPr>
            <w:tcW w:w="720" w:type="dxa"/>
            <w:hideMark/>
          </w:tcPr>
          <w:p w:rsidR="00B35D84" w:rsidRPr="00306C0D" w:rsidRDefault="00B35D84" w:rsidP="00B35D84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  <w:p w:rsidR="00B35D84" w:rsidRPr="00306C0D" w:rsidRDefault="00B35D84" w:rsidP="00B35D84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(26)</w:t>
            </w:r>
          </w:p>
        </w:tc>
        <w:tc>
          <w:tcPr>
            <w:tcW w:w="2880" w:type="dxa"/>
            <w:hideMark/>
          </w:tcPr>
          <w:p w:rsidR="00B35D84" w:rsidRPr="00306C0D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Роль декоративного искусства в жизни человека и общества.</w:t>
            </w:r>
          </w:p>
        </w:tc>
        <w:tc>
          <w:tcPr>
            <w:tcW w:w="2880" w:type="dxa"/>
            <w:hideMark/>
          </w:tcPr>
          <w:p w:rsidR="00B35D84" w:rsidRPr="00306C0D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Урок-викторина по теме четверти</w:t>
            </w:r>
          </w:p>
        </w:tc>
        <w:tc>
          <w:tcPr>
            <w:tcW w:w="1551" w:type="dxa"/>
          </w:tcPr>
          <w:p w:rsidR="00B35D84" w:rsidRPr="00306C0D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hideMark/>
          </w:tcPr>
          <w:p w:rsidR="00B35D84" w:rsidRPr="00306C0D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B35D84" w:rsidRPr="00306C0D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Игра-лото</w:t>
            </w:r>
          </w:p>
        </w:tc>
        <w:tc>
          <w:tcPr>
            <w:tcW w:w="1440" w:type="dxa"/>
            <w:hideMark/>
          </w:tcPr>
          <w:p w:rsidR="00B35D84" w:rsidRPr="00306C0D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1939" w:type="dxa"/>
            <w:hideMark/>
          </w:tcPr>
          <w:p w:rsidR="00B35D84" w:rsidRPr="00306C0D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Знать о роли декоративн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го искусства в жизни чел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века</w:t>
            </w:r>
          </w:p>
        </w:tc>
        <w:tc>
          <w:tcPr>
            <w:tcW w:w="1440" w:type="dxa"/>
            <w:hideMark/>
          </w:tcPr>
          <w:p w:rsidR="00B35D84" w:rsidRPr="00306C0D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927" w:type="dxa"/>
          </w:tcPr>
          <w:p w:rsidR="00B35D84" w:rsidRPr="00306C0D" w:rsidRDefault="00B35D84" w:rsidP="00B35D84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35D84" w:rsidRPr="00306C0D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5D84" w:rsidRDefault="00B35D84" w:rsidP="00B35D84">
      <w:pPr>
        <w:tabs>
          <w:tab w:val="left" w:pos="7620"/>
        </w:tabs>
        <w:jc w:val="center"/>
      </w:pPr>
    </w:p>
    <w:p w:rsidR="00B35D84" w:rsidRDefault="00B35D84" w:rsidP="00B35D84">
      <w:pPr>
        <w:tabs>
          <w:tab w:val="left" w:pos="7620"/>
        </w:tabs>
        <w:jc w:val="center"/>
      </w:pPr>
    </w:p>
    <w:p w:rsidR="00B35D84" w:rsidRPr="00A1154A" w:rsidRDefault="003B3F61" w:rsidP="00A1154A">
      <w:pPr>
        <w:tabs>
          <w:tab w:val="left" w:pos="7620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</w:t>
      </w:r>
      <w:r w:rsidR="00B35D84" w:rsidRPr="00A1154A">
        <w:rPr>
          <w:rFonts w:ascii="Times New Roman" w:hAnsi="Times New Roman" w:cs="Times New Roman"/>
          <w:b/>
          <w:sz w:val="40"/>
          <w:szCs w:val="40"/>
        </w:rPr>
        <w:t>IV четверть</w:t>
      </w:r>
    </w:p>
    <w:p w:rsidR="00B35D84" w:rsidRPr="00A1154A" w:rsidRDefault="00B35D84" w:rsidP="00B37486">
      <w:pPr>
        <w:tabs>
          <w:tab w:val="left" w:pos="7620"/>
        </w:tabs>
      </w:pPr>
    </w:p>
    <w:tbl>
      <w:tblPr>
        <w:tblW w:w="1621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2881"/>
        <w:gridCol w:w="2881"/>
        <w:gridCol w:w="1552"/>
        <w:gridCol w:w="1441"/>
        <w:gridCol w:w="1441"/>
        <w:gridCol w:w="1940"/>
        <w:gridCol w:w="1441"/>
        <w:gridCol w:w="927"/>
        <w:gridCol w:w="992"/>
      </w:tblGrid>
      <w:tr w:rsidR="00B35D84" w:rsidRPr="00306C0D" w:rsidTr="00306C0D">
        <w:trPr>
          <w:trHeight w:val="570"/>
        </w:trPr>
        <w:tc>
          <w:tcPr>
            <w:tcW w:w="720" w:type="dxa"/>
            <w:hideMark/>
          </w:tcPr>
          <w:p w:rsidR="00B35D84" w:rsidRPr="00306C0D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880" w:type="dxa"/>
          </w:tcPr>
          <w:p w:rsidR="00B35D84" w:rsidRPr="00306C0D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D84" w:rsidRPr="00306C0D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 xml:space="preserve">       Тема урока</w:t>
            </w:r>
          </w:p>
        </w:tc>
        <w:tc>
          <w:tcPr>
            <w:tcW w:w="2880" w:type="dxa"/>
            <w:hideMark/>
          </w:tcPr>
          <w:p w:rsidR="00B35D84" w:rsidRPr="00306C0D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D84" w:rsidRPr="00306C0D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Тип и Содержание урока</w:t>
            </w:r>
          </w:p>
        </w:tc>
        <w:tc>
          <w:tcPr>
            <w:tcW w:w="1551" w:type="dxa"/>
            <w:hideMark/>
          </w:tcPr>
          <w:p w:rsidR="00B35D84" w:rsidRPr="00306C0D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Матери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лы и и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струменты</w:t>
            </w:r>
          </w:p>
        </w:tc>
        <w:tc>
          <w:tcPr>
            <w:tcW w:w="1440" w:type="dxa"/>
            <w:hideMark/>
          </w:tcPr>
          <w:p w:rsidR="00B35D84" w:rsidRPr="00306C0D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Средства обучения</w:t>
            </w:r>
          </w:p>
        </w:tc>
        <w:tc>
          <w:tcPr>
            <w:tcW w:w="1440" w:type="dxa"/>
            <w:hideMark/>
          </w:tcPr>
          <w:p w:rsidR="00B35D84" w:rsidRPr="00306C0D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Основные понятия</w:t>
            </w:r>
          </w:p>
        </w:tc>
        <w:tc>
          <w:tcPr>
            <w:tcW w:w="1939" w:type="dxa"/>
            <w:hideMark/>
          </w:tcPr>
          <w:p w:rsidR="00B35D84" w:rsidRPr="00306C0D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Основные компетенции и умения</w:t>
            </w:r>
          </w:p>
        </w:tc>
        <w:tc>
          <w:tcPr>
            <w:tcW w:w="1440" w:type="dxa"/>
            <w:hideMark/>
          </w:tcPr>
          <w:p w:rsidR="00B35D84" w:rsidRPr="00306C0D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Основные технол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гии, м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тодики</w:t>
            </w:r>
          </w:p>
        </w:tc>
        <w:tc>
          <w:tcPr>
            <w:tcW w:w="927" w:type="dxa"/>
            <w:hideMark/>
          </w:tcPr>
          <w:p w:rsidR="00B35D84" w:rsidRPr="00306C0D" w:rsidRDefault="00B35D84" w:rsidP="00B35D84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B35D84" w:rsidRPr="00306C0D" w:rsidRDefault="00B35D84" w:rsidP="00B35D84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="00830F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hideMark/>
          </w:tcPr>
          <w:p w:rsidR="00815AF9" w:rsidRPr="00306C0D" w:rsidRDefault="00815AF9" w:rsidP="00815AF9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B35D84" w:rsidRPr="00306C0D" w:rsidRDefault="005357A2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Факт.</w:t>
            </w:r>
          </w:p>
        </w:tc>
      </w:tr>
      <w:tr w:rsidR="00B35D84" w:rsidRPr="00306C0D" w:rsidTr="00306C0D">
        <w:trPr>
          <w:trHeight w:val="700"/>
        </w:trPr>
        <w:tc>
          <w:tcPr>
            <w:tcW w:w="720" w:type="dxa"/>
          </w:tcPr>
          <w:p w:rsidR="00B35D84" w:rsidRPr="00306C0D" w:rsidRDefault="00B35D84" w:rsidP="00B35D84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35D84" w:rsidRPr="00306C0D" w:rsidRDefault="00B35D84" w:rsidP="00B35D84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(27)</w:t>
            </w:r>
          </w:p>
          <w:p w:rsidR="00B35D84" w:rsidRPr="00306C0D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D84" w:rsidRPr="00306C0D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B35D84" w:rsidRPr="00306C0D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Современное выст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вочное искусство</w:t>
            </w:r>
          </w:p>
          <w:p w:rsidR="00B35D84" w:rsidRPr="00306C0D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vMerge w:val="restart"/>
          </w:tcPr>
          <w:p w:rsidR="00B35D84" w:rsidRPr="00306C0D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Разработка эскизов коллективных панно и витражей для укр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 xml:space="preserve">шения интерьера школы по мотивам русских народных 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сказок, народных праздничных гул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ний, древних образов народного искусства.</w:t>
            </w:r>
          </w:p>
          <w:p w:rsidR="00B35D84" w:rsidRPr="00306C0D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vMerge w:val="restart"/>
            <w:hideMark/>
          </w:tcPr>
          <w:p w:rsidR="00B35D84" w:rsidRPr="00306C0D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Гуашь, к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сти, бум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440" w:type="dxa"/>
            <w:vMerge w:val="restart"/>
            <w:hideMark/>
          </w:tcPr>
          <w:p w:rsidR="00B35D84" w:rsidRPr="00306C0D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B35D84" w:rsidRPr="00306C0D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Демо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страция</w:t>
            </w:r>
          </w:p>
          <w:p w:rsidR="00B35D84" w:rsidRPr="00306C0D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Образцы</w:t>
            </w:r>
          </w:p>
        </w:tc>
        <w:tc>
          <w:tcPr>
            <w:tcW w:w="1440" w:type="dxa"/>
            <w:vMerge w:val="restart"/>
            <w:hideMark/>
          </w:tcPr>
          <w:p w:rsidR="00B35D84" w:rsidRPr="00306C0D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Интерьер</w:t>
            </w:r>
          </w:p>
          <w:p w:rsidR="00B35D84" w:rsidRPr="00306C0D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Панно</w:t>
            </w:r>
          </w:p>
          <w:p w:rsidR="00B35D84" w:rsidRPr="00306C0D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Символ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  <w:p w:rsidR="00B35D84" w:rsidRPr="00306C0D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Древние образы</w:t>
            </w:r>
          </w:p>
          <w:p w:rsidR="00B35D84" w:rsidRPr="00306C0D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Дизайн</w:t>
            </w:r>
          </w:p>
        </w:tc>
        <w:tc>
          <w:tcPr>
            <w:tcW w:w="1939" w:type="dxa"/>
            <w:vMerge w:val="restart"/>
            <w:hideMark/>
          </w:tcPr>
          <w:p w:rsidR="00B35D84" w:rsidRPr="00306C0D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Иметь пон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тие об иску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стве дизайна, его основных законах.</w:t>
            </w:r>
          </w:p>
          <w:p w:rsidR="00B35D84" w:rsidRPr="00306C0D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разр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ботать и с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здать диза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нерский пр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ект по оформлению интерьера</w:t>
            </w:r>
          </w:p>
        </w:tc>
        <w:tc>
          <w:tcPr>
            <w:tcW w:w="1440" w:type="dxa"/>
            <w:vMerge w:val="restart"/>
            <w:hideMark/>
          </w:tcPr>
          <w:p w:rsidR="00B35D84" w:rsidRPr="00306C0D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гия тво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ческого развития</w:t>
            </w:r>
          </w:p>
        </w:tc>
        <w:tc>
          <w:tcPr>
            <w:tcW w:w="927" w:type="dxa"/>
          </w:tcPr>
          <w:p w:rsidR="00830F75" w:rsidRPr="00306C0D" w:rsidRDefault="00830F75" w:rsidP="00B35D84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35D84" w:rsidRPr="00306C0D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D84" w:rsidRPr="00306C0D" w:rsidTr="00306C0D">
        <w:trPr>
          <w:trHeight w:val="2060"/>
        </w:trPr>
        <w:tc>
          <w:tcPr>
            <w:tcW w:w="720" w:type="dxa"/>
            <w:hideMark/>
          </w:tcPr>
          <w:p w:rsidR="00B35D84" w:rsidRPr="00306C0D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2</w:t>
            </w:r>
          </w:p>
          <w:p w:rsidR="00B35D84" w:rsidRPr="00306C0D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(28)</w:t>
            </w:r>
          </w:p>
        </w:tc>
        <w:tc>
          <w:tcPr>
            <w:tcW w:w="2880" w:type="dxa"/>
            <w:hideMark/>
          </w:tcPr>
          <w:p w:rsidR="00B35D84" w:rsidRPr="00306C0D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Интерпретация Дре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них образов народн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го искусства в раб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тах современных х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дожников</w:t>
            </w:r>
          </w:p>
        </w:tc>
        <w:tc>
          <w:tcPr>
            <w:tcW w:w="2880" w:type="dxa"/>
            <w:vMerge/>
            <w:vAlign w:val="center"/>
            <w:hideMark/>
          </w:tcPr>
          <w:p w:rsidR="00B35D84" w:rsidRPr="00306C0D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vMerge/>
            <w:vAlign w:val="center"/>
            <w:hideMark/>
          </w:tcPr>
          <w:p w:rsidR="00B35D84" w:rsidRPr="00306C0D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B35D84" w:rsidRPr="00306C0D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B35D84" w:rsidRPr="00306C0D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B35D84" w:rsidRPr="00306C0D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B35D84" w:rsidRPr="00306C0D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B35D84" w:rsidRPr="00306C0D" w:rsidRDefault="00B35D84" w:rsidP="00B35D84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35D84" w:rsidRPr="00306C0D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D84" w:rsidRPr="00306C0D" w:rsidTr="00306C0D">
        <w:trPr>
          <w:trHeight w:val="780"/>
        </w:trPr>
        <w:tc>
          <w:tcPr>
            <w:tcW w:w="720" w:type="dxa"/>
          </w:tcPr>
          <w:p w:rsidR="00B35D84" w:rsidRPr="00306C0D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3</w:t>
            </w:r>
          </w:p>
          <w:p w:rsidR="00B35D84" w:rsidRPr="00306C0D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(29)</w:t>
            </w:r>
          </w:p>
          <w:p w:rsidR="00B35D84" w:rsidRPr="00306C0D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D84" w:rsidRPr="00306C0D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hideMark/>
          </w:tcPr>
          <w:p w:rsidR="00B35D84" w:rsidRPr="00306C0D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Ты сам – мастер д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коративно-прикладного иску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 xml:space="preserve">ства. </w:t>
            </w:r>
          </w:p>
        </w:tc>
        <w:tc>
          <w:tcPr>
            <w:tcW w:w="2880" w:type="dxa"/>
            <w:vMerge w:val="restart"/>
            <w:hideMark/>
          </w:tcPr>
          <w:p w:rsidR="00B35D84" w:rsidRPr="00306C0D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Коллективная реал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зация в конкретном материале наиболее удачного из замы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лов.</w:t>
            </w:r>
          </w:p>
        </w:tc>
        <w:tc>
          <w:tcPr>
            <w:tcW w:w="1551" w:type="dxa"/>
            <w:vMerge w:val="restart"/>
            <w:hideMark/>
          </w:tcPr>
          <w:p w:rsidR="00B35D84" w:rsidRPr="00306C0D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Выбра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ные мат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риалы и необход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мые и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струме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ты.</w:t>
            </w:r>
          </w:p>
        </w:tc>
        <w:tc>
          <w:tcPr>
            <w:tcW w:w="1440" w:type="dxa"/>
            <w:vMerge/>
            <w:vAlign w:val="center"/>
            <w:hideMark/>
          </w:tcPr>
          <w:p w:rsidR="00B35D84" w:rsidRPr="00306C0D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B35D84" w:rsidRPr="00306C0D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B35D84" w:rsidRPr="00306C0D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B35D84" w:rsidRPr="00306C0D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B35D84" w:rsidRPr="00306C0D" w:rsidRDefault="00B35D84" w:rsidP="00B35D84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35D84" w:rsidRPr="00306C0D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D84" w:rsidRPr="00306C0D" w:rsidTr="00306C0D">
        <w:trPr>
          <w:trHeight w:val="560"/>
        </w:trPr>
        <w:tc>
          <w:tcPr>
            <w:tcW w:w="720" w:type="dxa"/>
          </w:tcPr>
          <w:p w:rsidR="00B35D84" w:rsidRPr="00306C0D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 xml:space="preserve">    4</w:t>
            </w:r>
          </w:p>
          <w:p w:rsidR="00B35D84" w:rsidRPr="00306C0D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(30)</w:t>
            </w:r>
          </w:p>
          <w:p w:rsidR="00B35D84" w:rsidRPr="00306C0D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hideMark/>
          </w:tcPr>
          <w:p w:rsidR="00B35D84" w:rsidRPr="00306C0D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Создание декорати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ной работы в матер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але.</w:t>
            </w:r>
          </w:p>
        </w:tc>
        <w:tc>
          <w:tcPr>
            <w:tcW w:w="2880" w:type="dxa"/>
            <w:vMerge/>
            <w:vAlign w:val="center"/>
            <w:hideMark/>
          </w:tcPr>
          <w:p w:rsidR="00B35D84" w:rsidRPr="00306C0D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vMerge/>
            <w:vAlign w:val="center"/>
            <w:hideMark/>
          </w:tcPr>
          <w:p w:rsidR="00B35D84" w:rsidRPr="00306C0D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B35D84" w:rsidRPr="00306C0D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B35D84" w:rsidRPr="00306C0D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B35D84" w:rsidRPr="00306C0D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B35D84" w:rsidRPr="00306C0D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B35D84" w:rsidRPr="00306C0D" w:rsidRDefault="00B35D84" w:rsidP="00B35D84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35D84" w:rsidRPr="00306C0D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D84" w:rsidRPr="00306C0D" w:rsidTr="00306C0D">
        <w:trPr>
          <w:trHeight w:val="540"/>
        </w:trPr>
        <w:tc>
          <w:tcPr>
            <w:tcW w:w="720" w:type="dxa"/>
          </w:tcPr>
          <w:p w:rsidR="00B35D84" w:rsidRPr="00306C0D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 xml:space="preserve">    5</w:t>
            </w:r>
          </w:p>
          <w:p w:rsidR="00B35D84" w:rsidRPr="00306C0D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(31)</w:t>
            </w:r>
          </w:p>
          <w:p w:rsidR="00B35D84" w:rsidRPr="00306C0D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hideMark/>
          </w:tcPr>
          <w:p w:rsidR="00B35D84" w:rsidRPr="00306C0D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Технология работы с выбранным матери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лом.</w:t>
            </w:r>
          </w:p>
        </w:tc>
        <w:tc>
          <w:tcPr>
            <w:tcW w:w="2880" w:type="dxa"/>
            <w:vMerge/>
            <w:vAlign w:val="center"/>
            <w:hideMark/>
          </w:tcPr>
          <w:p w:rsidR="00B35D84" w:rsidRPr="00306C0D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vMerge/>
            <w:vAlign w:val="center"/>
            <w:hideMark/>
          </w:tcPr>
          <w:p w:rsidR="00B35D84" w:rsidRPr="00306C0D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B35D84" w:rsidRPr="00306C0D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B35D84" w:rsidRPr="00306C0D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B35D84" w:rsidRPr="00306C0D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B35D84" w:rsidRPr="00306C0D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B35D84" w:rsidRPr="00306C0D" w:rsidRDefault="00B35D84" w:rsidP="00B35D84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35D84" w:rsidRPr="00306C0D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D84" w:rsidRPr="00306C0D" w:rsidTr="00306C0D">
        <w:trPr>
          <w:trHeight w:val="500"/>
        </w:trPr>
        <w:tc>
          <w:tcPr>
            <w:tcW w:w="720" w:type="dxa"/>
          </w:tcPr>
          <w:p w:rsidR="00B35D84" w:rsidRPr="00306C0D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 xml:space="preserve">    6</w:t>
            </w:r>
          </w:p>
          <w:p w:rsidR="00B35D84" w:rsidRPr="00306C0D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(32)</w:t>
            </w:r>
          </w:p>
          <w:p w:rsidR="00B35D84" w:rsidRPr="00306C0D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hideMark/>
          </w:tcPr>
          <w:p w:rsidR="00B35D84" w:rsidRPr="00306C0D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Продолжение работы над проектом.</w:t>
            </w:r>
          </w:p>
        </w:tc>
        <w:tc>
          <w:tcPr>
            <w:tcW w:w="2880" w:type="dxa"/>
            <w:vMerge/>
            <w:vAlign w:val="center"/>
            <w:hideMark/>
          </w:tcPr>
          <w:p w:rsidR="00B35D84" w:rsidRPr="00306C0D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vMerge/>
            <w:vAlign w:val="center"/>
            <w:hideMark/>
          </w:tcPr>
          <w:p w:rsidR="00B35D84" w:rsidRPr="00306C0D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B35D84" w:rsidRPr="00306C0D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B35D84" w:rsidRPr="00306C0D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B35D84" w:rsidRPr="00306C0D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B35D84" w:rsidRPr="00306C0D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B35D84" w:rsidRPr="00306C0D" w:rsidRDefault="00B35D84" w:rsidP="00B35D84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35D84" w:rsidRPr="00306C0D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D84" w:rsidRPr="00306C0D" w:rsidTr="00306C0D">
        <w:trPr>
          <w:trHeight w:val="560"/>
        </w:trPr>
        <w:tc>
          <w:tcPr>
            <w:tcW w:w="720" w:type="dxa"/>
          </w:tcPr>
          <w:p w:rsidR="00B35D84" w:rsidRPr="00306C0D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7</w:t>
            </w:r>
          </w:p>
          <w:p w:rsidR="00B35D84" w:rsidRPr="00306C0D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(33)</w:t>
            </w:r>
          </w:p>
          <w:p w:rsidR="00B35D84" w:rsidRPr="00306C0D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hideMark/>
          </w:tcPr>
          <w:p w:rsidR="00B35D84" w:rsidRPr="00306C0D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Сборка фрагментов в крупные блоки.</w:t>
            </w:r>
          </w:p>
        </w:tc>
        <w:tc>
          <w:tcPr>
            <w:tcW w:w="2880" w:type="dxa"/>
            <w:vMerge/>
            <w:vAlign w:val="center"/>
            <w:hideMark/>
          </w:tcPr>
          <w:p w:rsidR="00B35D84" w:rsidRPr="00306C0D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vMerge/>
            <w:vAlign w:val="center"/>
            <w:hideMark/>
          </w:tcPr>
          <w:p w:rsidR="00B35D84" w:rsidRPr="00306C0D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B35D84" w:rsidRPr="00306C0D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B35D84" w:rsidRPr="00306C0D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B35D84" w:rsidRPr="00306C0D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B35D84" w:rsidRPr="00306C0D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B35D84" w:rsidRPr="00306C0D" w:rsidRDefault="00B35D84" w:rsidP="00B35D84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35D84" w:rsidRPr="00306C0D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D84" w:rsidRPr="00306C0D" w:rsidTr="00306C0D">
        <w:trPr>
          <w:trHeight w:val="760"/>
        </w:trPr>
        <w:tc>
          <w:tcPr>
            <w:tcW w:w="720" w:type="dxa"/>
            <w:hideMark/>
          </w:tcPr>
          <w:p w:rsidR="00B35D84" w:rsidRPr="00306C0D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 xml:space="preserve">     8</w:t>
            </w:r>
          </w:p>
          <w:p w:rsidR="00B35D84" w:rsidRPr="00306C0D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(34)</w:t>
            </w:r>
          </w:p>
        </w:tc>
        <w:tc>
          <w:tcPr>
            <w:tcW w:w="2880" w:type="dxa"/>
            <w:hideMark/>
          </w:tcPr>
          <w:p w:rsidR="00B35D84" w:rsidRPr="00306C0D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Создание общей ко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позиции.</w:t>
            </w:r>
          </w:p>
        </w:tc>
        <w:tc>
          <w:tcPr>
            <w:tcW w:w="2880" w:type="dxa"/>
            <w:vMerge/>
            <w:vAlign w:val="center"/>
            <w:hideMark/>
          </w:tcPr>
          <w:p w:rsidR="00B35D84" w:rsidRPr="00306C0D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vMerge/>
            <w:vAlign w:val="center"/>
            <w:hideMark/>
          </w:tcPr>
          <w:p w:rsidR="00B35D84" w:rsidRPr="00306C0D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B35D84" w:rsidRPr="00306C0D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B35D84" w:rsidRPr="00306C0D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B35D84" w:rsidRPr="00306C0D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B35D84" w:rsidRPr="00306C0D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B35D84" w:rsidRPr="00306C0D" w:rsidRDefault="00B35D84" w:rsidP="00B35D84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35D84" w:rsidRPr="00306C0D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D84" w:rsidRPr="00306C0D" w:rsidTr="00306C0D">
        <w:trPr>
          <w:trHeight w:val="760"/>
        </w:trPr>
        <w:tc>
          <w:tcPr>
            <w:tcW w:w="720" w:type="dxa"/>
            <w:hideMark/>
          </w:tcPr>
          <w:p w:rsidR="00B35D84" w:rsidRPr="00306C0D" w:rsidRDefault="00B35D84" w:rsidP="00B35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80" w:type="dxa"/>
            <w:hideMark/>
          </w:tcPr>
          <w:p w:rsidR="00B35D84" w:rsidRPr="00306C0D" w:rsidRDefault="00B35D84" w:rsidP="00B35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</w:t>
            </w:r>
          </w:p>
        </w:tc>
        <w:tc>
          <w:tcPr>
            <w:tcW w:w="2880" w:type="dxa"/>
            <w:hideMark/>
          </w:tcPr>
          <w:p w:rsidR="00B35D84" w:rsidRPr="00306C0D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Урок – викторина.</w:t>
            </w:r>
          </w:p>
        </w:tc>
        <w:tc>
          <w:tcPr>
            <w:tcW w:w="1551" w:type="dxa"/>
          </w:tcPr>
          <w:p w:rsidR="00B35D84" w:rsidRPr="00306C0D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hideMark/>
          </w:tcPr>
          <w:p w:rsidR="00B35D84" w:rsidRPr="00306C0D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B35D84" w:rsidRPr="00306C0D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Игра-лото</w:t>
            </w:r>
          </w:p>
        </w:tc>
        <w:tc>
          <w:tcPr>
            <w:tcW w:w="1440" w:type="dxa"/>
          </w:tcPr>
          <w:p w:rsidR="00B35D84" w:rsidRPr="00306C0D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hideMark/>
          </w:tcPr>
          <w:p w:rsidR="00B35D84" w:rsidRPr="00306C0D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 xml:space="preserve"> Знать осно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ные понятия.</w:t>
            </w:r>
          </w:p>
          <w:p w:rsidR="00B35D84" w:rsidRPr="00306C0D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Уметь прим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 xml:space="preserve">нить </w:t>
            </w:r>
            <w:proofErr w:type="spellStart"/>
            <w:proofErr w:type="gramStart"/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зна-ния</w:t>
            </w:r>
            <w:proofErr w:type="spellEnd"/>
            <w:proofErr w:type="gramEnd"/>
            <w:r w:rsidRPr="00306C0D">
              <w:rPr>
                <w:rFonts w:ascii="Times New Roman" w:hAnsi="Times New Roman" w:cs="Times New Roman"/>
                <w:sz w:val="28"/>
                <w:szCs w:val="28"/>
              </w:rPr>
              <w:t xml:space="preserve"> на практике.</w:t>
            </w:r>
          </w:p>
        </w:tc>
        <w:tc>
          <w:tcPr>
            <w:tcW w:w="1440" w:type="dxa"/>
            <w:hideMark/>
          </w:tcPr>
          <w:p w:rsidR="00B35D84" w:rsidRPr="00306C0D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C0D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927" w:type="dxa"/>
          </w:tcPr>
          <w:p w:rsidR="00B35D84" w:rsidRPr="00306C0D" w:rsidRDefault="00B35D84" w:rsidP="00B35D84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35D84" w:rsidRPr="00306C0D" w:rsidRDefault="00B35D84" w:rsidP="00B35D84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5D84" w:rsidRDefault="00B35D84" w:rsidP="00B35D84">
      <w:pPr>
        <w:tabs>
          <w:tab w:val="left" w:pos="5370"/>
        </w:tabs>
      </w:pPr>
    </w:p>
    <w:p w:rsidR="007F5620" w:rsidRDefault="007F5620" w:rsidP="007F5620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91D20" w:rsidRDefault="00091D20" w:rsidP="007F5620">
      <w:pPr>
        <w:jc w:val="center"/>
        <w:rPr>
          <w:rFonts w:eastAsia="Calibri"/>
          <w:b/>
          <w:bCs/>
          <w:sz w:val="28"/>
          <w:szCs w:val="28"/>
          <w:lang w:eastAsia="en-US"/>
        </w:rPr>
        <w:sectPr w:rsidR="00091D20" w:rsidSect="00E4412B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7F5620" w:rsidRDefault="00091D20" w:rsidP="007F5620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0DE5D27" wp14:editId="0DA86FEC">
            <wp:extent cx="5801586" cy="8251372"/>
            <wp:effectExtent l="0" t="0" r="0" b="0"/>
            <wp:docPr id="2" name="Рисунок 2" descr="C:\Users\user\Desktop\СКАН\скан ИЗО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\скан ИЗО 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852" cy="8263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620" w:rsidRDefault="007F5620" w:rsidP="007F5620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91D20" w:rsidRDefault="00091D20" w:rsidP="007F5620">
      <w:pPr>
        <w:jc w:val="center"/>
        <w:rPr>
          <w:rFonts w:eastAsia="Calibri"/>
          <w:b/>
          <w:bCs/>
          <w:sz w:val="28"/>
          <w:szCs w:val="28"/>
          <w:lang w:eastAsia="en-US"/>
        </w:rPr>
        <w:sectPr w:rsidR="00091D20" w:rsidSect="00091D20">
          <w:pgSz w:w="11906" w:h="16838"/>
          <w:pgMar w:top="1134" w:right="851" w:bottom="1134" w:left="1701" w:header="709" w:footer="709" w:gutter="0"/>
          <w:cols w:space="720"/>
          <w:docGrid w:linePitch="299"/>
        </w:sectPr>
      </w:pPr>
    </w:p>
    <w:p w:rsidR="007F5620" w:rsidRDefault="007F5620" w:rsidP="007F5620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51122" w:rsidRPr="002D3EC9" w:rsidRDefault="00551122" w:rsidP="002D3EC9">
      <w:pPr>
        <w:spacing w:line="360" w:lineRule="auto"/>
        <w:outlineLvl w:val="0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551122">
        <w:rPr>
          <w:rFonts w:ascii="Times New Roman" w:hAnsi="Times New Roman" w:cs="Times New Roman"/>
          <w:sz w:val="28"/>
          <w:szCs w:val="28"/>
        </w:rPr>
        <w:t>Рабочая программа по изобразительному искусству для 6 класса составлена на основе Государственного образовател</w:t>
      </w:r>
      <w:r w:rsidRPr="00551122">
        <w:rPr>
          <w:rFonts w:ascii="Times New Roman" w:hAnsi="Times New Roman" w:cs="Times New Roman"/>
          <w:sz w:val="28"/>
          <w:szCs w:val="28"/>
        </w:rPr>
        <w:t>ь</w:t>
      </w:r>
      <w:r w:rsidRPr="00551122">
        <w:rPr>
          <w:rFonts w:ascii="Times New Roman" w:hAnsi="Times New Roman" w:cs="Times New Roman"/>
          <w:sz w:val="28"/>
          <w:szCs w:val="28"/>
        </w:rPr>
        <w:t>ного стандарта основного общего  образования по и</w:t>
      </w:r>
      <w:r w:rsidRPr="00551122">
        <w:rPr>
          <w:rFonts w:ascii="Times New Roman" w:hAnsi="Times New Roman" w:cs="Times New Roman"/>
          <w:sz w:val="28"/>
          <w:szCs w:val="28"/>
        </w:rPr>
        <w:t>с</w:t>
      </w:r>
      <w:r w:rsidRPr="00551122">
        <w:rPr>
          <w:rFonts w:ascii="Times New Roman" w:hAnsi="Times New Roman" w:cs="Times New Roman"/>
          <w:sz w:val="28"/>
          <w:szCs w:val="28"/>
        </w:rPr>
        <w:t>кусству, Примерной программы  по изобразительному искусству и содержания авторской программы «Изобразительное искусство и художественный труд», разработанной под руково</w:t>
      </w:r>
      <w:r w:rsidRPr="00551122">
        <w:rPr>
          <w:rFonts w:ascii="Times New Roman" w:hAnsi="Times New Roman" w:cs="Times New Roman"/>
          <w:sz w:val="28"/>
          <w:szCs w:val="28"/>
        </w:rPr>
        <w:t>д</w:t>
      </w:r>
      <w:r w:rsidRPr="00551122">
        <w:rPr>
          <w:rFonts w:ascii="Times New Roman" w:hAnsi="Times New Roman" w:cs="Times New Roman"/>
          <w:sz w:val="28"/>
          <w:szCs w:val="28"/>
        </w:rPr>
        <w:t xml:space="preserve">ством и редакцией народного художника России </w:t>
      </w:r>
      <w:proofErr w:type="spellStart"/>
      <w:r w:rsidRPr="00551122">
        <w:rPr>
          <w:rFonts w:ascii="Times New Roman" w:hAnsi="Times New Roman" w:cs="Times New Roman"/>
          <w:sz w:val="28"/>
          <w:szCs w:val="28"/>
        </w:rPr>
        <w:t>Б.М.Неменского</w:t>
      </w:r>
      <w:proofErr w:type="spellEnd"/>
      <w:r w:rsidRPr="00551122">
        <w:rPr>
          <w:rFonts w:ascii="Times New Roman" w:hAnsi="Times New Roman" w:cs="Times New Roman"/>
          <w:sz w:val="28"/>
          <w:szCs w:val="28"/>
        </w:rPr>
        <w:t>.</w:t>
      </w:r>
      <w:r w:rsidR="007F5620">
        <w:rPr>
          <w:rFonts w:ascii="Times New Roman" w:hAnsi="Times New Roman" w:cs="Times New Roman"/>
          <w:sz w:val="28"/>
          <w:szCs w:val="28"/>
        </w:rPr>
        <w:t>(2011</w:t>
      </w:r>
      <w:r w:rsidR="00A475A8">
        <w:rPr>
          <w:rFonts w:ascii="Times New Roman" w:hAnsi="Times New Roman" w:cs="Times New Roman"/>
          <w:sz w:val="28"/>
          <w:szCs w:val="28"/>
        </w:rPr>
        <w:t>г)</w:t>
      </w:r>
      <w:r w:rsidRPr="00551122">
        <w:rPr>
          <w:rFonts w:ascii="Times New Roman" w:hAnsi="Times New Roman" w:cs="Times New Roman"/>
          <w:sz w:val="28"/>
          <w:szCs w:val="28"/>
        </w:rPr>
        <w:t>, базисным и примерным учебными плана</w:t>
      </w:r>
      <w:r w:rsidR="00550E72">
        <w:rPr>
          <w:rFonts w:ascii="Times New Roman" w:hAnsi="Times New Roman" w:cs="Times New Roman"/>
          <w:sz w:val="28"/>
          <w:szCs w:val="28"/>
        </w:rPr>
        <w:t>ми на 2019-2020</w:t>
      </w:r>
      <w:r w:rsidRPr="00551122">
        <w:rPr>
          <w:rFonts w:ascii="Times New Roman" w:hAnsi="Times New Roman" w:cs="Times New Roman"/>
          <w:sz w:val="28"/>
          <w:szCs w:val="28"/>
        </w:rPr>
        <w:t>уч. год для образовательных учреждений РТ, реализующих программы начального</w:t>
      </w:r>
      <w:proofErr w:type="gramEnd"/>
      <w:r w:rsidRPr="00551122">
        <w:rPr>
          <w:rFonts w:ascii="Times New Roman" w:hAnsi="Times New Roman" w:cs="Times New Roman"/>
          <w:sz w:val="28"/>
          <w:szCs w:val="28"/>
        </w:rPr>
        <w:t xml:space="preserve"> и основного общего обр</w:t>
      </w:r>
      <w:r w:rsidRPr="00551122">
        <w:rPr>
          <w:rFonts w:ascii="Times New Roman" w:hAnsi="Times New Roman" w:cs="Times New Roman"/>
          <w:sz w:val="28"/>
          <w:szCs w:val="28"/>
        </w:rPr>
        <w:t>а</w:t>
      </w:r>
      <w:r w:rsidRPr="00551122">
        <w:rPr>
          <w:rFonts w:ascii="Times New Roman" w:hAnsi="Times New Roman" w:cs="Times New Roman"/>
          <w:sz w:val="28"/>
          <w:szCs w:val="28"/>
        </w:rPr>
        <w:t>зования, положением о составлении рабочих пр</w:t>
      </w:r>
      <w:r w:rsidRPr="00551122">
        <w:rPr>
          <w:rFonts w:ascii="Times New Roman" w:hAnsi="Times New Roman" w:cs="Times New Roman"/>
          <w:sz w:val="28"/>
          <w:szCs w:val="28"/>
        </w:rPr>
        <w:t>о</w:t>
      </w:r>
      <w:r w:rsidRPr="00551122">
        <w:rPr>
          <w:rFonts w:ascii="Times New Roman" w:hAnsi="Times New Roman" w:cs="Times New Roman"/>
          <w:sz w:val="28"/>
          <w:szCs w:val="28"/>
        </w:rPr>
        <w:t>грамм школы.</w:t>
      </w:r>
    </w:p>
    <w:p w:rsidR="00551122" w:rsidRPr="00551122" w:rsidRDefault="00551122" w:rsidP="0055112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51122">
        <w:rPr>
          <w:rFonts w:ascii="Times New Roman" w:hAnsi="Times New Roman" w:cs="Times New Roman"/>
          <w:sz w:val="28"/>
          <w:szCs w:val="28"/>
        </w:rPr>
        <w:t xml:space="preserve">          Р</w:t>
      </w:r>
      <w:r w:rsidR="003A3AA2">
        <w:rPr>
          <w:rFonts w:ascii="Times New Roman" w:hAnsi="Times New Roman" w:cs="Times New Roman"/>
          <w:sz w:val="28"/>
          <w:szCs w:val="28"/>
        </w:rPr>
        <w:t>абочая программа рассчитана на 0,5</w:t>
      </w:r>
      <w:r w:rsidRPr="00551122">
        <w:rPr>
          <w:rFonts w:ascii="Times New Roman" w:hAnsi="Times New Roman" w:cs="Times New Roman"/>
          <w:sz w:val="28"/>
          <w:szCs w:val="28"/>
        </w:rPr>
        <w:t xml:space="preserve"> час</w:t>
      </w:r>
      <w:r w:rsidR="003A3AA2">
        <w:rPr>
          <w:rFonts w:ascii="Times New Roman" w:hAnsi="Times New Roman" w:cs="Times New Roman"/>
          <w:sz w:val="28"/>
          <w:szCs w:val="28"/>
        </w:rPr>
        <w:t>а</w:t>
      </w:r>
      <w:r w:rsidRPr="00551122">
        <w:rPr>
          <w:rFonts w:ascii="Times New Roman" w:hAnsi="Times New Roman" w:cs="Times New Roman"/>
          <w:sz w:val="28"/>
          <w:szCs w:val="28"/>
        </w:rPr>
        <w:t xml:space="preserve"> в неделю для обязательного изучения учебно</w:t>
      </w:r>
      <w:r w:rsidRPr="00551122">
        <w:rPr>
          <w:rFonts w:ascii="Times New Roman" w:hAnsi="Times New Roman" w:cs="Times New Roman"/>
          <w:sz w:val="28"/>
          <w:szCs w:val="28"/>
        </w:rPr>
        <w:softHyphen/>
        <w:t>го предмета «Изобраз</w:t>
      </w:r>
      <w:r w:rsidRPr="00551122">
        <w:rPr>
          <w:rFonts w:ascii="Times New Roman" w:hAnsi="Times New Roman" w:cs="Times New Roman"/>
          <w:sz w:val="28"/>
          <w:szCs w:val="28"/>
        </w:rPr>
        <w:t>и</w:t>
      </w:r>
      <w:r w:rsidRPr="00551122">
        <w:rPr>
          <w:rFonts w:ascii="Times New Roman" w:hAnsi="Times New Roman" w:cs="Times New Roman"/>
          <w:sz w:val="28"/>
          <w:szCs w:val="28"/>
        </w:rPr>
        <w:t>тель</w:t>
      </w:r>
      <w:r w:rsidR="003A3AA2">
        <w:rPr>
          <w:rFonts w:ascii="Times New Roman" w:hAnsi="Times New Roman" w:cs="Times New Roman"/>
          <w:sz w:val="28"/>
          <w:szCs w:val="28"/>
        </w:rPr>
        <w:t>ное искусство», всего – 17,5</w:t>
      </w:r>
      <w:r w:rsidRPr="00551122">
        <w:rPr>
          <w:rFonts w:ascii="Times New Roman" w:hAnsi="Times New Roman" w:cs="Times New Roman"/>
          <w:sz w:val="28"/>
          <w:szCs w:val="28"/>
        </w:rPr>
        <w:t xml:space="preserve"> часов, в том числе 1 обобщающий урок в конце года.</w:t>
      </w:r>
    </w:p>
    <w:p w:rsidR="00551122" w:rsidRPr="00551122" w:rsidRDefault="00551122" w:rsidP="00551122">
      <w:pPr>
        <w:jc w:val="both"/>
        <w:rPr>
          <w:rFonts w:ascii="Times New Roman" w:hAnsi="Times New Roman" w:cs="Times New Roman"/>
          <w:sz w:val="28"/>
          <w:szCs w:val="28"/>
        </w:rPr>
      </w:pPr>
      <w:r w:rsidRPr="00551122">
        <w:rPr>
          <w:rFonts w:ascii="Times New Roman" w:hAnsi="Times New Roman" w:cs="Times New Roman"/>
          <w:sz w:val="28"/>
          <w:szCs w:val="28"/>
        </w:rPr>
        <w:t>Курс нацелен на изучение многообразных взаимодействий изобразительного искусства с жизнью, природой, обычаями, литературой, историей, музыкой, а также с другими видами и предметами художественной и познавательной деятельн</w:t>
      </w:r>
      <w:r w:rsidRPr="00551122">
        <w:rPr>
          <w:rFonts w:ascii="Times New Roman" w:hAnsi="Times New Roman" w:cs="Times New Roman"/>
          <w:sz w:val="28"/>
          <w:szCs w:val="28"/>
        </w:rPr>
        <w:t>о</w:t>
      </w:r>
      <w:r w:rsidRPr="00551122">
        <w:rPr>
          <w:rFonts w:ascii="Times New Roman" w:hAnsi="Times New Roman" w:cs="Times New Roman"/>
          <w:sz w:val="28"/>
          <w:szCs w:val="28"/>
        </w:rPr>
        <w:t>сти.</w:t>
      </w:r>
    </w:p>
    <w:p w:rsidR="00551122" w:rsidRPr="00551122" w:rsidRDefault="00551122" w:rsidP="00551122">
      <w:pPr>
        <w:jc w:val="both"/>
        <w:rPr>
          <w:rFonts w:ascii="Times New Roman" w:hAnsi="Times New Roman" w:cs="Times New Roman"/>
          <w:sz w:val="28"/>
          <w:szCs w:val="28"/>
        </w:rPr>
      </w:pPr>
      <w:r w:rsidRPr="00551122">
        <w:rPr>
          <w:rFonts w:ascii="Times New Roman" w:hAnsi="Times New Roman" w:cs="Times New Roman"/>
          <w:sz w:val="28"/>
          <w:szCs w:val="28"/>
        </w:rPr>
        <w:t>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 и преобразуют духовный мир человека, его душевное состояние.</w:t>
      </w:r>
    </w:p>
    <w:p w:rsidR="00A45B8A" w:rsidRDefault="00551122" w:rsidP="00551122">
      <w:pPr>
        <w:tabs>
          <w:tab w:val="left" w:pos="7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1122">
        <w:rPr>
          <w:rFonts w:ascii="Times New Roman" w:hAnsi="Times New Roman" w:cs="Times New Roman"/>
          <w:sz w:val="28"/>
          <w:szCs w:val="28"/>
        </w:rPr>
        <w:t xml:space="preserve">        Подача материала запланирована тематическими блоками по учебным четвертям, что усиливает его усвоение, п</w:t>
      </w:r>
      <w:r w:rsidRPr="00551122">
        <w:rPr>
          <w:rFonts w:ascii="Times New Roman" w:hAnsi="Times New Roman" w:cs="Times New Roman"/>
          <w:sz w:val="28"/>
          <w:szCs w:val="28"/>
        </w:rPr>
        <w:t>о</w:t>
      </w:r>
      <w:r w:rsidRPr="00551122">
        <w:rPr>
          <w:rFonts w:ascii="Times New Roman" w:hAnsi="Times New Roman" w:cs="Times New Roman"/>
          <w:sz w:val="28"/>
          <w:szCs w:val="28"/>
        </w:rPr>
        <w:t>скольку информация, упражнения, закрепление знаний, умений и навыков проходят в единстве и взаимосвязи в коро</w:t>
      </w:r>
      <w:r w:rsidRPr="00551122">
        <w:rPr>
          <w:rFonts w:ascii="Times New Roman" w:hAnsi="Times New Roman" w:cs="Times New Roman"/>
          <w:sz w:val="28"/>
          <w:szCs w:val="28"/>
        </w:rPr>
        <w:t>т</w:t>
      </w:r>
      <w:r w:rsidRPr="00551122">
        <w:rPr>
          <w:rFonts w:ascii="Times New Roman" w:hAnsi="Times New Roman" w:cs="Times New Roman"/>
          <w:sz w:val="28"/>
          <w:szCs w:val="28"/>
        </w:rPr>
        <w:t>кий период времени.</w:t>
      </w:r>
    </w:p>
    <w:p w:rsidR="002D3EC9" w:rsidRDefault="002D3EC9" w:rsidP="00A45B8A">
      <w:pPr>
        <w:pStyle w:val="a9"/>
        <w:shd w:val="clear" w:color="auto" w:fill="FFFFFF"/>
        <w:spacing w:before="0" w:beforeAutospacing="0" w:after="192" w:afterAutospacing="0"/>
        <w:rPr>
          <w:b/>
          <w:bCs/>
          <w:color w:val="000000" w:themeColor="text1"/>
          <w:sz w:val="28"/>
          <w:szCs w:val="28"/>
        </w:rPr>
      </w:pPr>
    </w:p>
    <w:p w:rsidR="002D3EC9" w:rsidRDefault="002D3EC9" w:rsidP="00A45B8A">
      <w:pPr>
        <w:pStyle w:val="a9"/>
        <w:shd w:val="clear" w:color="auto" w:fill="FFFFFF"/>
        <w:spacing w:before="0" w:beforeAutospacing="0" w:after="192" w:afterAutospacing="0"/>
        <w:rPr>
          <w:b/>
          <w:bCs/>
          <w:color w:val="000000" w:themeColor="text1"/>
          <w:sz w:val="28"/>
          <w:szCs w:val="28"/>
        </w:rPr>
      </w:pPr>
    </w:p>
    <w:p w:rsidR="002D3EC9" w:rsidRDefault="002D3EC9" w:rsidP="00A45B8A">
      <w:pPr>
        <w:pStyle w:val="a9"/>
        <w:shd w:val="clear" w:color="auto" w:fill="FFFFFF"/>
        <w:spacing w:before="0" w:beforeAutospacing="0" w:after="192" w:afterAutospacing="0"/>
        <w:rPr>
          <w:b/>
          <w:bCs/>
          <w:color w:val="000000" w:themeColor="text1"/>
          <w:sz w:val="28"/>
          <w:szCs w:val="28"/>
        </w:rPr>
      </w:pPr>
    </w:p>
    <w:p w:rsidR="00A45B8A" w:rsidRPr="00A45B8A" w:rsidRDefault="00A45B8A" w:rsidP="00A45B8A">
      <w:pPr>
        <w:pStyle w:val="a9"/>
        <w:shd w:val="clear" w:color="auto" w:fill="FFFFFF"/>
        <w:spacing w:before="0" w:beforeAutospacing="0" w:after="192" w:afterAutospacing="0"/>
        <w:rPr>
          <w:color w:val="000000" w:themeColor="text1"/>
          <w:sz w:val="28"/>
          <w:szCs w:val="28"/>
        </w:rPr>
      </w:pPr>
      <w:r w:rsidRPr="00202BC7">
        <w:rPr>
          <w:b/>
          <w:bCs/>
          <w:color w:val="000000" w:themeColor="text1"/>
          <w:sz w:val="28"/>
          <w:szCs w:val="28"/>
        </w:rPr>
        <w:t xml:space="preserve">Личностные, </w:t>
      </w:r>
      <w:proofErr w:type="spellStart"/>
      <w:r w:rsidRPr="00202BC7">
        <w:rPr>
          <w:b/>
          <w:bCs/>
          <w:color w:val="000000" w:themeColor="text1"/>
          <w:sz w:val="28"/>
          <w:szCs w:val="28"/>
        </w:rPr>
        <w:t>метапредметные</w:t>
      </w:r>
      <w:proofErr w:type="spellEnd"/>
      <w:r w:rsidRPr="00202BC7">
        <w:rPr>
          <w:b/>
          <w:bCs/>
          <w:color w:val="000000" w:themeColor="text1"/>
          <w:sz w:val="28"/>
          <w:szCs w:val="28"/>
        </w:rPr>
        <w:t xml:space="preserve"> и предметные результаты освоения учебного предме</w:t>
      </w:r>
      <w:r>
        <w:rPr>
          <w:b/>
          <w:bCs/>
          <w:color w:val="000000" w:themeColor="text1"/>
          <w:sz w:val="28"/>
          <w:szCs w:val="28"/>
        </w:rPr>
        <w:t>та.</w:t>
      </w:r>
    </w:p>
    <w:p w:rsidR="00A45B8A" w:rsidRPr="00A45B8A" w:rsidRDefault="00A45B8A" w:rsidP="00A45B8A">
      <w:pPr>
        <w:tabs>
          <w:tab w:val="left" w:pos="7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5B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Личностные</w:t>
      </w:r>
      <w:r w:rsidRPr="00A45B8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45B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результаты:</w:t>
      </w:r>
    </w:p>
    <w:p w:rsidR="00A45B8A" w:rsidRPr="00A45B8A" w:rsidRDefault="00A45B8A" w:rsidP="00A45B8A">
      <w:pPr>
        <w:pStyle w:val="a9"/>
        <w:shd w:val="clear" w:color="auto" w:fill="FFFFFF"/>
        <w:spacing w:before="0" w:beforeAutospacing="0" w:after="192" w:afterAutospacing="0"/>
        <w:rPr>
          <w:color w:val="000000" w:themeColor="text1"/>
          <w:sz w:val="28"/>
          <w:szCs w:val="28"/>
        </w:rPr>
      </w:pPr>
      <w:r w:rsidRPr="00A45B8A">
        <w:rPr>
          <w:b/>
          <w:bCs/>
          <w:color w:val="000000" w:themeColor="text1"/>
          <w:sz w:val="28"/>
          <w:szCs w:val="28"/>
        </w:rPr>
        <w:t>-</w:t>
      </w:r>
      <w:r w:rsidRPr="00A45B8A">
        <w:rPr>
          <w:color w:val="000000" w:themeColor="text1"/>
          <w:sz w:val="28"/>
          <w:szCs w:val="28"/>
        </w:rPr>
        <w:t>осмысление и эмоционально – ценностное восприятие визуальных образов реальности и произведений искусств;</w:t>
      </w:r>
    </w:p>
    <w:p w:rsidR="00A45B8A" w:rsidRPr="00A45B8A" w:rsidRDefault="00A45B8A" w:rsidP="00A45B8A">
      <w:pPr>
        <w:pStyle w:val="a9"/>
        <w:shd w:val="clear" w:color="auto" w:fill="FFFFFF"/>
        <w:spacing w:before="0" w:beforeAutospacing="0" w:after="192" w:afterAutospacing="0"/>
        <w:rPr>
          <w:color w:val="000000" w:themeColor="text1"/>
          <w:sz w:val="28"/>
          <w:szCs w:val="28"/>
        </w:rPr>
      </w:pPr>
      <w:r w:rsidRPr="00A45B8A">
        <w:rPr>
          <w:color w:val="000000" w:themeColor="text1"/>
          <w:sz w:val="28"/>
          <w:szCs w:val="28"/>
        </w:rPr>
        <w:t>-освоение художественной культуры как сферы материального выражения духовных ценностей, представленных в пр</w:t>
      </w:r>
      <w:r w:rsidRPr="00A45B8A">
        <w:rPr>
          <w:color w:val="000000" w:themeColor="text1"/>
          <w:sz w:val="28"/>
          <w:szCs w:val="28"/>
        </w:rPr>
        <w:t>о</w:t>
      </w:r>
      <w:r w:rsidRPr="00A45B8A">
        <w:rPr>
          <w:color w:val="000000" w:themeColor="text1"/>
          <w:sz w:val="28"/>
          <w:szCs w:val="28"/>
        </w:rPr>
        <w:t>странственных формах;</w:t>
      </w:r>
    </w:p>
    <w:p w:rsidR="00A45B8A" w:rsidRPr="00A45B8A" w:rsidRDefault="00A45B8A" w:rsidP="00A45B8A">
      <w:pPr>
        <w:pStyle w:val="a9"/>
        <w:shd w:val="clear" w:color="auto" w:fill="FFFFFF"/>
        <w:spacing w:before="0" w:beforeAutospacing="0" w:after="192" w:afterAutospacing="0"/>
        <w:rPr>
          <w:color w:val="000000" w:themeColor="text1"/>
          <w:sz w:val="28"/>
          <w:szCs w:val="28"/>
        </w:rPr>
      </w:pPr>
      <w:r w:rsidRPr="00A45B8A">
        <w:rPr>
          <w:color w:val="000000" w:themeColor="text1"/>
          <w:sz w:val="28"/>
          <w:szCs w:val="28"/>
        </w:rPr>
        <w:t>-воспитание художественного вкуса как способности эстетически воспринимать, чувствовать и оценивать явления окружающего мира и искусства;</w:t>
      </w:r>
    </w:p>
    <w:p w:rsidR="00A45B8A" w:rsidRPr="00A45B8A" w:rsidRDefault="00A45B8A" w:rsidP="00A45B8A">
      <w:pPr>
        <w:pStyle w:val="a9"/>
        <w:shd w:val="clear" w:color="auto" w:fill="FFFFFF"/>
        <w:spacing w:before="0" w:beforeAutospacing="0" w:after="192" w:afterAutospacing="0"/>
        <w:rPr>
          <w:color w:val="000000" w:themeColor="text1"/>
          <w:sz w:val="28"/>
          <w:szCs w:val="28"/>
        </w:rPr>
      </w:pPr>
      <w:r w:rsidRPr="00A45B8A">
        <w:rPr>
          <w:color w:val="000000" w:themeColor="text1"/>
          <w:sz w:val="28"/>
          <w:szCs w:val="28"/>
        </w:rPr>
        <w:t>-овладение средствами художественного изображения;</w:t>
      </w:r>
    </w:p>
    <w:p w:rsidR="00A45B8A" w:rsidRPr="00A45B8A" w:rsidRDefault="00A45B8A" w:rsidP="00A45B8A">
      <w:pPr>
        <w:pStyle w:val="a9"/>
        <w:shd w:val="clear" w:color="auto" w:fill="FFFFFF"/>
        <w:spacing w:before="0" w:beforeAutospacing="0" w:after="192" w:afterAutospacing="0"/>
        <w:rPr>
          <w:color w:val="000000" w:themeColor="text1"/>
          <w:sz w:val="28"/>
          <w:szCs w:val="28"/>
        </w:rPr>
      </w:pPr>
      <w:r w:rsidRPr="00A45B8A">
        <w:rPr>
          <w:color w:val="000000" w:themeColor="text1"/>
          <w:sz w:val="28"/>
          <w:szCs w:val="28"/>
        </w:rPr>
        <w:t>-развитие способности наблюдать реальный мир, способности воспринимать, анализировать и структурировать визуал</w:t>
      </w:r>
      <w:r w:rsidRPr="00A45B8A">
        <w:rPr>
          <w:color w:val="000000" w:themeColor="text1"/>
          <w:sz w:val="28"/>
          <w:szCs w:val="28"/>
        </w:rPr>
        <w:t>ь</w:t>
      </w:r>
      <w:r w:rsidRPr="00A45B8A">
        <w:rPr>
          <w:color w:val="000000" w:themeColor="text1"/>
          <w:sz w:val="28"/>
          <w:szCs w:val="28"/>
        </w:rPr>
        <w:t>ный образ на основе его эмоционально - нравственной оценке</w:t>
      </w:r>
      <w:r w:rsidR="009F7423">
        <w:rPr>
          <w:color w:val="000000" w:themeColor="text1"/>
          <w:sz w:val="28"/>
          <w:szCs w:val="28"/>
        </w:rPr>
        <w:t>.</w:t>
      </w:r>
    </w:p>
    <w:p w:rsidR="00A45B8A" w:rsidRPr="00A45B8A" w:rsidRDefault="00A45B8A" w:rsidP="00A45B8A">
      <w:pPr>
        <w:pStyle w:val="a9"/>
        <w:shd w:val="clear" w:color="auto" w:fill="FFFFFF"/>
        <w:spacing w:before="0" w:beforeAutospacing="0" w:after="192" w:afterAutospacing="0"/>
        <w:rPr>
          <w:color w:val="000000" w:themeColor="text1"/>
          <w:sz w:val="28"/>
          <w:szCs w:val="28"/>
        </w:rPr>
      </w:pPr>
      <w:proofErr w:type="spellStart"/>
      <w:r w:rsidRPr="00A45B8A">
        <w:rPr>
          <w:b/>
          <w:bCs/>
          <w:color w:val="000000" w:themeColor="text1"/>
          <w:sz w:val="28"/>
          <w:szCs w:val="28"/>
        </w:rPr>
        <w:t>Метапредметные</w:t>
      </w:r>
      <w:proofErr w:type="spellEnd"/>
      <w:r w:rsidRPr="00A45B8A">
        <w:rPr>
          <w:b/>
          <w:bCs/>
          <w:color w:val="000000" w:themeColor="text1"/>
          <w:sz w:val="28"/>
          <w:szCs w:val="28"/>
        </w:rPr>
        <w:t xml:space="preserve"> результаты:</w:t>
      </w:r>
    </w:p>
    <w:p w:rsidR="00A45B8A" w:rsidRPr="00A45B8A" w:rsidRDefault="00A45B8A" w:rsidP="00A45B8A">
      <w:pPr>
        <w:pStyle w:val="a9"/>
        <w:shd w:val="clear" w:color="auto" w:fill="FFFFFF"/>
        <w:spacing w:before="0" w:beforeAutospacing="0" w:after="192" w:afterAutospacing="0"/>
        <w:rPr>
          <w:color w:val="000000" w:themeColor="text1"/>
          <w:sz w:val="28"/>
          <w:szCs w:val="28"/>
        </w:rPr>
      </w:pPr>
      <w:r w:rsidRPr="00A45B8A">
        <w:rPr>
          <w:color w:val="000000" w:themeColor="text1"/>
          <w:sz w:val="28"/>
          <w:szCs w:val="28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45B8A" w:rsidRPr="00A45B8A" w:rsidRDefault="00A45B8A" w:rsidP="00A45B8A">
      <w:pPr>
        <w:pStyle w:val="a9"/>
        <w:shd w:val="clear" w:color="auto" w:fill="FFFFFF"/>
        <w:spacing w:before="0" w:beforeAutospacing="0" w:after="192" w:afterAutospacing="0"/>
        <w:rPr>
          <w:color w:val="000000" w:themeColor="text1"/>
          <w:sz w:val="28"/>
          <w:szCs w:val="28"/>
        </w:rPr>
      </w:pPr>
      <w:r w:rsidRPr="00A45B8A">
        <w:rPr>
          <w:color w:val="000000" w:themeColor="text1"/>
          <w:sz w:val="28"/>
          <w:szCs w:val="28"/>
        </w:rPr>
        <w:t>- умение организовывать учебное сотрудничество и совместную деятельность с учителем и сверстниками; работать и</w:t>
      </w:r>
      <w:r w:rsidRPr="00A45B8A">
        <w:rPr>
          <w:color w:val="000000" w:themeColor="text1"/>
          <w:sz w:val="28"/>
          <w:szCs w:val="28"/>
        </w:rPr>
        <w:t>н</w:t>
      </w:r>
      <w:r w:rsidRPr="00A45B8A">
        <w:rPr>
          <w:color w:val="000000" w:themeColor="text1"/>
          <w:sz w:val="28"/>
          <w:szCs w:val="28"/>
        </w:rPr>
        <w:t>дивидуально и в группе: находить общее решение и разрешать конфликты на основе согласования позиций и учета и</w:t>
      </w:r>
      <w:r w:rsidRPr="00A45B8A">
        <w:rPr>
          <w:color w:val="000000" w:themeColor="text1"/>
          <w:sz w:val="28"/>
          <w:szCs w:val="28"/>
        </w:rPr>
        <w:t>н</w:t>
      </w:r>
      <w:r w:rsidRPr="00A45B8A">
        <w:rPr>
          <w:color w:val="000000" w:themeColor="text1"/>
          <w:sz w:val="28"/>
          <w:szCs w:val="28"/>
        </w:rPr>
        <w:t>тересов; формулировать, аргументировать и отстаивать свое мнение</w:t>
      </w:r>
      <w:r w:rsidR="009F7423">
        <w:rPr>
          <w:color w:val="000000" w:themeColor="text1"/>
          <w:sz w:val="28"/>
          <w:szCs w:val="28"/>
        </w:rPr>
        <w:t>;</w:t>
      </w:r>
    </w:p>
    <w:p w:rsidR="00A45B8A" w:rsidRPr="00A45B8A" w:rsidRDefault="00A45B8A" w:rsidP="00A45B8A">
      <w:pPr>
        <w:pStyle w:val="a9"/>
        <w:shd w:val="clear" w:color="auto" w:fill="FFFFFF"/>
        <w:spacing w:before="0" w:beforeAutospacing="0" w:after="192" w:afterAutospacing="0"/>
        <w:rPr>
          <w:color w:val="000000" w:themeColor="text1"/>
          <w:sz w:val="28"/>
          <w:szCs w:val="28"/>
        </w:rPr>
      </w:pPr>
      <w:r w:rsidRPr="00A45B8A">
        <w:rPr>
          <w:color w:val="000000" w:themeColor="text1"/>
          <w:sz w:val="28"/>
          <w:szCs w:val="28"/>
        </w:rPr>
        <w:t>- умение оценивать правильность выполнения учебной задачи, собственные возможности ее решения;</w:t>
      </w:r>
    </w:p>
    <w:p w:rsidR="00A45B8A" w:rsidRPr="00A45B8A" w:rsidRDefault="00A45B8A" w:rsidP="00A45B8A">
      <w:pPr>
        <w:pStyle w:val="a9"/>
        <w:shd w:val="clear" w:color="auto" w:fill="FFFFFF"/>
        <w:spacing w:before="0" w:beforeAutospacing="0" w:after="192" w:afterAutospacing="0"/>
        <w:rPr>
          <w:color w:val="000000" w:themeColor="text1"/>
          <w:sz w:val="28"/>
          <w:szCs w:val="28"/>
        </w:rPr>
      </w:pPr>
      <w:r w:rsidRPr="00A45B8A">
        <w:rPr>
          <w:color w:val="000000" w:themeColor="text1"/>
          <w:sz w:val="28"/>
          <w:szCs w:val="28"/>
        </w:rPr>
        <w:t>-умение эстетически подходить к любому виду деятельности;</w:t>
      </w:r>
    </w:p>
    <w:p w:rsidR="00A45B8A" w:rsidRPr="00A45B8A" w:rsidRDefault="00A45B8A" w:rsidP="00A45B8A">
      <w:pPr>
        <w:pStyle w:val="a9"/>
        <w:shd w:val="clear" w:color="auto" w:fill="FFFFFF"/>
        <w:spacing w:before="0" w:beforeAutospacing="0" w:after="192" w:afterAutospacing="0"/>
        <w:rPr>
          <w:color w:val="000000" w:themeColor="text1"/>
          <w:sz w:val="28"/>
          <w:szCs w:val="28"/>
        </w:rPr>
      </w:pPr>
      <w:r w:rsidRPr="00A45B8A">
        <w:rPr>
          <w:color w:val="000000" w:themeColor="text1"/>
          <w:sz w:val="28"/>
          <w:szCs w:val="28"/>
        </w:rPr>
        <w:lastRenderedPageBreak/>
        <w:t>-развитие художественно - образного мышления как неотъемлемой части целостного мышления человека</w:t>
      </w:r>
      <w:r w:rsidR="009F7423">
        <w:rPr>
          <w:color w:val="000000" w:themeColor="text1"/>
          <w:sz w:val="28"/>
          <w:szCs w:val="28"/>
        </w:rPr>
        <w:t>.</w:t>
      </w:r>
    </w:p>
    <w:p w:rsidR="00A45B8A" w:rsidRPr="00A45B8A" w:rsidRDefault="00A45B8A" w:rsidP="00A45B8A">
      <w:pPr>
        <w:pStyle w:val="a9"/>
        <w:shd w:val="clear" w:color="auto" w:fill="FFFFFF"/>
        <w:spacing w:before="0" w:beforeAutospacing="0" w:after="192" w:afterAutospacing="0"/>
        <w:rPr>
          <w:color w:val="000000" w:themeColor="text1"/>
          <w:sz w:val="28"/>
          <w:szCs w:val="28"/>
        </w:rPr>
      </w:pPr>
      <w:r w:rsidRPr="00A45B8A">
        <w:rPr>
          <w:b/>
          <w:bCs/>
          <w:color w:val="000000" w:themeColor="text1"/>
          <w:sz w:val="28"/>
          <w:szCs w:val="28"/>
        </w:rPr>
        <w:t>Предметные результаты:</w:t>
      </w:r>
    </w:p>
    <w:p w:rsidR="00A45B8A" w:rsidRPr="00A45B8A" w:rsidRDefault="00A45B8A" w:rsidP="00A45B8A">
      <w:pPr>
        <w:pStyle w:val="a9"/>
        <w:shd w:val="clear" w:color="auto" w:fill="FFFFFF"/>
        <w:spacing w:before="0" w:beforeAutospacing="0" w:after="192" w:afterAutospacing="0"/>
        <w:rPr>
          <w:color w:val="000000" w:themeColor="text1"/>
          <w:sz w:val="28"/>
          <w:szCs w:val="28"/>
        </w:rPr>
      </w:pPr>
      <w:r w:rsidRPr="00A45B8A">
        <w:rPr>
          <w:color w:val="000000" w:themeColor="text1"/>
          <w:sz w:val="28"/>
          <w:szCs w:val="28"/>
        </w:rPr>
        <w:t>-понимание основ изобразительной грамоты, умение использовать специфику образного языка и средства художестве</w:t>
      </w:r>
      <w:r w:rsidRPr="00A45B8A">
        <w:rPr>
          <w:color w:val="000000" w:themeColor="text1"/>
          <w:sz w:val="28"/>
          <w:szCs w:val="28"/>
        </w:rPr>
        <w:t>н</w:t>
      </w:r>
      <w:r w:rsidRPr="00A45B8A">
        <w:rPr>
          <w:color w:val="000000" w:themeColor="text1"/>
          <w:sz w:val="28"/>
          <w:szCs w:val="28"/>
        </w:rPr>
        <w:t>ной выразительности, особенности различных художественных материалов и техник во время практической работы, т.е. в процессе создания художественных образов;</w:t>
      </w:r>
    </w:p>
    <w:p w:rsidR="00A45B8A" w:rsidRPr="00A45B8A" w:rsidRDefault="00A45B8A" w:rsidP="00A45B8A">
      <w:pPr>
        <w:pStyle w:val="a9"/>
        <w:shd w:val="clear" w:color="auto" w:fill="FFFFFF"/>
        <w:spacing w:before="0" w:beforeAutospacing="0" w:after="192" w:afterAutospacing="0"/>
        <w:rPr>
          <w:color w:val="000000" w:themeColor="text1"/>
          <w:sz w:val="28"/>
          <w:szCs w:val="28"/>
        </w:rPr>
      </w:pPr>
      <w:r w:rsidRPr="00A45B8A">
        <w:rPr>
          <w:color w:val="000000" w:themeColor="text1"/>
          <w:sz w:val="28"/>
          <w:szCs w:val="28"/>
        </w:rPr>
        <w:t>-восприятие и интерпретация темы, сюжета и содержания произведений изобразительного искусства;</w:t>
      </w:r>
    </w:p>
    <w:p w:rsidR="00A45B8A" w:rsidRPr="00A45B8A" w:rsidRDefault="00A45B8A" w:rsidP="00A45B8A">
      <w:pPr>
        <w:pStyle w:val="a9"/>
        <w:shd w:val="clear" w:color="auto" w:fill="FFFFFF"/>
        <w:spacing w:before="0" w:beforeAutospacing="0" w:after="192" w:afterAutospacing="0"/>
        <w:rPr>
          <w:color w:val="000000" w:themeColor="text1"/>
          <w:sz w:val="28"/>
          <w:szCs w:val="28"/>
        </w:rPr>
      </w:pPr>
      <w:r w:rsidRPr="00A45B8A">
        <w:rPr>
          <w:color w:val="000000" w:themeColor="text1"/>
          <w:sz w:val="28"/>
          <w:szCs w:val="28"/>
        </w:rPr>
        <w:t>--применять различные художественные материалы, техники и средства художественной выразительности в собстве</w:t>
      </w:r>
      <w:r w:rsidRPr="00A45B8A">
        <w:rPr>
          <w:color w:val="000000" w:themeColor="text1"/>
          <w:sz w:val="28"/>
          <w:szCs w:val="28"/>
        </w:rPr>
        <w:t>н</w:t>
      </w:r>
      <w:r w:rsidRPr="00A45B8A">
        <w:rPr>
          <w:color w:val="000000" w:themeColor="text1"/>
          <w:sz w:val="28"/>
          <w:szCs w:val="28"/>
        </w:rPr>
        <w:t>ной художественной деятельности (работа в области живописи, графики, скульптуры);</w:t>
      </w:r>
    </w:p>
    <w:p w:rsidR="00A45B8A" w:rsidRPr="00A45B8A" w:rsidRDefault="00A45B8A" w:rsidP="00A45B8A">
      <w:pPr>
        <w:pStyle w:val="a9"/>
        <w:shd w:val="clear" w:color="auto" w:fill="FFFFFF"/>
        <w:spacing w:before="0" w:beforeAutospacing="0" w:after="192" w:afterAutospacing="0"/>
        <w:rPr>
          <w:color w:val="000000" w:themeColor="text1"/>
          <w:sz w:val="28"/>
          <w:szCs w:val="28"/>
        </w:rPr>
      </w:pPr>
      <w:r w:rsidRPr="00A45B8A">
        <w:rPr>
          <w:color w:val="000000" w:themeColor="text1"/>
          <w:sz w:val="28"/>
          <w:szCs w:val="28"/>
        </w:rPr>
        <w:t>-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формах;</w:t>
      </w:r>
    </w:p>
    <w:p w:rsidR="00A45B8A" w:rsidRPr="00A45B8A" w:rsidRDefault="00A45B8A" w:rsidP="00A45B8A">
      <w:pPr>
        <w:pStyle w:val="a9"/>
        <w:shd w:val="clear" w:color="auto" w:fill="FFFFFF"/>
        <w:spacing w:before="0" w:beforeAutospacing="0" w:after="192" w:afterAutospacing="0"/>
        <w:rPr>
          <w:color w:val="000000" w:themeColor="text1"/>
          <w:sz w:val="28"/>
          <w:szCs w:val="28"/>
        </w:rPr>
      </w:pPr>
      <w:r w:rsidRPr="00A45B8A">
        <w:rPr>
          <w:b/>
          <w:bCs/>
          <w:color w:val="000000" w:themeColor="text1"/>
          <w:sz w:val="28"/>
          <w:szCs w:val="28"/>
        </w:rPr>
        <w:t>-</w:t>
      </w:r>
      <w:r w:rsidRPr="00A45B8A">
        <w:rPr>
          <w:color w:val="000000" w:themeColor="text1"/>
          <w:sz w:val="28"/>
          <w:szCs w:val="28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</w:t>
      </w:r>
      <w:r w:rsidRPr="00A45B8A">
        <w:rPr>
          <w:color w:val="000000" w:themeColor="text1"/>
          <w:sz w:val="28"/>
          <w:szCs w:val="28"/>
        </w:rPr>
        <w:t>и</w:t>
      </w:r>
      <w:r w:rsidRPr="00A45B8A">
        <w:rPr>
          <w:color w:val="000000" w:themeColor="text1"/>
          <w:sz w:val="28"/>
          <w:szCs w:val="28"/>
        </w:rPr>
        <w:t>ям художественной культуры как смысловой, эстетической и личностно-значимой ценности;</w:t>
      </w:r>
    </w:p>
    <w:p w:rsidR="00A45B8A" w:rsidRDefault="00A45B8A" w:rsidP="00A45B8A">
      <w:pPr>
        <w:pStyle w:val="a9"/>
        <w:shd w:val="clear" w:color="auto" w:fill="FFFFFF"/>
        <w:spacing w:before="0" w:beforeAutospacing="0" w:after="192" w:afterAutospacing="0"/>
        <w:rPr>
          <w:color w:val="000000" w:themeColor="text1"/>
          <w:sz w:val="28"/>
          <w:szCs w:val="28"/>
        </w:rPr>
      </w:pPr>
      <w:r w:rsidRPr="00A45B8A">
        <w:rPr>
          <w:color w:val="000000" w:themeColor="text1"/>
          <w:sz w:val="28"/>
          <w:szCs w:val="28"/>
        </w:rPr>
        <w:t>- осознание значения искусства и творчества в личной и культурной само</w:t>
      </w:r>
      <w:r>
        <w:rPr>
          <w:color w:val="000000" w:themeColor="text1"/>
          <w:sz w:val="28"/>
          <w:szCs w:val="28"/>
        </w:rPr>
        <w:t>идентификации личности.</w:t>
      </w:r>
    </w:p>
    <w:p w:rsidR="00551122" w:rsidRPr="00A45B8A" w:rsidRDefault="00551122" w:rsidP="00A45B8A">
      <w:pPr>
        <w:pStyle w:val="a9"/>
        <w:shd w:val="clear" w:color="auto" w:fill="FFFFFF"/>
        <w:spacing w:before="0" w:beforeAutospacing="0" w:after="192" w:afterAutospacing="0"/>
        <w:rPr>
          <w:color w:val="000000" w:themeColor="text1"/>
          <w:sz w:val="28"/>
          <w:szCs w:val="28"/>
        </w:rPr>
      </w:pPr>
      <w:r w:rsidRPr="00551122">
        <w:rPr>
          <w:b/>
          <w:sz w:val="28"/>
          <w:szCs w:val="28"/>
        </w:rPr>
        <w:t>Требования  к уровню подготовки:</w:t>
      </w:r>
    </w:p>
    <w:p w:rsidR="00551122" w:rsidRPr="00551122" w:rsidRDefault="009F7423" w:rsidP="00551122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51122" w:rsidRPr="00551122">
        <w:rPr>
          <w:rFonts w:ascii="Times New Roman" w:hAnsi="Times New Roman" w:cs="Times New Roman"/>
          <w:sz w:val="28"/>
          <w:szCs w:val="28"/>
        </w:rPr>
        <w:t xml:space="preserve"> концу учебного года учащиеся должны </w:t>
      </w:r>
      <w:r w:rsidR="00551122" w:rsidRPr="00551122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551122" w:rsidRPr="00551122" w:rsidRDefault="00551122" w:rsidP="00551122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551122">
        <w:rPr>
          <w:rFonts w:ascii="Times New Roman" w:hAnsi="Times New Roman" w:cs="Times New Roman"/>
          <w:sz w:val="28"/>
          <w:szCs w:val="28"/>
        </w:rPr>
        <w:t>- о месте и значении изобразительных иску</w:t>
      </w:r>
      <w:proofErr w:type="gramStart"/>
      <w:r w:rsidRPr="00551122">
        <w:rPr>
          <w:rFonts w:ascii="Times New Roman" w:hAnsi="Times New Roman" w:cs="Times New Roman"/>
          <w:sz w:val="28"/>
          <w:szCs w:val="28"/>
        </w:rPr>
        <w:t>сств в к</w:t>
      </w:r>
      <w:proofErr w:type="gramEnd"/>
      <w:r w:rsidRPr="00551122">
        <w:rPr>
          <w:rFonts w:ascii="Times New Roman" w:hAnsi="Times New Roman" w:cs="Times New Roman"/>
          <w:sz w:val="28"/>
          <w:szCs w:val="28"/>
        </w:rPr>
        <w:t>ультуре: в жизни общества и жизни человека;</w:t>
      </w:r>
    </w:p>
    <w:p w:rsidR="00551122" w:rsidRPr="00551122" w:rsidRDefault="00551122" w:rsidP="00551122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551122">
        <w:rPr>
          <w:rFonts w:ascii="Times New Roman" w:hAnsi="Times New Roman" w:cs="Times New Roman"/>
          <w:sz w:val="28"/>
          <w:szCs w:val="28"/>
        </w:rPr>
        <w:t>- о существовании изобразительного искусства во все времена; должны иметь представления о многообразии образных языков искусства и особенностях видения мира в разные эпохи;</w:t>
      </w:r>
    </w:p>
    <w:p w:rsidR="00551122" w:rsidRPr="00551122" w:rsidRDefault="00551122" w:rsidP="00551122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551122">
        <w:rPr>
          <w:rFonts w:ascii="Times New Roman" w:hAnsi="Times New Roman" w:cs="Times New Roman"/>
          <w:sz w:val="28"/>
          <w:szCs w:val="28"/>
        </w:rPr>
        <w:t>- о взаимосвязи реальной действительности и ее художественного изображения в искусстве, ее претворении в худож</w:t>
      </w:r>
      <w:r w:rsidRPr="00551122">
        <w:rPr>
          <w:rFonts w:ascii="Times New Roman" w:hAnsi="Times New Roman" w:cs="Times New Roman"/>
          <w:sz w:val="28"/>
          <w:szCs w:val="28"/>
        </w:rPr>
        <w:t>е</w:t>
      </w:r>
      <w:r w:rsidRPr="00551122">
        <w:rPr>
          <w:rFonts w:ascii="Times New Roman" w:hAnsi="Times New Roman" w:cs="Times New Roman"/>
          <w:sz w:val="28"/>
          <w:szCs w:val="28"/>
        </w:rPr>
        <w:t>ственный образ;</w:t>
      </w:r>
    </w:p>
    <w:p w:rsidR="00551122" w:rsidRPr="00551122" w:rsidRDefault="00551122" w:rsidP="00551122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551122">
        <w:rPr>
          <w:rFonts w:ascii="Times New Roman" w:hAnsi="Times New Roman" w:cs="Times New Roman"/>
          <w:sz w:val="28"/>
          <w:szCs w:val="28"/>
        </w:rPr>
        <w:lastRenderedPageBreak/>
        <w:t>- основные виды и жанры изобразительных искусств; иметь представление об основных этапах развития портрета, пейз</w:t>
      </w:r>
      <w:r w:rsidRPr="00551122">
        <w:rPr>
          <w:rFonts w:ascii="Times New Roman" w:hAnsi="Times New Roman" w:cs="Times New Roman"/>
          <w:sz w:val="28"/>
          <w:szCs w:val="28"/>
        </w:rPr>
        <w:t>а</w:t>
      </w:r>
      <w:r w:rsidRPr="00551122">
        <w:rPr>
          <w:rFonts w:ascii="Times New Roman" w:hAnsi="Times New Roman" w:cs="Times New Roman"/>
          <w:sz w:val="28"/>
          <w:szCs w:val="28"/>
        </w:rPr>
        <w:t>жа и натюрморта в истории искусства;</w:t>
      </w:r>
    </w:p>
    <w:p w:rsidR="00551122" w:rsidRPr="00551122" w:rsidRDefault="00551122" w:rsidP="00551122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551122">
        <w:rPr>
          <w:rFonts w:ascii="Times New Roman" w:hAnsi="Times New Roman" w:cs="Times New Roman"/>
          <w:sz w:val="28"/>
          <w:szCs w:val="28"/>
        </w:rPr>
        <w:t>- ряд выдающихся художников и произведений искусства в жанрах портрета, пейзажа и натюрморта в мировом и отеч</w:t>
      </w:r>
      <w:r w:rsidRPr="00551122">
        <w:rPr>
          <w:rFonts w:ascii="Times New Roman" w:hAnsi="Times New Roman" w:cs="Times New Roman"/>
          <w:sz w:val="28"/>
          <w:szCs w:val="28"/>
        </w:rPr>
        <w:t>е</w:t>
      </w:r>
      <w:r w:rsidRPr="00551122">
        <w:rPr>
          <w:rFonts w:ascii="Times New Roman" w:hAnsi="Times New Roman" w:cs="Times New Roman"/>
          <w:sz w:val="28"/>
          <w:szCs w:val="28"/>
        </w:rPr>
        <w:t>ственном искусстве;</w:t>
      </w:r>
    </w:p>
    <w:p w:rsidR="00551122" w:rsidRPr="00551122" w:rsidRDefault="00551122" w:rsidP="00551122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551122">
        <w:rPr>
          <w:rFonts w:ascii="Times New Roman" w:hAnsi="Times New Roman" w:cs="Times New Roman"/>
          <w:sz w:val="28"/>
          <w:szCs w:val="28"/>
        </w:rPr>
        <w:t>- особенности творчества и значение в отечественной культуре великих русских художников-пейзажистов, мастеров портрета и натюрморта;</w:t>
      </w:r>
    </w:p>
    <w:p w:rsidR="00551122" w:rsidRPr="00551122" w:rsidRDefault="00551122" w:rsidP="00551122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551122">
        <w:rPr>
          <w:rFonts w:ascii="Times New Roman" w:hAnsi="Times New Roman" w:cs="Times New Roman"/>
          <w:sz w:val="28"/>
          <w:szCs w:val="28"/>
        </w:rPr>
        <w:t>- основные средства художественной выразительности в изобразительном искусстве: линия, пятно, тон, цвет, форма, пе</w:t>
      </w:r>
      <w:r w:rsidRPr="00551122">
        <w:rPr>
          <w:rFonts w:ascii="Times New Roman" w:hAnsi="Times New Roman" w:cs="Times New Roman"/>
          <w:sz w:val="28"/>
          <w:szCs w:val="28"/>
        </w:rPr>
        <w:t>р</w:t>
      </w:r>
      <w:r w:rsidRPr="00551122">
        <w:rPr>
          <w:rFonts w:ascii="Times New Roman" w:hAnsi="Times New Roman" w:cs="Times New Roman"/>
          <w:sz w:val="28"/>
          <w:szCs w:val="28"/>
        </w:rPr>
        <w:t>спектива;</w:t>
      </w:r>
    </w:p>
    <w:p w:rsidR="00551122" w:rsidRPr="00551122" w:rsidRDefault="00551122" w:rsidP="00551122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551122">
        <w:rPr>
          <w:rFonts w:ascii="Times New Roman" w:hAnsi="Times New Roman" w:cs="Times New Roman"/>
          <w:sz w:val="28"/>
          <w:szCs w:val="28"/>
        </w:rPr>
        <w:t>- о ритмической организации изображения и богатстве выразительных возможностей;</w:t>
      </w:r>
    </w:p>
    <w:p w:rsidR="00551122" w:rsidRPr="00551122" w:rsidRDefault="00551122" w:rsidP="00551122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551122">
        <w:rPr>
          <w:rFonts w:ascii="Times New Roman" w:hAnsi="Times New Roman" w:cs="Times New Roman"/>
          <w:sz w:val="28"/>
          <w:szCs w:val="28"/>
        </w:rPr>
        <w:t>- о разных художественных материалах, художественных техниках и их значении в создании художественного образа.</w:t>
      </w:r>
    </w:p>
    <w:p w:rsidR="00551122" w:rsidRPr="00551122" w:rsidRDefault="00551122" w:rsidP="00551122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551122">
        <w:rPr>
          <w:rFonts w:ascii="Times New Roman" w:hAnsi="Times New Roman" w:cs="Times New Roman"/>
          <w:sz w:val="28"/>
          <w:szCs w:val="28"/>
        </w:rPr>
        <w:t xml:space="preserve">Учащиеся должны </w:t>
      </w:r>
      <w:r w:rsidRPr="00551122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51122" w:rsidRPr="00551122" w:rsidRDefault="00551122" w:rsidP="00551122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551122">
        <w:rPr>
          <w:rFonts w:ascii="Times New Roman" w:hAnsi="Times New Roman" w:cs="Times New Roman"/>
          <w:sz w:val="28"/>
          <w:szCs w:val="28"/>
        </w:rPr>
        <w:t>- пользоваться красками (гуашь и акварель), несколькими графическими материалами (карандаш, тушь, уголь), обладать первичными навыками лепки, уметь использовать коллажные техники;</w:t>
      </w:r>
    </w:p>
    <w:p w:rsidR="00551122" w:rsidRPr="00551122" w:rsidRDefault="00551122" w:rsidP="00551122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551122">
        <w:rPr>
          <w:rFonts w:ascii="Times New Roman" w:hAnsi="Times New Roman" w:cs="Times New Roman"/>
          <w:sz w:val="28"/>
          <w:szCs w:val="28"/>
        </w:rPr>
        <w:t>- видеть конструктивную форму предмета, владеть первичными навыками плоского и объемного изображений предмета и группы предметов; знать общие правила построения головы человека; уметь пользоваться начальными правилами лине</w:t>
      </w:r>
      <w:r w:rsidRPr="00551122">
        <w:rPr>
          <w:rFonts w:ascii="Times New Roman" w:hAnsi="Times New Roman" w:cs="Times New Roman"/>
          <w:sz w:val="28"/>
          <w:szCs w:val="28"/>
        </w:rPr>
        <w:t>й</w:t>
      </w:r>
      <w:r w:rsidRPr="00551122">
        <w:rPr>
          <w:rFonts w:ascii="Times New Roman" w:hAnsi="Times New Roman" w:cs="Times New Roman"/>
          <w:sz w:val="28"/>
          <w:szCs w:val="28"/>
        </w:rPr>
        <w:t>ной и воздушной перспективы;</w:t>
      </w:r>
    </w:p>
    <w:p w:rsidR="00551122" w:rsidRPr="00551122" w:rsidRDefault="00551122" w:rsidP="00551122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551122">
        <w:rPr>
          <w:rFonts w:ascii="Times New Roman" w:hAnsi="Times New Roman" w:cs="Times New Roman"/>
          <w:sz w:val="28"/>
          <w:szCs w:val="28"/>
        </w:rPr>
        <w:t>- видеть и использовать в качестве средств выражения соотношения пропорций, характер освещения, цветовые отнош</w:t>
      </w:r>
      <w:r w:rsidRPr="00551122">
        <w:rPr>
          <w:rFonts w:ascii="Times New Roman" w:hAnsi="Times New Roman" w:cs="Times New Roman"/>
          <w:sz w:val="28"/>
          <w:szCs w:val="28"/>
        </w:rPr>
        <w:t>е</w:t>
      </w:r>
      <w:r w:rsidRPr="00551122">
        <w:rPr>
          <w:rFonts w:ascii="Times New Roman" w:hAnsi="Times New Roman" w:cs="Times New Roman"/>
          <w:sz w:val="28"/>
          <w:szCs w:val="28"/>
        </w:rPr>
        <w:t>ния при изображении с натуры, по представлению и по памяти;</w:t>
      </w:r>
    </w:p>
    <w:p w:rsidR="00551122" w:rsidRPr="00551122" w:rsidRDefault="00551122" w:rsidP="00551122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551122">
        <w:rPr>
          <w:rFonts w:ascii="Times New Roman" w:hAnsi="Times New Roman" w:cs="Times New Roman"/>
          <w:sz w:val="28"/>
          <w:szCs w:val="28"/>
        </w:rPr>
        <w:t>- создавать творческие композиционные работы в разных материалах с натуры, по памяти и по воображению;</w:t>
      </w:r>
    </w:p>
    <w:p w:rsidR="00551122" w:rsidRPr="00F60F21" w:rsidRDefault="00551122" w:rsidP="00F60F21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551122">
        <w:rPr>
          <w:rFonts w:ascii="Times New Roman" w:hAnsi="Times New Roman" w:cs="Times New Roman"/>
          <w:sz w:val="28"/>
          <w:szCs w:val="28"/>
        </w:rPr>
        <w:lastRenderedPageBreak/>
        <w:t xml:space="preserve">- активно </w:t>
      </w:r>
      <w:proofErr w:type="gramStart"/>
      <w:r w:rsidRPr="00551122">
        <w:rPr>
          <w:rFonts w:ascii="Times New Roman" w:hAnsi="Times New Roman" w:cs="Times New Roman"/>
          <w:sz w:val="28"/>
          <w:szCs w:val="28"/>
        </w:rPr>
        <w:t>воспринимать произведения искусства и аргументировано</w:t>
      </w:r>
      <w:proofErr w:type="gramEnd"/>
      <w:r w:rsidRPr="00551122">
        <w:rPr>
          <w:rFonts w:ascii="Times New Roman" w:hAnsi="Times New Roman" w:cs="Times New Roman"/>
          <w:sz w:val="28"/>
          <w:szCs w:val="28"/>
        </w:rPr>
        <w:t xml:space="preserve"> анализировать разные уровни своего восприятия, понимать изобразительные метафоры и видеть целостную картину мира, присущую произведению искусства.                                      </w:t>
      </w:r>
      <w:r w:rsidR="00F60F21" w:rsidRPr="00F60F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Промежуточная аттестация проводится  в виде защиты творческих проектов</w:t>
      </w:r>
      <w:r w:rsidR="00F60F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51122" w:rsidRDefault="00551122" w:rsidP="00551122">
      <w:pPr>
        <w:rPr>
          <w:b/>
        </w:rPr>
      </w:pPr>
    </w:p>
    <w:p w:rsidR="00551122" w:rsidRPr="00551122" w:rsidRDefault="005357A2" w:rsidP="0055112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Содержание </w:t>
      </w:r>
      <w:r w:rsidR="00551122" w:rsidRPr="0055112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курса.</w:t>
      </w:r>
    </w:p>
    <w:p w:rsidR="00551122" w:rsidRPr="00551122" w:rsidRDefault="00551122" w:rsidP="00551122">
      <w:pPr>
        <w:tabs>
          <w:tab w:val="left" w:pos="3240"/>
          <w:tab w:val="left" w:pos="9540"/>
        </w:tabs>
        <w:ind w:left="360" w:hanging="1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6778"/>
        <w:gridCol w:w="3420"/>
      </w:tblGrid>
      <w:tr w:rsidR="00551122" w:rsidRPr="00551122" w:rsidTr="0055112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3240"/>
                <w:tab w:val="left" w:pos="9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Общая тема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3240"/>
                <w:tab w:val="left" w:pos="9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Тема четверти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3240"/>
                <w:tab w:val="left" w:pos="9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551122" w:rsidRPr="00551122" w:rsidTr="00551122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2" w:rsidRPr="00551122" w:rsidRDefault="005511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551122" w:rsidRPr="00551122" w:rsidRDefault="00551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«Изобразительное искусство в </w:t>
            </w:r>
            <w:proofErr w:type="spellStart"/>
            <w:r w:rsidRPr="0055112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жизничеловека</w:t>
            </w:r>
            <w:proofErr w:type="spellEnd"/>
            <w:r w:rsidRPr="0055112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  <w:p w:rsidR="00551122" w:rsidRPr="00551122" w:rsidRDefault="00551122">
            <w:pPr>
              <w:tabs>
                <w:tab w:val="left" w:pos="7620"/>
              </w:tabs>
              <w:ind w:left="-180" w:firstLine="36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3240"/>
                <w:tab w:val="left" w:pos="9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1.Виды изобразительного искусства и основы обра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ного языка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0E72">
            <w:pPr>
              <w:tabs>
                <w:tab w:val="left" w:pos="3240"/>
                <w:tab w:val="left" w:pos="9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51122" w:rsidRPr="00551122" w:rsidTr="005511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22" w:rsidRPr="00551122" w:rsidRDefault="0055112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5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2. Мир наших вещей.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0E72">
            <w:pPr>
              <w:tabs>
                <w:tab w:val="left" w:pos="3240"/>
                <w:tab w:val="left" w:pos="9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51122" w:rsidRPr="00551122" w:rsidTr="005511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22" w:rsidRPr="00551122" w:rsidRDefault="0055112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3240"/>
                <w:tab w:val="left" w:pos="9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3. Вглядываясь в человека. Портрет.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0E72">
            <w:pPr>
              <w:tabs>
                <w:tab w:val="left" w:pos="3240"/>
                <w:tab w:val="left" w:pos="9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51122" w:rsidRPr="00551122" w:rsidTr="005511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22" w:rsidRPr="00551122" w:rsidRDefault="0055112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3240"/>
                <w:tab w:val="left" w:pos="9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4. Человек и пространство в изобразительном иску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стве.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0E72">
            <w:pPr>
              <w:tabs>
                <w:tab w:val="left" w:pos="3240"/>
                <w:tab w:val="left" w:pos="9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51122" w:rsidRPr="00551122" w:rsidTr="005511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22" w:rsidRPr="00551122" w:rsidRDefault="0055112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3240"/>
                <w:tab w:val="left" w:pos="9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5. Обобщающий урок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0E72">
            <w:pPr>
              <w:tabs>
                <w:tab w:val="left" w:pos="3240"/>
                <w:tab w:val="left" w:pos="9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51122" w:rsidRPr="00551122" w:rsidTr="00551122">
        <w:tc>
          <w:tcPr>
            <w:tcW w:w="1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ab/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0E72">
            <w:pPr>
              <w:tabs>
                <w:tab w:val="left" w:pos="3240"/>
                <w:tab w:val="left" w:pos="9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</w:tr>
    </w:tbl>
    <w:p w:rsidR="002D3EC9" w:rsidRDefault="002D3EC9" w:rsidP="00963536">
      <w:pPr>
        <w:tabs>
          <w:tab w:val="left" w:pos="3240"/>
          <w:tab w:val="left" w:pos="954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3EC9" w:rsidRDefault="002D3EC9" w:rsidP="00963536">
      <w:pPr>
        <w:tabs>
          <w:tab w:val="left" w:pos="3240"/>
          <w:tab w:val="left" w:pos="954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3EC9" w:rsidRDefault="002D3EC9" w:rsidP="00963536">
      <w:pPr>
        <w:tabs>
          <w:tab w:val="left" w:pos="3240"/>
          <w:tab w:val="left" w:pos="954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1122" w:rsidRPr="00963536" w:rsidRDefault="00551122" w:rsidP="00963536">
      <w:pPr>
        <w:tabs>
          <w:tab w:val="left" w:pos="3240"/>
          <w:tab w:val="left" w:pos="9540"/>
        </w:tabs>
        <w:jc w:val="both"/>
        <w:rPr>
          <w:b/>
        </w:rPr>
      </w:pPr>
      <w:r w:rsidRPr="0055112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Календарн</w:t>
      </w:r>
      <w:proofErr w:type="gramStart"/>
      <w:r w:rsidRPr="00551122">
        <w:rPr>
          <w:rFonts w:ascii="Times New Roman" w:hAnsi="Times New Roman" w:cs="Times New Roman"/>
          <w:b/>
          <w:sz w:val="28"/>
          <w:szCs w:val="28"/>
          <w:u w:val="single"/>
        </w:rPr>
        <w:t>о-</w:t>
      </w:r>
      <w:proofErr w:type="gramEnd"/>
      <w:r w:rsidRPr="00551122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тематическое планирование</w:t>
      </w:r>
    </w:p>
    <w:p w:rsidR="00551122" w:rsidRPr="00551122" w:rsidRDefault="00551122" w:rsidP="00551122">
      <w:pPr>
        <w:tabs>
          <w:tab w:val="left" w:pos="3240"/>
          <w:tab w:val="left" w:pos="9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122" w:rsidRPr="00551122" w:rsidRDefault="00551122" w:rsidP="00551122">
      <w:pPr>
        <w:tabs>
          <w:tab w:val="left" w:pos="7620"/>
        </w:tabs>
        <w:ind w:left="-180" w:firstLine="360"/>
        <w:rPr>
          <w:rFonts w:ascii="Times New Roman" w:hAnsi="Times New Roman" w:cs="Times New Roman"/>
          <w:sz w:val="28"/>
          <w:szCs w:val="28"/>
        </w:rPr>
      </w:pPr>
    </w:p>
    <w:tbl>
      <w:tblPr>
        <w:tblW w:w="157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3058"/>
        <w:gridCol w:w="2549"/>
        <w:gridCol w:w="1417"/>
        <w:gridCol w:w="1559"/>
        <w:gridCol w:w="1620"/>
        <w:gridCol w:w="1909"/>
        <w:gridCol w:w="1149"/>
        <w:gridCol w:w="950"/>
        <w:gridCol w:w="850"/>
      </w:tblGrid>
      <w:tr w:rsidR="00551122" w:rsidRPr="00551122" w:rsidTr="00550E72">
        <w:trPr>
          <w:trHeight w:val="85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/п урока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2" w:rsidRPr="00551122" w:rsidRDefault="00551122">
            <w:pPr>
              <w:tabs>
                <w:tab w:val="left" w:pos="76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1122" w:rsidRPr="00551122" w:rsidRDefault="00551122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2" w:rsidRPr="00551122" w:rsidRDefault="00551122">
            <w:pPr>
              <w:tabs>
                <w:tab w:val="left" w:pos="76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1122" w:rsidRPr="00551122" w:rsidRDefault="00551122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Тип и содержание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Матери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лы и и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струме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Виды де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Основные понятия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Требования к уровню по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 xml:space="preserve">готовки </w:t>
            </w:r>
            <w:proofErr w:type="gramStart"/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чающихся</w:t>
            </w:r>
            <w:proofErr w:type="gram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Осно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ные техн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логии, мет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дики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2" w:rsidRPr="00551122" w:rsidRDefault="00551122">
            <w:pPr>
              <w:tabs>
                <w:tab w:val="left" w:pos="76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1122" w:rsidRPr="00551122" w:rsidRDefault="00551122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551122" w:rsidRPr="00551122" w:rsidRDefault="00551122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="00A115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A2" w:rsidRDefault="005357A2">
            <w:pPr>
              <w:tabs>
                <w:tab w:val="left" w:pos="76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6025" w:rsidRPr="00551122" w:rsidRDefault="00856025" w:rsidP="00856025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551122" w:rsidRPr="00551122" w:rsidRDefault="005357A2" w:rsidP="00856025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Факт.</w:t>
            </w:r>
          </w:p>
        </w:tc>
      </w:tr>
      <w:tr w:rsidR="00551122" w:rsidRPr="00551122" w:rsidTr="00550E72">
        <w:trPr>
          <w:trHeight w:val="83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0E7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Рисунок – основа изо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разительного творч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Зарисовки раст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ний, веточек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Бумага, каранд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ши ра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ной тве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 xml:space="preserve">дости,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Демо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страция</w:t>
            </w:r>
          </w:p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Нагля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Набросок</w:t>
            </w:r>
          </w:p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Зарисовка</w:t>
            </w:r>
          </w:p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Средства выраз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</w:p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 xml:space="preserve">Графика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Знать виды рисунка.</w:t>
            </w:r>
          </w:p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Уметь раб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тать графич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скими мат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риалами.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логия творч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ского разв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2" w:rsidRPr="00551122" w:rsidRDefault="00551122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122" w:rsidRPr="00551122" w:rsidTr="00550E72">
        <w:trPr>
          <w:trHeight w:val="91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0E7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Пятно как средство выражения. Композ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ция как ритм пятен.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Изображение ра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личных осенних состояний в пр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Тушь, кисти, бумага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551122" w:rsidRPr="00551122" w:rsidRDefault="00551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Нагля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Средства выраз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</w:p>
          <w:p w:rsidR="00551122" w:rsidRPr="00551122" w:rsidRDefault="00551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Пятно </w:t>
            </w:r>
          </w:p>
          <w:p w:rsidR="00551122" w:rsidRPr="00551122" w:rsidRDefault="00551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Силуэт</w:t>
            </w:r>
          </w:p>
          <w:p w:rsidR="00551122" w:rsidRPr="00551122" w:rsidRDefault="00551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Тон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2" w:rsidRPr="00551122" w:rsidRDefault="005511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 пон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 xml:space="preserve">тия «пятно», «силуэт», 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«тон».</w:t>
            </w:r>
          </w:p>
          <w:p w:rsidR="00551122" w:rsidRPr="00551122" w:rsidRDefault="00551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логия творч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 xml:space="preserve">ского 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2" w:rsidRPr="00551122" w:rsidRDefault="00551122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2" w:rsidRPr="00551122" w:rsidRDefault="00551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122" w:rsidRPr="00551122" w:rsidTr="00550E72">
        <w:trPr>
          <w:trHeight w:val="82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0E7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 xml:space="preserve">Цвет. Основы </w:t>
            </w:r>
            <w:proofErr w:type="spellStart"/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цветов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  <w:proofErr w:type="spellEnd"/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63B9" w:rsidRPr="00551122">
              <w:rPr>
                <w:rFonts w:ascii="Times New Roman" w:hAnsi="Times New Roman" w:cs="Times New Roman"/>
                <w:sz w:val="28"/>
                <w:szCs w:val="28"/>
              </w:rPr>
              <w:t xml:space="preserve"> Теплые и х</w:t>
            </w:r>
            <w:r w:rsidR="002A63B9" w:rsidRPr="005511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A63B9" w:rsidRPr="00551122">
              <w:rPr>
                <w:rFonts w:ascii="Times New Roman" w:hAnsi="Times New Roman" w:cs="Times New Roman"/>
                <w:sz w:val="28"/>
                <w:szCs w:val="28"/>
              </w:rPr>
              <w:t>лодные цвета.</w:t>
            </w:r>
          </w:p>
          <w:p w:rsidR="00551122" w:rsidRPr="00551122" w:rsidRDefault="00551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122" w:rsidRPr="00551122" w:rsidRDefault="00551122">
            <w:pPr>
              <w:tabs>
                <w:tab w:val="left" w:pos="2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Упражнения на растяжку цвета,  цветовой спектр</w:t>
            </w:r>
          </w:p>
          <w:p w:rsidR="002A63B9" w:rsidRPr="00551122" w:rsidRDefault="002A63B9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Фантазийные изображения ск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зочных царств ограниченной п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литрой и с показом вариативных во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можностей цвета («Царство Сне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ной королевы»,  «Изумрудный г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род», «Страна з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лотого солнца»)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Гуашь, кисти, бумага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Нагля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</w:p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Цветовед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Основные и соста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ные цвета</w:t>
            </w:r>
          </w:p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Контраст</w:t>
            </w:r>
          </w:p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Насыще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  <w:p w:rsid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Светлота</w:t>
            </w:r>
          </w:p>
          <w:p w:rsidR="002A63B9" w:rsidRPr="00551122" w:rsidRDefault="002A63B9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Теплые и холодные цвета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Знать осно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ные и соста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ные цвета.</w:t>
            </w:r>
          </w:p>
          <w:p w:rsid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Уметь пер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давать нас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щенность и светлоту цв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  <w:p w:rsidR="002A63B9" w:rsidRPr="00551122" w:rsidRDefault="002A63B9" w:rsidP="002A63B9">
            <w:pPr>
              <w:tabs>
                <w:tab w:val="left" w:pos="7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Уметь изо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разить фант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зийную раб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ту огран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ченной п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литрой.</w:t>
            </w:r>
          </w:p>
          <w:p w:rsidR="002A63B9" w:rsidRPr="00551122" w:rsidRDefault="002A63B9" w:rsidP="002A63B9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Знать группы теплых и х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лодных цв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логия творч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ского разв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тия,</w:t>
            </w:r>
          </w:p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2" w:rsidRPr="00551122" w:rsidRDefault="00551122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122" w:rsidRPr="00551122" w:rsidTr="00550E72">
        <w:trPr>
          <w:trHeight w:val="98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2A63B9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Цвет в произведениях живописи.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Изображение осеннего букета с разным настроен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 xml:space="preserve">ем – </w:t>
            </w:r>
            <w:proofErr w:type="gramStart"/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радостный</w:t>
            </w:r>
            <w:proofErr w:type="gramEnd"/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, грустный, торж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ственный, тихий и т.д.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Гуашь, кисти, бумага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Локальный цвет</w:t>
            </w:r>
          </w:p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Колорит</w:t>
            </w:r>
          </w:p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Тон</w:t>
            </w:r>
          </w:p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Гармония цвета</w:t>
            </w:r>
          </w:p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Цветовая композ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Уметь выр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зить эмоци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нальное с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стояние через творчество.</w:t>
            </w:r>
          </w:p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Знать прав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ла цветовой гармонии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логия творч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ского разв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тия,</w:t>
            </w:r>
          </w:p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2" w:rsidRPr="00551122" w:rsidRDefault="00551122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1122" w:rsidRPr="00551122" w:rsidRDefault="00551122" w:rsidP="00551122">
      <w:pPr>
        <w:tabs>
          <w:tab w:val="left" w:pos="7620"/>
        </w:tabs>
        <w:rPr>
          <w:rFonts w:ascii="Times New Roman" w:hAnsi="Times New Roman" w:cs="Times New Roman"/>
          <w:sz w:val="28"/>
          <w:szCs w:val="28"/>
        </w:rPr>
      </w:pPr>
    </w:p>
    <w:p w:rsidR="00551122" w:rsidRPr="00551122" w:rsidRDefault="00551122" w:rsidP="00551122">
      <w:pPr>
        <w:tabs>
          <w:tab w:val="left" w:pos="762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57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3016"/>
        <w:gridCol w:w="43"/>
        <w:gridCol w:w="2509"/>
        <w:gridCol w:w="40"/>
        <w:gridCol w:w="1410"/>
        <w:gridCol w:w="7"/>
        <w:gridCol w:w="1378"/>
        <w:gridCol w:w="1559"/>
        <w:gridCol w:w="1985"/>
        <w:gridCol w:w="1417"/>
        <w:gridCol w:w="851"/>
        <w:gridCol w:w="846"/>
      </w:tblGrid>
      <w:tr w:rsidR="00551122" w:rsidRPr="00551122" w:rsidTr="005357A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947AA">
            <w:pPr>
              <w:tabs>
                <w:tab w:val="left" w:pos="7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</w:t>
            </w:r>
          </w:p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Изображение предме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ного мира – натю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морт.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Работа над натю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мортом из плоских изображений зн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комых предметов (кухонной утвари) с акцентом на композицию, ритм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Гуашь, кисти, бумага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Натю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морт</w:t>
            </w:r>
          </w:p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 xml:space="preserve">Жанр </w:t>
            </w:r>
            <w:proofErr w:type="gramStart"/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Иметь пре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ставление о разнообразии форм изобр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жения мира вещей в и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кусстве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Технол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гия тво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ческого развития,</w:t>
            </w:r>
          </w:p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2" w:rsidRPr="00551122" w:rsidRDefault="00551122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122" w:rsidRPr="00551122" w:rsidTr="005357A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947AA">
            <w:pPr>
              <w:tabs>
                <w:tab w:val="left" w:pos="7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</w:t>
            </w:r>
          </w:p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Понятие формы. Мн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гообразие форм окр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жающего мира.</w:t>
            </w:r>
            <w:r w:rsidR="005947AA" w:rsidRPr="00551122">
              <w:rPr>
                <w:rFonts w:ascii="Times New Roman" w:hAnsi="Times New Roman" w:cs="Times New Roman"/>
                <w:sz w:val="28"/>
                <w:szCs w:val="28"/>
              </w:rPr>
              <w:t xml:space="preserve"> Осв</w:t>
            </w:r>
            <w:r w:rsidR="005947AA" w:rsidRPr="005511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947AA" w:rsidRPr="00551122">
              <w:rPr>
                <w:rFonts w:ascii="Times New Roman" w:hAnsi="Times New Roman" w:cs="Times New Roman"/>
                <w:sz w:val="28"/>
                <w:szCs w:val="28"/>
              </w:rPr>
              <w:t>щение. Свет и тень.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Конструирование из бумаги простых 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геометрических форм</w:t>
            </w:r>
          </w:p>
          <w:p w:rsidR="005947AA" w:rsidRPr="00551122" w:rsidRDefault="005947AA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Изображение ге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метрических тел из бумаги с боковым освещением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Бумага, клей, 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ножницы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</w:t>
            </w:r>
          </w:p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Нагля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ность</w:t>
            </w:r>
          </w:p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Демо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страция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Линейные, плоскос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ные, об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емные формы</w:t>
            </w:r>
          </w:p>
          <w:p w:rsid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Геометр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ческие т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</w:p>
          <w:p w:rsidR="005947AA" w:rsidRPr="00551122" w:rsidRDefault="005947AA" w:rsidP="005947AA">
            <w:pPr>
              <w:tabs>
                <w:tab w:val="left" w:pos="7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Свет</w:t>
            </w:r>
          </w:p>
          <w:p w:rsidR="005947AA" w:rsidRPr="00551122" w:rsidRDefault="005947AA" w:rsidP="005947AA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Блик</w:t>
            </w:r>
          </w:p>
          <w:p w:rsidR="005947AA" w:rsidRPr="00551122" w:rsidRDefault="005947AA" w:rsidP="005947AA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Полутень</w:t>
            </w:r>
          </w:p>
          <w:p w:rsidR="005947AA" w:rsidRPr="00551122" w:rsidRDefault="005947AA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Иметь пре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 xml:space="preserve">ставление о 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многообразии форм.</w:t>
            </w:r>
          </w:p>
          <w:p w:rsid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Уметь изобр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зить разли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ные формы.</w:t>
            </w:r>
          </w:p>
          <w:p w:rsidR="005947AA" w:rsidRDefault="005947AA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7AA" w:rsidRPr="00551122" w:rsidRDefault="005947AA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Уметь предать объем в свет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тени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гия тво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ческого развития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2" w:rsidRPr="00551122" w:rsidRDefault="00551122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122" w:rsidRPr="00551122" w:rsidTr="005357A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AF021A">
            <w:pPr>
              <w:tabs>
                <w:tab w:val="left" w:pos="7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7</w:t>
            </w:r>
          </w:p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Натюрмо</w:t>
            </w:r>
            <w:proofErr w:type="gramStart"/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рт в гр</w:t>
            </w:r>
            <w:proofErr w:type="gramEnd"/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афике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Оттиск с апплик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ции на картоне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Картон, клей, ножницы, гуашь, кисти, бумага, фотогр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фический валик</w:t>
            </w:r>
          </w:p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Нагля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Демо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страция</w:t>
            </w:r>
          </w:p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</w:p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Гравюра</w:t>
            </w:r>
          </w:p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 xml:space="preserve">Оттиск </w:t>
            </w:r>
          </w:p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Офорт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Уметь выр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зить свои п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реживания в натюрморте.</w:t>
            </w:r>
          </w:p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Знать выраз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тельные во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можности гравюры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Технол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гия тво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ческого развития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2" w:rsidRPr="00551122" w:rsidRDefault="00551122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122" w:rsidRPr="00551122" w:rsidTr="005357A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AF021A" w:rsidRDefault="00AF021A">
            <w:pPr>
              <w:tabs>
                <w:tab w:val="left" w:pos="7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Цвет в натюрморте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Изображение натюрморта в з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данном эмоци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нальном состо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 xml:space="preserve">нии: </w:t>
            </w:r>
            <w:proofErr w:type="gramStart"/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праздничный</w:t>
            </w:r>
            <w:proofErr w:type="gramEnd"/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, грустный, таи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ственный и т.д.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Гуашь, кисти, бумага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Нагля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 xml:space="preserve">ность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Ритм</w:t>
            </w:r>
          </w:p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Цветовое пятно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Иметь пре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ставление о цветовом с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стоянии изо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ражаемого мира в ист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рии искусства.</w:t>
            </w:r>
          </w:p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Уметь выр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зить настро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ние и переж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вания с п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мощью цвета.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Технол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гия тво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ческого развития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2" w:rsidRPr="00551122" w:rsidRDefault="00551122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122" w:rsidRPr="00551122" w:rsidTr="00933E2A">
        <w:trPr>
          <w:trHeight w:val="6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2" w:rsidRPr="00AF021A" w:rsidRDefault="00AF021A">
            <w:pPr>
              <w:tabs>
                <w:tab w:val="left" w:pos="7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AF021A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Образ человека – гла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 xml:space="preserve">ная тема </w:t>
            </w:r>
            <w:proofErr w:type="spellStart"/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иску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proofErr w:type="gramStart"/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1122" w:rsidRPr="005511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551122" w:rsidRPr="00551122">
              <w:rPr>
                <w:rFonts w:ascii="Times New Roman" w:hAnsi="Times New Roman" w:cs="Times New Roman"/>
                <w:sz w:val="28"/>
                <w:szCs w:val="28"/>
              </w:rPr>
              <w:t>зображение</w:t>
            </w:r>
            <w:proofErr w:type="spellEnd"/>
            <w:r w:rsidR="00551122" w:rsidRPr="0055112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551122" w:rsidRPr="005511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51122" w:rsidRPr="00551122">
              <w:rPr>
                <w:rFonts w:ascii="Times New Roman" w:hAnsi="Times New Roman" w:cs="Times New Roman"/>
                <w:sz w:val="28"/>
                <w:szCs w:val="28"/>
              </w:rPr>
              <w:t>ловы человека в пр</w:t>
            </w:r>
            <w:r w:rsidR="00551122" w:rsidRPr="005511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51122" w:rsidRPr="00551122">
              <w:rPr>
                <w:rFonts w:ascii="Times New Roman" w:hAnsi="Times New Roman" w:cs="Times New Roman"/>
                <w:sz w:val="28"/>
                <w:szCs w:val="28"/>
              </w:rPr>
              <w:t>странстве.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Объемное ко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структивное изо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ражение головы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Кара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даш, б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мага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Нагля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Демо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страция</w:t>
            </w:r>
          </w:p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Аналит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ческие з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рисовки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22" w:rsidRPr="00551122" w:rsidRDefault="005511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Технол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гия тво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ческого развития,</w:t>
            </w:r>
          </w:p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2" w:rsidRPr="00551122" w:rsidRDefault="00551122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122" w:rsidRPr="00551122" w:rsidTr="00933E2A">
        <w:trPr>
          <w:trHeight w:val="48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AF021A" w:rsidRDefault="00AF021A">
            <w:pPr>
              <w:tabs>
                <w:tab w:val="left" w:pos="7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Графический портре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ный рисунок и выраз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тельность образа чел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Рисунок с натуры одноклассника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Уголь, бумага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Демо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страция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Портрет</w:t>
            </w:r>
          </w:p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Натура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22" w:rsidRPr="00551122" w:rsidRDefault="005511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Технол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гия тво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 xml:space="preserve">ческого 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2" w:rsidRPr="00551122" w:rsidRDefault="00551122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122" w:rsidRPr="00551122" w:rsidTr="00933E2A">
        <w:trPr>
          <w:trHeight w:val="5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2" w:rsidRPr="00551122" w:rsidRDefault="007031B3">
            <w:pPr>
              <w:tabs>
                <w:tab w:val="left" w:pos="7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11</w:t>
            </w:r>
          </w:p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122" w:rsidRPr="00551122" w:rsidRDefault="00551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Образные возможн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сти освещения в пор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рете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Наброски с изо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ражением головы в различном осв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щении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Кара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даш, б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мага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Демо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страция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 xml:space="preserve">Светотень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Знать обра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ные возмо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ности освещ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ния в портр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те.</w:t>
            </w:r>
          </w:p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Уметь выпо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нить наброски головы чел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века в свет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тени.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Технол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гия тво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ческого развития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2" w:rsidRPr="00551122" w:rsidRDefault="00551122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122" w:rsidRPr="00551122" w:rsidTr="00933E2A">
        <w:trPr>
          <w:trHeight w:val="48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7031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12</w:t>
            </w:r>
          </w:p>
          <w:p w:rsidR="00551122" w:rsidRPr="00551122" w:rsidRDefault="00551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Роль цвета в портрете.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Создание авт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портрета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Гуашь, кисти, бумага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Нагля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Автопор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рет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Знать о роли цвета в пор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рете.</w:t>
            </w:r>
          </w:p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Уметь выпо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нить авт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 xml:space="preserve">портрет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Технол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гия тво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ческого развития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2" w:rsidRPr="00551122" w:rsidRDefault="00551122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122" w:rsidRPr="00551122" w:rsidTr="00933E2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7031B3">
            <w:pPr>
              <w:tabs>
                <w:tab w:val="left" w:pos="7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13</w:t>
            </w:r>
          </w:p>
          <w:p w:rsidR="00551122" w:rsidRPr="00551122" w:rsidRDefault="00551122" w:rsidP="007031B3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Великие портретисты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Урок-викторина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Игра-лото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Знать великих портретистов и их произв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дения.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2" w:rsidRPr="00551122" w:rsidRDefault="00551122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7D1F" w:rsidRDefault="00BE7D1F" w:rsidP="00933E2A">
      <w:pPr>
        <w:tabs>
          <w:tab w:val="left" w:pos="7620"/>
        </w:tabs>
        <w:rPr>
          <w:rFonts w:ascii="Times New Roman" w:hAnsi="Times New Roman" w:cs="Times New Roman"/>
          <w:b/>
          <w:sz w:val="40"/>
          <w:szCs w:val="40"/>
          <w:u w:val="single"/>
        </w:rPr>
      </w:pPr>
    </w:p>
    <w:tbl>
      <w:tblPr>
        <w:tblW w:w="157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3021"/>
        <w:gridCol w:w="2225"/>
        <w:gridCol w:w="1418"/>
        <w:gridCol w:w="1417"/>
        <w:gridCol w:w="1418"/>
        <w:gridCol w:w="2126"/>
        <w:gridCol w:w="1559"/>
        <w:gridCol w:w="993"/>
        <w:gridCol w:w="846"/>
      </w:tblGrid>
      <w:tr w:rsidR="00551122" w:rsidRPr="00551122" w:rsidTr="005357A2">
        <w:trPr>
          <w:trHeight w:val="54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31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51122" w:rsidRPr="00551122" w:rsidRDefault="00551122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Жанры в изобраз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тельном искусстве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Беседа о жанрах изобразительн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го искусства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КОЗ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 xml:space="preserve">Жанры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Знать жанры изобразител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ного искусства.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тентнос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551122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хода, ИКТ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2" w:rsidRPr="00551122" w:rsidRDefault="00551122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122" w:rsidRPr="00551122" w:rsidTr="005357A2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7031B3">
            <w:pPr>
              <w:tabs>
                <w:tab w:val="left" w:pos="76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551122" w:rsidRPr="00551122" w:rsidRDefault="00551122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B3" w:rsidRDefault="007031B3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Правила линейной и воздушной перспект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вы.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Изображение уходящей вдаль аллеи с собл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дением правил линейной и во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душной пе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спективы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Гуашь, кисти, бумага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Нагля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Демо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страция</w:t>
            </w:r>
          </w:p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Линейная перспе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тива,</w:t>
            </w:r>
          </w:p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Возду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ная пе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спектива</w:t>
            </w:r>
          </w:p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Пло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кость картины</w:t>
            </w:r>
          </w:p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Точка зрения</w:t>
            </w:r>
          </w:p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Горизонт</w:t>
            </w:r>
          </w:p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Знать правила линейной и воздушной перспективы.</w:t>
            </w:r>
          </w:p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Уметь ими пользоваться.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Технол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гия тво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ческого развития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2" w:rsidRPr="00551122" w:rsidRDefault="00551122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122" w:rsidRPr="00551122" w:rsidTr="005357A2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E22AE6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7031B3" w:rsidRDefault="007031B3">
            <w:pPr>
              <w:tabs>
                <w:tab w:val="left" w:pos="7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 xml:space="preserve">Пейзаж – большой </w:t>
            </w:r>
            <w:proofErr w:type="spellStart"/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  <w:proofErr w:type="gramStart"/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1122" w:rsidRPr="0055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551122" w:rsidRPr="00551122">
              <w:rPr>
                <w:rFonts w:ascii="Times New Roman" w:hAnsi="Times New Roman" w:cs="Times New Roman"/>
                <w:sz w:val="28"/>
                <w:szCs w:val="28"/>
              </w:rPr>
              <w:t>ейзаж</w:t>
            </w:r>
            <w:proofErr w:type="spellEnd"/>
            <w:r w:rsidR="00551122" w:rsidRPr="005511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51122" w:rsidRPr="00551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настроение. Природа и художник.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B3" w:rsidRDefault="007031B3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Изображение большого эп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ческого пейзажа «Дорога в большой мир»</w:t>
            </w:r>
          </w:p>
          <w:p w:rsidR="007031B3" w:rsidRDefault="007031B3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1B3" w:rsidRDefault="007031B3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Создание пе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зажа-настроения (изменчивые и яркие цветовые состояния ве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ны, разноцветье и ароматы лета)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Гуашь, кисти, 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бумага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</w:t>
            </w:r>
          </w:p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Нагля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Демо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страция</w:t>
            </w:r>
          </w:p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Пейзаж</w:t>
            </w:r>
          </w:p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Мазок вальс, з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пятая, штрих=дождик, Ван Гога, кирпичик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 разн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видности пе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зажа и способы передачи его образности.</w:t>
            </w:r>
          </w:p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Уметь польз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ваться мазками.</w:t>
            </w:r>
          </w:p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гия тво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ческого развития,</w:t>
            </w:r>
          </w:p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2" w:rsidRPr="00551122" w:rsidRDefault="00551122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122" w:rsidRPr="00551122" w:rsidTr="005357A2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E22AE6">
            <w:pPr>
              <w:tabs>
                <w:tab w:val="left" w:pos="76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  <w:p w:rsidR="00551122" w:rsidRPr="00551122" w:rsidRDefault="00551122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Городской пейзаж.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Создание гр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фической ко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позиции «Мой поселок»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Гуашь, кисти, бумага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Демо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страция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Пейзаж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122" w:rsidRPr="00551122" w:rsidRDefault="005511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Технол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гия тво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ческого развития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2" w:rsidRPr="00551122" w:rsidRDefault="00551122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122" w:rsidRPr="00551122" w:rsidTr="005357A2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E22AE6">
            <w:pPr>
              <w:tabs>
                <w:tab w:val="left" w:pos="76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  <w:p w:rsidR="00551122" w:rsidRPr="004771CA" w:rsidRDefault="00551122" w:rsidP="00477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Выразительные во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можности изобраз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тельного искусства. Язык и смысл.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Урок-викторина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Игра-лото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Знать выраз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тельные во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можности изобразител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ного искусства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1122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5B" w:rsidRPr="00551122" w:rsidRDefault="00F3515B">
            <w:pPr>
              <w:tabs>
                <w:tab w:val="left" w:pos="7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2" w:rsidRPr="00551122" w:rsidRDefault="00551122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1D20" w:rsidRDefault="00091D20" w:rsidP="002D3EC9">
      <w:pPr>
        <w:spacing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091D20" w:rsidSect="00E4412B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56217B" w:rsidRDefault="00091D20" w:rsidP="002D3EC9">
      <w:pPr>
        <w:spacing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-1905</wp:posOffset>
            </wp:positionV>
            <wp:extent cx="7639050" cy="10687050"/>
            <wp:effectExtent l="0" t="0" r="0" b="0"/>
            <wp:wrapTight wrapText="bothSides">
              <wp:wrapPolygon edited="0">
                <wp:start x="0" y="0"/>
                <wp:lineTo x="0" y="21561"/>
                <wp:lineTo x="21546" y="21561"/>
                <wp:lineTo x="21546" y="0"/>
                <wp:lineTo x="0" y="0"/>
              </wp:wrapPolygon>
            </wp:wrapTight>
            <wp:docPr id="3" name="Рисунок 3" descr="C:\Users\user\Desktop\СКАН\скан ИЗО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\скан ИЗО 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D20" w:rsidRDefault="00091D20" w:rsidP="002D3EC9">
      <w:pPr>
        <w:spacing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091D20" w:rsidSect="00091D20">
          <w:pgSz w:w="11906" w:h="16838"/>
          <w:pgMar w:top="1134" w:right="851" w:bottom="1134" w:left="1701" w:header="709" w:footer="709" w:gutter="0"/>
          <w:cols w:space="720"/>
          <w:docGrid w:linePitch="299"/>
        </w:sectPr>
      </w:pPr>
    </w:p>
    <w:p w:rsidR="007C7BBB" w:rsidRPr="0031347A" w:rsidRDefault="002D3EC9" w:rsidP="002D3EC9">
      <w:pPr>
        <w:spacing w:line="360" w:lineRule="auto"/>
        <w:outlineLvl w:val="0"/>
        <w:rPr>
          <w:rFonts w:ascii="Times New Roman" w:hAnsi="Times New Roman" w:cs="Times New Roman"/>
          <w:bCs/>
          <w:sz w:val="56"/>
          <w:szCs w:val="56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Р</w:t>
      </w:r>
      <w:r w:rsidR="007C7BBB" w:rsidRPr="003134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абочая программа </w:t>
      </w:r>
      <w:r w:rsidR="006E66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изобразительному искусству для 7 класса </w:t>
      </w:r>
      <w:r w:rsidR="007C7BBB" w:rsidRPr="003134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разработана в соответствии с основными положениями федерального государственного образовательного стандарта основного общего образования, Концепцией духовно-нравственного развития и воспитания личности гражданина России, планируемыми результатами основного общего о</w:t>
      </w:r>
      <w:r w:rsidR="007C7BBB" w:rsidRPr="003134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="007C7BBB" w:rsidRPr="003134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разования, требованиями Пример</w:t>
      </w:r>
      <w:r w:rsidR="003134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 </w:t>
      </w:r>
      <w:r w:rsidR="007C7BBB" w:rsidRPr="003134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основной образовательной программы ОУ и ориентированы на работу по програ</w:t>
      </w:r>
      <w:r w:rsidR="007C7BBB" w:rsidRPr="003134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7C7BBB" w:rsidRPr="003134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ме:</w:t>
      </w:r>
    </w:p>
    <w:p w:rsidR="00E857F2" w:rsidRPr="0031347A" w:rsidRDefault="007C7BBB" w:rsidP="00E857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134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Изобразительное искусство. Рабочие программы. Предметная линия учебников под ред. Б. М. </w:t>
      </w:r>
      <w:proofErr w:type="spellStart"/>
      <w:r w:rsidRPr="003134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Неменского</w:t>
      </w:r>
      <w:proofErr w:type="spellEnd"/>
      <w:r w:rsidRPr="003134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5–9 классы</w:t>
      </w:r>
      <w:proofErr w:type="gramStart"/>
      <w:r w:rsidRPr="003134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3134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пособие для учителей </w:t>
      </w:r>
      <w:proofErr w:type="spellStart"/>
      <w:r w:rsidRPr="003134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общеобразоват</w:t>
      </w:r>
      <w:proofErr w:type="spellEnd"/>
      <w:r w:rsidRPr="003134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учреждений / Б. М. </w:t>
      </w:r>
      <w:proofErr w:type="spellStart"/>
      <w:r w:rsidRPr="003134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Неменский</w:t>
      </w:r>
      <w:proofErr w:type="spellEnd"/>
      <w:r w:rsidRPr="003134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Л. А. </w:t>
      </w:r>
      <w:proofErr w:type="spellStart"/>
      <w:r w:rsidRPr="003134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Неменская</w:t>
      </w:r>
      <w:proofErr w:type="spellEnd"/>
      <w:r w:rsidRPr="003134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Н. А. Горяева, А. С. Питерских. – М.</w:t>
      </w:r>
      <w:proofErr w:type="gramStart"/>
      <w:r w:rsidRPr="003134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3134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Просвещение, 2</w:t>
      </w:r>
    </w:p>
    <w:p w:rsidR="00E857F2" w:rsidRPr="0031347A" w:rsidRDefault="00E857F2" w:rsidP="00E857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1347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Планируемые результаты освоения учебного материала</w:t>
      </w:r>
    </w:p>
    <w:p w:rsidR="00E857F2" w:rsidRPr="0031347A" w:rsidRDefault="00E857F2" w:rsidP="00E857F2">
      <w:pPr>
        <w:pStyle w:val="a9"/>
        <w:shd w:val="clear" w:color="auto" w:fill="FFFFFF"/>
        <w:spacing w:before="0" w:beforeAutospacing="0" w:after="192" w:afterAutospacing="0"/>
        <w:rPr>
          <w:color w:val="000000" w:themeColor="text1"/>
          <w:sz w:val="28"/>
          <w:szCs w:val="28"/>
        </w:rPr>
      </w:pPr>
      <w:r w:rsidRPr="0031347A">
        <w:rPr>
          <w:color w:val="000000" w:themeColor="text1"/>
          <w:sz w:val="28"/>
          <w:szCs w:val="28"/>
        </w:rPr>
        <w:t xml:space="preserve">Занятия </w:t>
      </w:r>
      <w:proofErr w:type="gramStart"/>
      <w:r w:rsidRPr="0031347A">
        <w:rPr>
          <w:color w:val="000000" w:themeColor="text1"/>
          <w:sz w:val="28"/>
          <w:szCs w:val="28"/>
        </w:rPr>
        <w:t>по изобразительному искусству в соответствии с требованиями к результатам освоения основной образовател</w:t>
      </w:r>
      <w:r w:rsidRPr="0031347A">
        <w:rPr>
          <w:color w:val="000000" w:themeColor="text1"/>
          <w:sz w:val="28"/>
          <w:szCs w:val="28"/>
        </w:rPr>
        <w:t>ь</w:t>
      </w:r>
      <w:r w:rsidRPr="0031347A">
        <w:rPr>
          <w:color w:val="000000" w:themeColor="text1"/>
          <w:sz w:val="28"/>
          <w:szCs w:val="28"/>
        </w:rPr>
        <w:t>ной программы общего образования федерального государственного образовательного стандарта направлены на дост</w:t>
      </w:r>
      <w:r w:rsidRPr="0031347A">
        <w:rPr>
          <w:color w:val="000000" w:themeColor="text1"/>
          <w:sz w:val="28"/>
          <w:szCs w:val="28"/>
        </w:rPr>
        <w:t>и</w:t>
      </w:r>
      <w:r w:rsidRPr="0031347A">
        <w:rPr>
          <w:color w:val="000000" w:themeColor="text1"/>
          <w:sz w:val="28"/>
          <w:szCs w:val="28"/>
        </w:rPr>
        <w:t>жение</w:t>
      </w:r>
      <w:proofErr w:type="gramEnd"/>
      <w:r w:rsidRPr="0031347A">
        <w:rPr>
          <w:color w:val="000000" w:themeColor="text1"/>
          <w:sz w:val="28"/>
          <w:szCs w:val="28"/>
        </w:rPr>
        <w:t xml:space="preserve"> учащимися личностных, </w:t>
      </w:r>
      <w:proofErr w:type="spellStart"/>
      <w:r w:rsidRPr="0031347A">
        <w:rPr>
          <w:color w:val="000000" w:themeColor="text1"/>
          <w:sz w:val="28"/>
          <w:szCs w:val="28"/>
        </w:rPr>
        <w:t>метапредметных</w:t>
      </w:r>
      <w:proofErr w:type="spellEnd"/>
      <w:r w:rsidRPr="0031347A">
        <w:rPr>
          <w:color w:val="000000" w:themeColor="text1"/>
          <w:sz w:val="28"/>
          <w:szCs w:val="28"/>
        </w:rPr>
        <w:t xml:space="preserve"> и предметных результатов.</w:t>
      </w:r>
    </w:p>
    <w:p w:rsidR="00E857F2" w:rsidRPr="0031347A" w:rsidRDefault="00E857F2" w:rsidP="00E857F2">
      <w:pPr>
        <w:pStyle w:val="a9"/>
        <w:shd w:val="clear" w:color="auto" w:fill="FFFFFF"/>
        <w:spacing w:before="0" w:beforeAutospacing="0" w:after="192" w:afterAutospacing="0"/>
        <w:rPr>
          <w:color w:val="000000" w:themeColor="text1"/>
          <w:sz w:val="28"/>
          <w:szCs w:val="28"/>
        </w:rPr>
      </w:pPr>
      <w:r w:rsidRPr="0031347A">
        <w:rPr>
          <w:b/>
          <w:bCs/>
          <w:i/>
          <w:iCs/>
          <w:color w:val="000000" w:themeColor="text1"/>
          <w:sz w:val="28"/>
          <w:szCs w:val="28"/>
        </w:rPr>
        <w:t>Личностные результаты</w:t>
      </w:r>
      <w:r w:rsidRPr="0031347A">
        <w:rPr>
          <w:color w:val="000000" w:themeColor="text1"/>
          <w:sz w:val="28"/>
          <w:szCs w:val="28"/>
        </w:rPr>
        <w:t> освоения основной образовательной программы основного общего образования должны о</w:t>
      </w:r>
      <w:r w:rsidRPr="0031347A">
        <w:rPr>
          <w:color w:val="000000" w:themeColor="text1"/>
          <w:sz w:val="28"/>
          <w:szCs w:val="28"/>
        </w:rPr>
        <w:t>т</w:t>
      </w:r>
      <w:r w:rsidRPr="0031347A">
        <w:rPr>
          <w:color w:val="000000" w:themeColor="text1"/>
          <w:sz w:val="28"/>
          <w:szCs w:val="28"/>
        </w:rPr>
        <w:t>ражать:</w:t>
      </w:r>
    </w:p>
    <w:p w:rsidR="00E857F2" w:rsidRPr="00E857F2" w:rsidRDefault="00E857F2" w:rsidP="00E857F2">
      <w:pPr>
        <w:pStyle w:val="a9"/>
        <w:shd w:val="clear" w:color="auto" w:fill="FFFFFF"/>
        <w:spacing w:before="0" w:beforeAutospacing="0" w:after="192" w:afterAutospacing="0"/>
        <w:rPr>
          <w:color w:val="000000" w:themeColor="text1"/>
          <w:sz w:val="28"/>
          <w:szCs w:val="28"/>
        </w:rPr>
      </w:pPr>
      <w:r w:rsidRPr="0031347A">
        <w:rPr>
          <w:color w:val="000000" w:themeColor="text1"/>
          <w:sz w:val="28"/>
          <w:szCs w:val="28"/>
        </w:rPr>
        <w:t>– 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</w:t>
      </w:r>
      <w:r w:rsidRPr="0031347A">
        <w:rPr>
          <w:color w:val="000000" w:themeColor="text1"/>
          <w:sz w:val="28"/>
          <w:szCs w:val="28"/>
        </w:rPr>
        <w:t>е</w:t>
      </w:r>
      <w:r w:rsidRPr="0031347A">
        <w:rPr>
          <w:color w:val="000000" w:themeColor="text1"/>
          <w:sz w:val="28"/>
          <w:szCs w:val="28"/>
        </w:rPr>
        <w:t>мократических и традиционных ценностей многонационального</w:t>
      </w:r>
      <w:r w:rsidRPr="00E857F2">
        <w:rPr>
          <w:color w:val="000000" w:themeColor="text1"/>
          <w:sz w:val="28"/>
          <w:szCs w:val="28"/>
        </w:rPr>
        <w:t xml:space="preserve"> российского общества; воспитание чувства ответстве</w:t>
      </w:r>
      <w:r w:rsidRPr="00E857F2">
        <w:rPr>
          <w:color w:val="000000" w:themeColor="text1"/>
          <w:sz w:val="28"/>
          <w:szCs w:val="28"/>
        </w:rPr>
        <w:t>н</w:t>
      </w:r>
      <w:r w:rsidRPr="00E857F2">
        <w:rPr>
          <w:color w:val="000000" w:themeColor="text1"/>
          <w:sz w:val="28"/>
          <w:szCs w:val="28"/>
        </w:rPr>
        <w:t>ности и долга перед Родиной;</w:t>
      </w:r>
    </w:p>
    <w:p w:rsidR="00E857F2" w:rsidRPr="00E857F2" w:rsidRDefault="00E857F2" w:rsidP="00E857F2">
      <w:pPr>
        <w:pStyle w:val="a9"/>
        <w:shd w:val="clear" w:color="auto" w:fill="FFFFFF"/>
        <w:spacing w:before="0" w:beforeAutospacing="0" w:after="192" w:afterAutospacing="0"/>
        <w:rPr>
          <w:color w:val="000000" w:themeColor="text1"/>
          <w:sz w:val="28"/>
          <w:szCs w:val="28"/>
        </w:rPr>
      </w:pPr>
      <w:r w:rsidRPr="00E857F2">
        <w:rPr>
          <w:color w:val="000000" w:themeColor="text1"/>
          <w:sz w:val="28"/>
          <w:szCs w:val="28"/>
        </w:rPr>
        <w:t xml:space="preserve">– формирование ответственного отношения к учению, готовности и </w:t>
      </w:r>
      <w:proofErr w:type="gramStart"/>
      <w:r w:rsidRPr="00E857F2">
        <w:rPr>
          <w:color w:val="000000" w:themeColor="text1"/>
          <w:sz w:val="28"/>
          <w:szCs w:val="28"/>
        </w:rPr>
        <w:t>способности</w:t>
      </w:r>
      <w:proofErr w:type="gramEnd"/>
      <w:r w:rsidRPr="00E857F2">
        <w:rPr>
          <w:color w:val="000000" w:themeColor="text1"/>
          <w:sz w:val="28"/>
          <w:szCs w:val="28"/>
        </w:rPr>
        <w:t xml:space="preserve"> обучающихся к саморазвитию и сам</w:t>
      </w:r>
      <w:r w:rsidRPr="00E857F2">
        <w:rPr>
          <w:color w:val="000000" w:themeColor="text1"/>
          <w:sz w:val="28"/>
          <w:szCs w:val="28"/>
        </w:rPr>
        <w:t>о</w:t>
      </w:r>
      <w:r w:rsidRPr="00E857F2">
        <w:rPr>
          <w:color w:val="000000" w:themeColor="text1"/>
          <w:sz w:val="28"/>
          <w:szCs w:val="28"/>
        </w:rPr>
        <w:t>образованию на основе мотивации к обучению и познанию, осознанному выбору и построению дальнейшей индивид</w:t>
      </w:r>
      <w:r w:rsidRPr="00E857F2">
        <w:rPr>
          <w:color w:val="000000" w:themeColor="text1"/>
          <w:sz w:val="28"/>
          <w:szCs w:val="28"/>
        </w:rPr>
        <w:t>у</w:t>
      </w:r>
      <w:r w:rsidRPr="00E857F2">
        <w:rPr>
          <w:color w:val="000000" w:themeColor="text1"/>
          <w:sz w:val="28"/>
          <w:szCs w:val="28"/>
        </w:rPr>
        <w:t xml:space="preserve">альной траектории образования на базе ориентировки в мире профессий и профессиональных предпочтений, с учетом </w:t>
      </w:r>
      <w:r w:rsidRPr="00E857F2">
        <w:rPr>
          <w:color w:val="000000" w:themeColor="text1"/>
          <w:sz w:val="28"/>
          <w:szCs w:val="28"/>
        </w:rPr>
        <w:lastRenderedPageBreak/>
        <w:t>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E857F2" w:rsidRPr="00E857F2" w:rsidRDefault="00E857F2" w:rsidP="00E857F2">
      <w:pPr>
        <w:pStyle w:val="a9"/>
        <w:shd w:val="clear" w:color="auto" w:fill="FFFFFF"/>
        <w:spacing w:before="0" w:beforeAutospacing="0" w:after="192" w:afterAutospacing="0"/>
        <w:rPr>
          <w:color w:val="000000" w:themeColor="text1"/>
          <w:sz w:val="28"/>
          <w:szCs w:val="28"/>
        </w:rPr>
      </w:pPr>
      <w:r w:rsidRPr="00E857F2">
        <w:rPr>
          <w:color w:val="000000" w:themeColor="text1"/>
          <w:sz w:val="28"/>
          <w:szCs w:val="28"/>
        </w:rPr>
        <w:t>–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857F2" w:rsidRPr="00E857F2" w:rsidRDefault="00E857F2" w:rsidP="00E857F2">
      <w:pPr>
        <w:pStyle w:val="a9"/>
        <w:shd w:val="clear" w:color="auto" w:fill="FFFFFF"/>
        <w:spacing w:before="0" w:beforeAutospacing="0" w:after="192" w:afterAutospacing="0"/>
        <w:rPr>
          <w:color w:val="000000" w:themeColor="text1"/>
          <w:sz w:val="28"/>
          <w:szCs w:val="28"/>
        </w:rPr>
      </w:pPr>
      <w:proofErr w:type="gramStart"/>
      <w:r w:rsidRPr="00E857F2">
        <w:rPr>
          <w:color w:val="000000" w:themeColor="text1"/>
          <w:sz w:val="28"/>
          <w:szCs w:val="28"/>
        </w:rPr>
        <w:t>– формирование осознанного, уважительного и доброжелательного отношения к другому человеку, его мнению, мир</w:t>
      </w:r>
      <w:r w:rsidRPr="00E857F2">
        <w:rPr>
          <w:color w:val="000000" w:themeColor="text1"/>
          <w:sz w:val="28"/>
          <w:szCs w:val="28"/>
        </w:rPr>
        <w:t>о</w:t>
      </w:r>
      <w:r w:rsidRPr="00E857F2">
        <w:rPr>
          <w:color w:val="000000" w:themeColor="text1"/>
          <w:sz w:val="28"/>
          <w:szCs w:val="28"/>
        </w:rPr>
        <w:t>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 способности вести диалог с другими людьми и достигать в нем взаимоп</w:t>
      </w:r>
      <w:r w:rsidRPr="00E857F2">
        <w:rPr>
          <w:color w:val="000000" w:themeColor="text1"/>
          <w:sz w:val="28"/>
          <w:szCs w:val="28"/>
        </w:rPr>
        <w:t>о</w:t>
      </w:r>
      <w:r w:rsidRPr="00E857F2">
        <w:rPr>
          <w:color w:val="000000" w:themeColor="text1"/>
          <w:sz w:val="28"/>
          <w:szCs w:val="28"/>
        </w:rPr>
        <w:t>нимания;</w:t>
      </w:r>
      <w:proofErr w:type="gramEnd"/>
    </w:p>
    <w:p w:rsidR="00E857F2" w:rsidRPr="00E857F2" w:rsidRDefault="00E857F2" w:rsidP="00E857F2">
      <w:pPr>
        <w:pStyle w:val="a9"/>
        <w:shd w:val="clear" w:color="auto" w:fill="FFFFFF"/>
        <w:spacing w:before="0" w:beforeAutospacing="0" w:after="192" w:afterAutospacing="0"/>
        <w:rPr>
          <w:color w:val="000000" w:themeColor="text1"/>
          <w:sz w:val="28"/>
          <w:szCs w:val="28"/>
        </w:rPr>
      </w:pPr>
      <w:r w:rsidRPr="00E857F2">
        <w:rPr>
          <w:color w:val="000000" w:themeColor="text1"/>
          <w:sz w:val="28"/>
          <w:szCs w:val="28"/>
        </w:rPr>
        <w:t>– освоение социальных норм, правил поведения, ролей и форм социальной жизни в группах и 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E857F2" w:rsidRPr="00E857F2" w:rsidRDefault="00E857F2" w:rsidP="00E857F2">
      <w:pPr>
        <w:pStyle w:val="a9"/>
        <w:shd w:val="clear" w:color="auto" w:fill="FFFFFF"/>
        <w:spacing w:before="0" w:beforeAutospacing="0" w:after="192" w:afterAutospacing="0"/>
        <w:rPr>
          <w:color w:val="000000" w:themeColor="text1"/>
          <w:sz w:val="28"/>
          <w:szCs w:val="28"/>
        </w:rPr>
      </w:pPr>
      <w:r w:rsidRPr="00E857F2">
        <w:rPr>
          <w:color w:val="000000" w:themeColor="text1"/>
          <w:sz w:val="28"/>
          <w:szCs w:val="28"/>
        </w:rPr>
        <w:t>– развитие морального сознания и компетентности в решении моральных проблем на основе личностного выбора, фо</w:t>
      </w:r>
      <w:r w:rsidRPr="00E857F2">
        <w:rPr>
          <w:color w:val="000000" w:themeColor="text1"/>
          <w:sz w:val="28"/>
          <w:szCs w:val="28"/>
        </w:rPr>
        <w:t>р</w:t>
      </w:r>
      <w:r w:rsidRPr="00E857F2">
        <w:rPr>
          <w:color w:val="000000" w:themeColor="text1"/>
          <w:sz w:val="28"/>
          <w:szCs w:val="28"/>
        </w:rPr>
        <w:t>мирование нравственных чувств и нравственного поведения, осознанного и ответственного отношения к собственным поступкам;</w:t>
      </w:r>
    </w:p>
    <w:p w:rsidR="00E857F2" w:rsidRPr="00E857F2" w:rsidRDefault="00E857F2" w:rsidP="00E857F2">
      <w:pPr>
        <w:pStyle w:val="a9"/>
        <w:shd w:val="clear" w:color="auto" w:fill="FFFFFF"/>
        <w:spacing w:before="0" w:beforeAutospacing="0" w:after="192" w:afterAutospacing="0"/>
        <w:rPr>
          <w:color w:val="000000" w:themeColor="text1"/>
          <w:sz w:val="28"/>
          <w:szCs w:val="28"/>
        </w:rPr>
      </w:pPr>
      <w:r w:rsidRPr="00E857F2">
        <w:rPr>
          <w:color w:val="000000" w:themeColor="text1"/>
          <w:sz w:val="28"/>
          <w:szCs w:val="28"/>
        </w:rPr>
        <w:t>–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</w:t>
      </w:r>
      <w:r w:rsidRPr="00E857F2">
        <w:rPr>
          <w:color w:val="000000" w:themeColor="text1"/>
          <w:sz w:val="28"/>
          <w:szCs w:val="28"/>
        </w:rPr>
        <w:t>е</w:t>
      </w:r>
      <w:r w:rsidRPr="00E857F2">
        <w:rPr>
          <w:color w:val="000000" w:themeColor="text1"/>
          <w:sz w:val="28"/>
          <w:szCs w:val="28"/>
        </w:rPr>
        <w:t>ской и других видов деятельности;</w:t>
      </w:r>
    </w:p>
    <w:p w:rsidR="00E857F2" w:rsidRPr="00E857F2" w:rsidRDefault="00E857F2" w:rsidP="00E857F2">
      <w:pPr>
        <w:pStyle w:val="a9"/>
        <w:shd w:val="clear" w:color="auto" w:fill="FFFFFF"/>
        <w:spacing w:before="0" w:beforeAutospacing="0" w:after="192" w:afterAutospacing="0"/>
        <w:rPr>
          <w:color w:val="000000" w:themeColor="text1"/>
          <w:sz w:val="28"/>
          <w:szCs w:val="28"/>
        </w:rPr>
      </w:pPr>
      <w:r w:rsidRPr="00E857F2">
        <w:rPr>
          <w:color w:val="000000" w:themeColor="text1"/>
          <w:sz w:val="28"/>
          <w:szCs w:val="28"/>
        </w:rPr>
        <w:t>–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</w:t>
      </w:r>
      <w:r w:rsidRPr="00E857F2">
        <w:rPr>
          <w:color w:val="000000" w:themeColor="text1"/>
          <w:sz w:val="28"/>
          <w:szCs w:val="28"/>
        </w:rPr>
        <w:t>с</w:t>
      </w:r>
      <w:r w:rsidRPr="00E857F2">
        <w:rPr>
          <w:color w:val="000000" w:themeColor="text1"/>
          <w:sz w:val="28"/>
          <w:szCs w:val="28"/>
        </w:rPr>
        <w:t>порте и на дорогах;</w:t>
      </w:r>
    </w:p>
    <w:p w:rsidR="00E857F2" w:rsidRPr="00E857F2" w:rsidRDefault="00E857F2" w:rsidP="00E857F2">
      <w:pPr>
        <w:pStyle w:val="a9"/>
        <w:shd w:val="clear" w:color="auto" w:fill="FFFFFF"/>
        <w:spacing w:before="0" w:beforeAutospacing="0" w:after="192" w:afterAutospacing="0"/>
        <w:rPr>
          <w:color w:val="000000" w:themeColor="text1"/>
          <w:sz w:val="28"/>
          <w:szCs w:val="28"/>
        </w:rPr>
      </w:pPr>
      <w:r w:rsidRPr="00E857F2">
        <w:rPr>
          <w:color w:val="000000" w:themeColor="text1"/>
          <w:sz w:val="28"/>
          <w:szCs w:val="28"/>
        </w:rPr>
        <w:t>–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</w:t>
      </w:r>
      <w:r w:rsidRPr="00E857F2">
        <w:rPr>
          <w:color w:val="000000" w:themeColor="text1"/>
          <w:sz w:val="28"/>
          <w:szCs w:val="28"/>
        </w:rPr>
        <w:t>и</w:t>
      </w:r>
      <w:r w:rsidRPr="00E857F2">
        <w:rPr>
          <w:color w:val="000000" w:themeColor="text1"/>
          <w:sz w:val="28"/>
          <w:szCs w:val="28"/>
        </w:rPr>
        <w:t>туациях;</w:t>
      </w:r>
    </w:p>
    <w:p w:rsidR="00E857F2" w:rsidRPr="00E857F2" w:rsidRDefault="00E857F2" w:rsidP="00E857F2">
      <w:pPr>
        <w:pStyle w:val="a9"/>
        <w:shd w:val="clear" w:color="auto" w:fill="FFFFFF"/>
        <w:spacing w:before="0" w:beforeAutospacing="0" w:after="192" w:afterAutospacing="0"/>
        <w:rPr>
          <w:color w:val="000000" w:themeColor="text1"/>
          <w:sz w:val="28"/>
          <w:szCs w:val="28"/>
        </w:rPr>
      </w:pPr>
      <w:r w:rsidRPr="00E857F2">
        <w:rPr>
          <w:color w:val="000000" w:themeColor="text1"/>
          <w:sz w:val="28"/>
          <w:szCs w:val="28"/>
        </w:rPr>
        <w:lastRenderedPageBreak/>
        <w:t>– осознание значения семьи в жизни человека и общества, принятие ценности семейной жизни, уважительное и заботл</w:t>
      </w:r>
      <w:r w:rsidRPr="00E857F2">
        <w:rPr>
          <w:color w:val="000000" w:themeColor="text1"/>
          <w:sz w:val="28"/>
          <w:szCs w:val="28"/>
        </w:rPr>
        <w:t>и</w:t>
      </w:r>
      <w:r w:rsidRPr="00E857F2">
        <w:rPr>
          <w:color w:val="000000" w:themeColor="text1"/>
          <w:sz w:val="28"/>
          <w:szCs w:val="28"/>
        </w:rPr>
        <w:t>вое отношение к членам своей семьи;</w:t>
      </w:r>
    </w:p>
    <w:p w:rsidR="00E857F2" w:rsidRPr="00E857F2" w:rsidRDefault="00E857F2" w:rsidP="00E857F2">
      <w:pPr>
        <w:pStyle w:val="a9"/>
        <w:shd w:val="clear" w:color="auto" w:fill="FFFFFF"/>
        <w:spacing w:before="0" w:beforeAutospacing="0" w:after="192" w:afterAutospacing="0"/>
        <w:rPr>
          <w:color w:val="000000" w:themeColor="text1"/>
          <w:sz w:val="28"/>
          <w:szCs w:val="28"/>
        </w:rPr>
      </w:pPr>
      <w:r w:rsidRPr="00E857F2">
        <w:rPr>
          <w:color w:val="000000" w:themeColor="text1"/>
          <w:sz w:val="28"/>
          <w:szCs w:val="28"/>
        </w:rPr>
        <w:t>– развитие эстетического сознания через освоение художественного наследия народов России и мира, творческой де</w:t>
      </w:r>
      <w:r w:rsidRPr="00E857F2">
        <w:rPr>
          <w:color w:val="000000" w:themeColor="text1"/>
          <w:sz w:val="28"/>
          <w:szCs w:val="28"/>
        </w:rPr>
        <w:t>я</w:t>
      </w:r>
      <w:r w:rsidRPr="00E857F2">
        <w:rPr>
          <w:color w:val="000000" w:themeColor="text1"/>
          <w:sz w:val="28"/>
          <w:szCs w:val="28"/>
        </w:rPr>
        <w:t>тельности эстетического характера.</w:t>
      </w:r>
    </w:p>
    <w:p w:rsidR="00E857F2" w:rsidRPr="00E857F2" w:rsidRDefault="00E857F2" w:rsidP="00E857F2">
      <w:pPr>
        <w:pStyle w:val="a9"/>
        <w:shd w:val="clear" w:color="auto" w:fill="FFFFFF"/>
        <w:spacing w:before="0" w:beforeAutospacing="0" w:after="192" w:afterAutospacing="0"/>
        <w:rPr>
          <w:color w:val="000000" w:themeColor="text1"/>
          <w:sz w:val="28"/>
          <w:szCs w:val="28"/>
        </w:rPr>
      </w:pPr>
      <w:proofErr w:type="spellStart"/>
      <w:r w:rsidRPr="00E857F2">
        <w:rPr>
          <w:b/>
          <w:bCs/>
          <w:i/>
          <w:iCs/>
          <w:color w:val="000000" w:themeColor="text1"/>
          <w:sz w:val="28"/>
          <w:szCs w:val="28"/>
        </w:rPr>
        <w:t>Метапредметныерезультаты</w:t>
      </w:r>
      <w:r w:rsidRPr="00E857F2">
        <w:rPr>
          <w:color w:val="000000" w:themeColor="text1"/>
          <w:sz w:val="28"/>
          <w:szCs w:val="28"/>
        </w:rPr>
        <w:t>освоения</w:t>
      </w:r>
      <w:proofErr w:type="spellEnd"/>
      <w:r w:rsidRPr="00E857F2">
        <w:rPr>
          <w:color w:val="000000" w:themeColor="text1"/>
          <w:sz w:val="28"/>
          <w:szCs w:val="28"/>
        </w:rPr>
        <w:t xml:space="preserve"> основной образовательной программы основного общего образования должны отражать:</w:t>
      </w:r>
    </w:p>
    <w:p w:rsidR="00E857F2" w:rsidRPr="00E857F2" w:rsidRDefault="00E857F2" w:rsidP="00E857F2">
      <w:pPr>
        <w:pStyle w:val="a9"/>
        <w:shd w:val="clear" w:color="auto" w:fill="FFFFFF"/>
        <w:spacing w:before="0" w:beforeAutospacing="0" w:after="192" w:afterAutospacing="0"/>
        <w:rPr>
          <w:color w:val="000000" w:themeColor="text1"/>
          <w:sz w:val="28"/>
          <w:szCs w:val="28"/>
        </w:rPr>
      </w:pPr>
      <w:r w:rsidRPr="00E857F2">
        <w:rPr>
          <w:color w:val="000000" w:themeColor="text1"/>
          <w:sz w:val="28"/>
          <w:szCs w:val="28"/>
        </w:rPr>
        <w:t>–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E857F2" w:rsidRPr="00E857F2" w:rsidRDefault="00E857F2" w:rsidP="00E857F2">
      <w:pPr>
        <w:pStyle w:val="a9"/>
        <w:shd w:val="clear" w:color="auto" w:fill="FFFFFF"/>
        <w:spacing w:before="0" w:beforeAutospacing="0" w:after="192" w:afterAutospacing="0"/>
        <w:rPr>
          <w:color w:val="000000" w:themeColor="text1"/>
          <w:sz w:val="28"/>
          <w:szCs w:val="28"/>
        </w:rPr>
      </w:pPr>
      <w:r w:rsidRPr="00E857F2">
        <w:rPr>
          <w:color w:val="000000" w:themeColor="text1"/>
          <w:sz w:val="28"/>
          <w:szCs w:val="28"/>
        </w:rPr>
        <w:t>– умение самостоятельно планировать пути достижения целей, в том числе альтернативные, осознанно выбирать наиб</w:t>
      </w:r>
      <w:r w:rsidRPr="00E857F2">
        <w:rPr>
          <w:color w:val="000000" w:themeColor="text1"/>
          <w:sz w:val="28"/>
          <w:szCs w:val="28"/>
        </w:rPr>
        <w:t>о</w:t>
      </w:r>
      <w:r w:rsidRPr="00E857F2">
        <w:rPr>
          <w:color w:val="000000" w:themeColor="text1"/>
          <w:sz w:val="28"/>
          <w:szCs w:val="28"/>
        </w:rPr>
        <w:t>лее эффективные способы решения учебных и познавательных задач;</w:t>
      </w:r>
    </w:p>
    <w:p w:rsidR="00E857F2" w:rsidRPr="00E857F2" w:rsidRDefault="00E857F2" w:rsidP="00E857F2">
      <w:pPr>
        <w:pStyle w:val="a9"/>
        <w:shd w:val="clear" w:color="auto" w:fill="FFFFFF"/>
        <w:spacing w:before="0" w:beforeAutospacing="0" w:after="192" w:afterAutospacing="0"/>
        <w:rPr>
          <w:color w:val="000000" w:themeColor="text1"/>
          <w:sz w:val="28"/>
          <w:szCs w:val="28"/>
        </w:rPr>
      </w:pPr>
      <w:r w:rsidRPr="00E857F2">
        <w:rPr>
          <w:color w:val="000000" w:themeColor="text1"/>
          <w:sz w:val="28"/>
          <w:szCs w:val="28"/>
        </w:rPr>
        <w:t>– умение соотносить свои действия с планируемыми результатами, осуществлять контроль своей деятельности в пр</w:t>
      </w:r>
      <w:r w:rsidRPr="00E857F2">
        <w:rPr>
          <w:color w:val="000000" w:themeColor="text1"/>
          <w:sz w:val="28"/>
          <w:szCs w:val="28"/>
        </w:rPr>
        <w:t>о</w:t>
      </w:r>
      <w:r w:rsidRPr="00E857F2">
        <w:rPr>
          <w:color w:val="000000" w:themeColor="text1"/>
          <w:sz w:val="28"/>
          <w:szCs w:val="28"/>
        </w:rPr>
        <w:t>цессе достижения результата, определять способы действий в рамках предложенных условий и требований, корректир</w:t>
      </w:r>
      <w:r w:rsidRPr="00E857F2">
        <w:rPr>
          <w:color w:val="000000" w:themeColor="text1"/>
          <w:sz w:val="28"/>
          <w:szCs w:val="28"/>
        </w:rPr>
        <w:t>о</w:t>
      </w:r>
      <w:r w:rsidRPr="00E857F2">
        <w:rPr>
          <w:color w:val="000000" w:themeColor="text1"/>
          <w:sz w:val="28"/>
          <w:szCs w:val="28"/>
        </w:rPr>
        <w:t>вать свои действия в соответствии с изменяющейся ситуацией;</w:t>
      </w:r>
    </w:p>
    <w:p w:rsidR="00E857F2" w:rsidRPr="00E857F2" w:rsidRDefault="00E857F2" w:rsidP="00E857F2">
      <w:pPr>
        <w:pStyle w:val="a9"/>
        <w:shd w:val="clear" w:color="auto" w:fill="FFFFFF"/>
        <w:spacing w:before="0" w:beforeAutospacing="0" w:after="192" w:afterAutospacing="0"/>
        <w:rPr>
          <w:color w:val="000000" w:themeColor="text1"/>
          <w:sz w:val="28"/>
          <w:szCs w:val="28"/>
        </w:rPr>
      </w:pPr>
      <w:r w:rsidRPr="00E857F2">
        <w:rPr>
          <w:color w:val="000000" w:themeColor="text1"/>
          <w:sz w:val="28"/>
          <w:szCs w:val="28"/>
        </w:rPr>
        <w:t>– умение оценивать правильность выполнения учебной задачи, собственные возможности ее решения;</w:t>
      </w:r>
    </w:p>
    <w:p w:rsidR="00E857F2" w:rsidRPr="00E857F2" w:rsidRDefault="00E857F2" w:rsidP="00E857F2">
      <w:pPr>
        <w:pStyle w:val="a9"/>
        <w:shd w:val="clear" w:color="auto" w:fill="FFFFFF"/>
        <w:spacing w:before="0" w:beforeAutospacing="0" w:after="192" w:afterAutospacing="0"/>
        <w:rPr>
          <w:color w:val="000000" w:themeColor="text1"/>
          <w:sz w:val="28"/>
          <w:szCs w:val="28"/>
        </w:rPr>
      </w:pPr>
      <w:r w:rsidRPr="00E857F2">
        <w:rPr>
          <w:color w:val="000000" w:themeColor="text1"/>
          <w:sz w:val="28"/>
          <w:szCs w:val="28"/>
        </w:rPr>
        <w:t>–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857F2" w:rsidRPr="00E857F2" w:rsidRDefault="00E857F2" w:rsidP="00E857F2">
      <w:pPr>
        <w:pStyle w:val="a9"/>
        <w:shd w:val="clear" w:color="auto" w:fill="FFFFFF"/>
        <w:spacing w:before="0" w:beforeAutospacing="0" w:after="192" w:afterAutospacing="0"/>
        <w:rPr>
          <w:color w:val="000000" w:themeColor="text1"/>
          <w:sz w:val="28"/>
          <w:szCs w:val="28"/>
        </w:rPr>
      </w:pPr>
      <w:r w:rsidRPr="00E857F2">
        <w:rPr>
          <w:color w:val="000000" w:themeColor="text1"/>
          <w:sz w:val="28"/>
          <w:szCs w:val="28"/>
        </w:rPr>
        <w:t>– умение определять понятия, создавать обобщения, устанавливать аналогии, классифицировать, самостоятельно выб</w:t>
      </w:r>
      <w:r w:rsidRPr="00E857F2">
        <w:rPr>
          <w:color w:val="000000" w:themeColor="text1"/>
          <w:sz w:val="28"/>
          <w:szCs w:val="28"/>
        </w:rPr>
        <w:t>и</w:t>
      </w:r>
      <w:r w:rsidRPr="00E857F2">
        <w:rPr>
          <w:color w:val="000000" w:themeColor="text1"/>
          <w:sz w:val="28"/>
          <w:szCs w:val="28"/>
        </w:rPr>
        <w:t xml:space="preserve">рать основания и критерии для классификации, устанавливать причинно-следственные связи, строить </w:t>
      </w:r>
      <w:proofErr w:type="gramStart"/>
      <w:r w:rsidRPr="00E857F2">
        <w:rPr>
          <w:color w:val="000000" w:themeColor="text1"/>
          <w:sz w:val="28"/>
          <w:szCs w:val="28"/>
        </w:rPr>
        <w:t>логическое ра</w:t>
      </w:r>
      <w:r w:rsidRPr="00E857F2">
        <w:rPr>
          <w:color w:val="000000" w:themeColor="text1"/>
          <w:sz w:val="28"/>
          <w:szCs w:val="28"/>
        </w:rPr>
        <w:t>с</w:t>
      </w:r>
      <w:r w:rsidRPr="00E857F2">
        <w:rPr>
          <w:color w:val="000000" w:themeColor="text1"/>
          <w:sz w:val="28"/>
          <w:szCs w:val="28"/>
        </w:rPr>
        <w:t>суждение</w:t>
      </w:r>
      <w:proofErr w:type="gramEnd"/>
      <w:r w:rsidRPr="00E857F2">
        <w:rPr>
          <w:color w:val="000000" w:themeColor="text1"/>
          <w:sz w:val="28"/>
          <w:szCs w:val="28"/>
        </w:rPr>
        <w:t>, умозаключение (индуктивное, дедуктивное и по аналогии) и делать выводы;</w:t>
      </w:r>
    </w:p>
    <w:p w:rsidR="00E857F2" w:rsidRPr="00E857F2" w:rsidRDefault="00E857F2" w:rsidP="00E857F2">
      <w:pPr>
        <w:pStyle w:val="a9"/>
        <w:shd w:val="clear" w:color="auto" w:fill="FFFFFF"/>
        <w:spacing w:before="0" w:beforeAutospacing="0" w:after="192" w:afterAutospacing="0"/>
        <w:rPr>
          <w:color w:val="000000" w:themeColor="text1"/>
          <w:sz w:val="28"/>
          <w:szCs w:val="28"/>
        </w:rPr>
      </w:pPr>
      <w:r w:rsidRPr="00E857F2">
        <w:rPr>
          <w:color w:val="000000" w:themeColor="text1"/>
          <w:sz w:val="28"/>
          <w:szCs w:val="28"/>
        </w:rPr>
        <w:t>– умение организовывать учебное сотрудничество и совместную деятельность с учителем и сверстниками; работать и</w:t>
      </w:r>
      <w:r w:rsidRPr="00E857F2">
        <w:rPr>
          <w:color w:val="000000" w:themeColor="text1"/>
          <w:sz w:val="28"/>
          <w:szCs w:val="28"/>
        </w:rPr>
        <w:t>н</w:t>
      </w:r>
      <w:r w:rsidRPr="00E857F2">
        <w:rPr>
          <w:color w:val="000000" w:themeColor="text1"/>
          <w:sz w:val="28"/>
          <w:szCs w:val="28"/>
        </w:rPr>
        <w:t>дивидуально и в группе: находить общее решение и разрешать конфликты на основе согласования позиций и учета и</w:t>
      </w:r>
      <w:r w:rsidRPr="00E857F2">
        <w:rPr>
          <w:color w:val="000000" w:themeColor="text1"/>
          <w:sz w:val="28"/>
          <w:szCs w:val="28"/>
        </w:rPr>
        <w:t>н</w:t>
      </w:r>
      <w:r w:rsidRPr="00E857F2">
        <w:rPr>
          <w:color w:val="000000" w:themeColor="text1"/>
          <w:sz w:val="28"/>
          <w:szCs w:val="28"/>
        </w:rPr>
        <w:t>тересов; формулировать, аргументировать и отстаивать свое мнение;</w:t>
      </w:r>
    </w:p>
    <w:p w:rsidR="00E857F2" w:rsidRPr="00E857F2" w:rsidRDefault="00E857F2" w:rsidP="00E857F2">
      <w:pPr>
        <w:pStyle w:val="a9"/>
        <w:shd w:val="clear" w:color="auto" w:fill="FFFFFF"/>
        <w:spacing w:before="0" w:beforeAutospacing="0" w:after="192" w:afterAutospacing="0"/>
        <w:rPr>
          <w:color w:val="000000" w:themeColor="text1"/>
          <w:sz w:val="28"/>
          <w:szCs w:val="28"/>
        </w:rPr>
      </w:pPr>
      <w:r w:rsidRPr="00E857F2">
        <w:rPr>
          <w:color w:val="000000" w:themeColor="text1"/>
          <w:sz w:val="28"/>
          <w:szCs w:val="28"/>
        </w:rPr>
        <w:lastRenderedPageBreak/>
        <w:t>–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монологической контекстной речью;</w:t>
      </w:r>
    </w:p>
    <w:p w:rsidR="00E857F2" w:rsidRPr="00E857F2" w:rsidRDefault="00E857F2" w:rsidP="00E857F2">
      <w:pPr>
        <w:pStyle w:val="a9"/>
        <w:shd w:val="clear" w:color="auto" w:fill="FFFFFF"/>
        <w:spacing w:before="0" w:beforeAutospacing="0" w:after="192" w:afterAutospacing="0"/>
        <w:rPr>
          <w:color w:val="000000" w:themeColor="text1"/>
          <w:sz w:val="28"/>
          <w:szCs w:val="28"/>
        </w:rPr>
      </w:pPr>
      <w:r w:rsidRPr="00E857F2">
        <w:rPr>
          <w:color w:val="000000" w:themeColor="text1"/>
          <w:sz w:val="28"/>
          <w:szCs w:val="28"/>
        </w:rPr>
        <w:t>– формирование и развитие компетентности в области использования информационно-коммуникационных технологий (</w:t>
      </w:r>
      <w:proofErr w:type="gramStart"/>
      <w:r w:rsidRPr="00E857F2">
        <w:rPr>
          <w:color w:val="000000" w:themeColor="text1"/>
          <w:sz w:val="28"/>
          <w:szCs w:val="28"/>
        </w:rPr>
        <w:t>ИКТ-компетенции</w:t>
      </w:r>
      <w:proofErr w:type="gramEnd"/>
      <w:r w:rsidRPr="00E857F2">
        <w:rPr>
          <w:color w:val="000000" w:themeColor="text1"/>
          <w:sz w:val="28"/>
          <w:szCs w:val="28"/>
        </w:rPr>
        <w:t>).</w:t>
      </w:r>
    </w:p>
    <w:p w:rsidR="00E857F2" w:rsidRPr="00E857F2" w:rsidRDefault="00E857F2" w:rsidP="00E857F2">
      <w:pPr>
        <w:pStyle w:val="a9"/>
        <w:shd w:val="clear" w:color="auto" w:fill="FFFFFF"/>
        <w:spacing w:before="0" w:beforeAutospacing="0" w:after="192" w:afterAutospacing="0"/>
        <w:rPr>
          <w:color w:val="000000" w:themeColor="text1"/>
          <w:sz w:val="28"/>
          <w:szCs w:val="28"/>
        </w:rPr>
      </w:pPr>
      <w:r w:rsidRPr="00E857F2">
        <w:rPr>
          <w:b/>
          <w:bCs/>
          <w:i/>
          <w:iCs/>
          <w:color w:val="000000" w:themeColor="text1"/>
          <w:sz w:val="28"/>
          <w:szCs w:val="28"/>
        </w:rPr>
        <w:t xml:space="preserve">Предметные результаты </w:t>
      </w:r>
      <w:r w:rsidRPr="00E857F2">
        <w:rPr>
          <w:color w:val="000000" w:themeColor="text1"/>
          <w:sz w:val="28"/>
          <w:szCs w:val="28"/>
        </w:rPr>
        <w:t>характеризуют опыт учащихся.</w:t>
      </w:r>
    </w:p>
    <w:p w:rsidR="00E857F2" w:rsidRPr="00E857F2" w:rsidRDefault="00E857F2" w:rsidP="00E857F2">
      <w:pPr>
        <w:pStyle w:val="a9"/>
        <w:shd w:val="clear" w:color="auto" w:fill="FFFFFF"/>
        <w:spacing w:before="0" w:beforeAutospacing="0" w:after="192" w:afterAutospacing="0"/>
        <w:rPr>
          <w:color w:val="000000" w:themeColor="text1"/>
          <w:sz w:val="28"/>
          <w:szCs w:val="28"/>
        </w:rPr>
      </w:pPr>
      <w:r w:rsidRPr="00E857F2">
        <w:rPr>
          <w:color w:val="000000" w:themeColor="text1"/>
          <w:sz w:val="28"/>
          <w:szCs w:val="28"/>
        </w:rPr>
        <w:t>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предметов, входящих в состав предметных областей, должны обеспеч</w:t>
      </w:r>
      <w:r w:rsidRPr="00E857F2">
        <w:rPr>
          <w:color w:val="000000" w:themeColor="text1"/>
          <w:sz w:val="28"/>
          <w:szCs w:val="28"/>
        </w:rPr>
        <w:t>и</w:t>
      </w:r>
      <w:r w:rsidRPr="00E857F2">
        <w:rPr>
          <w:color w:val="000000" w:themeColor="text1"/>
          <w:sz w:val="28"/>
          <w:szCs w:val="28"/>
        </w:rPr>
        <w:t>вать успешное обучение на следующей ступени общего образования.</w:t>
      </w:r>
    </w:p>
    <w:p w:rsidR="00E857F2" w:rsidRPr="00E857F2" w:rsidRDefault="00E857F2" w:rsidP="00E857F2">
      <w:pPr>
        <w:pStyle w:val="a9"/>
        <w:shd w:val="clear" w:color="auto" w:fill="FFFFFF"/>
        <w:spacing w:before="0" w:beforeAutospacing="0" w:after="192" w:afterAutospacing="0"/>
        <w:rPr>
          <w:color w:val="000000" w:themeColor="text1"/>
          <w:sz w:val="28"/>
          <w:szCs w:val="28"/>
        </w:rPr>
      </w:pPr>
      <w:r w:rsidRPr="00E857F2">
        <w:rPr>
          <w:i/>
          <w:iCs/>
          <w:color w:val="000000" w:themeColor="text1"/>
          <w:sz w:val="28"/>
          <w:szCs w:val="28"/>
        </w:rPr>
        <w:t>Предметные результаты</w:t>
      </w:r>
      <w:r w:rsidRPr="00E857F2">
        <w:rPr>
          <w:color w:val="000000" w:themeColor="text1"/>
          <w:sz w:val="28"/>
          <w:szCs w:val="28"/>
        </w:rPr>
        <w:t> изучения предметной области «Изобразительное искусство» должны отражать:</w:t>
      </w:r>
    </w:p>
    <w:p w:rsidR="00E857F2" w:rsidRPr="00E857F2" w:rsidRDefault="00E857F2" w:rsidP="00E857F2">
      <w:pPr>
        <w:pStyle w:val="a9"/>
        <w:shd w:val="clear" w:color="auto" w:fill="FFFFFF"/>
        <w:spacing w:before="0" w:beforeAutospacing="0" w:after="192" w:afterAutospacing="0"/>
        <w:rPr>
          <w:color w:val="000000" w:themeColor="text1"/>
          <w:sz w:val="28"/>
          <w:szCs w:val="28"/>
        </w:rPr>
      </w:pPr>
      <w:r w:rsidRPr="00E857F2">
        <w:rPr>
          <w:color w:val="000000" w:themeColor="text1"/>
          <w:sz w:val="28"/>
          <w:szCs w:val="28"/>
        </w:rPr>
        <w:t>–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E857F2" w:rsidRPr="00E857F2" w:rsidRDefault="00E857F2" w:rsidP="00E857F2">
      <w:pPr>
        <w:pStyle w:val="a9"/>
        <w:shd w:val="clear" w:color="auto" w:fill="FFFFFF"/>
        <w:spacing w:before="0" w:beforeAutospacing="0" w:after="192" w:afterAutospacing="0"/>
        <w:rPr>
          <w:color w:val="000000" w:themeColor="text1"/>
          <w:sz w:val="28"/>
          <w:szCs w:val="28"/>
        </w:rPr>
      </w:pPr>
      <w:r w:rsidRPr="00E857F2">
        <w:rPr>
          <w:color w:val="000000" w:themeColor="text1"/>
          <w:sz w:val="28"/>
          <w:szCs w:val="28"/>
        </w:rPr>
        <w:t>– развитие визуально-пространственного мышления как формы эмоционально-ценностного освоения мира, самовыр</w:t>
      </w:r>
      <w:r w:rsidRPr="00E857F2">
        <w:rPr>
          <w:color w:val="000000" w:themeColor="text1"/>
          <w:sz w:val="28"/>
          <w:szCs w:val="28"/>
        </w:rPr>
        <w:t>а</w:t>
      </w:r>
      <w:r w:rsidRPr="00E857F2">
        <w:rPr>
          <w:color w:val="000000" w:themeColor="text1"/>
          <w:sz w:val="28"/>
          <w:szCs w:val="28"/>
        </w:rPr>
        <w:t>жения и ориентации в художественном и нравственном пространстве культуры;</w:t>
      </w:r>
    </w:p>
    <w:p w:rsidR="00E857F2" w:rsidRPr="00E857F2" w:rsidRDefault="00E857F2" w:rsidP="00E857F2">
      <w:pPr>
        <w:pStyle w:val="a9"/>
        <w:shd w:val="clear" w:color="auto" w:fill="FFFFFF"/>
        <w:spacing w:before="0" w:beforeAutospacing="0" w:after="192" w:afterAutospacing="0"/>
        <w:rPr>
          <w:color w:val="000000" w:themeColor="text1"/>
          <w:sz w:val="28"/>
          <w:szCs w:val="28"/>
        </w:rPr>
      </w:pPr>
      <w:r w:rsidRPr="00E857F2">
        <w:rPr>
          <w:color w:val="000000" w:themeColor="text1"/>
          <w:sz w:val="28"/>
          <w:szCs w:val="28"/>
        </w:rPr>
        <w:t>–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E857F2" w:rsidRPr="00E857F2" w:rsidRDefault="00E857F2" w:rsidP="00E857F2">
      <w:pPr>
        <w:pStyle w:val="a9"/>
        <w:shd w:val="clear" w:color="auto" w:fill="FFFFFF"/>
        <w:spacing w:before="0" w:beforeAutospacing="0" w:after="192" w:afterAutospacing="0"/>
        <w:rPr>
          <w:color w:val="000000" w:themeColor="text1"/>
          <w:sz w:val="28"/>
          <w:szCs w:val="28"/>
        </w:rPr>
      </w:pPr>
      <w:r w:rsidRPr="00E857F2">
        <w:rPr>
          <w:color w:val="000000" w:themeColor="text1"/>
          <w:sz w:val="28"/>
          <w:szCs w:val="28"/>
        </w:rPr>
        <w:t>–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E857F2" w:rsidRPr="00E857F2" w:rsidRDefault="00E857F2" w:rsidP="00E857F2">
      <w:pPr>
        <w:pStyle w:val="a9"/>
        <w:shd w:val="clear" w:color="auto" w:fill="FFFFFF"/>
        <w:spacing w:before="0" w:beforeAutospacing="0" w:after="192" w:afterAutospacing="0"/>
        <w:rPr>
          <w:color w:val="000000" w:themeColor="text1"/>
          <w:sz w:val="28"/>
          <w:szCs w:val="28"/>
        </w:rPr>
      </w:pPr>
      <w:r w:rsidRPr="00E857F2">
        <w:rPr>
          <w:color w:val="000000" w:themeColor="text1"/>
          <w:sz w:val="28"/>
          <w:szCs w:val="28"/>
        </w:rPr>
        <w:lastRenderedPageBreak/>
        <w:t>– приобретение опыта создания художественного образа в разных видах и жанрах визуально-пространственных иску</w:t>
      </w:r>
      <w:r w:rsidRPr="00E857F2">
        <w:rPr>
          <w:color w:val="000000" w:themeColor="text1"/>
          <w:sz w:val="28"/>
          <w:szCs w:val="28"/>
        </w:rPr>
        <w:t>с</w:t>
      </w:r>
      <w:r w:rsidRPr="00E857F2">
        <w:rPr>
          <w:color w:val="000000" w:themeColor="text1"/>
          <w:sz w:val="28"/>
          <w:szCs w:val="28"/>
        </w:rPr>
        <w:t>ств: изобразительных (живопись, графика, скульптура), декоративно-прикладных, в архитектуре и дизайне; приобрет</w:t>
      </w:r>
      <w:r w:rsidRPr="00E857F2">
        <w:rPr>
          <w:color w:val="000000" w:themeColor="text1"/>
          <w:sz w:val="28"/>
          <w:szCs w:val="28"/>
        </w:rPr>
        <w:t>е</w:t>
      </w:r>
      <w:r w:rsidRPr="00E857F2">
        <w:rPr>
          <w:color w:val="000000" w:themeColor="text1"/>
          <w:sz w:val="28"/>
          <w:szCs w:val="28"/>
        </w:rPr>
        <w:t>ние опыта работы над визуальным образом в синтетических искусствах (театр и кино);</w:t>
      </w:r>
    </w:p>
    <w:p w:rsidR="00E857F2" w:rsidRPr="00E857F2" w:rsidRDefault="00E857F2" w:rsidP="00E857F2">
      <w:pPr>
        <w:pStyle w:val="a9"/>
        <w:shd w:val="clear" w:color="auto" w:fill="FFFFFF"/>
        <w:spacing w:before="0" w:beforeAutospacing="0" w:after="192" w:afterAutospacing="0"/>
        <w:rPr>
          <w:color w:val="000000" w:themeColor="text1"/>
          <w:sz w:val="28"/>
          <w:szCs w:val="28"/>
        </w:rPr>
      </w:pPr>
      <w:r w:rsidRPr="00E857F2">
        <w:rPr>
          <w:color w:val="000000" w:themeColor="text1"/>
          <w:sz w:val="28"/>
          <w:szCs w:val="28"/>
        </w:rPr>
        <w:t>– приобретение опыта работы различными художественными материалами и в разных техниках в различных видах виз</w:t>
      </w:r>
      <w:r w:rsidRPr="00E857F2">
        <w:rPr>
          <w:color w:val="000000" w:themeColor="text1"/>
          <w:sz w:val="28"/>
          <w:szCs w:val="28"/>
        </w:rPr>
        <w:t>у</w:t>
      </w:r>
      <w:r w:rsidRPr="00E857F2">
        <w:rPr>
          <w:color w:val="000000" w:themeColor="text1"/>
          <w:sz w:val="28"/>
          <w:szCs w:val="28"/>
        </w:rPr>
        <w:t>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E857F2" w:rsidRPr="00E857F2" w:rsidRDefault="00E857F2" w:rsidP="00E857F2">
      <w:pPr>
        <w:pStyle w:val="a9"/>
        <w:shd w:val="clear" w:color="auto" w:fill="FFFFFF"/>
        <w:spacing w:before="0" w:beforeAutospacing="0" w:after="192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E857F2">
        <w:rPr>
          <w:color w:val="000000" w:themeColor="text1"/>
          <w:sz w:val="28"/>
          <w:szCs w:val="28"/>
        </w:rPr>
        <w:t>–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</w:t>
      </w:r>
      <w:r w:rsidRPr="00E857F2">
        <w:rPr>
          <w:color w:val="000000" w:themeColor="text1"/>
          <w:sz w:val="28"/>
          <w:szCs w:val="28"/>
        </w:rPr>
        <w:t>и</w:t>
      </w:r>
      <w:r w:rsidRPr="00E857F2">
        <w:rPr>
          <w:color w:val="000000" w:themeColor="text1"/>
          <w:sz w:val="28"/>
          <w:szCs w:val="28"/>
        </w:rPr>
        <w:t>ям художественной культуры как смысловой, эстетической и личностно значимой ценности.</w:t>
      </w:r>
    </w:p>
    <w:p w:rsidR="007C7BBB" w:rsidRPr="00E857F2" w:rsidRDefault="007C7BBB" w:rsidP="007C7BB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7BBB" w:rsidRPr="00E857F2" w:rsidRDefault="007C7BBB" w:rsidP="007C7BB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7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Требования к уровню подготовки учащихся.</w:t>
      </w:r>
    </w:p>
    <w:p w:rsidR="007C7BBB" w:rsidRPr="00E857F2" w:rsidRDefault="007C7BBB" w:rsidP="007C7B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5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Учащиеся должны </w:t>
      </w:r>
      <w:r w:rsidRPr="00E857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знать:</w:t>
      </w:r>
    </w:p>
    <w:p w:rsidR="007C7BBB" w:rsidRPr="00E857F2" w:rsidRDefault="007C7BBB" w:rsidP="007C7B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5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как анализировать произведения архитектуры и дизайна; каково место конструктивных иску</w:t>
      </w:r>
      <w:proofErr w:type="gramStart"/>
      <w:r w:rsidRPr="00E85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сств в р</w:t>
      </w:r>
      <w:proofErr w:type="gramEnd"/>
      <w:r w:rsidRPr="00E85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яду пластических искусств, их общие начала и специфику;</w:t>
      </w:r>
    </w:p>
    <w:p w:rsidR="007C7BBB" w:rsidRPr="00E857F2" w:rsidRDefault="007C7BBB" w:rsidP="007C7B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5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особенности образного языка конструктивных видов искусства, единство функционального и художественно-образных начал и их социальную роль;</w:t>
      </w:r>
    </w:p>
    <w:p w:rsidR="007C7BBB" w:rsidRPr="00E857F2" w:rsidRDefault="007C7BBB" w:rsidP="007C7B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5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основные этапы развития и истории архитектуры и дизайна, тенденции современного конструктивного искусства.</w:t>
      </w:r>
    </w:p>
    <w:p w:rsidR="007C7BBB" w:rsidRPr="00E857F2" w:rsidRDefault="007C7BBB" w:rsidP="007C7B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5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Учащиеся должны </w:t>
      </w:r>
      <w:r w:rsidRPr="00E857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уметь:</w:t>
      </w:r>
    </w:p>
    <w:p w:rsidR="007C7BBB" w:rsidRPr="00E857F2" w:rsidRDefault="007C7BBB" w:rsidP="007C7B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5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конструировать объемно-пространственные композиции, моделировать архитектурно-дизайнерские объекты (в граф</w:t>
      </w:r>
      <w:r w:rsidRPr="00E85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E85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ке и объеме);</w:t>
      </w:r>
    </w:p>
    <w:p w:rsidR="007C7BBB" w:rsidRPr="00E857F2" w:rsidRDefault="007C7BBB" w:rsidP="007C7B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5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моделировать в своем творчестве основные этапы художественно-производственного процесса в конструктивных и</w:t>
      </w:r>
      <w:r w:rsidRPr="00E85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E85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кусствах;</w:t>
      </w:r>
    </w:p>
    <w:p w:rsidR="007C7BBB" w:rsidRPr="00E857F2" w:rsidRDefault="007C7BBB" w:rsidP="007C7B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5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работать с натуры, по памяти и воображению над зарисовкой и проектированием конкретных зданий и вещной среды;</w:t>
      </w:r>
    </w:p>
    <w:p w:rsidR="007C7BBB" w:rsidRPr="00E857F2" w:rsidRDefault="007C7BBB" w:rsidP="007C7B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5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конструировать основные объемно-пространственные объекты, реализуя при этом фронтальную, объемную и глуби</w:t>
      </w:r>
      <w:r w:rsidRPr="00E85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E85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но-пространственную композицию;</w:t>
      </w:r>
    </w:p>
    <w:p w:rsidR="007C7BBB" w:rsidRPr="00E857F2" w:rsidRDefault="007C7BBB" w:rsidP="007C7B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5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использовать в макетных и графических композициях ритм линий, цвета, объемов, статику и динамику тектоники и фактур;</w:t>
      </w:r>
    </w:p>
    <w:p w:rsidR="007C7BBB" w:rsidRPr="00E857F2" w:rsidRDefault="007C7BBB" w:rsidP="007C7B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5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владеть навыками формообразования, использования объемов в дизайне и архитектуре (макеты из бумаги, картона);</w:t>
      </w:r>
    </w:p>
    <w:p w:rsidR="007C7BBB" w:rsidRPr="00E857F2" w:rsidRDefault="007C7BBB" w:rsidP="007C7B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5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создавать композиционные макеты объектов на предметной плоскости и в пространстве;</w:t>
      </w:r>
    </w:p>
    <w:p w:rsidR="007C7BBB" w:rsidRPr="00E857F2" w:rsidRDefault="007C7BBB" w:rsidP="007C7B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5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создавать с натуры и по воображению архитектурные образы графическими материалами и др.</w:t>
      </w:r>
    </w:p>
    <w:p w:rsidR="007C7BBB" w:rsidRPr="00E857F2" w:rsidRDefault="007C7BBB" w:rsidP="007C7B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5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работать над эскизом монументального произведения (витраж, мозаика, роспись, монументальная скульптура);</w:t>
      </w:r>
    </w:p>
    <w:p w:rsidR="007C7BBB" w:rsidRPr="00E857F2" w:rsidRDefault="007C7BBB" w:rsidP="007C7B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5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использовать выразительный язык при моделировании архитектурного ансамбля;</w:t>
      </w:r>
    </w:p>
    <w:p w:rsidR="00F60F21" w:rsidRDefault="007C7BBB" w:rsidP="00F60F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5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использовать разнообразные материалы (бумага белая и тонированная, картон, цветные пленки; краски: гуашь, акв</w:t>
      </w:r>
      <w:r w:rsidRPr="00E85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E85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рель; графические материалы: уголь, тушь, карандаш, мелки; материалы для работы в объеме: картон, бумага, пласт</w:t>
      </w:r>
      <w:r w:rsidRPr="00E85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E85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лин, глина, пенопласт, деревянные и другие заготовки).</w:t>
      </w:r>
      <w:proofErr w:type="gramEnd"/>
    </w:p>
    <w:p w:rsidR="0031347A" w:rsidRPr="00F60F21" w:rsidRDefault="00F60F21" w:rsidP="00F60F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0F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Промежуточная аттестация проводится  в виде защиты творческих проектов.</w:t>
      </w:r>
    </w:p>
    <w:p w:rsidR="007C7BBB" w:rsidRPr="00E857F2" w:rsidRDefault="007C7BBB" w:rsidP="007C7B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57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Содержание учебного предмета</w:t>
      </w:r>
    </w:p>
    <w:p w:rsidR="007C7BBB" w:rsidRPr="00E857F2" w:rsidRDefault="007C7BBB" w:rsidP="007C7B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5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C7BBB" w:rsidRPr="00E857F2" w:rsidRDefault="007C7BBB" w:rsidP="007C7B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57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1ч</w:t>
      </w:r>
      <w:proofErr w:type="gramStart"/>
      <w:r w:rsidRPr="00E857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.Д</w:t>
      </w:r>
      <w:proofErr w:type="gramEnd"/>
      <w:r w:rsidRPr="00E857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изайн и архитектура — конструктивные искусства в ряду пространственных искусств. Художник — дизайн — архитектура. Искусство композиции — основа дизайна и архитектуры (8 часов)</w:t>
      </w:r>
    </w:p>
    <w:p w:rsidR="007C7BBB" w:rsidRPr="00E857F2" w:rsidRDefault="007C7BBB" w:rsidP="007C7B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5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Тема: «Основы композиции в конструктивных искусствах. Гармония, контраст и эмоциональная выразительность пло</w:t>
      </w:r>
      <w:r w:rsidRPr="00E85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E85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костной композиции»</w:t>
      </w:r>
    </w:p>
    <w:p w:rsidR="007C7BBB" w:rsidRPr="00E857F2" w:rsidRDefault="007C7BBB" w:rsidP="007C7B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5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Тема: «Прямые линии и организация пространства»</w:t>
      </w:r>
    </w:p>
    <w:p w:rsidR="007C7BBB" w:rsidRPr="00E857F2" w:rsidRDefault="007C7BBB" w:rsidP="007C7B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5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Тема: «Цвет — элемент композиционного творчества. Свободные формы: линии и пятна»</w:t>
      </w:r>
    </w:p>
    <w:p w:rsidR="007C7BBB" w:rsidRPr="00E857F2" w:rsidRDefault="007C7BBB" w:rsidP="007C7B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5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Тема: «Буква — строка — текст. Искусство шрифта»</w:t>
      </w:r>
    </w:p>
    <w:p w:rsidR="007C7BBB" w:rsidRPr="00E857F2" w:rsidRDefault="007C7BBB" w:rsidP="007C7B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5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Тема: «Когда текст и изображение вместе. Композиционные основы макетирования в графическом дизайне. Текст и изображение как элементы композиции»</w:t>
      </w:r>
    </w:p>
    <w:p w:rsidR="007C7BBB" w:rsidRPr="00E857F2" w:rsidRDefault="007C7BBB" w:rsidP="007C7B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5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Тема: «Многообразие форм графического дизайна»</w:t>
      </w:r>
    </w:p>
    <w:p w:rsidR="007C7BBB" w:rsidRPr="00E857F2" w:rsidRDefault="007C7BBB" w:rsidP="007C7B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57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2ч</w:t>
      </w:r>
      <w:proofErr w:type="gramStart"/>
      <w:r w:rsidRPr="00E857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.В</w:t>
      </w:r>
      <w:proofErr w:type="gramEnd"/>
      <w:r w:rsidRPr="00E857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мире вещей и зданий. Художественный язык конструктивных искусств. (11 часов)</w:t>
      </w:r>
    </w:p>
    <w:p w:rsidR="007C7BBB" w:rsidRPr="00E857F2" w:rsidRDefault="007C7BBB" w:rsidP="007C7B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5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Тема: «Объект и пространство. От плоскостного изображения к объемному макету. Соразмерность и пропорционал</w:t>
      </w:r>
      <w:r w:rsidRPr="00E85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E85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ность»</w:t>
      </w:r>
    </w:p>
    <w:p w:rsidR="007C7BBB" w:rsidRPr="00E857F2" w:rsidRDefault="007C7BBB" w:rsidP="007C7B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5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Тема: «Взаимосвязь объектов в архитектурном макете. Архитектура — композиционная организация пространства»</w:t>
      </w:r>
    </w:p>
    <w:p w:rsidR="007C7BBB" w:rsidRPr="00E857F2" w:rsidRDefault="007C7BBB" w:rsidP="007C7B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5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Тема: «Конструкция: часть и целое. Здание как сочетание различных объемов. Понятие модуля»</w:t>
      </w:r>
    </w:p>
    <w:p w:rsidR="007C7BBB" w:rsidRPr="00E857F2" w:rsidRDefault="007C7BBB" w:rsidP="007C7B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5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Тема: «Важнейшие архитектурные элементы здания»</w:t>
      </w:r>
    </w:p>
    <w:p w:rsidR="007C7BBB" w:rsidRPr="00E857F2" w:rsidRDefault="007C7BBB" w:rsidP="007C7B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5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Тема: «Красота и целесообразность. Вещь как сочетание объемов и образ времени»</w:t>
      </w:r>
    </w:p>
    <w:p w:rsidR="007C7BBB" w:rsidRPr="00E857F2" w:rsidRDefault="007C7BBB" w:rsidP="007C7B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5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Тема: «Форма и материал»</w:t>
      </w:r>
    </w:p>
    <w:p w:rsidR="007C7BBB" w:rsidRPr="00E857F2" w:rsidRDefault="007C7BBB" w:rsidP="007C7B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5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Тема: «Цвет в архитектуре и дизайне. Роль цвета в формотворчестве»</w:t>
      </w:r>
    </w:p>
    <w:p w:rsidR="007C7BBB" w:rsidRPr="00E857F2" w:rsidRDefault="007C7BBB" w:rsidP="007C7B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57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3ч</w:t>
      </w:r>
      <w:proofErr w:type="gramStart"/>
      <w:r w:rsidRPr="00E857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.Г</w:t>
      </w:r>
      <w:proofErr w:type="gramEnd"/>
      <w:r w:rsidRPr="00E857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ород и человек. Социальное значение дизайна и архитектуры в жизни человека (7 часов)</w:t>
      </w:r>
    </w:p>
    <w:p w:rsidR="007C7BBB" w:rsidRPr="00E857F2" w:rsidRDefault="007C7BBB" w:rsidP="007C7B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5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Тема: «Город сквозь времена и страны. Образы материальной культуры прошлого»</w:t>
      </w:r>
    </w:p>
    <w:p w:rsidR="007C7BBB" w:rsidRPr="00E857F2" w:rsidRDefault="007C7BBB" w:rsidP="007C7B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5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Тема: «Город сегодня и завтра. Пути развития современной архитектуры и дизайна»</w:t>
      </w:r>
    </w:p>
    <w:p w:rsidR="007C7BBB" w:rsidRPr="00E857F2" w:rsidRDefault="007C7BBB" w:rsidP="007C7B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5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Тема: «Живое пространство города. Город, микрорайон, улица»</w:t>
      </w:r>
    </w:p>
    <w:p w:rsidR="007C7BBB" w:rsidRPr="00E857F2" w:rsidRDefault="007C7BBB" w:rsidP="007C7B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5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Тема: «Вещь в городе и дома. Городской дизайн»</w:t>
      </w:r>
    </w:p>
    <w:p w:rsidR="007C7BBB" w:rsidRPr="00E857F2" w:rsidRDefault="007C7BBB" w:rsidP="007C7B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5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Тема: «Интерьер и вещь в доме. Дизайн пространственно-вещной среды интерьера»</w:t>
      </w:r>
    </w:p>
    <w:p w:rsidR="007C7BBB" w:rsidRPr="00E857F2" w:rsidRDefault="007C7BBB" w:rsidP="007C7B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5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Тема: «Природа и архитектура. Организация архитектурно-ландшафтного пространства»</w:t>
      </w:r>
    </w:p>
    <w:p w:rsidR="007C7BBB" w:rsidRPr="00E857F2" w:rsidRDefault="007C7BBB" w:rsidP="007C7B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5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Тема: «Ты — архитектор! Замысел архитектурного </w:t>
      </w:r>
      <w:proofErr w:type="spellStart"/>
      <w:r w:rsidRPr="00E85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проектаи</w:t>
      </w:r>
      <w:proofErr w:type="spellEnd"/>
      <w:r w:rsidRPr="00E85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его осуществление»</w:t>
      </w:r>
    </w:p>
    <w:p w:rsidR="007C7BBB" w:rsidRPr="00E857F2" w:rsidRDefault="007C7BBB" w:rsidP="007C7B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57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4ч</w:t>
      </w:r>
      <w:proofErr w:type="gramStart"/>
      <w:r w:rsidRPr="00E857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.Ч</w:t>
      </w:r>
      <w:proofErr w:type="gramEnd"/>
      <w:r w:rsidRPr="00E857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еловек в зеркале дизайна и архитектуры (9 часов)</w:t>
      </w:r>
    </w:p>
    <w:p w:rsidR="007C7BBB" w:rsidRPr="00E857F2" w:rsidRDefault="007C7BBB" w:rsidP="007C7B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5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Тема: «Мой дом — мой образ жизни. Функционально-архитектурная планировка своего дома»</w:t>
      </w:r>
    </w:p>
    <w:p w:rsidR="007C7BBB" w:rsidRPr="00E857F2" w:rsidRDefault="007C7BBB" w:rsidP="007C7B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5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Тема: «Интерьер, который мы создаём»</w:t>
      </w:r>
    </w:p>
    <w:p w:rsidR="007C7BBB" w:rsidRPr="00E857F2" w:rsidRDefault="007C7BBB" w:rsidP="007C7B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5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Тема: «Дизайн и архитектура моего сада»</w:t>
      </w:r>
    </w:p>
    <w:p w:rsidR="007C7BBB" w:rsidRPr="00E857F2" w:rsidRDefault="007C7BBB" w:rsidP="007C7B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5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Тема: «Мода, культура и ты. Композиционно-конструктивные принципы дизайна одежды»</w:t>
      </w:r>
    </w:p>
    <w:p w:rsidR="007C7BBB" w:rsidRPr="00E857F2" w:rsidRDefault="007C7BBB" w:rsidP="007C7B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5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Тема: «Мой костюм — мой облик. Дизайн современной одежды»</w:t>
      </w:r>
    </w:p>
    <w:p w:rsidR="007C7BBB" w:rsidRPr="00E857F2" w:rsidRDefault="007C7BBB" w:rsidP="007C7B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5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Тема: «Грим, </w:t>
      </w:r>
      <w:proofErr w:type="spellStart"/>
      <w:r w:rsidRPr="00E85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визажистика</w:t>
      </w:r>
      <w:proofErr w:type="spellEnd"/>
      <w:r w:rsidRPr="00E85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прическа в практике дизайна»</w:t>
      </w:r>
    </w:p>
    <w:p w:rsidR="007C7BBB" w:rsidRPr="00E857F2" w:rsidRDefault="007C7BBB" w:rsidP="007C7B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5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Тема: «Имидж: лик или </w:t>
      </w:r>
      <w:proofErr w:type="gramStart"/>
      <w:r w:rsidRPr="00E85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личина</w:t>
      </w:r>
      <w:proofErr w:type="gramEnd"/>
      <w:r w:rsidRPr="00E85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? Сфера </w:t>
      </w:r>
      <w:proofErr w:type="gramStart"/>
      <w:r w:rsidRPr="00E85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имидж-дизайна</w:t>
      </w:r>
      <w:proofErr w:type="gramEnd"/>
      <w:r w:rsidRPr="00E85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7C7BBB" w:rsidRPr="00E857F2" w:rsidRDefault="007C7BBB" w:rsidP="007C7B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5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Тема: «Моделируя себя — моделируешь мир»</w:t>
      </w:r>
    </w:p>
    <w:p w:rsidR="007C7BBB" w:rsidRPr="00E857F2" w:rsidRDefault="007C7BBB" w:rsidP="007C7B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5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7C7BBB" w:rsidRPr="00E857F2" w:rsidRDefault="007C7BBB" w:rsidP="007C7B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C7BBB" w:rsidRPr="00E857F2" w:rsidRDefault="007C7BBB" w:rsidP="007C7B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1347A" w:rsidRDefault="0031347A" w:rsidP="006677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1347A" w:rsidRDefault="0031347A" w:rsidP="006677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1347A" w:rsidRDefault="0031347A" w:rsidP="006677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91D20" w:rsidRDefault="00091D20" w:rsidP="006677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91D20" w:rsidRDefault="00091D20" w:rsidP="006677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C3E9E" w:rsidRDefault="000C3E9E" w:rsidP="006677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C7BBB" w:rsidRPr="00E857F2" w:rsidRDefault="008717B7" w:rsidP="006677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</w:t>
      </w:r>
      <w:r w:rsidR="007C7BBB" w:rsidRPr="00E857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Календарно – тематическое планирование </w:t>
      </w:r>
    </w:p>
    <w:p w:rsidR="007C7BBB" w:rsidRPr="00E857F2" w:rsidRDefault="007C7BBB" w:rsidP="007C7B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3723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2"/>
        <w:gridCol w:w="4710"/>
        <w:gridCol w:w="2693"/>
        <w:gridCol w:w="2977"/>
        <w:gridCol w:w="2551"/>
      </w:tblGrid>
      <w:tr w:rsidR="007C7BBB" w:rsidRPr="00E857F2" w:rsidTr="007C7BBB"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507B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Тема урока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507B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Дом задание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507B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Дата по плану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507B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Дата по факту</w:t>
            </w:r>
          </w:p>
        </w:tc>
      </w:tr>
      <w:tr w:rsidR="007C7BBB" w:rsidRPr="00E857F2" w:rsidTr="00D36EBD"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Дизайн и архитектура — констру</w:t>
            </w: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тивные искусства в ряду простра</w:t>
            </w: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ственных искусств.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стр. 7-11 </w:t>
            </w:r>
            <w:proofErr w:type="spellStart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чит</w:t>
            </w:r>
            <w:proofErr w:type="spellEnd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BBB" w:rsidRPr="00E857F2" w:rsidRDefault="007C7BBB" w:rsidP="00507B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C7BBB" w:rsidRPr="00E857F2" w:rsidTr="00D36EBD"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Основы композиции в конструкти</w:t>
            </w: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ных искусствах.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стр. 13-20 </w:t>
            </w:r>
            <w:proofErr w:type="spellStart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чит</w:t>
            </w:r>
            <w:proofErr w:type="spellEnd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., з № 2,3 </w:t>
            </w:r>
            <w:proofErr w:type="spellStart"/>
            <w:proofErr w:type="gramStart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spellEnd"/>
            <w:proofErr w:type="gramEnd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20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BBB" w:rsidRPr="00E857F2" w:rsidRDefault="007C7BBB" w:rsidP="00507B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C7BBB" w:rsidRPr="00E857F2" w:rsidTr="00D36EBD"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Прямые линии и организация пр</w:t>
            </w: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странства.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стр. 21-22 </w:t>
            </w:r>
            <w:proofErr w:type="spellStart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чит</w:t>
            </w:r>
            <w:proofErr w:type="spellEnd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., з № 1,2 </w:t>
            </w:r>
            <w:proofErr w:type="spellStart"/>
            <w:proofErr w:type="gramStart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spellEnd"/>
            <w:proofErr w:type="gramEnd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20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BBB" w:rsidRPr="00E857F2" w:rsidRDefault="007C7BBB" w:rsidP="00507B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C7BBB" w:rsidRPr="00E857F2" w:rsidTr="00D36EBD"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Цвет — элемент композиционного творчества. Свободные формы: л</w:t>
            </w: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нии и пятна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стр. 23-27 </w:t>
            </w:r>
            <w:proofErr w:type="spellStart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чит</w:t>
            </w:r>
            <w:proofErr w:type="spellEnd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., з № 1,2 </w:t>
            </w:r>
            <w:proofErr w:type="spellStart"/>
            <w:proofErr w:type="gramStart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spellEnd"/>
            <w:proofErr w:type="gramEnd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20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BBB" w:rsidRPr="00E857F2" w:rsidRDefault="007C7BBB" w:rsidP="00507B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C7BBB" w:rsidRPr="00E857F2" w:rsidTr="00D36EBD"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Буква — строка — текст. Искусство шрифта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стр. 28-31 </w:t>
            </w:r>
            <w:proofErr w:type="spellStart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чит</w:t>
            </w:r>
            <w:proofErr w:type="spellEnd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., з № 2,3 </w:t>
            </w:r>
            <w:proofErr w:type="spellStart"/>
            <w:proofErr w:type="gramStart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spellEnd"/>
            <w:proofErr w:type="gramEnd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31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B97" w:rsidRPr="00E857F2" w:rsidRDefault="00507B97" w:rsidP="00507B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C7BBB" w:rsidRPr="00E857F2" w:rsidTr="00D36EBD"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Композиционные основы макетир</w:t>
            </w: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вания в графическом дизайне.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стр. 33-39 </w:t>
            </w:r>
            <w:proofErr w:type="spellStart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чит</w:t>
            </w:r>
            <w:proofErr w:type="spellEnd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., з № 3 </w:t>
            </w:r>
            <w:proofErr w:type="spellStart"/>
            <w:proofErr w:type="gramStart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spellEnd"/>
            <w:proofErr w:type="gramEnd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39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BBB" w:rsidRPr="00E857F2" w:rsidRDefault="007C7BBB" w:rsidP="00507B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C7BBB" w:rsidRPr="00E857F2" w:rsidTr="00D36EBD"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бескрайнем море книг и журн</w:t>
            </w: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лов. </w:t>
            </w:r>
            <w:r w:rsidRPr="00E857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Тестирование по итогам I четверти.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стр. 13-20 </w:t>
            </w:r>
            <w:proofErr w:type="spellStart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чит</w:t>
            </w:r>
            <w:proofErr w:type="spellEnd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., з № 2,3 </w:t>
            </w:r>
            <w:proofErr w:type="spellStart"/>
            <w:proofErr w:type="gramStart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spellEnd"/>
            <w:proofErr w:type="gramEnd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20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BBB" w:rsidRPr="00E857F2" w:rsidRDefault="007C7BBB" w:rsidP="00507B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C7BBB" w:rsidRPr="00E857F2" w:rsidTr="00D36EBD"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Работа над ошибками. Многообразие форм графического дизайна (обо</w:t>
            </w: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щение темы).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стр. 41-45 </w:t>
            </w:r>
            <w:proofErr w:type="spellStart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чит</w:t>
            </w:r>
            <w:proofErr w:type="spellEnd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., з № 2 </w:t>
            </w:r>
            <w:proofErr w:type="spellStart"/>
            <w:proofErr w:type="gramStart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spellEnd"/>
            <w:proofErr w:type="gramEnd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45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BBB" w:rsidRPr="00E857F2" w:rsidRDefault="007C7BBB" w:rsidP="00507B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C7BBB" w:rsidRPr="00E857F2" w:rsidTr="00D36EBD"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</w:t>
            </w:r>
          </w:p>
        </w:tc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Объект и пространство. От пло</w:t>
            </w: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костного изображения к объемному макету.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стр. 47-53 </w:t>
            </w:r>
            <w:proofErr w:type="spellStart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чит</w:t>
            </w:r>
            <w:proofErr w:type="spellEnd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., з № 3 </w:t>
            </w:r>
            <w:proofErr w:type="spellStart"/>
            <w:proofErr w:type="gramStart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spellEnd"/>
            <w:proofErr w:type="gramEnd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53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BBB" w:rsidRPr="00E857F2" w:rsidRDefault="007C7BBB" w:rsidP="00507B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C7BBB" w:rsidRPr="00E857F2" w:rsidTr="00D36EBD"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Архитектура — композиционная о</w:t>
            </w: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ганизация пространства.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стр. 47-53 </w:t>
            </w:r>
            <w:proofErr w:type="spellStart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чит</w:t>
            </w:r>
            <w:proofErr w:type="spellEnd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., з № 1 </w:t>
            </w:r>
            <w:proofErr w:type="spellStart"/>
            <w:proofErr w:type="gramStart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spellEnd"/>
            <w:proofErr w:type="gramEnd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53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BBB" w:rsidRPr="00E857F2" w:rsidRDefault="007C7BBB" w:rsidP="00507B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C7BBB" w:rsidRPr="00E857F2" w:rsidTr="00D36EBD"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Взаимосвязь объектов в архитекту</w:t>
            </w: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ном макете.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стр. 54-57 </w:t>
            </w:r>
            <w:proofErr w:type="spellStart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чит</w:t>
            </w:r>
            <w:proofErr w:type="spellEnd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., з на </w:t>
            </w:r>
            <w:proofErr w:type="spellStart"/>
            <w:proofErr w:type="gramStart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spellEnd"/>
            <w:proofErr w:type="gramEnd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57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BBB" w:rsidRPr="00E857F2" w:rsidRDefault="007C7BBB" w:rsidP="00507B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C7BBB" w:rsidRPr="00E857F2" w:rsidTr="00D36EBD"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Конструкция: часть и целое. Пон</w:t>
            </w: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тие модуля.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стр. 59-64 </w:t>
            </w:r>
            <w:proofErr w:type="spellStart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чит</w:t>
            </w:r>
            <w:proofErr w:type="spellEnd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., з № 2,3 </w:t>
            </w:r>
            <w:proofErr w:type="spellStart"/>
            <w:proofErr w:type="gramStart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spellEnd"/>
            <w:proofErr w:type="gramEnd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64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BBB" w:rsidRPr="00E857F2" w:rsidRDefault="007C7BBB" w:rsidP="00507B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C7BBB" w:rsidRPr="00E857F2" w:rsidTr="00D36EBD"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Важнейшие архитектурные элеме</w:t>
            </w: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ты здания.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стр. 65-69 </w:t>
            </w:r>
            <w:proofErr w:type="spellStart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чит</w:t>
            </w:r>
            <w:proofErr w:type="spellEnd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., з № 2 </w:t>
            </w:r>
            <w:proofErr w:type="spellStart"/>
            <w:proofErr w:type="gramStart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spellEnd"/>
            <w:proofErr w:type="gramEnd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69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BBB" w:rsidRPr="00E857F2" w:rsidRDefault="007C7BBB" w:rsidP="00507B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C7BBB" w:rsidRPr="00E857F2" w:rsidTr="00D36EBD"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Вещь как сочетание объемов и мат</w:t>
            </w: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риальный образ </w:t>
            </w:r>
            <w:proofErr w:type="spellStart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врем</w:t>
            </w: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ни</w:t>
            </w:r>
            <w:proofErr w:type="gramStart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857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Т</w:t>
            </w:r>
            <w:proofErr w:type="gramEnd"/>
            <w:r w:rsidRPr="00E857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естирование</w:t>
            </w:r>
            <w:proofErr w:type="spellEnd"/>
            <w:r w:rsidRPr="00E857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по итогам II четверти.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стр. 71-75 </w:t>
            </w:r>
            <w:proofErr w:type="spellStart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чит</w:t>
            </w:r>
            <w:proofErr w:type="spellEnd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., з № 1 </w:t>
            </w:r>
            <w:proofErr w:type="spellStart"/>
            <w:proofErr w:type="gramStart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spellEnd"/>
            <w:proofErr w:type="gramEnd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75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BBB" w:rsidRPr="00E857F2" w:rsidRDefault="007C7BBB" w:rsidP="00507B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C7BBB" w:rsidRPr="00E857F2" w:rsidTr="00D36EBD"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Работа над ошибками. Вещь: красота и целесообразность. Единство </w:t>
            </w:r>
            <w:proofErr w:type="gramStart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худ</w:t>
            </w: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жественного</w:t>
            </w:r>
            <w:proofErr w:type="gramEnd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 функционального в вещи.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стр. 71-75 </w:t>
            </w:r>
            <w:proofErr w:type="spellStart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чит</w:t>
            </w:r>
            <w:proofErr w:type="spellEnd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., з № 2 </w:t>
            </w:r>
            <w:proofErr w:type="spellStart"/>
            <w:proofErr w:type="gramStart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spellEnd"/>
            <w:proofErr w:type="gramEnd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75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BBB" w:rsidRPr="00E857F2" w:rsidRDefault="007C7BBB" w:rsidP="00507B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C7BBB" w:rsidRPr="00E857F2" w:rsidTr="00D36EBD"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Форма и материал.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стр. 76-81 </w:t>
            </w:r>
            <w:proofErr w:type="spellStart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чит</w:t>
            </w:r>
            <w:proofErr w:type="spellEnd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., з № 1 </w:t>
            </w:r>
            <w:proofErr w:type="spellStart"/>
            <w:proofErr w:type="gramStart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spellEnd"/>
            <w:proofErr w:type="gramEnd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81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BBB" w:rsidRPr="00E857F2" w:rsidRDefault="007C7BBB" w:rsidP="00507B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C7BBB" w:rsidRPr="00E857F2" w:rsidTr="00D36EBD"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Роль и значение материала в ко</w:t>
            </w: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струкции.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стр. 76-81 </w:t>
            </w:r>
            <w:proofErr w:type="spellStart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чит</w:t>
            </w:r>
            <w:proofErr w:type="spellEnd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., з № </w:t>
            </w: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2 </w:t>
            </w:r>
            <w:proofErr w:type="spellStart"/>
            <w:proofErr w:type="gramStart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spellEnd"/>
            <w:proofErr w:type="gramEnd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81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BBB" w:rsidRPr="00E857F2" w:rsidRDefault="007C7BBB" w:rsidP="00507B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C7BBB" w:rsidRPr="00E857F2" w:rsidTr="00D36EBD"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18</w:t>
            </w:r>
          </w:p>
        </w:tc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Цвет в архитектуре и дизайне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стр. 82-87 </w:t>
            </w:r>
            <w:proofErr w:type="spellStart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чит</w:t>
            </w:r>
            <w:proofErr w:type="spellEnd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., з № 1 </w:t>
            </w:r>
            <w:proofErr w:type="spellStart"/>
            <w:proofErr w:type="gramStart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spellEnd"/>
            <w:proofErr w:type="gramEnd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87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BBB" w:rsidRPr="00E857F2" w:rsidRDefault="007C7BBB" w:rsidP="00507B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C7BBB" w:rsidRPr="00E857F2" w:rsidTr="00D36EBD"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Роль цвета в формотворчестве.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стр. 82-87 </w:t>
            </w:r>
            <w:proofErr w:type="spellStart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чит</w:t>
            </w:r>
            <w:proofErr w:type="spellEnd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., з № 2 </w:t>
            </w:r>
            <w:proofErr w:type="spellStart"/>
            <w:proofErr w:type="gramStart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spellEnd"/>
            <w:proofErr w:type="gramEnd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87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BBB" w:rsidRPr="00E857F2" w:rsidRDefault="007C7BBB" w:rsidP="00507B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C7BBB" w:rsidRPr="00E857F2" w:rsidTr="00D36EBD"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Город сквозь времена и страны. О</w:t>
            </w: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разно-стилевой язык архитектуры прошлого.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стр. 89-101 </w:t>
            </w:r>
            <w:proofErr w:type="spellStart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чит</w:t>
            </w:r>
            <w:proofErr w:type="spellEnd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., з № 1,3 </w:t>
            </w:r>
            <w:proofErr w:type="spellStart"/>
            <w:proofErr w:type="gramStart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spellEnd"/>
            <w:proofErr w:type="gramEnd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101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BBB" w:rsidRPr="00E857F2" w:rsidRDefault="007C7BBB" w:rsidP="00507B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C7BBB" w:rsidRPr="00E857F2" w:rsidTr="00D36EBD"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Город сегодня и завтра. Тенденции и </w:t>
            </w:r>
            <w:proofErr w:type="gramStart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перс-</w:t>
            </w:r>
            <w:proofErr w:type="spellStart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пективы</w:t>
            </w:r>
            <w:proofErr w:type="spellEnd"/>
            <w:proofErr w:type="gramEnd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развития современной архитектуры.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стр. 103-109 </w:t>
            </w:r>
            <w:proofErr w:type="spellStart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чит</w:t>
            </w:r>
            <w:proofErr w:type="spellEnd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., з № 1,3 </w:t>
            </w:r>
            <w:proofErr w:type="spellStart"/>
            <w:proofErr w:type="gramStart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spellEnd"/>
            <w:proofErr w:type="gramEnd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109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BBB" w:rsidRPr="00E857F2" w:rsidRDefault="007C7BBB" w:rsidP="00507B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C7BBB" w:rsidRPr="00E857F2" w:rsidTr="00D36EBD"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Живое пространство города. Город, микрорайон, улица.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стр. 110-115 </w:t>
            </w:r>
            <w:proofErr w:type="spellStart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чит</w:t>
            </w:r>
            <w:proofErr w:type="spellEnd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., з № 3 </w:t>
            </w:r>
            <w:proofErr w:type="spellStart"/>
            <w:proofErr w:type="gramStart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spellEnd"/>
            <w:proofErr w:type="gramEnd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115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BBB" w:rsidRPr="00E857F2" w:rsidRDefault="007C7BBB" w:rsidP="00507B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C7BBB" w:rsidRPr="00E857F2" w:rsidTr="00D36EBD"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Вещь в городе. Роль архитектурного дизайна в формировании городской среды.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стр. 117-119 </w:t>
            </w:r>
            <w:proofErr w:type="spellStart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чит</w:t>
            </w:r>
            <w:proofErr w:type="spellEnd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., з № 2 </w:t>
            </w:r>
            <w:proofErr w:type="spellStart"/>
            <w:proofErr w:type="gramStart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spellEnd"/>
            <w:proofErr w:type="gramEnd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119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BBB" w:rsidRPr="00E857F2" w:rsidRDefault="007C7BBB" w:rsidP="00507B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C7BBB" w:rsidRPr="00E857F2" w:rsidTr="00D36EBD"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Интерьер и вещь в доме. Дизайн – средство создания пространственно-вещной среды интерьера.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стр. 120-125 </w:t>
            </w:r>
            <w:proofErr w:type="spellStart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чит</w:t>
            </w:r>
            <w:proofErr w:type="spellEnd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., з № 1 </w:t>
            </w:r>
            <w:proofErr w:type="spellStart"/>
            <w:proofErr w:type="gramStart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spellEnd"/>
            <w:proofErr w:type="gramEnd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125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BBB" w:rsidRPr="00E857F2" w:rsidRDefault="007C7BBB" w:rsidP="00507B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C7BBB" w:rsidRPr="00E857F2" w:rsidTr="00D36EBD"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Природа и архитектура. Организация архитектурно-ландшафтного пр</w:t>
            </w: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странства.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стр. 127-131 </w:t>
            </w:r>
            <w:proofErr w:type="spellStart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чит</w:t>
            </w:r>
            <w:proofErr w:type="spellEnd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., з № 3 </w:t>
            </w:r>
            <w:proofErr w:type="spellStart"/>
            <w:proofErr w:type="gramStart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spellEnd"/>
            <w:proofErr w:type="gramEnd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131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BBB" w:rsidRPr="00E857F2" w:rsidRDefault="007C7BBB" w:rsidP="00507B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C7BBB" w:rsidRPr="00E857F2" w:rsidTr="00D36EBD"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Ты – архитектор. Проектирование города: архитектурный замысел и </w:t>
            </w: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его осуществление. </w:t>
            </w:r>
            <w:r w:rsidRPr="00E857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Тестирование по итогам III четверти.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стр. 132-135 </w:t>
            </w:r>
            <w:proofErr w:type="spellStart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чит</w:t>
            </w:r>
            <w:proofErr w:type="spellEnd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., з </w:t>
            </w: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на </w:t>
            </w:r>
            <w:proofErr w:type="spellStart"/>
            <w:proofErr w:type="gramStart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spellEnd"/>
            <w:proofErr w:type="gramEnd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135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BBB" w:rsidRPr="00E857F2" w:rsidRDefault="007C7BBB" w:rsidP="00507B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C7BBB" w:rsidRPr="00E857F2" w:rsidTr="00D36EBD"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27</w:t>
            </w:r>
          </w:p>
        </w:tc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Работа над ошибками. Мой дом – мой образ жизни. Функционально-архитектурная планировка своего дома.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стр. 138-142 </w:t>
            </w:r>
            <w:proofErr w:type="spellStart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чит</w:t>
            </w:r>
            <w:proofErr w:type="spellEnd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., з на </w:t>
            </w:r>
            <w:proofErr w:type="spellStart"/>
            <w:proofErr w:type="gramStart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spellEnd"/>
            <w:proofErr w:type="gramEnd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142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BBB" w:rsidRPr="00E857F2" w:rsidRDefault="007C7BBB" w:rsidP="00507B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C7BBB" w:rsidRPr="00E857F2" w:rsidTr="00D36EBD"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Интерьер комнаты – портрет её х</w:t>
            </w: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зяина. Дизайн вещно-пространственной среды жилища.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стр. 143-146 </w:t>
            </w:r>
            <w:proofErr w:type="spellStart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чит</w:t>
            </w:r>
            <w:proofErr w:type="spellEnd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., з № 1 </w:t>
            </w:r>
            <w:proofErr w:type="spellStart"/>
            <w:proofErr w:type="gramStart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spellEnd"/>
            <w:proofErr w:type="gramEnd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146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BBB" w:rsidRPr="00E857F2" w:rsidRDefault="007C7BBB" w:rsidP="00507B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C7BBB" w:rsidRPr="00E857F2" w:rsidTr="00D36EBD"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Дизайн и архитектура моего сада.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стр. 147-153чит., з № 2 </w:t>
            </w:r>
            <w:proofErr w:type="spellStart"/>
            <w:proofErr w:type="gramStart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spellEnd"/>
            <w:proofErr w:type="gramEnd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153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BBB" w:rsidRPr="00E857F2" w:rsidRDefault="007C7BBB" w:rsidP="00507B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C7BBB" w:rsidRPr="00E857F2" w:rsidTr="00D36EBD"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Мода, культура и ты. Композицио</w:t>
            </w: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но-конструктивные принципы д</w:t>
            </w: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зайна одежды.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стр. 154-161 </w:t>
            </w:r>
            <w:proofErr w:type="spellStart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чит</w:t>
            </w:r>
            <w:proofErr w:type="spellEnd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., з № 2 </w:t>
            </w:r>
            <w:proofErr w:type="spellStart"/>
            <w:proofErr w:type="gramStart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spellEnd"/>
            <w:proofErr w:type="gramEnd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161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BBB" w:rsidRPr="00E857F2" w:rsidRDefault="007C7BBB" w:rsidP="00507B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C7BBB" w:rsidRPr="00E857F2" w:rsidTr="00D36EBD"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Мой костюм – мой облик. Дизайн современной одежды.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стр. 162-168 </w:t>
            </w:r>
            <w:proofErr w:type="spellStart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чит</w:t>
            </w:r>
            <w:proofErr w:type="spellEnd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., з на </w:t>
            </w:r>
            <w:proofErr w:type="spellStart"/>
            <w:proofErr w:type="gramStart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spellEnd"/>
            <w:proofErr w:type="gramEnd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168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BBB" w:rsidRPr="00E857F2" w:rsidRDefault="007C7BBB" w:rsidP="00507B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C7BBB" w:rsidRPr="00E857F2" w:rsidTr="00D36EBD"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Грим, </w:t>
            </w:r>
            <w:proofErr w:type="spellStart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визажистика</w:t>
            </w:r>
            <w:proofErr w:type="spellEnd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 причёска в практике дизайна.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стр. 169-173 </w:t>
            </w:r>
            <w:proofErr w:type="spellStart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чит</w:t>
            </w:r>
            <w:proofErr w:type="spellEnd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., з № 1,2 </w:t>
            </w:r>
            <w:proofErr w:type="spellStart"/>
            <w:proofErr w:type="gramStart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spellEnd"/>
            <w:proofErr w:type="gramEnd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173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BBB" w:rsidRPr="00E857F2" w:rsidRDefault="007C7BBB" w:rsidP="00507B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C7BBB" w:rsidRPr="00E857F2" w:rsidTr="00D36EBD">
        <w:tc>
          <w:tcPr>
            <w:tcW w:w="7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4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Имидж: лик или </w:t>
            </w:r>
            <w:proofErr w:type="gramStart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личина</w:t>
            </w:r>
            <w:proofErr w:type="gramEnd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? Сфера </w:t>
            </w:r>
            <w:proofErr w:type="gramStart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имидж-дизайна</w:t>
            </w:r>
            <w:proofErr w:type="gramEnd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857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 Тестирование по итогам IV четверти.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стр. 169-173 </w:t>
            </w:r>
            <w:proofErr w:type="spellStart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чит</w:t>
            </w:r>
            <w:proofErr w:type="spellEnd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., з № 1,2 </w:t>
            </w:r>
            <w:proofErr w:type="spellStart"/>
            <w:proofErr w:type="gramStart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spellEnd"/>
            <w:proofErr w:type="gramEnd"/>
            <w:r w:rsidRPr="00E857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173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7BBB" w:rsidRPr="00E857F2" w:rsidRDefault="007C7BBB" w:rsidP="00507B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7BBB" w:rsidRPr="00E857F2" w:rsidRDefault="007C7BBB" w:rsidP="007C7B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F07C6" w:rsidRDefault="00DF07C6" w:rsidP="005769EB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77030" w:rsidRDefault="00877030" w:rsidP="005769EB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bookmarkStart w:id="0" w:name="_GoBack"/>
      <w:bookmarkEnd w:id="0"/>
    </w:p>
    <w:sectPr w:rsidR="00877030" w:rsidSect="00091D20">
      <w:pgSz w:w="16838" w:h="11906" w:orient="landscape"/>
      <w:pgMar w:top="851" w:right="1134" w:bottom="170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863" w:rsidRDefault="00B41863" w:rsidP="00306C0D">
      <w:pPr>
        <w:spacing w:after="0" w:line="240" w:lineRule="auto"/>
      </w:pPr>
      <w:r>
        <w:separator/>
      </w:r>
    </w:p>
  </w:endnote>
  <w:endnote w:type="continuationSeparator" w:id="0">
    <w:p w:rsidR="00B41863" w:rsidRDefault="00B41863" w:rsidP="00306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863" w:rsidRDefault="00B41863" w:rsidP="00306C0D">
      <w:pPr>
        <w:spacing w:after="0" w:line="240" w:lineRule="auto"/>
      </w:pPr>
      <w:r>
        <w:separator/>
      </w:r>
    </w:p>
  </w:footnote>
  <w:footnote w:type="continuationSeparator" w:id="0">
    <w:p w:rsidR="00B41863" w:rsidRDefault="00B41863" w:rsidP="00306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5FE76805"/>
    <w:multiLevelType w:val="hybridMultilevel"/>
    <w:tmpl w:val="83247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1B0C"/>
    <w:rsid w:val="000130B5"/>
    <w:rsid w:val="0002694E"/>
    <w:rsid w:val="000503DF"/>
    <w:rsid w:val="00062FFA"/>
    <w:rsid w:val="00081A56"/>
    <w:rsid w:val="00086F0D"/>
    <w:rsid w:val="00091D20"/>
    <w:rsid w:val="00092EF0"/>
    <w:rsid w:val="000C3E9E"/>
    <w:rsid w:val="0014075C"/>
    <w:rsid w:val="001524E4"/>
    <w:rsid w:val="001D3AB3"/>
    <w:rsid w:val="00202BC7"/>
    <w:rsid w:val="00205E6B"/>
    <w:rsid w:val="00226FAC"/>
    <w:rsid w:val="002279C9"/>
    <w:rsid w:val="0024197C"/>
    <w:rsid w:val="00265257"/>
    <w:rsid w:val="0027080E"/>
    <w:rsid w:val="00294A0A"/>
    <w:rsid w:val="002A63B9"/>
    <w:rsid w:val="002C54C0"/>
    <w:rsid w:val="002D18E2"/>
    <w:rsid w:val="002D3EC9"/>
    <w:rsid w:val="002F4816"/>
    <w:rsid w:val="002F72B1"/>
    <w:rsid w:val="00306C0D"/>
    <w:rsid w:val="0031347A"/>
    <w:rsid w:val="0035093B"/>
    <w:rsid w:val="003A3AA2"/>
    <w:rsid w:val="003A4A11"/>
    <w:rsid w:val="003B1229"/>
    <w:rsid w:val="003B3F61"/>
    <w:rsid w:val="003F074C"/>
    <w:rsid w:val="003F1F1C"/>
    <w:rsid w:val="004165E6"/>
    <w:rsid w:val="004373F8"/>
    <w:rsid w:val="00460F5F"/>
    <w:rsid w:val="00472FF4"/>
    <w:rsid w:val="004771CA"/>
    <w:rsid w:val="00486991"/>
    <w:rsid w:val="004A1B0C"/>
    <w:rsid w:val="004A48AA"/>
    <w:rsid w:val="00507B97"/>
    <w:rsid w:val="00524131"/>
    <w:rsid w:val="005357A2"/>
    <w:rsid w:val="00550E72"/>
    <w:rsid w:val="00551122"/>
    <w:rsid w:val="0056217B"/>
    <w:rsid w:val="005769EB"/>
    <w:rsid w:val="00580B87"/>
    <w:rsid w:val="005856FE"/>
    <w:rsid w:val="005927ED"/>
    <w:rsid w:val="005947AA"/>
    <w:rsid w:val="005B1D5D"/>
    <w:rsid w:val="00621680"/>
    <w:rsid w:val="00622E2D"/>
    <w:rsid w:val="0063395B"/>
    <w:rsid w:val="00642BBC"/>
    <w:rsid w:val="006677CA"/>
    <w:rsid w:val="00667E16"/>
    <w:rsid w:val="006817F2"/>
    <w:rsid w:val="006A5201"/>
    <w:rsid w:val="006D2088"/>
    <w:rsid w:val="006E6616"/>
    <w:rsid w:val="007031B3"/>
    <w:rsid w:val="00704274"/>
    <w:rsid w:val="00724CA1"/>
    <w:rsid w:val="00757C5A"/>
    <w:rsid w:val="007925DC"/>
    <w:rsid w:val="007C12E9"/>
    <w:rsid w:val="007C7BBB"/>
    <w:rsid w:val="007D11CA"/>
    <w:rsid w:val="007D6ABD"/>
    <w:rsid w:val="007F5620"/>
    <w:rsid w:val="00815AF9"/>
    <w:rsid w:val="00830F75"/>
    <w:rsid w:val="008404F8"/>
    <w:rsid w:val="00856025"/>
    <w:rsid w:val="008717B7"/>
    <w:rsid w:val="00876D25"/>
    <w:rsid w:val="00877030"/>
    <w:rsid w:val="00885AD3"/>
    <w:rsid w:val="008A693E"/>
    <w:rsid w:val="008D5053"/>
    <w:rsid w:val="00902FC8"/>
    <w:rsid w:val="009070D2"/>
    <w:rsid w:val="00914F08"/>
    <w:rsid w:val="009255E1"/>
    <w:rsid w:val="009303CC"/>
    <w:rsid w:val="00933E2A"/>
    <w:rsid w:val="009573B4"/>
    <w:rsid w:val="00963536"/>
    <w:rsid w:val="00994CB8"/>
    <w:rsid w:val="009B19C3"/>
    <w:rsid w:val="009B4FEE"/>
    <w:rsid w:val="009D5667"/>
    <w:rsid w:val="009E78BC"/>
    <w:rsid w:val="009F7423"/>
    <w:rsid w:val="00A1154A"/>
    <w:rsid w:val="00A231C3"/>
    <w:rsid w:val="00A23267"/>
    <w:rsid w:val="00A33911"/>
    <w:rsid w:val="00A372A6"/>
    <w:rsid w:val="00A45480"/>
    <w:rsid w:val="00A45B8A"/>
    <w:rsid w:val="00A475A8"/>
    <w:rsid w:val="00A5357B"/>
    <w:rsid w:val="00A563EA"/>
    <w:rsid w:val="00A66097"/>
    <w:rsid w:val="00A71A80"/>
    <w:rsid w:val="00A85032"/>
    <w:rsid w:val="00A970AE"/>
    <w:rsid w:val="00AE0638"/>
    <w:rsid w:val="00AF021A"/>
    <w:rsid w:val="00B34BEB"/>
    <w:rsid w:val="00B354B8"/>
    <w:rsid w:val="00B35D84"/>
    <w:rsid w:val="00B37486"/>
    <w:rsid w:val="00B41863"/>
    <w:rsid w:val="00B43724"/>
    <w:rsid w:val="00B525D1"/>
    <w:rsid w:val="00BE7D1F"/>
    <w:rsid w:val="00C11EA0"/>
    <w:rsid w:val="00C46081"/>
    <w:rsid w:val="00C63DD0"/>
    <w:rsid w:val="00C86C1D"/>
    <w:rsid w:val="00CF1312"/>
    <w:rsid w:val="00D02C72"/>
    <w:rsid w:val="00D079AF"/>
    <w:rsid w:val="00D134F8"/>
    <w:rsid w:val="00D16BE7"/>
    <w:rsid w:val="00D36EBD"/>
    <w:rsid w:val="00D67597"/>
    <w:rsid w:val="00DB7829"/>
    <w:rsid w:val="00DC3BBC"/>
    <w:rsid w:val="00DF07C6"/>
    <w:rsid w:val="00DF4D4D"/>
    <w:rsid w:val="00E22AE6"/>
    <w:rsid w:val="00E31BD9"/>
    <w:rsid w:val="00E4412B"/>
    <w:rsid w:val="00E642FF"/>
    <w:rsid w:val="00E6559B"/>
    <w:rsid w:val="00E66587"/>
    <w:rsid w:val="00E74BF4"/>
    <w:rsid w:val="00E854A0"/>
    <w:rsid w:val="00E857F2"/>
    <w:rsid w:val="00EF13DD"/>
    <w:rsid w:val="00F3515B"/>
    <w:rsid w:val="00F52065"/>
    <w:rsid w:val="00F60F21"/>
    <w:rsid w:val="00F62EBA"/>
    <w:rsid w:val="00F81B88"/>
    <w:rsid w:val="00F85ED9"/>
    <w:rsid w:val="00FD19D3"/>
    <w:rsid w:val="00FF2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6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6C0D"/>
  </w:style>
  <w:style w:type="paragraph" w:styleId="a5">
    <w:name w:val="footer"/>
    <w:basedOn w:val="a"/>
    <w:link w:val="a6"/>
    <w:uiPriority w:val="99"/>
    <w:semiHidden/>
    <w:unhideWhenUsed/>
    <w:rsid w:val="00306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6C0D"/>
  </w:style>
  <w:style w:type="paragraph" w:styleId="a7">
    <w:name w:val="Balloon Text"/>
    <w:basedOn w:val="a"/>
    <w:link w:val="a8"/>
    <w:uiPriority w:val="99"/>
    <w:semiHidden/>
    <w:unhideWhenUsed/>
    <w:rsid w:val="00D07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79AF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013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15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524E4"/>
  </w:style>
  <w:style w:type="paragraph" w:customStyle="1" w:styleId="c48">
    <w:name w:val="c48"/>
    <w:basedOn w:val="a"/>
    <w:rsid w:val="0015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semiHidden/>
    <w:unhideWhenUsed/>
    <w:rsid w:val="00E642FF"/>
    <w:rPr>
      <w:color w:val="648BCB"/>
      <w:u w:val="single"/>
    </w:rPr>
  </w:style>
  <w:style w:type="character" w:styleId="ab">
    <w:name w:val="FollowedHyperlink"/>
    <w:basedOn w:val="a0"/>
    <w:uiPriority w:val="99"/>
    <w:semiHidden/>
    <w:unhideWhenUsed/>
    <w:rsid w:val="00E642FF"/>
    <w:rPr>
      <w:color w:val="800080" w:themeColor="followedHyperlink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E642F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642FF"/>
  </w:style>
  <w:style w:type="paragraph" w:styleId="2">
    <w:name w:val="Body Text Indent 2"/>
    <w:basedOn w:val="a"/>
    <w:link w:val="20"/>
    <w:semiHidden/>
    <w:unhideWhenUsed/>
    <w:rsid w:val="00E642FF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E642FF"/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Без интервала Знак"/>
    <w:basedOn w:val="a0"/>
    <w:link w:val="af"/>
    <w:locked/>
    <w:rsid w:val="00E642FF"/>
    <w:rPr>
      <w:rFonts w:ascii="Calibri" w:eastAsia="Times New Roman" w:hAnsi="Calibri" w:cs="Times New Roman"/>
    </w:rPr>
  </w:style>
  <w:style w:type="paragraph" w:styleId="af">
    <w:name w:val="No Spacing"/>
    <w:link w:val="ae"/>
    <w:uiPriority w:val="1"/>
    <w:qFormat/>
    <w:rsid w:val="00E642FF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basedOn w:val="a"/>
    <w:uiPriority w:val="34"/>
    <w:qFormat/>
    <w:rsid w:val="00E642FF"/>
    <w:pPr>
      <w:ind w:left="720"/>
      <w:contextualSpacing/>
    </w:pPr>
  </w:style>
  <w:style w:type="character" w:customStyle="1" w:styleId="af1">
    <w:name w:val="Оглавление_"/>
    <w:link w:val="1"/>
    <w:locked/>
    <w:rsid w:val="00E642FF"/>
    <w:rPr>
      <w:rFonts w:ascii="Arial" w:hAnsi="Arial" w:cs="Arial"/>
      <w:sz w:val="31"/>
      <w:szCs w:val="31"/>
      <w:shd w:val="clear" w:color="auto" w:fill="FFFFFF"/>
    </w:rPr>
  </w:style>
  <w:style w:type="paragraph" w:customStyle="1" w:styleId="1">
    <w:name w:val="Оглавление1"/>
    <w:basedOn w:val="a"/>
    <w:link w:val="af1"/>
    <w:rsid w:val="00E642FF"/>
    <w:pPr>
      <w:shd w:val="clear" w:color="auto" w:fill="FFFFFF"/>
      <w:spacing w:before="120" w:after="0" w:line="485" w:lineRule="exact"/>
    </w:pPr>
    <w:rPr>
      <w:rFonts w:ascii="Arial" w:hAnsi="Arial" w:cs="Arial"/>
      <w:sz w:val="31"/>
      <w:szCs w:val="31"/>
    </w:rPr>
  </w:style>
  <w:style w:type="paragraph" w:customStyle="1" w:styleId="af2">
    <w:name w:val="Содержимое таблицы"/>
    <w:basedOn w:val="a"/>
    <w:semiHidden/>
    <w:rsid w:val="00E642FF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ListParagraph1">
    <w:name w:val="List Paragraph1"/>
    <w:basedOn w:val="a"/>
    <w:semiHidden/>
    <w:rsid w:val="00E642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rsid w:val="00E642F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14340-1189-466D-8DA4-3C9485A3B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45</Pages>
  <Words>7017</Words>
  <Characters>39997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user</cp:lastModifiedBy>
  <cp:revision>101</cp:revision>
  <cp:lastPrinted>2020-09-02T11:34:00Z</cp:lastPrinted>
  <dcterms:created xsi:type="dcterms:W3CDTF">2013-09-30T10:43:00Z</dcterms:created>
  <dcterms:modified xsi:type="dcterms:W3CDTF">2020-09-07T12:48:00Z</dcterms:modified>
</cp:coreProperties>
</file>