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F20" w:rsidRDefault="00477F20" w:rsidP="00477F20">
      <w:pPr>
        <w:rPr>
          <w:rFonts w:ascii="Times New Roman" w:hAnsi="Times New Roman" w:cs="Times New Roman"/>
          <w:b/>
        </w:rPr>
      </w:pPr>
      <w:r>
        <w:rPr>
          <w:rFonts w:ascii="Times New Roman" w:hAnsi="Times New Roman" w:cs="Times New Roman"/>
          <w:b/>
          <w:noProof/>
        </w:rPr>
        <w:drawing>
          <wp:inline distT="0" distB="0" distL="0" distR="0">
            <wp:extent cx="5940425" cy="8175364"/>
            <wp:effectExtent l="19050" t="0" r="3175" b="0"/>
            <wp:docPr id="1" name="Рисунок 1" descr="C:\Users\1\Desktop\Титульные листы программ\Положение о пеагогическом совет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Титульные листы программ\Положение о пеагогическом совете.tif"/>
                    <pic:cNvPicPr>
                      <a:picLocks noChangeAspect="1" noChangeArrowheads="1"/>
                    </pic:cNvPicPr>
                  </pic:nvPicPr>
                  <pic:blipFill>
                    <a:blip r:embed="rId4"/>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477F20" w:rsidRDefault="00477F20" w:rsidP="00477F20">
      <w:pPr>
        <w:rPr>
          <w:rFonts w:ascii="Times New Roman" w:hAnsi="Times New Roman" w:cs="Times New Roman"/>
          <w:b/>
        </w:rPr>
      </w:pPr>
    </w:p>
    <w:p w:rsidR="00477F20" w:rsidRDefault="00477F20" w:rsidP="00477F20">
      <w:pPr>
        <w:rPr>
          <w:rFonts w:ascii="Times New Roman" w:hAnsi="Times New Roman" w:cs="Times New Roman"/>
          <w:b/>
        </w:rPr>
      </w:pPr>
    </w:p>
    <w:p w:rsidR="00477F20" w:rsidRDefault="00477F20" w:rsidP="00477F20">
      <w:pPr>
        <w:rPr>
          <w:rFonts w:ascii="Times New Roman" w:hAnsi="Times New Roman" w:cs="Times New Roman"/>
          <w:b/>
        </w:rPr>
      </w:pPr>
    </w:p>
    <w:p w:rsidR="00477F20" w:rsidRPr="00EB432B" w:rsidRDefault="00477F20" w:rsidP="00477F20">
      <w:pPr>
        <w:rPr>
          <w:rFonts w:ascii="Times New Roman" w:hAnsi="Times New Roman" w:cs="Times New Roman"/>
          <w:b/>
        </w:rPr>
      </w:pPr>
      <w:r w:rsidRPr="00EB432B">
        <w:rPr>
          <w:rFonts w:ascii="Times New Roman" w:hAnsi="Times New Roman" w:cs="Times New Roman"/>
          <w:b/>
        </w:rPr>
        <w:lastRenderedPageBreak/>
        <w:t xml:space="preserve">1. Общие положения </w:t>
      </w:r>
    </w:p>
    <w:p w:rsidR="00477F20" w:rsidRPr="00806FDE" w:rsidRDefault="00477F20" w:rsidP="00477F20">
      <w:pPr>
        <w:rPr>
          <w:rFonts w:ascii="Times New Roman" w:hAnsi="Times New Roman" w:cs="Times New Roman"/>
        </w:rPr>
      </w:pPr>
      <w:r w:rsidRPr="00806FDE">
        <w:rPr>
          <w:rFonts w:ascii="Times New Roman" w:hAnsi="Times New Roman" w:cs="Times New Roman"/>
        </w:rPr>
        <w:t xml:space="preserve">1.1. Положение разработано в соответствии с Федеральным законом от 29.12.2012 № 273-ФЗ "Об образовании в Российской Федерации", уставом </w:t>
      </w:r>
      <w:r>
        <w:rPr>
          <w:rFonts w:ascii="Times New Roman" w:hAnsi="Times New Roman" w:cs="Times New Roman"/>
        </w:rPr>
        <w:t>МБДОУ «Детский сад «Радуга» комбинированного вида», Положения о структурном подразделении «Детский сад № 8 комбинированного вида»</w:t>
      </w:r>
      <w:r w:rsidRPr="00806FDE">
        <w:rPr>
          <w:rFonts w:ascii="Times New Roman" w:hAnsi="Times New Roman" w:cs="Times New Roman"/>
        </w:rPr>
        <w:t xml:space="preserve">. </w:t>
      </w:r>
    </w:p>
    <w:p w:rsidR="00477F20" w:rsidRPr="00806FDE" w:rsidRDefault="00477F20" w:rsidP="00477F20">
      <w:pPr>
        <w:rPr>
          <w:rFonts w:ascii="Times New Roman" w:hAnsi="Times New Roman" w:cs="Times New Roman"/>
        </w:rPr>
      </w:pPr>
      <w:r w:rsidRPr="00806FDE">
        <w:rPr>
          <w:rFonts w:ascii="Times New Roman" w:hAnsi="Times New Roman" w:cs="Times New Roman"/>
        </w:rPr>
        <w:t xml:space="preserve">1.2. Педагогический совет – постоянно действующий коллегиальный орган управления педагогической деятельностью дошкольного образовательного учреждения (далее – ДОУ), организованный в целях развития и совершенствования </w:t>
      </w:r>
      <w:proofErr w:type="spellStart"/>
      <w:proofErr w:type="gramStart"/>
      <w:r w:rsidRPr="00806FDE">
        <w:rPr>
          <w:rFonts w:ascii="Times New Roman" w:hAnsi="Times New Roman" w:cs="Times New Roman"/>
        </w:rPr>
        <w:t>воспитательно</w:t>
      </w:r>
      <w:proofErr w:type="spellEnd"/>
      <w:r w:rsidRPr="00806FDE">
        <w:rPr>
          <w:rFonts w:ascii="Times New Roman" w:hAnsi="Times New Roman" w:cs="Times New Roman"/>
        </w:rPr>
        <w:t>- образовательного</w:t>
      </w:r>
      <w:proofErr w:type="gramEnd"/>
      <w:r w:rsidRPr="00806FDE">
        <w:rPr>
          <w:rFonts w:ascii="Times New Roman" w:hAnsi="Times New Roman" w:cs="Times New Roman"/>
        </w:rPr>
        <w:t xml:space="preserve"> процесса, повышения профессионального мастерства педагогических работников. </w:t>
      </w:r>
    </w:p>
    <w:p w:rsidR="00477F20" w:rsidRPr="00806FDE" w:rsidRDefault="00477F20" w:rsidP="00477F20">
      <w:pPr>
        <w:rPr>
          <w:rFonts w:ascii="Times New Roman" w:hAnsi="Times New Roman" w:cs="Times New Roman"/>
        </w:rPr>
      </w:pPr>
      <w:r w:rsidRPr="00806FDE">
        <w:rPr>
          <w:rFonts w:ascii="Times New Roman" w:hAnsi="Times New Roman" w:cs="Times New Roman"/>
        </w:rPr>
        <w:t xml:space="preserve">1.3. Каждый педагогический работник ДОУ с момента заключения трудового договора и до прекращения его действия является членом педагогического совета. </w:t>
      </w:r>
    </w:p>
    <w:p w:rsidR="00477F20" w:rsidRPr="00806FDE" w:rsidRDefault="00477F20" w:rsidP="00477F20">
      <w:pPr>
        <w:rPr>
          <w:rFonts w:ascii="Times New Roman" w:hAnsi="Times New Roman" w:cs="Times New Roman"/>
        </w:rPr>
      </w:pPr>
      <w:r w:rsidRPr="00806FDE">
        <w:rPr>
          <w:rFonts w:ascii="Times New Roman" w:hAnsi="Times New Roman" w:cs="Times New Roman"/>
        </w:rPr>
        <w:t xml:space="preserve">1.4. Решение, принятое педагогическим советом и не противоречащее законодательству РФ, уставу ДОУ, является обязательным для исполнения всеми педагогами ДОУ. </w:t>
      </w:r>
    </w:p>
    <w:p w:rsidR="00477F20" w:rsidRPr="00806FDE" w:rsidRDefault="00477F20" w:rsidP="00477F20">
      <w:pPr>
        <w:rPr>
          <w:rFonts w:ascii="Times New Roman" w:hAnsi="Times New Roman" w:cs="Times New Roman"/>
        </w:rPr>
      </w:pPr>
      <w:r w:rsidRPr="00806FDE">
        <w:rPr>
          <w:rFonts w:ascii="Times New Roman" w:hAnsi="Times New Roman" w:cs="Times New Roman"/>
        </w:rPr>
        <w:t xml:space="preserve">1.5. Изменения и дополнения в положение вносятся педагогическим советом и принимаются на его заседании. </w:t>
      </w:r>
    </w:p>
    <w:p w:rsidR="00477F20" w:rsidRPr="00806FDE" w:rsidRDefault="00477F20" w:rsidP="00477F20">
      <w:pPr>
        <w:rPr>
          <w:rFonts w:ascii="Times New Roman" w:hAnsi="Times New Roman" w:cs="Times New Roman"/>
        </w:rPr>
      </w:pPr>
      <w:r w:rsidRPr="00806FDE">
        <w:rPr>
          <w:rFonts w:ascii="Times New Roman" w:hAnsi="Times New Roman" w:cs="Times New Roman"/>
        </w:rPr>
        <w:t xml:space="preserve">1.6. Данное положение действует до принятия нового. </w:t>
      </w:r>
    </w:p>
    <w:p w:rsidR="00477F20" w:rsidRPr="00EB432B" w:rsidRDefault="00477F20" w:rsidP="00477F20">
      <w:pPr>
        <w:rPr>
          <w:rFonts w:ascii="Times New Roman" w:hAnsi="Times New Roman" w:cs="Times New Roman"/>
          <w:b/>
        </w:rPr>
      </w:pPr>
      <w:r w:rsidRPr="00EB432B">
        <w:rPr>
          <w:rFonts w:ascii="Times New Roman" w:hAnsi="Times New Roman" w:cs="Times New Roman"/>
          <w:b/>
        </w:rPr>
        <w:t xml:space="preserve">2.Задачи педагогического совета </w:t>
      </w:r>
    </w:p>
    <w:p w:rsidR="00477F20" w:rsidRPr="00806FDE" w:rsidRDefault="00477F20" w:rsidP="00477F20">
      <w:pPr>
        <w:rPr>
          <w:rFonts w:ascii="Times New Roman" w:hAnsi="Times New Roman" w:cs="Times New Roman"/>
        </w:rPr>
      </w:pPr>
      <w:r w:rsidRPr="00806FDE">
        <w:rPr>
          <w:rFonts w:ascii="Times New Roman" w:hAnsi="Times New Roman" w:cs="Times New Roman"/>
        </w:rPr>
        <w:t xml:space="preserve">Задачами педагогического совета являются: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реализация государственной политики в области дошкольного образования;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определение направлений образовательной деятельности, разработка программы развития ДОУ;</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внедрение в практику работы ДОУ достижений педагогической науки, передового педагогического опыта;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повышение профессионального мастерства, развитие творческой активности педагогических работников ДОУ. </w:t>
      </w:r>
    </w:p>
    <w:p w:rsidR="00477F20" w:rsidRPr="00EB432B" w:rsidRDefault="00477F20" w:rsidP="00477F20">
      <w:pPr>
        <w:rPr>
          <w:rFonts w:ascii="Times New Roman" w:hAnsi="Times New Roman" w:cs="Times New Roman"/>
          <w:b/>
        </w:rPr>
      </w:pPr>
      <w:r w:rsidRPr="00EB432B">
        <w:rPr>
          <w:rFonts w:ascii="Times New Roman" w:hAnsi="Times New Roman" w:cs="Times New Roman"/>
          <w:b/>
        </w:rPr>
        <w:t xml:space="preserve">3.Функции педагогического совета. Педагогический совет ДОУ: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обсуждает локальные акты ДОУ, касающиеся педагогической деятельности, решает вопрос о внесении в них необходимых изменений и дополнений;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определяет направления образовательной деятельности ДОУ;</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выбирает образовательные программы, образовательные и воспитательные методики, технологии для использования в педагогическом процессе;</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обсуждает и рекомендует к утверждению проект годового плана работы ДОУ;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обсуждает вопросы содержания, форм и методов образовательного процесса, планирования педагогической деятельности ДОУ;</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организует выявление, обобщение, распространение, внедрение передового педагогического опыта среди педагогических работников ДОУ;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рассматривает вопросы повышения квалификации, переподготовки, аттестации педагогических кадров; </w:t>
      </w:r>
    </w:p>
    <w:p w:rsidR="00477F20" w:rsidRPr="00806FDE" w:rsidRDefault="00477F20" w:rsidP="00477F20">
      <w:pPr>
        <w:rPr>
          <w:rFonts w:ascii="Times New Roman" w:hAnsi="Times New Roman" w:cs="Times New Roman"/>
        </w:rPr>
      </w:pPr>
      <w:r w:rsidRPr="00806FDE">
        <w:rPr>
          <w:rFonts w:ascii="Times New Roman" w:hAnsi="Times New Roman" w:cs="Times New Roman"/>
        </w:rPr>
        <w:lastRenderedPageBreak/>
        <w:sym w:font="Symbol" w:char="F02D"/>
      </w:r>
      <w:r w:rsidRPr="00806FDE">
        <w:rPr>
          <w:rFonts w:ascii="Times New Roman" w:hAnsi="Times New Roman" w:cs="Times New Roman"/>
        </w:rPr>
        <w:t xml:space="preserve"> рассматривает вопросы организации дополнительных образовательных услуг воспитанникам, в т. ч. платных;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подводит итоги деятельности ДОУ за учебный год;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заслушивает отчеты педагогических и медицинских работников о состоянии здоровья детей, ходе реализации образовательных и воспитательных программ, степени готовности детей к школьному обучению, результатах самообразования педагогов;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заслушивает доклады представителей организаций и учреждений, взаимодействующих с ДОУ по вопросам образования и оздоровления воспитанников, в т. ч. о проверке состояния образовательного процесса, соблюдения санитарно-гигиенического режима, об охране труда и здоровья воспитанников;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контролирует выполнение ранее принятых решений педагогического совета;</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организует изучение и обсуждение нормативных правовых документов в области дошкольного образования;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утверждает характеристики и принимает решения о награждении, поощрении педагогических работников ДОУ. </w:t>
      </w:r>
    </w:p>
    <w:p w:rsidR="00477F20" w:rsidRPr="00EB432B" w:rsidRDefault="00477F20" w:rsidP="00477F20">
      <w:pPr>
        <w:rPr>
          <w:rFonts w:ascii="Times New Roman" w:hAnsi="Times New Roman" w:cs="Times New Roman"/>
          <w:b/>
        </w:rPr>
      </w:pPr>
      <w:r w:rsidRPr="00806FDE">
        <w:rPr>
          <w:rFonts w:ascii="Times New Roman" w:hAnsi="Times New Roman" w:cs="Times New Roman"/>
        </w:rPr>
        <w:sym w:font="Symbol" w:char="F02D"/>
      </w:r>
      <w:r w:rsidRPr="00EB432B">
        <w:rPr>
          <w:rFonts w:ascii="Times New Roman" w:hAnsi="Times New Roman" w:cs="Times New Roman"/>
          <w:b/>
        </w:rPr>
        <w:t xml:space="preserve">4.Права педагогического совета </w:t>
      </w:r>
    </w:p>
    <w:p w:rsidR="00477F20" w:rsidRPr="00806FDE" w:rsidRDefault="00477F20" w:rsidP="00477F20">
      <w:pPr>
        <w:rPr>
          <w:rFonts w:ascii="Times New Roman" w:hAnsi="Times New Roman" w:cs="Times New Roman"/>
        </w:rPr>
      </w:pPr>
      <w:r w:rsidRPr="00806FDE">
        <w:rPr>
          <w:rFonts w:ascii="Times New Roman" w:hAnsi="Times New Roman" w:cs="Times New Roman"/>
        </w:rPr>
        <w:t xml:space="preserve">4.1. Педагогический совет имеет право: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участвовать в управлении ДОУ;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направлять предложения и заявления в адрес руководителя ДОУ. 4.2. Каждый член педагогического совета имеет право: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выдвигать на обсуждение педагогического совета любой вопрос, касающийся педагогической деятельности ДОУ, если его предложение поддержит не менее одной трети членов педагогического совета;</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при несогласии с решением педагогического совета высказывать свое мотивированное мнение, которое должно быть занесено в протокол. </w:t>
      </w:r>
    </w:p>
    <w:p w:rsidR="00477F20" w:rsidRPr="00EB432B" w:rsidRDefault="00477F20" w:rsidP="00477F20">
      <w:pPr>
        <w:rPr>
          <w:rFonts w:ascii="Times New Roman" w:hAnsi="Times New Roman" w:cs="Times New Roman"/>
          <w:b/>
        </w:rPr>
      </w:pPr>
      <w:r w:rsidRPr="00EB432B">
        <w:rPr>
          <w:rFonts w:ascii="Times New Roman" w:hAnsi="Times New Roman" w:cs="Times New Roman"/>
          <w:b/>
        </w:rPr>
        <w:t xml:space="preserve">5. Организация управления педагогическим советом </w:t>
      </w:r>
    </w:p>
    <w:p w:rsidR="00477F20" w:rsidRPr="00806FDE" w:rsidRDefault="00477F20" w:rsidP="00477F20">
      <w:pPr>
        <w:rPr>
          <w:rFonts w:ascii="Times New Roman" w:hAnsi="Times New Roman" w:cs="Times New Roman"/>
        </w:rPr>
      </w:pPr>
      <w:r w:rsidRPr="00806FDE">
        <w:rPr>
          <w:rFonts w:ascii="Times New Roman" w:hAnsi="Times New Roman" w:cs="Times New Roman"/>
        </w:rPr>
        <w:t xml:space="preserve">5.1. В отдельных случаях на заседание педагогического совета приглашаются медицинские работники, сотрудники общественных организаций, учреждений, родители воспитанников, представители учредителя. Необходимость их участия определяется председателем. Приглашенные на заседание педагогического совета пользуются правом совещательного голоса. </w:t>
      </w:r>
    </w:p>
    <w:p w:rsidR="00477F20" w:rsidRPr="00806FDE" w:rsidRDefault="00477F20" w:rsidP="00477F20">
      <w:pPr>
        <w:rPr>
          <w:rFonts w:ascii="Times New Roman" w:hAnsi="Times New Roman" w:cs="Times New Roman"/>
        </w:rPr>
      </w:pPr>
      <w:r w:rsidRPr="00806FDE">
        <w:rPr>
          <w:rFonts w:ascii="Times New Roman" w:hAnsi="Times New Roman" w:cs="Times New Roman"/>
        </w:rPr>
        <w:t>5.2. Педагогический совет избирает из своего состава председателя и секретаря сроком на один учебный год.</w:t>
      </w:r>
    </w:p>
    <w:p w:rsidR="00477F20" w:rsidRPr="00806FDE" w:rsidRDefault="00477F20" w:rsidP="00477F20">
      <w:pPr>
        <w:rPr>
          <w:rFonts w:ascii="Times New Roman" w:hAnsi="Times New Roman" w:cs="Times New Roman"/>
        </w:rPr>
      </w:pPr>
      <w:r w:rsidRPr="00806FDE">
        <w:rPr>
          <w:rFonts w:ascii="Times New Roman" w:hAnsi="Times New Roman" w:cs="Times New Roman"/>
        </w:rPr>
        <w:t xml:space="preserve">5.3. Председатель педагогического совета: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организует деятельность педагогического совета;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информирует членов педагогического совета о предстоящем заседании не менее чем за 30 дней до его проведения;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организует подготовку и проведение заседания педагогического совета;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определяет повестку дня педагогического совета; </w:t>
      </w:r>
    </w:p>
    <w:p w:rsidR="00477F20" w:rsidRPr="00806FDE" w:rsidRDefault="00477F20" w:rsidP="00477F20">
      <w:pPr>
        <w:rPr>
          <w:rFonts w:ascii="Times New Roman" w:hAnsi="Times New Roman" w:cs="Times New Roman"/>
        </w:rPr>
      </w:pPr>
      <w:r w:rsidRPr="00806FDE">
        <w:rPr>
          <w:rFonts w:ascii="Times New Roman" w:hAnsi="Times New Roman" w:cs="Times New Roman"/>
        </w:rPr>
        <w:lastRenderedPageBreak/>
        <w:sym w:font="Symbol" w:char="F02D"/>
      </w:r>
      <w:r w:rsidRPr="00806FDE">
        <w:rPr>
          <w:rFonts w:ascii="Times New Roman" w:hAnsi="Times New Roman" w:cs="Times New Roman"/>
        </w:rPr>
        <w:t xml:space="preserve"> контролирует выполнение решений педагогического совета.</w:t>
      </w:r>
    </w:p>
    <w:p w:rsidR="00477F20" w:rsidRPr="00806FDE" w:rsidRDefault="00477F20" w:rsidP="00477F20">
      <w:pPr>
        <w:rPr>
          <w:rFonts w:ascii="Times New Roman" w:hAnsi="Times New Roman" w:cs="Times New Roman"/>
        </w:rPr>
      </w:pPr>
      <w:r w:rsidRPr="00806FDE">
        <w:rPr>
          <w:rFonts w:ascii="Times New Roman" w:hAnsi="Times New Roman" w:cs="Times New Roman"/>
        </w:rPr>
        <w:t xml:space="preserve"> 5.4. Педагогический совет работает по плану, составляющему часть годового плана работы ДОУ. </w:t>
      </w:r>
    </w:p>
    <w:p w:rsidR="00477F20" w:rsidRPr="00806FDE" w:rsidRDefault="00477F20" w:rsidP="00477F20">
      <w:pPr>
        <w:rPr>
          <w:rFonts w:ascii="Times New Roman" w:hAnsi="Times New Roman" w:cs="Times New Roman"/>
        </w:rPr>
      </w:pPr>
      <w:r w:rsidRPr="00806FDE">
        <w:rPr>
          <w:rFonts w:ascii="Times New Roman" w:hAnsi="Times New Roman" w:cs="Times New Roman"/>
        </w:rPr>
        <w:t>5.5. Заседания педагогического совета созываются в соответствии с</w:t>
      </w:r>
      <w:r w:rsidR="00590B1F">
        <w:rPr>
          <w:rFonts w:ascii="Times New Roman" w:hAnsi="Times New Roman" w:cs="Times New Roman"/>
        </w:rPr>
        <w:t xml:space="preserve"> планом работы ДОУ, но не реже 1 раза в год.</w:t>
      </w:r>
    </w:p>
    <w:p w:rsidR="00477F20" w:rsidRPr="00806FDE" w:rsidRDefault="00477F20" w:rsidP="00477F20">
      <w:pPr>
        <w:rPr>
          <w:rFonts w:ascii="Times New Roman" w:hAnsi="Times New Roman" w:cs="Times New Roman"/>
        </w:rPr>
      </w:pPr>
      <w:r w:rsidRPr="00806FDE">
        <w:rPr>
          <w:rFonts w:ascii="Times New Roman" w:hAnsi="Times New Roman" w:cs="Times New Roman"/>
        </w:rPr>
        <w:t xml:space="preserve">5.6. Заседания педагогического совета правомочны, если на них присутствует не менее половины его состава. </w:t>
      </w:r>
    </w:p>
    <w:p w:rsidR="00477F20" w:rsidRPr="00806FDE" w:rsidRDefault="00477F20" w:rsidP="00477F20">
      <w:pPr>
        <w:rPr>
          <w:rFonts w:ascii="Times New Roman" w:hAnsi="Times New Roman" w:cs="Times New Roman"/>
        </w:rPr>
      </w:pPr>
      <w:r w:rsidRPr="00806FDE">
        <w:rPr>
          <w:rFonts w:ascii="Times New Roman" w:hAnsi="Times New Roman" w:cs="Times New Roman"/>
        </w:rPr>
        <w:t xml:space="preserve">5.7. Решение педагогического совета принимается открытым голосованием </w:t>
      </w:r>
      <w:r w:rsidR="000E1D46">
        <w:rPr>
          <w:rFonts w:ascii="Times New Roman" w:hAnsi="Times New Roman" w:cs="Times New Roman"/>
        </w:rPr>
        <w:t xml:space="preserve">простым большинством голосов, присутствующих на заседании. В случае равенства голосов решающим является голос председателя.                      </w:t>
      </w:r>
      <w:r w:rsidRPr="00806FDE">
        <w:rPr>
          <w:rFonts w:ascii="Times New Roman" w:hAnsi="Times New Roman" w:cs="Times New Roman"/>
        </w:rPr>
        <w:t xml:space="preserve">5.8. Ответственность за выполнение решений педагогического совета лежит на заместителе заведующего по ВМР ДОУ. Решения выполняют ответственные лица, указанные в протоколе заседания. Результаты оглашаются на следующем заседании педагогического совета. </w:t>
      </w:r>
    </w:p>
    <w:p w:rsidR="00477F20" w:rsidRPr="00806FDE" w:rsidRDefault="00477F20" w:rsidP="00477F20">
      <w:pPr>
        <w:rPr>
          <w:rFonts w:ascii="Times New Roman" w:hAnsi="Times New Roman" w:cs="Times New Roman"/>
        </w:rPr>
      </w:pPr>
      <w:r w:rsidRPr="00EB432B">
        <w:rPr>
          <w:rFonts w:ascii="Times New Roman" w:hAnsi="Times New Roman" w:cs="Times New Roman"/>
          <w:b/>
        </w:rPr>
        <w:t>6.Взаимосвязи педагогического совета с другими органами самоуправления</w:t>
      </w:r>
      <w:r w:rsidRPr="00806FDE">
        <w:rPr>
          <w:rFonts w:ascii="Times New Roman" w:hAnsi="Times New Roman" w:cs="Times New Roman"/>
        </w:rPr>
        <w:t xml:space="preserve"> Педагогический совет организует взаимодействие с другими коллегиальными органами управления ДОУ: общим собранием работников ДОУ, Советом ДОУ (через участие представителей педагогического совета в заседании данных органах управления):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представляет на ознакомление общему собранию и совету ДОУ материалы, разработанные на заседании педагогического совета;</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вносит предложения и дополнения по вопросам, рассматриваемым на заседаниях общего собрания и совета ДОУ. </w:t>
      </w:r>
    </w:p>
    <w:p w:rsidR="00477F20" w:rsidRPr="00EB432B" w:rsidRDefault="00477F20" w:rsidP="00477F20">
      <w:pPr>
        <w:rPr>
          <w:rFonts w:ascii="Times New Roman" w:hAnsi="Times New Roman" w:cs="Times New Roman"/>
          <w:b/>
        </w:rPr>
      </w:pPr>
      <w:r w:rsidRPr="00EB432B">
        <w:rPr>
          <w:rFonts w:ascii="Times New Roman" w:hAnsi="Times New Roman" w:cs="Times New Roman"/>
          <w:b/>
        </w:rPr>
        <w:t xml:space="preserve">7.Ответственность педагогического совета </w:t>
      </w:r>
    </w:p>
    <w:p w:rsidR="00477F20" w:rsidRPr="00806FDE" w:rsidRDefault="00477F20" w:rsidP="00477F20">
      <w:pPr>
        <w:rPr>
          <w:rFonts w:ascii="Times New Roman" w:hAnsi="Times New Roman" w:cs="Times New Roman"/>
        </w:rPr>
      </w:pPr>
      <w:r w:rsidRPr="00806FDE">
        <w:rPr>
          <w:rFonts w:ascii="Times New Roman" w:hAnsi="Times New Roman" w:cs="Times New Roman"/>
        </w:rPr>
        <w:t xml:space="preserve">7.1. Педагогический совет несет ответственность за невыполнение или выполнение не в полном объеме закрепленных за ним задач и функций. </w:t>
      </w:r>
    </w:p>
    <w:p w:rsidR="00477F20" w:rsidRPr="00806FDE" w:rsidRDefault="00477F20" w:rsidP="00477F20">
      <w:pPr>
        <w:rPr>
          <w:rFonts w:ascii="Times New Roman" w:hAnsi="Times New Roman" w:cs="Times New Roman"/>
        </w:rPr>
      </w:pPr>
      <w:r w:rsidRPr="00806FDE">
        <w:rPr>
          <w:rFonts w:ascii="Times New Roman" w:hAnsi="Times New Roman" w:cs="Times New Roman"/>
        </w:rPr>
        <w:t xml:space="preserve">7.2. Педагогический совет несет ответственность за соблюдение законодательства РФ в ходе выполнения решений. </w:t>
      </w:r>
    </w:p>
    <w:p w:rsidR="00477F20" w:rsidRPr="00806FDE" w:rsidRDefault="00477F20" w:rsidP="00477F20">
      <w:pPr>
        <w:rPr>
          <w:rFonts w:ascii="Times New Roman" w:hAnsi="Times New Roman" w:cs="Times New Roman"/>
        </w:rPr>
      </w:pPr>
      <w:bookmarkStart w:id="0" w:name="_GoBack"/>
      <w:r w:rsidRPr="00EB432B">
        <w:rPr>
          <w:rFonts w:ascii="Times New Roman" w:hAnsi="Times New Roman" w:cs="Times New Roman"/>
          <w:b/>
        </w:rPr>
        <w:t xml:space="preserve">8. </w:t>
      </w:r>
      <w:bookmarkEnd w:id="0"/>
      <w:r w:rsidRPr="00EB432B">
        <w:rPr>
          <w:rFonts w:ascii="Times New Roman" w:hAnsi="Times New Roman" w:cs="Times New Roman"/>
          <w:b/>
        </w:rPr>
        <w:t>Оформление решений педагогического совета</w:t>
      </w:r>
    </w:p>
    <w:p w:rsidR="00477F20" w:rsidRPr="00806FDE" w:rsidRDefault="00477F20" w:rsidP="00477F20">
      <w:pPr>
        <w:rPr>
          <w:rFonts w:ascii="Times New Roman" w:hAnsi="Times New Roman" w:cs="Times New Roman"/>
        </w:rPr>
      </w:pPr>
      <w:r w:rsidRPr="00806FDE">
        <w:rPr>
          <w:rFonts w:ascii="Times New Roman" w:hAnsi="Times New Roman" w:cs="Times New Roman"/>
        </w:rPr>
        <w:t xml:space="preserve">8.1. Решения, принятые на заседании педагогического совета оформляются протоколом. </w:t>
      </w:r>
    </w:p>
    <w:p w:rsidR="00477F20" w:rsidRPr="00806FDE" w:rsidRDefault="00477F20" w:rsidP="00477F20">
      <w:pPr>
        <w:rPr>
          <w:rFonts w:ascii="Times New Roman" w:hAnsi="Times New Roman" w:cs="Times New Roman"/>
        </w:rPr>
      </w:pPr>
      <w:r w:rsidRPr="00806FDE">
        <w:rPr>
          <w:rFonts w:ascii="Times New Roman" w:hAnsi="Times New Roman" w:cs="Times New Roman"/>
        </w:rPr>
        <w:t xml:space="preserve">8.2. В книге протоколов фиксируется: </w:t>
      </w:r>
      <w:r w:rsidRPr="00806FDE">
        <w:rPr>
          <w:rFonts w:ascii="Times New Roman" w:hAnsi="Times New Roman" w:cs="Times New Roman"/>
        </w:rPr>
        <w:sym w:font="Symbol" w:char="F02D"/>
      </w:r>
      <w:r w:rsidRPr="00806FDE">
        <w:rPr>
          <w:rFonts w:ascii="Times New Roman" w:hAnsi="Times New Roman" w:cs="Times New Roman"/>
        </w:rPr>
        <w:t xml:space="preserve"> дата проведения заседания; </w:t>
      </w:r>
      <w:r w:rsidRPr="00806FDE">
        <w:rPr>
          <w:rFonts w:ascii="Times New Roman" w:hAnsi="Times New Roman" w:cs="Times New Roman"/>
        </w:rPr>
        <w:sym w:font="Symbol" w:char="F02D"/>
      </w:r>
      <w:r w:rsidRPr="00806FDE">
        <w:rPr>
          <w:rFonts w:ascii="Times New Roman" w:hAnsi="Times New Roman" w:cs="Times New Roman"/>
        </w:rPr>
        <w:t xml:space="preserve"> количественное присутствие (отсутствие) членов педагогического совета;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Ф.И.О, должность приглашенных участников педагогического совета;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повестка дня;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ход обсуждения вопросов;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предложения, рекомендации и замечания членов педагогического совета и приглашенных лиц; </w:t>
      </w:r>
    </w:p>
    <w:p w:rsidR="00477F20" w:rsidRPr="00806FDE" w:rsidRDefault="00477F20" w:rsidP="00477F20">
      <w:pPr>
        <w:rPr>
          <w:rFonts w:ascii="Times New Roman" w:hAnsi="Times New Roman" w:cs="Times New Roman"/>
        </w:rPr>
      </w:pPr>
      <w:r w:rsidRPr="00806FDE">
        <w:rPr>
          <w:rFonts w:ascii="Times New Roman" w:hAnsi="Times New Roman" w:cs="Times New Roman"/>
        </w:rPr>
        <w:sym w:font="Symbol" w:char="F02D"/>
      </w:r>
      <w:r w:rsidRPr="00806FDE">
        <w:rPr>
          <w:rFonts w:ascii="Times New Roman" w:hAnsi="Times New Roman" w:cs="Times New Roman"/>
        </w:rPr>
        <w:t xml:space="preserve"> решения педагогического совета. </w:t>
      </w:r>
    </w:p>
    <w:p w:rsidR="00477F20" w:rsidRPr="00806FDE" w:rsidRDefault="00477F20" w:rsidP="00477F20">
      <w:pPr>
        <w:rPr>
          <w:rFonts w:ascii="Times New Roman" w:hAnsi="Times New Roman" w:cs="Times New Roman"/>
        </w:rPr>
      </w:pPr>
      <w:r w:rsidRPr="00806FDE">
        <w:rPr>
          <w:rFonts w:ascii="Times New Roman" w:hAnsi="Times New Roman" w:cs="Times New Roman"/>
        </w:rPr>
        <w:t xml:space="preserve">8.3. Протоколы подписываются председателем и секретарем педагогического совета. </w:t>
      </w:r>
    </w:p>
    <w:p w:rsidR="00477F20" w:rsidRPr="00806FDE" w:rsidRDefault="00477F20" w:rsidP="00477F20">
      <w:pPr>
        <w:rPr>
          <w:rFonts w:ascii="Times New Roman" w:hAnsi="Times New Roman" w:cs="Times New Roman"/>
        </w:rPr>
      </w:pPr>
      <w:r w:rsidRPr="00806FDE">
        <w:rPr>
          <w:rFonts w:ascii="Times New Roman" w:hAnsi="Times New Roman" w:cs="Times New Roman"/>
        </w:rPr>
        <w:t xml:space="preserve">8.4. Нумерация протоколов ведется от начала учебного года. </w:t>
      </w:r>
    </w:p>
    <w:p w:rsidR="00477F20" w:rsidRPr="00806FDE" w:rsidRDefault="00477F20" w:rsidP="00477F20">
      <w:pPr>
        <w:rPr>
          <w:rFonts w:ascii="Times New Roman" w:hAnsi="Times New Roman" w:cs="Times New Roman"/>
        </w:rPr>
      </w:pPr>
      <w:r w:rsidRPr="00806FDE">
        <w:rPr>
          <w:rFonts w:ascii="Times New Roman" w:hAnsi="Times New Roman" w:cs="Times New Roman"/>
        </w:rPr>
        <w:lastRenderedPageBreak/>
        <w:t xml:space="preserve">8.5. Книга протоколов педагогического совета нумеруется постранично, визируется подписью руководителя ДОУ и печатью учреждения. </w:t>
      </w:r>
    </w:p>
    <w:p w:rsidR="00477F20" w:rsidRPr="00806FDE" w:rsidRDefault="00477F20" w:rsidP="00477F20">
      <w:pPr>
        <w:rPr>
          <w:rFonts w:ascii="Times New Roman" w:hAnsi="Times New Roman" w:cs="Times New Roman"/>
        </w:rPr>
      </w:pPr>
      <w:r w:rsidRPr="00806FDE">
        <w:rPr>
          <w:rFonts w:ascii="Times New Roman" w:hAnsi="Times New Roman" w:cs="Times New Roman"/>
        </w:rPr>
        <w:t xml:space="preserve">8.6. Книга протоколов педагогического совета хранится в ДОУ в течение 50 лет и передается по акту (при смене руководителя или передаче в архив). </w:t>
      </w:r>
    </w:p>
    <w:p w:rsidR="00477F20" w:rsidRPr="00806FDE" w:rsidRDefault="00477F20" w:rsidP="00477F20">
      <w:pPr>
        <w:rPr>
          <w:rFonts w:ascii="Times New Roman" w:hAnsi="Times New Roman" w:cs="Times New Roman"/>
        </w:rPr>
      </w:pPr>
      <w:r w:rsidRPr="00806FDE">
        <w:rPr>
          <w:rFonts w:ascii="Times New Roman" w:hAnsi="Times New Roman" w:cs="Times New Roman"/>
        </w:rPr>
        <w:t>8.7. Доклады, тексты выступлений членов педагогического совета хранятся в отдельной папке также в течение 50 лет.</w:t>
      </w:r>
    </w:p>
    <w:p w:rsidR="00477F20" w:rsidRPr="00806FDE" w:rsidRDefault="00477F20" w:rsidP="00477F20">
      <w:pPr>
        <w:rPr>
          <w:rFonts w:ascii="Times New Roman" w:hAnsi="Times New Roman" w:cs="Times New Roman"/>
        </w:rPr>
      </w:pPr>
    </w:p>
    <w:p w:rsidR="00477F20" w:rsidRDefault="00477F20" w:rsidP="00477F20">
      <w:pPr>
        <w:rPr>
          <w:rFonts w:ascii="Times New Roman" w:hAnsi="Times New Roman" w:cs="Times New Roman"/>
        </w:rPr>
      </w:pPr>
    </w:p>
    <w:p w:rsidR="00477F20" w:rsidRDefault="00477F20" w:rsidP="00477F20">
      <w:pPr>
        <w:rPr>
          <w:rFonts w:ascii="Times New Roman" w:hAnsi="Times New Roman" w:cs="Times New Roman"/>
        </w:rPr>
      </w:pPr>
    </w:p>
    <w:p w:rsidR="00477F20" w:rsidRDefault="00477F20" w:rsidP="00477F20">
      <w:pPr>
        <w:rPr>
          <w:rFonts w:ascii="Times New Roman" w:hAnsi="Times New Roman" w:cs="Times New Roman"/>
        </w:rPr>
      </w:pPr>
    </w:p>
    <w:p w:rsidR="000F1931" w:rsidRDefault="000F1931"/>
    <w:sectPr w:rsidR="000F1931" w:rsidSect="00477F20">
      <w:pgSz w:w="11906" w:h="16838"/>
      <w:pgMar w:top="1134" w:right="850"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77F20"/>
    <w:rsid w:val="000E1D46"/>
    <w:rsid w:val="000F1931"/>
    <w:rsid w:val="003576AC"/>
    <w:rsid w:val="00477F20"/>
    <w:rsid w:val="004B6FD1"/>
    <w:rsid w:val="00590B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76A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7F2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7F2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1102</Words>
  <Characters>6288</Characters>
  <Application>Microsoft Office Word</Application>
  <DocSecurity>0</DocSecurity>
  <Lines>52</Lines>
  <Paragraphs>14</Paragraphs>
  <ScaleCrop>false</ScaleCrop>
  <Company>Reanimator Extreme Edition</Company>
  <LinksUpToDate>false</LinksUpToDate>
  <CharactersWithSpaces>7376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2017-06-26T07:50:00Z</dcterms:created>
  <dcterms:modified xsi:type="dcterms:W3CDTF">2017-06-26T08:27:00Z</dcterms:modified>
</cp:coreProperties>
</file>