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00" w:rsidRPr="00987EDB" w:rsidRDefault="00100600" w:rsidP="00987E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987ED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Муниципальное </w:t>
      </w:r>
      <w:r w:rsidR="009C477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автономное </w:t>
      </w:r>
      <w:r w:rsidRPr="00987ED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дошкольное образовательное учреждение</w:t>
      </w:r>
    </w:p>
    <w:p w:rsidR="00100600" w:rsidRPr="00987EDB" w:rsidRDefault="00100600" w:rsidP="00987E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987ED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«</w:t>
      </w:r>
      <w:r w:rsidR="009C477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Центр развития ребенка – детский сад №4</w:t>
      </w:r>
      <w:r w:rsidRPr="00987ED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»</w:t>
      </w:r>
    </w:p>
    <w:p w:rsidR="00100600" w:rsidRDefault="00100600"/>
    <w:p w:rsidR="00100600" w:rsidRDefault="00100600" w:rsidP="00987EDB">
      <w:pPr>
        <w:jc w:val="center"/>
        <w:rPr>
          <w:rFonts w:ascii="Times New Roman" w:hAnsi="Times New Roman"/>
          <w:sz w:val="48"/>
          <w:szCs w:val="48"/>
        </w:rPr>
      </w:pPr>
    </w:p>
    <w:p w:rsidR="00100600" w:rsidRDefault="00100600" w:rsidP="00987EDB">
      <w:pPr>
        <w:jc w:val="center"/>
        <w:rPr>
          <w:rFonts w:ascii="Times New Roman" w:hAnsi="Times New Roman"/>
          <w:sz w:val="48"/>
          <w:szCs w:val="48"/>
        </w:rPr>
      </w:pPr>
      <w:r w:rsidRPr="00987EDB">
        <w:rPr>
          <w:rFonts w:ascii="Times New Roman" w:hAnsi="Times New Roman"/>
          <w:sz w:val="48"/>
          <w:szCs w:val="48"/>
        </w:rPr>
        <w:t>Проект</w:t>
      </w:r>
    </w:p>
    <w:p w:rsidR="00100600" w:rsidRDefault="00100600" w:rsidP="00987EDB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</w:t>
      </w:r>
      <w:r w:rsidRPr="00987EDB">
        <w:rPr>
          <w:rFonts w:ascii="Times New Roman" w:hAnsi="Times New Roman"/>
          <w:sz w:val="48"/>
          <w:szCs w:val="48"/>
        </w:rPr>
        <w:t>Игры из бабушкиного сундучка»</w:t>
      </w:r>
    </w:p>
    <w:p w:rsidR="00100600" w:rsidRPr="00987EDB" w:rsidRDefault="00100600" w:rsidP="00987EDB">
      <w:pPr>
        <w:jc w:val="center"/>
        <w:rPr>
          <w:rFonts w:ascii="Times New Roman" w:hAnsi="Times New Roman"/>
          <w:sz w:val="28"/>
          <w:szCs w:val="28"/>
        </w:rPr>
      </w:pPr>
      <w:r w:rsidRPr="00987EDB">
        <w:rPr>
          <w:rFonts w:ascii="Times New Roman" w:hAnsi="Times New Roman"/>
          <w:sz w:val="28"/>
          <w:szCs w:val="28"/>
        </w:rPr>
        <w:t>(Мордовские народные игры)</w:t>
      </w:r>
    </w:p>
    <w:p w:rsidR="00100600" w:rsidRDefault="0043089B" w:rsidP="0054210D">
      <w:pPr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30620" cy="4274185"/>
            <wp:effectExtent l="0" t="0" r="0" b="0"/>
            <wp:docPr id="1" name="Рисунок 1" descr="морд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д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00" w:rsidRDefault="00100600">
      <w:pPr>
        <w:jc w:val="center"/>
        <w:rPr>
          <w:rFonts w:ascii="Times New Roman" w:hAnsi="Times New Roman"/>
          <w:sz w:val="28"/>
          <w:szCs w:val="28"/>
        </w:rPr>
      </w:pPr>
    </w:p>
    <w:p w:rsidR="00100600" w:rsidRPr="00987EDB" w:rsidRDefault="00100600" w:rsidP="00987E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987EDB">
        <w:rPr>
          <w:rFonts w:ascii="Times New Roman" w:hAnsi="Times New Roman"/>
          <w:sz w:val="28"/>
          <w:szCs w:val="28"/>
        </w:rPr>
        <w:t>Подготовила воспитатель:</w:t>
      </w:r>
    </w:p>
    <w:p w:rsidR="00100600" w:rsidRPr="00987EDB" w:rsidRDefault="00100600" w:rsidP="00987EDB">
      <w:pPr>
        <w:jc w:val="center"/>
        <w:rPr>
          <w:rFonts w:ascii="Times New Roman" w:hAnsi="Times New Roman"/>
          <w:sz w:val="28"/>
          <w:szCs w:val="28"/>
        </w:rPr>
      </w:pPr>
      <w:r w:rsidRPr="00987ED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87ED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 Александровна</w:t>
      </w:r>
      <w:r w:rsidRPr="00987EDB">
        <w:rPr>
          <w:rFonts w:ascii="Times New Roman" w:hAnsi="Times New Roman"/>
          <w:sz w:val="28"/>
          <w:szCs w:val="28"/>
        </w:rPr>
        <w:t>.</w:t>
      </w:r>
    </w:p>
    <w:p w:rsidR="00100600" w:rsidRDefault="00100600" w:rsidP="00987EDB">
      <w:pPr>
        <w:jc w:val="center"/>
        <w:rPr>
          <w:rFonts w:ascii="Times New Roman" w:hAnsi="Times New Roman"/>
          <w:sz w:val="28"/>
          <w:szCs w:val="28"/>
        </w:rPr>
      </w:pPr>
    </w:p>
    <w:p w:rsidR="00100600" w:rsidRDefault="00100600" w:rsidP="009C4779">
      <w:pPr>
        <w:jc w:val="center"/>
        <w:rPr>
          <w:rFonts w:ascii="Times New Roman" w:hAnsi="Times New Roman"/>
          <w:sz w:val="28"/>
          <w:szCs w:val="28"/>
        </w:rPr>
      </w:pPr>
      <w:r w:rsidRPr="00987EDB">
        <w:rPr>
          <w:rFonts w:ascii="Times New Roman" w:hAnsi="Times New Roman"/>
          <w:sz w:val="28"/>
          <w:szCs w:val="28"/>
        </w:rPr>
        <w:t>г. Саранск 20</w:t>
      </w:r>
      <w:r w:rsidR="009C4779">
        <w:rPr>
          <w:rFonts w:ascii="Times New Roman" w:hAnsi="Times New Roman"/>
          <w:sz w:val="28"/>
          <w:szCs w:val="28"/>
        </w:rPr>
        <w:t>21</w:t>
      </w:r>
    </w:p>
    <w:p w:rsidR="00100600" w:rsidRPr="00D40098" w:rsidRDefault="00100600" w:rsidP="00D40098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D40098">
        <w:rPr>
          <w:rFonts w:ascii="Times New Roman" w:hAnsi="Times New Roman"/>
          <w:i/>
          <w:sz w:val="28"/>
          <w:szCs w:val="28"/>
          <w:lang w:eastAsia="ru-RU"/>
        </w:rPr>
        <w:lastRenderedPageBreak/>
        <w:t>«Народы – как одна семья,</w:t>
      </w:r>
    </w:p>
    <w:p w:rsidR="00100600" w:rsidRPr="00D40098" w:rsidRDefault="00100600" w:rsidP="00D40098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D40098">
        <w:rPr>
          <w:rFonts w:ascii="Times New Roman" w:hAnsi="Times New Roman"/>
          <w:i/>
          <w:sz w:val="28"/>
          <w:szCs w:val="28"/>
          <w:lang w:eastAsia="ru-RU"/>
        </w:rPr>
        <w:t>Хотя язык их разный.</w:t>
      </w:r>
    </w:p>
    <w:p w:rsidR="00100600" w:rsidRPr="00D40098" w:rsidRDefault="00100600" w:rsidP="00D40098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D40098">
        <w:rPr>
          <w:rFonts w:ascii="Times New Roman" w:hAnsi="Times New Roman"/>
          <w:i/>
          <w:sz w:val="28"/>
          <w:szCs w:val="28"/>
          <w:lang w:eastAsia="ru-RU"/>
        </w:rPr>
        <w:t>Все – дочери и сыновья</w:t>
      </w:r>
    </w:p>
    <w:p w:rsidR="00100600" w:rsidRPr="00D40098" w:rsidRDefault="00100600" w:rsidP="00D40098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D40098">
        <w:rPr>
          <w:rFonts w:ascii="Times New Roman" w:hAnsi="Times New Roman"/>
          <w:i/>
          <w:sz w:val="28"/>
          <w:szCs w:val="28"/>
          <w:lang w:eastAsia="ru-RU"/>
        </w:rPr>
        <w:t>Своей страны прекрасной».</w:t>
      </w:r>
    </w:p>
    <w:p w:rsidR="00100600" w:rsidRPr="00D40098" w:rsidRDefault="00100600" w:rsidP="00D40098">
      <w:pPr>
        <w:shd w:val="clear" w:color="auto" w:fill="FFFFFF"/>
        <w:spacing w:before="100" w:beforeAutospacing="1" w:after="0" w:afterAutospacing="1" w:line="360" w:lineRule="auto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0098">
        <w:rPr>
          <w:rFonts w:ascii="Times New Roman" w:hAnsi="Times New Roman"/>
          <w:b/>
          <w:sz w:val="28"/>
          <w:szCs w:val="28"/>
          <w:lang w:eastAsia="ru-RU"/>
        </w:rPr>
        <w:t>Актуальность</w:t>
      </w:r>
    </w:p>
    <w:p w:rsidR="00100600" w:rsidRPr="00D40098" w:rsidRDefault="00100600" w:rsidP="0078573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098">
        <w:rPr>
          <w:rFonts w:ascii="Times New Roman" w:hAnsi="Times New Roman"/>
          <w:sz w:val="28"/>
          <w:szCs w:val="28"/>
          <w:lang w:eastAsia="ru-RU"/>
        </w:rPr>
        <w:t>В настоящее время актуальной является задача сохранения национальных традиций, формирование национального самосознания человека.</w:t>
      </w:r>
      <w:r w:rsidRPr="00D4009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D40098">
        <w:rPr>
          <w:rFonts w:ascii="Times New Roman" w:hAnsi="Times New Roman"/>
          <w:sz w:val="28"/>
          <w:szCs w:val="28"/>
          <w:lang w:eastAsia="ru-RU"/>
        </w:rPr>
        <w:t>Работу по формированию нравственных качеств личности, любви и уважения к рядом живущим людям необходимо начинать с дошкольного детства. В дошкольном возрасте формируются основные качества человека. Следовательно, стоит обогатить ребенка человеческими ценностями, зародить интерес к истории, обычаям и культуре своей Родины.</w:t>
      </w:r>
    </w:p>
    <w:p w:rsidR="00100600" w:rsidRPr="00D40098" w:rsidRDefault="00100600" w:rsidP="0078573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098">
        <w:rPr>
          <w:rFonts w:ascii="Times New Roman" w:hAnsi="Times New Roman"/>
          <w:sz w:val="28"/>
          <w:szCs w:val="28"/>
          <w:lang w:eastAsia="ru-RU"/>
        </w:rPr>
        <w:t xml:space="preserve">Доступность и выразительность </w:t>
      </w:r>
      <w:r w:rsidRPr="00D40098">
        <w:rPr>
          <w:rFonts w:ascii="Times New Roman" w:hAnsi="Times New Roman"/>
          <w:bCs/>
          <w:sz w:val="28"/>
          <w:szCs w:val="28"/>
          <w:lang w:eastAsia="ru-RU"/>
        </w:rPr>
        <w:t>народных</w:t>
      </w:r>
      <w:r w:rsidRPr="00D40098">
        <w:rPr>
          <w:rFonts w:ascii="Times New Roman" w:hAnsi="Times New Roman"/>
          <w:sz w:val="28"/>
          <w:szCs w:val="28"/>
          <w:lang w:eastAsia="ru-RU"/>
        </w:rPr>
        <w:t xml:space="preserve"> игр активирует мыслительную деятельность ребенка, способствует расширению представлений о культурном наследии, развитию психических процессов. </w:t>
      </w:r>
    </w:p>
    <w:p w:rsidR="00100600" w:rsidRPr="00D40098" w:rsidRDefault="00100600" w:rsidP="0078573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098">
        <w:rPr>
          <w:rFonts w:ascii="Times New Roman" w:hAnsi="Times New Roman"/>
          <w:sz w:val="28"/>
          <w:szCs w:val="28"/>
          <w:lang w:eastAsia="ru-RU"/>
        </w:rPr>
        <w:t xml:space="preserve">Подвижная игра - естественный спутник жизни ребенка, источник радостных эмоций, обладающий великой воспитательной силой. </w:t>
      </w:r>
      <w:proofErr w:type="gramStart"/>
      <w:r w:rsidRPr="00D40098">
        <w:rPr>
          <w:rFonts w:ascii="Times New Roman" w:hAnsi="Times New Roman"/>
          <w:sz w:val="28"/>
          <w:szCs w:val="28"/>
          <w:lang w:eastAsia="ru-RU"/>
        </w:rPr>
        <w:t>Испокон веков в них ярко отражался образ жизни людей, их быт, труд, национальные устои, представления о чести, смелости,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</w:p>
    <w:p w:rsidR="00100600" w:rsidRDefault="00100600" w:rsidP="00785731">
      <w:pPr>
        <w:pStyle w:val="c4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40098">
        <w:rPr>
          <w:sz w:val="28"/>
          <w:szCs w:val="28"/>
        </w:rPr>
        <w:t xml:space="preserve">Окунаясь в историческое прошлое </w:t>
      </w:r>
      <w:r>
        <w:rPr>
          <w:sz w:val="28"/>
          <w:szCs w:val="28"/>
        </w:rPr>
        <w:t>мордовского</w:t>
      </w:r>
      <w:r w:rsidRPr="00D40098">
        <w:rPr>
          <w:sz w:val="28"/>
          <w:szCs w:val="28"/>
        </w:rPr>
        <w:t xml:space="preserve"> народа можно выделить ряд игр и развлечений, в которые играли наши прабабушки и дедушки и в которые могут играть сейчас наши дети. Подвижные игры просты по содержанию</w:t>
      </w:r>
      <w:r>
        <w:rPr>
          <w:sz w:val="28"/>
          <w:szCs w:val="28"/>
        </w:rPr>
        <w:t xml:space="preserve"> и </w:t>
      </w:r>
      <w:r w:rsidRPr="00D40098">
        <w:rPr>
          <w:sz w:val="28"/>
          <w:szCs w:val="28"/>
        </w:rPr>
        <w:t>не требуют сложных атрибутов (деревянная палочка, мяч, веревка, платок, и др.).</w:t>
      </w:r>
      <w:r w:rsidRPr="00785731">
        <w:rPr>
          <w:b/>
          <w:color w:val="000000"/>
          <w:sz w:val="28"/>
          <w:szCs w:val="28"/>
        </w:rPr>
        <w:t xml:space="preserve"> </w:t>
      </w:r>
    </w:p>
    <w:p w:rsidR="008A76E1" w:rsidRDefault="00100600" w:rsidP="003A2285">
      <w:pPr>
        <w:pStyle w:val="a9"/>
        <w:spacing w:before="1" w:line="276" w:lineRule="auto"/>
        <w:ind w:left="287" w:right="-1" w:firstLine="633"/>
        <w:jc w:val="both"/>
      </w:pPr>
      <w:r w:rsidRPr="004B0050">
        <w:rPr>
          <w:b/>
          <w:color w:val="000000"/>
        </w:rPr>
        <w:t xml:space="preserve">Проблема: </w:t>
      </w:r>
      <w:r w:rsidR="008A76E1">
        <w:t xml:space="preserve">Наши дети должны хорошо знать историю </w:t>
      </w:r>
      <w:r w:rsidR="003A2285">
        <w:t>мордовского народа,</w:t>
      </w:r>
      <w:r w:rsidR="008A76E1">
        <w:t xml:space="preserve"> традиции национальной культуры, осознавать, понимать и активно участвовать в возрождении национальной культуры. Игра является неотъемлемой частью интернационального, художественного и физического воспитания детей разного возраста. Проблема остается в приобщении детей дошкольного возраста к культуре мордовского народа посредством народных игр.</w:t>
      </w:r>
    </w:p>
    <w:p w:rsidR="00BF0B16" w:rsidRPr="00D40098" w:rsidRDefault="00BF0B16" w:rsidP="008021F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t>Цель проекта:</w:t>
      </w:r>
      <w:r w:rsidRPr="00785731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785731">
        <w:rPr>
          <w:rFonts w:ascii="Times New Roman" w:hAnsi="Times New Roman"/>
          <w:sz w:val="28"/>
          <w:szCs w:val="24"/>
          <w:lang w:eastAsia="ru-RU"/>
        </w:rPr>
        <w:t xml:space="preserve">Создание условий для формирования у детей элементарных представлений о культуре и традициях </w:t>
      </w:r>
      <w:r>
        <w:rPr>
          <w:rFonts w:ascii="Times New Roman" w:hAnsi="Times New Roman"/>
          <w:sz w:val="28"/>
          <w:szCs w:val="24"/>
          <w:lang w:eastAsia="ru-RU"/>
        </w:rPr>
        <w:t xml:space="preserve">мордовского </w:t>
      </w:r>
      <w:r w:rsidRPr="00785731">
        <w:rPr>
          <w:rFonts w:ascii="Times New Roman" w:hAnsi="Times New Roman"/>
          <w:sz w:val="28"/>
          <w:szCs w:val="24"/>
          <w:lang w:eastAsia="ru-RU"/>
        </w:rPr>
        <w:t>народ</w:t>
      </w:r>
      <w:r>
        <w:rPr>
          <w:rFonts w:ascii="Times New Roman" w:hAnsi="Times New Roman"/>
          <w:sz w:val="28"/>
          <w:szCs w:val="24"/>
          <w:lang w:eastAsia="ru-RU"/>
        </w:rPr>
        <w:t>а через подвижную игру.</w:t>
      </w:r>
    </w:p>
    <w:p w:rsidR="00BF0B16" w:rsidRDefault="00BF0B16" w:rsidP="00785731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BF0B16" w:rsidRDefault="00BF0B16" w:rsidP="00785731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lastRenderedPageBreak/>
        <w:t>Задачи проекта:</w:t>
      </w:r>
      <w:r w:rsidRPr="00785731">
        <w:rPr>
          <w:rFonts w:ascii="Times New Roman" w:hAnsi="Times New Roman"/>
          <w:b/>
          <w:sz w:val="28"/>
          <w:szCs w:val="24"/>
          <w:lang w:eastAsia="ru-RU"/>
        </w:rPr>
        <w:tab/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 xml:space="preserve">1. </w:t>
      </w:r>
      <w:r>
        <w:rPr>
          <w:rFonts w:ascii="Times New Roman" w:hAnsi="Times New Roman"/>
          <w:sz w:val="28"/>
          <w:szCs w:val="24"/>
          <w:lang w:eastAsia="ru-RU"/>
        </w:rPr>
        <w:t>Ф</w:t>
      </w:r>
      <w:r w:rsidRPr="00785731">
        <w:rPr>
          <w:rFonts w:ascii="Times New Roman" w:hAnsi="Times New Roman"/>
          <w:sz w:val="28"/>
          <w:szCs w:val="24"/>
          <w:lang w:eastAsia="ru-RU"/>
        </w:rPr>
        <w:t xml:space="preserve">ормировать у детей </w:t>
      </w:r>
      <w:r>
        <w:rPr>
          <w:rFonts w:ascii="Times New Roman" w:hAnsi="Times New Roman"/>
          <w:sz w:val="28"/>
          <w:szCs w:val="24"/>
          <w:lang w:eastAsia="ru-RU"/>
        </w:rPr>
        <w:t>заинтересованное</w:t>
      </w:r>
      <w:r w:rsidRPr="00785731">
        <w:rPr>
          <w:rFonts w:ascii="Times New Roman" w:hAnsi="Times New Roman"/>
          <w:sz w:val="28"/>
          <w:szCs w:val="24"/>
          <w:lang w:eastAsia="ru-RU"/>
        </w:rPr>
        <w:t xml:space="preserve"> отношение к национальной культуре, традициям и играм </w:t>
      </w:r>
      <w:r>
        <w:rPr>
          <w:rFonts w:ascii="Times New Roman" w:hAnsi="Times New Roman"/>
          <w:sz w:val="28"/>
          <w:szCs w:val="24"/>
          <w:lang w:eastAsia="ru-RU"/>
        </w:rPr>
        <w:t>мордовского народа</w:t>
      </w:r>
      <w:r w:rsidRPr="00785731">
        <w:rPr>
          <w:rFonts w:ascii="Times New Roman" w:hAnsi="Times New Roman"/>
          <w:sz w:val="28"/>
          <w:szCs w:val="24"/>
          <w:lang w:eastAsia="ru-RU"/>
        </w:rPr>
        <w:t>.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7857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ормировать представление о разнообразии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мордовских </w:t>
      </w:r>
      <w:r w:rsidRPr="00785731">
        <w:rPr>
          <w:rFonts w:ascii="Times New Roman" w:hAnsi="Times New Roman"/>
          <w:color w:val="000000"/>
          <w:sz w:val="28"/>
          <w:szCs w:val="28"/>
          <w:lang w:eastAsia="ru-RU"/>
        </w:rPr>
        <w:t>народных подвижных игр</w:t>
      </w:r>
      <w:r w:rsidRPr="00785731">
        <w:rPr>
          <w:rFonts w:ascii="Times New Roman" w:hAnsi="Times New Roman"/>
          <w:sz w:val="28"/>
          <w:szCs w:val="24"/>
          <w:lang w:eastAsia="ru-RU"/>
        </w:rPr>
        <w:t>.</w:t>
      </w:r>
    </w:p>
    <w:p w:rsidR="00100600" w:rsidRDefault="00100600" w:rsidP="005E669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731">
        <w:rPr>
          <w:rFonts w:ascii="Times New Roman" w:hAnsi="Times New Roman"/>
          <w:sz w:val="28"/>
          <w:szCs w:val="24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85731">
        <w:rPr>
          <w:rFonts w:ascii="Times New Roman" w:hAnsi="Times New Roman"/>
          <w:sz w:val="28"/>
          <w:szCs w:val="28"/>
        </w:rPr>
        <w:t>азвивать двигательную активность, физические качества, умение договариваться, считаться с мнением своих сверстников, соблюдать правила игр</w:t>
      </w:r>
      <w:r>
        <w:rPr>
          <w:rFonts w:ascii="Times New Roman" w:hAnsi="Times New Roman"/>
          <w:sz w:val="28"/>
          <w:szCs w:val="28"/>
        </w:rPr>
        <w:t>.</w:t>
      </w:r>
    </w:p>
    <w:p w:rsidR="00100600" w:rsidRPr="00785731" w:rsidRDefault="00100600" w:rsidP="005E669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Pr="005E669D">
        <w:rPr>
          <w:rFonts w:ascii="Times New Roman" w:hAnsi="Times New Roman"/>
          <w:sz w:val="28"/>
          <w:szCs w:val="28"/>
        </w:rPr>
        <w:t>асширять кругозор детей</w:t>
      </w:r>
      <w:r>
        <w:rPr>
          <w:rFonts w:ascii="Times New Roman" w:hAnsi="Times New Roman"/>
          <w:sz w:val="28"/>
          <w:szCs w:val="28"/>
        </w:rPr>
        <w:t>.</w:t>
      </w:r>
    </w:p>
    <w:p w:rsidR="00100600" w:rsidRPr="00785731" w:rsidRDefault="00100600" w:rsidP="00785731">
      <w:pPr>
        <w:spacing w:after="0"/>
        <w:ind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Pr="00785731">
        <w:rPr>
          <w:rFonts w:ascii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4"/>
          <w:lang w:eastAsia="ru-RU"/>
        </w:rPr>
        <w:t>В</w:t>
      </w:r>
      <w:r w:rsidRPr="005E669D">
        <w:rPr>
          <w:rFonts w:ascii="Times New Roman" w:hAnsi="Times New Roman"/>
          <w:sz w:val="28"/>
          <w:szCs w:val="24"/>
          <w:lang w:eastAsia="ru-RU"/>
        </w:rPr>
        <w:t>оспитывать патриотические чувства, взаимопомощь, дружеские отношения, уважения к людям других национальностей.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t>Образовательные области: </w:t>
      </w:r>
      <w:r w:rsidRPr="00785731">
        <w:rPr>
          <w:rFonts w:ascii="Times New Roman" w:hAnsi="Times New Roman"/>
          <w:sz w:val="28"/>
          <w:szCs w:val="24"/>
          <w:lang w:eastAsia="ru-RU"/>
        </w:rPr>
        <w:t xml:space="preserve">Познавательное, речевое, социально </w:t>
      </w:r>
      <w:r w:rsidRPr="00785731">
        <w:rPr>
          <w:rFonts w:ascii="Times New Roman" w:hAnsi="Times New Roman"/>
          <w:sz w:val="28"/>
          <w:szCs w:val="24"/>
          <w:lang w:eastAsia="ru-RU"/>
        </w:rPr>
        <w:noBreakHyphen/>
        <w:t xml:space="preserve"> коммуникативное, физическое развитие, художественно-эстетическое.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t xml:space="preserve">Тип проекта: 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u w:val="single"/>
          <w:lang w:eastAsia="ru-RU"/>
        </w:rPr>
        <w:t>По доминирующей в проектной деятельности</w:t>
      </w:r>
      <w:r w:rsidRPr="00785731">
        <w:rPr>
          <w:rFonts w:ascii="Times New Roman" w:hAnsi="Times New Roman"/>
          <w:sz w:val="28"/>
          <w:szCs w:val="24"/>
          <w:lang w:eastAsia="ru-RU"/>
        </w:rPr>
        <w:t>: </w:t>
      </w:r>
      <w:proofErr w:type="gramStart"/>
      <w:r w:rsidRPr="00785731">
        <w:rPr>
          <w:rFonts w:ascii="Times New Roman" w:hAnsi="Times New Roman"/>
          <w:sz w:val="28"/>
          <w:szCs w:val="24"/>
          <w:lang w:eastAsia="ru-RU"/>
        </w:rPr>
        <w:t>оздоровительный</w:t>
      </w:r>
      <w:proofErr w:type="gramEnd"/>
      <w:r w:rsidRPr="00785731">
        <w:rPr>
          <w:rFonts w:ascii="Times New Roman" w:hAnsi="Times New Roman"/>
          <w:sz w:val="28"/>
          <w:szCs w:val="24"/>
          <w:lang w:eastAsia="ru-RU"/>
        </w:rPr>
        <w:t>, 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85731">
        <w:rPr>
          <w:rFonts w:ascii="Times New Roman" w:hAnsi="Times New Roman"/>
          <w:sz w:val="28"/>
          <w:szCs w:val="24"/>
          <w:lang w:eastAsia="ru-RU"/>
        </w:rPr>
        <w:t>познавательный</w:t>
      </w:r>
      <w:r>
        <w:rPr>
          <w:rFonts w:ascii="Times New Roman" w:hAnsi="Times New Roman"/>
          <w:sz w:val="28"/>
          <w:szCs w:val="24"/>
          <w:lang w:eastAsia="ru-RU"/>
        </w:rPr>
        <w:t>, игро</w:t>
      </w:r>
      <w:r w:rsidRPr="00785731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785731">
        <w:rPr>
          <w:rFonts w:ascii="Times New Roman" w:hAnsi="Times New Roman"/>
          <w:sz w:val="28"/>
          <w:szCs w:val="24"/>
          <w:lang w:eastAsia="ru-RU"/>
        </w:rPr>
        <w:t>.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u w:val="single"/>
          <w:lang w:eastAsia="ru-RU"/>
        </w:rPr>
        <w:t>По количеству участников: </w:t>
      </w:r>
      <w:proofErr w:type="gramStart"/>
      <w:r w:rsidRPr="00785731">
        <w:rPr>
          <w:rFonts w:ascii="Times New Roman" w:hAnsi="Times New Roman"/>
          <w:sz w:val="28"/>
          <w:szCs w:val="24"/>
          <w:u w:val="single"/>
          <w:lang w:eastAsia="ru-RU"/>
        </w:rPr>
        <w:t>групповой</w:t>
      </w:r>
      <w:proofErr w:type="gramEnd"/>
      <w:r w:rsidRPr="00785731">
        <w:rPr>
          <w:rFonts w:ascii="Times New Roman" w:hAnsi="Times New Roman"/>
          <w:sz w:val="28"/>
          <w:szCs w:val="24"/>
          <w:u w:val="single"/>
          <w:lang w:eastAsia="ru-RU"/>
        </w:rPr>
        <w:t>.</w:t>
      </w:r>
      <w:r w:rsidRPr="00785731">
        <w:rPr>
          <w:rFonts w:ascii="Times New Roman" w:hAnsi="Times New Roman"/>
          <w:sz w:val="28"/>
          <w:szCs w:val="24"/>
          <w:lang w:eastAsia="ru-RU"/>
        </w:rPr>
        <w:br/>
        <w:t xml:space="preserve">          </w:t>
      </w:r>
      <w:r w:rsidRPr="00785731">
        <w:rPr>
          <w:rFonts w:ascii="Times New Roman" w:hAnsi="Times New Roman"/>
          <w:sz w:val="28"/>
          <w:szCs w:val="24"/>
          <w:u w:val="single"/>
          <w:lang w:eastAsia="ru-RU"/>
        </w:rPr>
        <w:t>По времени проведения</w:t>
      </w:r>
      <w:r w:rsidRPr="00785731">
        <w:rPr>
          <w:rFonts w:ascii="Times New Roman" w:hAnsi="Times New Roman"/>
          <w:sz w:val="28"/>
          <w:szCs w:val="24"/>
          <w:lang w:eastAsia="ru-RU"/>
        </w:rPr>
        <w:t xml:space="preserve">: </w:t>
      </w:r>
      <w:proofErr w:type="gramStart"/>
      <w:r w:rsidRPr="00785731">
        <w:rPr>
          <w:rFonts w:ascii="Times New Roman" w:hAnsi="Times New Roman"/>
          <w:sz w:val="28"/>
          <w:szCs w:val="24"/>
          <w:lang w:eastAsia="ru-RU"/>
        </w:rPr>
        <w:t>долгосрочный</w:t>
      </w:r>
      <w:proofErr w:type="gramEnd"/>
      <w:r w:rsidRPr="00785731">
        <w:rPr>
          <w:rFonts w:ascii="Times New Roman" w:hAnsi="Times New Roman"/>
          <w:sz w:val="28"/>
          <w:szCs w:val="24"/>
          <w:lang w:eastAsia="ru-RU"/>
        </w:rPr>
        <w:t>.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t xml:space="preserve">Участники проекта: </w:t>
      </w:r>
      <w:r w:rsidRPr="00785731">
        <w:rPr>
          <w:rFonts w:ascii="Times New Roman" w:hAnsi="Times New Roman"/>
          <w:sz w:val="28"/>
          <w:szCs w:val="24"/>
          <w:lang w:eastAsia="ru-RU"/>
        </w:rPr>
        <w:t>дети, родители, педагоги.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t>Основные формы, методы, средства реализации: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785731">
        <w:rPr>
          <w:rFonts w:ascii="Times New Roman" w:hAnsi="Times New Roman"/>
          <w:sz w:val="28"/>
          <w:szCs w:val="24"/>
          <w:u w:val="single"/>
          <w:lang w:eastAsia="ru-RU"/>
        </w:rPr>
        <w:t>Формы: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1. ОД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2. Развлечения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3. Совместная деятельность педагога и детей в ходе режимных моментов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u w:val="single"/>
          <w:lang w:eastAsia="ru-RU"/>
        </w:rPr>
        <w:t>Средства: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 Игровая деятельность (</w:t>
      </w:r>
      <w:r w:rsidRPr="00785731">
        <w:rPr>
          <w:rFonts w:ascii="Times New Roman" w:hAnsi="Times New Roman"/>
          <w:sz w:val="28"/>
          <w:szCs w:val="24"/>
          <w:lang w:eastAsia="ru-RU"/>
        </w:rPr>
        <w:t>дидактические игры, подвижные игры).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785731">
        <w:rPr>
          <w:rFonts w:ascii="Times New Roman" w:hAnsi="Times New Roman"/>
          <w:sz w:val="28"/>
          <w:szCs w:val="24"/>
          <w:u w:val="single"/>
          <w:lang w:eastAsia="ru-RU"/>
        </w:rPr>
        <w:t>Методы: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785731">
        <w:rPr>
          <w:rFonts w:ascii="Times New Roman" w:hAnsi="Times New Roman"/>
          <w:i/>
          <w:sz w:val="28"/>
          <w:szCs w:val="24"/>
          <w:lang w:eastAsia="ru-RU"/>
        </w:rPr>
        <w:t>Наглядные</w:t>
      </w:r>
      <w:proofErr w:type="gramEnd"/>
      <w:r w:rsidRPr="00785731">
        <w:rPr>
          <w:rFonts w:ascii="Times New Roman" w:hAnsi="Times New Roman"/>
          <w:sz w:val="28"/>
          <w:szCs w:val="24"/>
          <w:lang w:eastAsia="ru-RU"/>
        </w:rPr>
        <w:t xml:space="preserve"> (наблюдение, рассматривание картин, иллюстраций, слушание литературных произведений).</w:t>
      </w:r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785731">
        <w:rPr>
          <w:rFonts w:ascii="Times New Roman" w:hAnsi="Times New Roman"/>
          <w:i/>
          <w:sz w:val="28"/>
          <w:szCs w:val="24"/>
          <w:lang w:eastAsia="ru-RU"/>
        </w:rPr>
        <w:t>Словесные</w:t>
      </w:r>
      <w:r w:rsidRPr="00785731">
        <w:rPr>
          <w:rFonts w:ascii="Times New Roman" w:hAnsi="Times New Roman"/>
          <w:sz w:val="28"/>
          <w:szCs w:val="24"/>
          <w:lang w:eastAsia="ru-RU"/>
        </w:rPr>
        <w:t xml:space="preserve"> (беседа, чтение художественной литературы, заучивание </w:t>
      </w:r>
      <w:r>
        <w:rPr>
          <w:rFonts w:ascii="Times New Roman" w:hAnsi="Times New Roman"/>
          <w:sz w:val="28"/>
          <w:szCs w:val="24"/>
          <w:lang w:eastAsia="ru-RU"/>
        </w:rPr>
        <w:t>считалочек</w:t>
      </w:r>
      <w:r w:rsidRPr="00785731">
        <w:rPr>
          <w:rFonts w:ascii="Times New Roman" w:hAnsi="Times New Roman"/>
          <w:sz w:val="28"/>
          <w:szCs w:val="24"/>
          <w:lang w:eastAsia="ru-RU"/>
        </w:rPr>
        <w:t>).</w:t>
      </w:r>
      <w:proofErr w:type="gramEnd"/>
    </w:p>
    <w:p w:rsidR="00100600" w:rsidRPr="00785731" w:rsidRDefault="00100600" w:rsidP="00785731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785731">
        <w:rPr>
          <w:rFonts w:ascii="Times New Roman" w:hAnsi="Times New Roman"/>
          <w:i/>
          <w:sz w:val="28"/>
          <w:szCs w:val="24"/>
          <w:lang w:eastAsia="ru-RU"/>
        </w:rPr>
        <w:t>Практические</w:t>
      </w:r>
      <w:proofErr w:type="gramEnd"/>
      <w:r w:rsidRPr="00785731">
        <w:rPr>
          <w:rFonts w:ascii="Times New Roman" w:hAnsi="Times New Roman"/>
          <w:i/>
          <w:sz w:val="28"/>
          <w:szCs w:val="24"/>
          <w:lang w:eastAsia="ru-RU"/>
        </w:rPr>
        <w:t>:</w:t>
      </w:r>
      <w:r w:rsidR="00D60D8A" w:rsidRPr="00D60D8A">
        <w:rPr>
          <w:rFonts w:ascii="Times New Roman" w:hAnsi="Times New Roman"/>
          <w:sz w:val="28"/>
          <w:szCs w:val="24"/>
          <w:lang w:eastAsia="ru-RU"/>
        </w:rPr>
        <w:tab/>
        <w:t>проведение дидактических, подвижных и малоподвижных игр.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00600" w:rsidRPr="00785731" w:rsidRDefault="00100600" w:rsidP="0078573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t>Срок реализации проекта</w:t>
      </w:r>
      <w:r w:rsidRPr="00785731">
        <w:rPr>
          <w:rFonts w:ascii="Times New Roman" w:hAnsi="Times New Roman"/>
          <w:sz w:val="28"/>
          <w:szCs w:val="24"/>
          <w:lang w:eastAsia="ru-RU"/>
        </w:rPr>
        <w:t xml:space="preserve">: </w:t>
      </w:r>
      <w:r>
        <w:rPr>
          <w:rFonts w:ascii="Times New Roman" w:hAnsi="Times New Roman"/>
          <w:sz w:val="28"/>
          <w:szCs w:val="24"/>
          <w:lang w:eastAsia="ru-RU"/>
        </w:rPr>
        <w:t>01</w:t>
      </w:r>
      <w:r w:rsidRPr="00785731">
        <w:rPr>
          <w:rFonts w:ascii="Times New Roman" w:hAnsi="Times New Roman"/>
          <w:sz w:val="28"/>
          <w:szCs w:val="24"/>
          <w:lang w:eastAsia="ru-RU"/>
        </w:rPr>
        <w:t>.</w:t>
      </w:r>
      <w:r w:rsidR="009C4779">
        <w:rPr>
          <w:rFonts w:ascii="Times New Roman" w:hAnsi="Times New Roman"/>
          <w:sz w:val="28"/>
          <w:szCs w:val="24"/>
          <w:lang w:eastAsia="ru-RU"/>
        </w:rPr>
        <w:t>03</w:t>
      </w:r>
      <w:r w:rsidRPr="00785731">
        <w:rPr>
          <w:rFonts w:ascii="Times New Roman" w:hAnsi="Times New Roman"/>
          <w:sz w:val="28"/>
          <w:szCs w:val="24"/>
          <w:lang w:eastAsia="ru-RU"/>
        </w:rPr>
        <w:t>.20</w:t>
      </w:r>
      <w:r w:rsidR="009C4779">
        <w:rPr>
          <w:rFonts w:ascii="Times New Roman" w:hAnsi="Times New Roman"/>
          <w:sz w:val="28"/>
          <w:szCs w:val="24"/>
          <w:lang w:eastAsia="ru-RU"/>
        </w:rPr>
        <w:t>21</w:t>
      </w:r>
      <w:r>
        <w:rPr>
          <w:rFonts w:ascii="Times New Roman" w:hAnsi="Times New Roman"/>
          <w:sz w:val="28"/>
          <w:szCs w:val="24"/>
          <w:lang w:eastAsia="ru-RU"/>
        </w:rPr>
        <w:t xml:space="preserve"> – 3</w:t>
      </w:r>
      <w:r w:rsidR="009C4779">
        <w:rPr>
          <w:rFonts w:ascii="Times New Roman" w:hAnsi="Times New Roman"/>
          <w:sz w:val="28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r w:rsidR="009C4779">
        <w:rPr>
          <w:rFonts w:ascii="Times New Roman" w:hAnsi="Times New Roman"/>
          <w:sz w:val="28"/>
          <w:szCs w:val="24"/>
          <w:lang w:eastAsia="ru-RU"/>
        </w:rPr>
        <w:t>03</w:t>
      </w:r>
      <w:r>
        <w:rPr>
          <w:rFonts w:ascii="Times New Roman" w:hAnsi="Times New Roman"/>
          <w:sz w:val="28"/>
          <w:szCs w:val="24"/>
          <w:lang w:eastAsia="ru-RU"/>
        </w:rPr>
        <w:t>.20</w:t>
      </w:r>
      <w:r w:rsidR="009C4779">
        <w:rPr>
          <w:rFonts w:ascii="Times New Roman" w:hAnsi="Times New Roman"/>
          <w:sz w:val="28"/>
          <w:szCs w:val="24"/>
          <w:lang w:eastAsia="ru-RU"/>
        </w:rPr>
        <w:t>21</w:t>
      </w:r>
      <w:r w:rsidRPr="00785731">
        <w:rPr>
          <w:rFonts w:ascii="Times New Roman" w:hAnsi="Times New Roman"/>
          <w:sz w:val="28"/>
          <w:szCs w:val="24"/>
          <w:lang w:eastAsia="ru-RU"/>
        </w:rPr>
        <w:t>.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t xml:space="preserve">Методическое обеспечение: </w:t>
      </w:r>
    </w:p>
    <w:p w:rsidR="00100600" w:rsidRPr="00785731" w:rsidRDefault="00100600" w:rsidP="0086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1.</w:t>
      </w:r>
      <w:r w:rsidRPr="00785731">
        <w:rPr>
          <w:rFonts w:ascii="Times New Roman" w:hAnsi="Times New Roman"/>
          <w:sz w:val="28"/>
          <w:szCs w:val="24"/>
          <w:lang w:eastAsia="ru-RU"/>
        </w:rPr>
        <w:tab/>
      </w:r>
      <w:r w:rsidRPr="009D23C1">
        <w:rPr>
          <w:rFonts w:ascii="Times New Roman" w:hAnsi="Times New Roman"/>
          <w:sz w:val="28"/>
          <w:szCs w:val="24"/>
          <w:lang w:eastAsia="ru-RU"/>
        </w:rPr>
        <w:t xml:space="preserve">О.В. </w:t>
      </w:r>
      <w:proofErr w:type="spellStart"/>
      <w:r w:rsidRPr="009D23C1">
        <w:rPr>
          <w:rFonts w:ascii="Times New Roman" w:hAnsi="Times New Roman"/>
          <w:sz w:val="28"/>
          <w:szCs w:val="24"/>
          <w:lang w:eastAsia="ru-RU"/>
        </w:rPr>
        <w:t>Бурляева</w:t>
      </w:r>
      <w:proofErr w:type="spellEnd"/>
      <w:r w:rsidRPr="009D23C1">
        <w:rPr>
          <w:rFonts w:ascii="Times New Roman" w:hAnsi="Times New Roman"/>
          <w:sz w:val="28"/>
          <w:szCs w:val="24"/>
          <w:lang w:eastAsia="ru-RU"/>
        </w:rPr>
        <w:t xml:space="preserve">, Л.П. </w:t>
      </w:r>
      <w:proofErr w:type="spellStart"/>
      <w:r w:rsidRPr="009D23C1">
        <w:rPr>
          <w:rFonts w:ascii="Times New Roman" w:hAnsi="Times New Roman"/>
          <w:sz w:val="28"/>
          <w:szCs w:val="24"/>
          <w:lang w:eastAsia="ru-RU"/>
        </w:rPr>
        <w:t>Карпушина</w:t>
      </w:r>
      <w:proofErr w:type="spellEnd"/>
      <w:r w:rsidRPr="00785731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Pr="009D23C1">
        <w:rPr>
          <w:rFonts w:ascii="Times New Roman" w:hAnsi="Times New Roman"/>
          <w:sz w:val="28"/>
          <w:szCs w:val="24"/>
          <w:lang w:eastAsia="ru-RU"/>
        </w:rPr>
        <w:t>«Мы в Мордовии живем» Примерный региональный модуль программы дошкольного образования</w:t>
      </w:r>
      <w:r w:rsidRPr="00785731">
        <w:rPr>
          <w:rFonts w:ascii="Times New Roman" w:hAnsi="Times New Roman"/>
          <w:sz w:val="28"/>
          <w:szCs w:val="24"/>
          <w:lang w:eastAsia="ru-RU"/>
        </w:rPr>
        <w:t xml:space="preserve"> – </w:t>
      </w:r>
      <w:r>
        <w:rPr>
          <w:rFonts w:ascii="Times New Roman" w:hAnsi="Times New Roman"/>
          <w:sz w:val="28"/>
          <w:szCs w:val="24"/>
          <w:lang w:eastAsia="ru-RU"/>
        </w:rPr>
        <w:t>Мордовское книжное издательство, 2011</w:t>
      </w:r>
      <w:r w:rsidRPr="00785731">
        <w:rPr>
          <w:rFonts w:ascii="Times New Roman" w:hAnsi="Times New Roman"/>
          <w:sz w:val="28"/>
          <w:szCs w:val="24"/>
          <w:lang w:eastAsia="ru-RU"/>
        </w:rPr>
        <w:t>.</w:t>
      </w:r>
    </w:p>
    <w:p w:rsidR="00100600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lastRenderedPageBreak/>
        <w:t>2.</w:t>
      </w:r>
      <w:r w:rsidRPr="007857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>В.С.</w:t>
      </w:r>
      <w:r w:rsidRPr="00785731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Брыжинский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 Серебряные цепочки </w:t>
      </w:r>
      <w:r w:rsidRPr="00785731">
        <w:rPr>
          <w:rFonts w:ascii="Times New Roman" w:hAnsi="Times New Roman"/>
          <w:sz w:val="28"/>
          <w:szCs w:val="24"/>
          <w:lang w:eastAsia="ru-RU"/>
        </w:rPr>
        <w:t xml:space="preserve"> – </w:t>
      </w:r>
      <w:r>
        <w:rPr>
          <w:rFonts w:ascii="Times New Roman" w:hAnsi="Times New Roman"/>
          <w:sz w:val="28"/>
          <w:szCs w:val="24"/>
          <w:lang w:eastAsia="ru-RU"/>
        </w:rPr>
        <w:t>Мордовское книжное издательство, 2002</w:t>
      </w:r>
      <w:r w:rsidRPr="00785731">
        <w:rPr>
          <w:rFonts w:ascii="Times New Roman" w:hAnsi="Times New Roman"/>
          <w:sz w:val="28"/>
          <w:szCs w:val="24"/>
          <w:lang w:eastAsia="ru-RU"/>
        </w:rPr>
        <w:t>.</w:t>
      </w:r>
    </w:p>
    <w:p w:rsidR="00100600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t>Материально-техническое обеспечение:</w:t>
      </w:r>
    </w:p>
    <w:p w:rsidR="00100600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1</w:t>
      </w:r>
      <w:r w:rsidRPr="00756F9B">
        <w:rPr>
          <w:rFonts w:ascii="Times New Roman" w:hAnsi="Times New Roman"/>
          <w:sz w:val="28"/>
          <w:szCs w:val="24"/>
          <w:lang w:eastAsia="ru-RU"/>
        </w:rPr>
        <w:t>. Национальные костюмы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2</w:t>
      </w:r>
      <w:r>
        <w:rPr>
          <w:rFonts w:ascii="Times New Roman" w:hAnsi="Times New Roman"/>
          <w:sz w:val="28"/>
          <w:szCs w:val="24"/>
          <w:lang w:eastAsia="ru-RU"/>
        </w:rPr>
        <w:t>. Народные музыкальные инструменты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3. Книги, иллюстрации</w:t>
      </w:r>
    </w:p>
    <w:p w:rsidR="00100600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Pr="00785731">
        <w:rPr>
          <w:rFonts w:ascii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4"/>
          <w:lang w:eastAsia="ru-RU"/>
        </w:rPr>
        <w:t>Оборудование для подвижных игр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 Магнитофон, ноутбук</w:t>
      </w:r>
    </w:p>
    <w:p w:rsidR="00100600" w:rsidRPr="00785731" w:rsidRDefault="00100600" w:rsidP="00785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</w:p>
    <w:p w:rsidR="00100600" w:rsidRPr="00785731" w:rsidRDefault="00100600" w:rsidP="00785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u w:val="single"/>
          <w:lang w:eastAsia="ru-RU"/>
        </w:rPr>
        <w:t>1 этап, подготовительный</w:t>
      </w:r>
    </w:p>
    <w:p w:rsidR="00100600" w:rsidRPr="00785731" w:rsidRDefault="00100600" w:rsidP="00785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t>(разработка проекта)</w:t>
      </w:r>
    </w:p>
    <w:p w:rsidR="00100600" w:rsidRPr="00785731" w:rsidRDefault="00100600" w:rsidP="005E66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F0B16">
        <w:rPr>
          <w:rFonts w:ascii="Times New Roman" w:hAnsi="Times New Roman"/>
          <w:b/>
          <w:sz w:val="28"/>
          <w:szCs w:val="24"/>
          <w:lang w:eastAsia="ru-RU"/>
        </w:rPr>
        <w:t>01.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03</w:t>
      </w:r>
      <w:r w:rsidRPr="00BF0B16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21</w:t>
      </w:r>
      <w:r w:rsidRPr="00BF0B16">
        <w:rPr>
          <w:rFonts w:ascii="Times New Roman" w:hAnsi="Times New Roman"/>
          <w:b/>
          <w:sz w:val="28"/>
          <w:szCs w:val="24"/>
          <w:lang w:eastAsia="ru-RU"/>
        </w:rPr>
        <w:t xml:space="preserve"> - 05.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03</w:t>
      </w:r>
      <w:r w:rsidRPr="00BF0B16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21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1. Определение проблемы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 xml:space="preserve">2. </w:t>
      </w:r>
      <w:r>
        <w:rPr>
          <w:rFonts w:ascii="Times New Roman" w:hAnsi="Times New Roman"/>
          <w:sz w:val="28"/>
          <w:szCs w:val="24"/>
          <w:lang w:eastAsia="ru-RU"/>
        </w:rPr>
        <w:t>О</w:t>
      </w:r>
      <w:r w:rsidRPr="00785731">
        <w:rPr>
          <w:rFonts w:ascii="Times New Roman" w:hAnsi="Times New Roman"/>
          <w:sz w:val="28"/>
          <w:szCs w:val="24"/>
          <w:lang w:eastAsia="ru-RU"/>
        </w:rPr>
        <w:t>пределение цели и задачи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3. Определение методов работы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4</w:t>
      </w:r>
      <w:r>
        <w:rPr>
          <w:rFonts w:ascii="Times New Roman" w:hAnsi="Times New Roman"/>
          <w:sz w:val="28"/>
          <w:szCs w:val="24"/>
          <w:lang w:eastAsia="ru-RU"/>
        </w:rPr>
        <w:t>. </w:t>
      </w:r>
      <w:r w:rsidRPr="00785731">
        <w:rPr>
          <w:rFonts w:ascii="Times New Roman" w:hAnsi="Times New Roman"/>
          <w:sz w:val="28"/>
          <w:szCs w:val="24"/>
          <w:lang w:eastAsia="ru-RU"/>
        </w:rPr>
        <w:t>Подбор методической литературы, конспектов занятий, иллюстративного материала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 xml:space="preserve">5. Подбор </w:t>
      </w:r>
      <w:r>
        <w:rPr>
          <w:rFonts w:ascii="Times New Roman" w:hAnsi="Times New Roman"/>
          <w:sz w:val="28"/>
          <w:szCs w:val="24"/>
          <w:lang w:eastAsia="ru-RU"/>
        </w:rPr>
        <w:t>мордовских народных игр.</w:t>
      </w:r>
    </w:p>
    <w:p w:rsidR="00100600" w:rsidRPr="00954525" w:rsidRDefault="00100600" w:rsidP="00954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6. Составление перспективного плана мероприятий</w:t>
      </w:r>
    </w:p>
    <w:p w:rsidR="00100600" w:rsidRPr="00785731" w:rsidRDefault="00100600" w:rsidP="00785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u w:val="single"/>
          <w:lang w:eastAsia="ru-RU"/>
        </w:rPr>
        <w:t>2 этап, практический</w:t>
      </w:r>
    </w:p>
    <w:p w:rsidR="00100600" w:rsidRPr="00785731" w:rsidRDefault="00100600" w:rsidP="00785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t>(выполнение проекта)</w:t>
      </w:r>
    </w:p>
    <w:p w:rsidR="00100600" w:rsidRPr="00785731" w:rsidRDefault="00100600" w:rsidP="005E66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F0B16">
        <w:rPr>
          <w:rFonts w:ascii="Times New Roman" w:hAnsi="Times New Roman"/>
          <w:b/>
          <w:sz w:val="28"/>
          <w:szCs w:val="24"/>
          <w:lang w:eastAsia="ru-RU"/>
        </w:rPr>
        <w:t>0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9</w:t>
      </w:r>
      <w:r w:rsidRPr="00BF0B16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03</w:t>
      </w:r>
      <w:r w:rsidRPr="00BF0B16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21</w:t>
      </w:r>
      <w:r w:rsidRPr="00BF0B16">
        <w:rPr>
          <w:rFonts w:ascii="Times New Roman" w:hAnsi="Times New Roman"/>
          <w:b/>
          <w:sz w:val="28"/>
          <w:szCs w:val="24"/>
          <w:lang w:eastAsia="ru-RU"/>
        </w:rPr>
        <w:t xml:space="preserve"> - 2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6</w:t>
      </w:r>
      <w:r w:rsidRPr="00BF0B16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03</w:t>
      </w:r>
      <w:r w:rsidRPr="00BF0B16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21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1. Организация практической работы с детьми</w:t>
      </w:r>
    </w:p>
    <w:p w:rsidR="00100600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 xml:space="preserve">2. Формирование устойчивого интереса, </w:t>
      </w:r>
      <w:r w:rsidRPr="008614AD">
        <w:rPr>
          <w:rFonts w:ascii="Times New Roman" w:hAnsi="Times New Roman"/>
          <w:sz w:val="28"/>
          <w:szCs w:val="24"/>
          <w:lang w:eastAsia="ru-RU"/>
        </w:rPr>
        <w:t>представлени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8614AD">
        <w:rPr>
          <w:rFonts w:ascii="Times New Roman" w:hAnsi="Times New Roman"/>
          <w:sz w:val="28"/>
          <w:szCs w:val="24"/>
          <w:lang w:eastAsia="ru-RU"/>
        </w:rPr>
        <w:t xml:space="preserve"> о разнообразии мордовских народных подвижных игр.</w:t>
      </w:r>
    </w:p>
    <w:p w:rsidR="00100600" w:rsidRDefault="00100600" w:rsidP="00954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 xml:space="preserve">3. </w:t>
      </w:r>
      <w:r>
        <w:rPr>
          <w:rFonts w:ascii="Times New Roman" w:hAnsi="Times New Roman"/>
          <w:sz w:val="28"/>
          <w:szCs w:val="24"/>
          <w:lang w:eastAsia="ru-RU"/>
        </w:rPr>
        <w:t>Знакомство детей с мордовскими народными играми</w:t>
      </w:r>
      <w:r w:rsidRPr="00785731">
        <w:rPr>
          <w:rFonts w:ascii="Times New Roman" w:hAnsi="Times New Roman"/>
          <w:sz w:val="28"/>
          <w:szCs w:val="24"/>
          <w:lang w:eastAsia="ru-RU"/>
        </w:rPr>
        <w:t>.</w:t>
      </w:r>
    </w:p>
    <w:p w:rsidR="00100600" w:rsidRPr="00785731" w:rsidRDefault="00100600" w:rsidP="00785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u w:val="single"/>
          <w:lang w:eastAsia="ru-RU"/>
        </w:rPr>
        <w:t>3 этап, заключительный</w:t>
      </w:r>
    </w:p>
    <w:p w:rsidR="00100600" w:rsidRPr="00785731" w:rsidRDefault="00100600" w:rsidP="00785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t>(аналитический)</w:t>
      </w:r>
    </w:p>
    <w:p w:rsidR="00100600" w:rsidRPr="00785731" w:rsidRDefault="00100600" w:rsidP="00785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F0B16"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9</w:t>
      </w:r>
      <w:r w:rsidRPr="00BF0B16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03</w:t>
      </w:r>
      <w:r w:rsidRPr="00BF0B16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21</w:t>
      </w:r>
      <w:r w:rsidRPr="00BF0B1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F0B16">
        <w:rPr>
          <w:rFonts w:ascii="Times New Roman" w:hAnsi="Times New Roman"/>
          <w:b/>
          <w:sz w:val="28"/>
          <w:szCs w:val="24"/>
          <w:lang w:eastAsia="ru-RU"/>
        </w:rPr>
        <w:t>–</w:t>
      </w:r>
      <w:r w:rsidRPr="00BF0B16">
        <w:rPr>
          <w:rFonts w:ascii="Times New Roman" w:hAnsi="Times New Roman"/>
          <w:b/>
          <w:sz w:val="28"/>
          <w:szCs w:val="24"/>
          <w:lang w:eastAsia="ru-RU"/>
        </w:rPr>
        <w:t xml:space="preserve"> 3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1</w:t>
      </w:r>
      <w:r w:rsidR="00BF0B16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03</w:t>
      </w:r>
      <w:r w:rsidRPr="00BF0B16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9C4779">
        <w:rPr>
          <w:rFonts w:ascii="Times New Roman" w:hAnsi="Times New Roman"/>
          <w:b/>
          <w:sz w:val="28"/>
          <w:szCs w:val="24"/>
          <w:lang w:eastAsia="ru-RU"/>
        </w:rPr>
        <w:t>21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1. Подведение итогов реализации проекта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>2. Анализ достижения поставленной цели и полученных результатов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sz w:val="28"/>
          <w:szCs w:val="24"/>
          <w:lang w:eastAsia="ru-RU"/>
        </w:rPr>
        <w:t xml:space="preserve">3. Обобщение результатов работы, формулировка вводов 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00600" w:rsidRPr="00785731" w:rsidRDefault="00100600" w:rsidP="007857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t>Ожидаемые результаты проекта:</w:t>
      </w:r>
    </w:p>
    <w:p w:rsidR="00100600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i/>
          <w:sz w:val="28"/>
          <w:szCs w:val="24"/>
          <w:lang w:eastAsia="ru-RU"/>
        </w:rPr>
        <w:t>Дети:</w:t>
      </w:r>
    </w:p>
    <w:p w:rsidR="00100600" w:rsidRPr="00954525" w:rsidRDefault="00100600" w:rsidP="0086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4525">
        <w:rPr>
          <w:rFonts w:ascii="Times New Roman" w:hAnsi="Times New Roman"/>
          <w:sz w:val="28"/>
          <w:szCs w:val="24"/>
          <w:lang w:eastAsia="ru-RU"/>
        </w:rPr>
        <w:t>- Ознакомление с народными подвижными играми;</w:t>
      </w:r>
    </w:p>
    <w:p w:rsidR="00100600" w:rsidRDefault="00100600" w:rsidP="0086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4525">
        <w:rPr>
          <w:rFonts w:ascii="Times New Roman" w:hAnsi="Times New Roman"/>
          <w:sz w:val="28"/>
          <w:szCs w:val="24"/>
          <w:lang w:eastAsia="ru-RU"/>
        </w:rPr>
        <w:t>- Умение взаимодействовать в условиях межнациональных отношений;</w:t>
      </w:r>
    </w:p>
    <w:p w:rsidR="00100600" w:rsidRPr="00954525" w:rsidRDefault="00100600" w:rsidP="00954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Умение</w:t>
      </w:r>
      <w:r w:rsidRPr="00954525">
        <w:rPr>
          <w:rFonts w:ascii="Times New Roman" w:hAnsi="Times New Roman"/>
          <w:sz w:val="28"/>
          <w:szCs w:val="24"/>
          <w:lang w:eastAsia="ru-RU"/>
        </w:rPr>
        <w:t xml:space="preserve"> самостоятельно организовывать игру;</w:t>
      </w:r>
    </w:p>
    <w:p w:rsidR="00100600" w:rsidRPr="00954525" w:rsidRDefault="00100600" w:rsidP="00954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4525">
        <w:rPr>
          <w:rFonts w:ascii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hAnsi="Times New Roman"/>
          <w:sz w:val="28"/>
          <w:szCs w:val="24"/>
          <w:lang w:eastAsia="ru-RU"/>
        </w:rPr>
        <w:t>Ж</w:t>
      </w:r>
      <w:r w:rsidRPr="00954525">
        <w:rPr>
          <w:rFonts w:ascii="Times New Roman" w:hAnsi="Times New Roman"/>
          <w:sz w:val="28"/>
          <w:szCs w:val="24"/>
          <w:lang w:eastAsia="ru-RU"/>
        </w:rPr>
        <w:t>ивой непосредственный интерес к народным играм, желание внести их в повседневную жизнь;</w:t>
      </w:r>
    </w:p>
    <w:p w:rsidR="00100600" w:rsidRPr="00954525" w:rsidRDefault="00100600" w:rsidP="00954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4525">
        <w:rPr>
          <w:rFonts w:ascii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954525">
        <w:rPr>
          <w:rFonts w:ascii="Times New Roman" w:hAnsi="Times New Roman"/>
          <w:sz w:val="28"/>
          <w:szCs w:val="24"/>
          <w:lang w:eastAsia="ru-RU"/>
        </w:rPr>
        <w:t>ктивное усвоение правил и содержания  игр  детьми  (кто-либо из детей, объясняя игру, непосредственно участвует в ней, расставляет детей, заставляет их приговаривать слова, показывает движения).</w:t>
      </w:r>
    </w:p>
    <w:p w:rsidR="00100600" w:rsidRPr="00785731" w:rsidRDefault="00100600" w:rsidP="00785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i/>
          <w:sz w:val="28"/>
          <w:szCs w:val="24"/>
          <w:lang w:eastAsia="ru-RU"/>
        </w:rPr>
        <w:lastRenderedPageBreak/>
        <w:t>Родители:</w:t>
      </w:r>
    </w:p>
    <w:p w:rsidR="00100600" w:rsidRDefault="00100600" w:rsidP="008614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7857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Pr="007857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Развитие навыков взаимодействия с ребенком.</w:t>
      </w:r>
      <w:r w:rsidRPr="008614AD">
        <w:rPr>
          <w:rFonts w:ascii="Times New Roman" w:hAnsi="Times New Roman"/>
          <w:b/>
          <w:i/>
          <w:sz w:val="28"/>
          <w:szCs w:val="24"/>
          <w:lang w:eastAsia="ru-RU"/>
        </w:rPr>
        <w:t xml:space="preserve"> </w:t>
      </w:r>
    </w:p>
    <w:p w:rsidR="00100600" w:rsidRPr="00785731" w:rsidRDefault="00100600" w:rsidP="0086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4525">
        <w:rPr>
          <w:rFonts w:ascii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954525">
        <w:rPr>
          <w:rFonts w:ascii="Times New Roman" w:hAnsi="Times New Roman"/>
          <w:sz w:val="28"/>
          <w:szCs w:val="24"/>
          <w:lang w:eastAsia="ru-RU"/>
        </w:rPr>
        <w:t>овышение образовательного уровня родителей через введение их в увлекательный мир народных игр;</w:t>
      </w:r>
    </w:p>
    <w:p w:rsidR="00100600" w:rsidRPr="00785731" w:rsidRDefault="00100600" w:rsidP="0095452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00600" w:rsidRPr="00785731" w:rsidRDefault="00100600" w:rsidP="00756F9B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  <w:lang w:eastAsia="ru-RU"/>
        </w:rPr>
      </w:pPr>
      <w:r w:rsidRPr="00785731">
        <w:rPr>
          <w:rFonts w:ascii="Times New Roman" w:hAnsi="Times New Roman"/>
          <w:b/>
          <w:sz w:val="28"/>
          <w:szCs w:val="24"/>
          <w:lang w:eastAsia="ru-RU"/>
        </w:rPr>
        <w:t>Перспективный план мероприятий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выполнения проекта</w:t>
      </w:r>
    </w:p>
    <w:p w:rsidR="00100600" w:rsidRPr="00785731" w:rsidRDefault="00100600" w:rsidP="00785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06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4"/>
        <w:gridCol w:w="2993"/>
        <w:gridCol w:w="3836"/>
        <w:gridCol w:w="2595"/>
      </w:tblGrid>
      <w:tr w:rsidR="00100600" w:rsidRPr="005A66C4" w:rsidTr="00BF0B16">
        <w:tc>
          <w:tcPr>
            <w:tcW w:w="1366" w:type="dxa"/>
            <w:vAlign w:val="center"/>
          </w:tcPr>
          <w:p w:rsidR="00100600" w:rsidRPr="005A66C4" w:rsidRDefault="00100600" w:rsidP="005A6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Неделя</w:t>
            </w:r>
          </w:p>
        </w:tc>
        <w:tc>
          <w:tcPr>
            <w:tcW w:w="3565" w:type="dxa"/>
            <w:vAlign w:val="center"/>
          </w:tcPr>
          <w:p w:rsidR="00100600" w:rsidRPr="005A66C4" w:rsidRDefault="00100600" w:rsidP="005A6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100600" w:rsidRPr="005A66C4" w:rsidRDefault="000565FF" w:rsidP="005A6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Задачи</w:t>
            </w: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100600" w:rsidRPr="005A66C4" w:rsidRDefault="005C760C" w:rsidP="00756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М</w:t>
            </w:r>
            <w:r w:rsidR="0010060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атериал </w:t>
            </w:r>
          </w:p>
        </w:tc>
      </w:tr>
      <w:tr w:rsidR="00BF0B16" w:rsidRPr="005A66C4" w:rsidTr="00BF0B16">
        <w:tc>
          <w:tcPr>
            <w:tcW w:w="1366" w:type="dxa"/>
            <w:vMerge w:val="restart"/>
          </w:tcPr>
          <w:p w:rsidR="00BF0B16" w:rsidRDefault="00BF0B16" w:rsidP="00C00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  <w:p w:rsidR="00BF0B16" w:rsidRDefault="00BF0B16" w:rsidP="00C00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F0B16" w:rsidRDefault="00BF0B16" w:rsidP="00C00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F0B16" w:rsidRDefault="00BF0B16" w:rsidP="00C00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F0B16" w:rsidRPr="000565FF" w:rsidRDefault="009C4779" w:rsidP="00C00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09.03.- 12.03.</w:t>
            </w:r>
          </w:p>
        </w:tc>
        <w:tc>
          <w:tcPr>
            <w:tcW w:w="3565" w:type="dxa"/>
          </w:tcPr>
          <w:p w:rsidR="00BF0B16" w:rsidRPr="000565FF" w:rsidRDefault="00BF0B16" w:rsidP="008021F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Беседа на тему</w:t>
            </w:r>
            <w:r w:rsidRPr="000565FF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</w:t>
            </w:r>
            <w:r w:rsidRPr="000565FF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«Мы в Мордовии живем»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, рассматривание иллюстраций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BF0B16" w:rsidRPr="000565FF" w:rsidRDefault="00BF0B16" w:rsidP="000565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5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Приобщение детей к культуре </w:t>
            </w:r>
            <w:proofErr w:type="gramStart"/>
            <w:r w:rsidRPr="000565FF">
              <w:rPr>
                <w:rFonts w:ascii="Times New Roman" w:hAnsi="Times New Roman"/>
                <w:sz w:val="26"/>
                <w:szCs w:val="26"/>
                <w:lang w:eastAsia="ru-RU"/>
              </w:rPr>
              <w:t>мордовского</w:t>
            </w:r>
            <w:proofErr w:type="gramEnd"/>
          </w:p>
          <w:p w:rsidR="00BF0B16" w:rsidRPr="000565FF" w:rsidRDefault="00BF0B16" w:rsidP="000565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5FF">
              <w:rPr>
                <w:rFonts w:ascii="Times New Roman" w:hAnsi="Times New Roman"/>
                <w:sz w:val="26"/>
                <w:szCs w:val="26"/>
                <w:lang w:eastAsia="ru-RU"/>
              </w:rPr>
              <w:t>народа, формирование у детей чувства любви к малой родине на основе ознакомления с национальными играми, культурой и традициями мордовского народа.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BF0B16" w:rsidRPr="000565FF" w:rsidRDefault="00BF0B16" w:rsidP="005A66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0B16" w:rsidRPr="005A66C4" w:rsidTr="00BF0B16">
        <w:tc>
          <w:tcPr>
            <w:tcW w:w="1366" w:type="dxa"/>
            <w:vMerge/>
          </w:tcPr>
          <w:p w:rsidR="00BF0B16" w:rsidRDefault="00BF0B16" w:rsidP="00C00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5" w:type="dxa"/>
          </w:tcPr>
          <w:p w:rsidR="00BF0B16" w:rsidRPr="000565FF" w:rsidRDefault="00BF0B16" w:rsidP="000565FF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Рассматривание мордовского национального костюма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BF0B16" w:rsidRPr="000565FF" w:rsidRDefault="00BF0B16" w:rsidP="00802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21FD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познавательного интерес  к культуре мордовского народа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BF0B16" w:rsidRPr="000565FF" w:rsidRDefault="00BF0B16" w:rsidP="00802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Кукла 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Мордовочка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 в уголке народного быта</w:t>
            </w:r>
          </w:p>
        </w:tc>
      </w:tr>
      <w:tr w:rsidR="00BF0B16" w:rsidRPr="005A66C4" w:rsidTr="00BF0B16">
        <w:tc>
          <w:tcPr>
            <w:tcW w:w="1366" w:type="dxa"/>
            <w:vMerge/>
          </w:tcPr>
          <w:p w:rsidR="00BF0B16" w:rsidRPr="000565FF" w:rsidRDefault="00BF0B16" w:rsidP="005A66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5" w:type="dxa"/>
          </w:tcPr>
          <w:p w:rsidR="00BF0B16" w:rsidRPr="000565FF" w:rsidRDefault="00BF0B16" w:rsidP="00091A50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Разучивание п</w:t>
            </w:r>
            <w:r w:rsidRPr="00091A50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одвижн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ой</w:t>
            </w:r>
            <w:r w:rsidRPr="00091A50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игр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ы </w:t>
            </w:r>
            <w:r w:rsidRPr="00091A50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«В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орона</w:t>
            </w:r>
            <w:proofErr w:type="gramStart"/>
            <w:r w:rsidRPr="00091A50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»«</w:t>
            </w:r>
            <w:proofErr w:type="spellStart"/>
            <w:proofErr w:type="gramEnd"/>
            <w:r w:rsidRPr="00091A50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Варакасо</w:t>
            </w:r>
            <w:proofErr w:type="spellEnd"/>
            <w:r w:rsidRPr="00091A50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» - </w:t>
            </w:r>
            <w:proofErr w:type="spellStart"/>
            <w:r w:rsidRPr="00091A50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эрз</w:t>
            </w:r>
            <w:proofErr w:type="spellEnd"/>
            <w:r w:rsidRPr="00091A50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;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</w:t>
            </w:r>
            <w:r w:rsidRPr="00091A50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«</w:t>
            </w:r>
            <w:proofErr w:type="spellStart"/>
            <w:r w:rsidRPr="00091A50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Варсикс</w:t>
            </w:r>
            <w:proofErr w:type="spellEnd"/>
            <w:r w:rsidRPr="00091A50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» - мокш.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BF0B16" w:rsidRPr="00091A50" w:rsidRDefault="00BF0B16" w:rsidP="00091A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1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Учить детей бегать, стараясь не попадаться </w:t>
            </w:r>
            <w:proofErr w:type="gramStart"/>
            <w:r w:rsidRPr="00091A50">
              <w:rPr>
                <w:rFonts w:ascii="Times New Roman" w:hAnsi="Times New Roman"/>
                <w:sz w:val="26"/>
                <w:szCs w:val="26"/>
                <w:lang w:eastAsia="ru-RU"/>
              </w:rPr>
              <w:t>ловящему</w:t>
            </w:r>
            <w:proofErr w:type="gramEnd"/>
            <w:r w:rsidRPr="00091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не толкаясь; быть осторожным и внимательным. Развивать двигательную активность. Умение действовать</w:t>
            </w:r>
          </w:p>
          <w:p w:rsidR="00BF0B16" w:rsidRPr="000565FF" w:rsidRDefault="00BF0B16" w:rsidP="00091A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1A50">
              <w:rPr>
                <w:rFonts w:ascii="Times New Roman" w:hAnsi="Times New Roman"/>
                <w:sz w:val="26"/>
                <w:szCs w:val="26"/>
                <w:lang w:eastAsia="ru-RU"/>
              </w:rPr>
              <w:t>согласно правилам.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BF0B16" w:rsidRPr="000565FF" w:rsidRDefault="00BF0B16" w:rsidP="005A66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0B16" w:rsidRPr="005A66C4" w:rsidTr="00BF0B16">
        <w:tc>
          <w:tcPr>
            <w:tcW w:w="1366" w:type="dxa"/>
            <w:vMerge/>
          </w:tcPr>
          <w:p w:rsidR="00BF0B16" w:rsidRPr="000565FF" w:rsidRDefault="00BF0B16" w:rsidP="005A66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5" w:type="dxa"/>
          </w:tcPr>
          <w:p w:rsidR="00BF0B16" w:rsidRPr="00303E02" w:rsidRDefault="00BF0B16" w:rsidP="00F91847">
            <w:pPr>
              <w:pStyle w:val="TableParagraph"/>
              <w:ind w:left="110"/>
              <w:rPr>
                <w:sz w:val="26"/>
                <w:szCs w:val="26"/>
              </w:rPr>
            </w:pPr>
            <w:r w:rsidRPr="00303E02">
              <w:rPr>
                <w:sz w:val="26"/>
                <w:szCs w:val="26"/>
              </w:rPr>
              <w:t>Разучивание подвижной игры «Платочки»</w:t>
            </w:r>
          </w:p>
          <w:p w:rsidR="00BF0B16" w:rsidRPr="00303E02" w:rsidRDefault="00BF0B16" w:rsidP="00F91847">
            <w:pPr>
              <w:pStyle w:val="TableParagraph"/>
              <w:ind w:left="110"/>
              <w:rPr>
                <w:sz w:val="26"/>
                <w:szCs w:val="26"/>
              </w:rPr>
            </w:pPr>
            <w:r w:rsidRPr="00303E02">
              <w:rPr>
                <w:sz w:val="26"/>
                <w:szCs w:val="26"/>
              </w:rPr>
              <w:t>«</w:t>
            </w:r>
            <w:proofErr w:type="spellStart"/>
            <w:r w:rsidRPr="00303E02">
              <w:rPr>
                <w:sz w:val="26"/>
                <w:szCs w:val="26"/>
              </w:rPr>
              <w:t>Пацинесэ</w:t>
            </w:r>
            <w:proofErr w:type="spellEnd"/>
            <w:r w:rsidRPr="00303E02">
              <w:rPr>
                <w:sz w:val="26"/>
                <w:szCs w:val="26"/>
              </w:rPr>
              <w:t xml:space="preserve">» - </w:t>
            </w:r>
            <w:proofErr w:type="spellStart"/>
            <w:r w:rsidRPr="00303E02">
              <w:rPr>
                <w:sz w:val="26"/>
                <w:szCs w:val="26"/>
              </w:rPr>
              <w:t>эрз</w:t>
            </w:r>
            <w:proofErr w:type="spellEnd"/>
            <w:r w:rsidRPr="00303E02">
              <w:rPr>
                <w:sz w:val="26"/>
                <w:szCs w:val="26"/>
              </w:rPr>
              <w:t>;</w:t>
            </w:r>
          </w:p>
          <w:p w:rsidR="00BF0B16" w:rsidRPr="00303E02" w:rsidRDefault="00BF0B16" w:rsidP="00F91847">
            <w:pPr>
              <w:pStyle w:val="TableParagraph"/>
              <w:ind w:left="110"/>
              <w:rPr>
                <w:sz w:val="26"/>
                <w:szCs w:val="26"/>
              </w:rPr>
            </w:pPr>
            <w:r w:rsidRPr="00303E02">
              <w:rPr>
                <w:sz w:val="26"/>
                <w:szCs w:val="26"/>
              </w:rPr>
              <w:t>«</w:t>
            </w:r>
            <w:proofErr w:type="spellStart"/>
            <w:r w:rsidRPr="00303E02">
              <w:rPr>
                <w:sz w:val="26"/>
                <w:szCs w:val="26"/>
              </w:rPr>
              <w:t>Руцяняса</w:t>
            </w:r>
            <w:proofErr w:type="spellEnd"/>
            <w:r w:rsidRPr="00303E02">
              <w:rPr>
                <w:sz w:val="26"/>
                <w:szCs w:val="26"/>
              </w:rPr>
              <w:t>» - мокш.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BF0B16" w:rsidRPr="00303E02" w:rsidRDefault="00BF0B16" w:rsidP="00303E02">
            <w:pPr>
              <w:pStyle w:val="TableParagraph"/>
              <w:ind w:right="143"/>
              <w:rPr>
                <w:sz w:val="26"/>
                <w:szCs w:val="26"/>
              </w:rPr>
            </w:pPr>
            <w:r w:rsidRPr="00303E02">
              <w:rPr>
                <w:sz w:val="26"/>
                <w:szCs w:val="26"/>
              </w:rPr>
              <w:t>Развивать фонематический слух, воспитывать слуховое внимание, развивать умение</w:t>
            </w:r>
            <w:r>
              <w:rPr>
                <w:sz w:val="26"/>
                <w:szCs w:val="26"/>
              </w:rPr>
              <w:t xml:space="preserve"> </w:t>
            </w:r>
            <w:r w:rsidRPr="00303E02">
              <w:rPr>
                <w:sz w:val="26"/>
                <w:szCs w:val="26"/>
              </w:rPr>
              <w:t>угадывать своих товарищей по</w:t>
            </w:r>
            <w:r>
              <w:rPr>
                <w:sz w:val="26"/>
                <w:szCs w:val="26"/>
              </w:rPr>
              <w:t xml:space="preserve"> </w:t>
            </w:r>
            <w:r w:rsidRPr="00303E02">
              <w:rPr>
                <w:sz w:val="26"/>
                <w:szCs w:val="26"/>
              </w:rPr>
              <w:t>определенным чертам.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BF0B16" w:rsidRPr="000565FF" w:rsidRDefault="00BF0B16" w:rsidP="005A66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0B16" w:rsidRPr="005A66C4" w:rsidTr="00BF0B16">
        <w:tc>
          <w:tcPr>
            <w:tcW w:w="1366" w:type="dxa"/>
            <w:vMerge/>
          </w:tcPr>
          <w:p w:rsidR="00BF0B16" w:rsidRPr="000565FF" w:rsidRDefault="00BF0B16" w:rsidP="005A66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5" w:type="dxa"/>
          </w:tcPr>
          <w:p w:rsidR="00BF0B16" w:rsidRPr="00BF0B16" w:rsidRDefault="00BF0B16" w:rsidP="00BF0B16">
            <w:pPr>
              <w:pStyle w:val="TableParagraph"/>
              <w:ind w:left="110"/>
              <w:rPr>
                <w:sz w:val="26"/>
                <w:szCs w:val="26"/>
              </w:rPr>
            </w:pPr>
            <w:r w:rsidRPr="00BF0B16">
              <w:rPr>
                <w:sz w:val="26"/>
                <w:szCs w:val="26"/>
              </w:rPr>
              <w:t>Дидактическая игра</w:t>
            </w:r>
          </w:p>
          <w:p w:rsidR="00BF0B16" w:rsidRPr="00303E02" w:rsidRDefault="00BF0B16" w:rsidP="00BF0B16">
            <w:pPr>
              <w:pStyle w:val="TableParagraph"/>
              <w:ind w:left="110"/>
              <w:rPr>
                <w:sz w:val="26"/>
                <w:szCs w:val="26"/>
              </w:rPr>
            </w:pPr>
            <w:r w:rsidRPr="00BF0B16">
              <w:rPr>
                <w:sz w:val="26"/>
                <w:szCs w:val="26"/>
              </w:rPr>
              <w:t>«Угадай костюм».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BF0B16" w:rsidRPr="00BF0B16" w:rsidRDefault="00BF0B16" w:rsidP="00BF0B16">
            <w:pPr>
              <w:pStyle w:val="TableParagraph"/>
              <w:ind w:right="143"/>
              <w:rPr>
                <w:sz w:val="26"/>
                <w:szCs w:val="26"/>
              </w:rPr>
            </w:pPr>
            <w:r w:rsidRPr="00BF0B16">
              <w:rPr>
                <w:sz w:val="26"/>
                <w:szCs w:val="26"/>
              </w:rPr>
              <w:t>Расширить знания и представления детей о национальном костюме</w:t>
            </w:r>
          </w:p>
          <w:p w:rsidR="00BF0B16" w:rsidRPr="00303E02" w:rsidRDefault="00BF0B16" w:rsidP="00BF0B16">
            <w:pPr>
              <w:pStyle w:val="TableParagraph"/>
              <w:ind w:right="143"/>
              <w:rPr>
                <w:sz w:val="26"/>
                <w:szCs w:val="26"/>
              </w:rPr>
            </w:pPr>
            <w:r w:rsidRPr="00BF0B16">
              <w:rPr>
                <w:sz w:val="26"/>
                <w:szCs w:val="26"/>
              </w:rPr>
              <w:t>мордвы и других народов</w:t>
            </w:r>
            <w:r>
              <w:rPr>
                <w:sz w:val="26"/>
                <w:szCs w:val="26"/>
              </w:rPr>
              <w:t xml:space="preserve"> России.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BF0B16" w:rsidRPr="000565FF" w:rsidRDefault="00BF0B16" w:rsidP="005A66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1A50" w:rsidRPr="005A66C4" w:rsidTr="00BF0B16">
        <w:tc>
          <w:tcPr>
            <w:tcW w:w="1366" w:type="dxa"/>
            <w:vMerge w:val="restart"/>
          </w:tcPr>
          <w:p w:rsidR="00091A50" w:rsidRDefault="00091A50" w:rsidP="005A66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5F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C00D1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8021FD" w:rsidRDefault="008021FD" w:rsidP="00C00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021FD" w:rsidRDefault="008021FD" w:rsidP="00C00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021FD" w:rsidRDefault="008021FD" w:rsidP="00C00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00D1C" w:rsidRPr="000565FF" w:rsidRDefault="009C4779" w:rsidP="009C47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15.03-19.03.</w:t>
            </w:r>
          </w:p>
        </w:tc>
        <w:tc>
          <w:tcPr>
            <w:tcW w:w="3565" w:type="dxa"/>
          </w:tcPr>
          <w:p w:rsidR="00091A50" w:rsidRPr="000565FF" w:rsidRDefault="00091A50" w:rsidP="00802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5FF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Беседа на тему:</w:t>
            </w:r>
            <w:r w:rsidR="005C760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</w:t>
            </w:r>
            <w:r w:rsidRPr="000565FF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Игры наших прабабушек и прадедушек</w:t>
            </w:r>
            <w:r w:rsidR="008021FD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»</w:t>
            </w:r>
            <w:r w:rsidR="00015784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, рассматривание </w:t>
            </w:r>
            <w:proofErr w:type="spellStart"/>
            <w:r w:rsidR="00015784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илюстраций</w:t>
            </w:r>
            <w:proofErr w:type="spellEnd"/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091A50" w:rsidRPr="000565FF" w:rsidRDefault="00091A50" w:rsidP="00091A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1A50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познавательного интерес  к национальным </w:t>
            </w:r>
            <w:r w:rsidRPr="00091A50">
              <w:rPr>
                <w:rFonts w:ascii="Times New Roman" w:hAnsi="Times New Roman"/>
                <w:sz w:val="26"/>
                <w:szCs w:val="26"/>
                <w:lang w:eastAsia="ru-RU"/>
              </w:rPr>
              <w:t>играм,</w:t>
            </w:r>
            <w:r w:rsidR="00D945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воспитание,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уважения </w:t>
            </w:r>
            <w:r w:rsidRPr="00091A5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гордости </w:t>
            </w:r>
            <w:r w:rsidRPr="00091A50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91A50">
              <w:rPr>
                <w:rFonts w:ascii="Times New Roman" w:hAnsi="Times New Roman"/>
                <w:sz w:val="26"/>
                <w:szCs w:val="26"/>
                <w:lang w:eastAsia="ru-RU"/>
              </w:rPr>
              <w:t>культуре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91A50">
              <w:rPr>
                <w:rFonts w:ascii="Times New Roman" w:hAnsi="Times New Roman"/>
                <w:sz w:val="26"/>
                <w:szCs w:val="26"/>
                <w:lang w:eastAsia="ru-RU"/>
              </w:rPr>
              <w:t>мордовского народа.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091A50" w:rsidRPr="000565FF" w:rsidRDefault="00091A50" w:rsidP="005A66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1A50" w:rsidRPr="005A66C4" w:rsidTr="00BF0B16">
        <w:tc>
          <w:tcPr>
            <w:tcW w:w="1366" w:type="dxa"/>
            <w:vMerge/>
          </w:tcPr>
          <w:p w:rsidR="00091A50" w:rsidRPr="000565FF" w:rsidRDefault="00091A50" w:rsidP="005A66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5" w:type="dxa"/>
          </w:tcPr>
          <w:p w:rsidR="00091A50" w:rsidRPr="000565FF" w:rsidRDefault="00254938" w:rsidP="00802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254938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Разучивание подвижной игры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«</w:t>
            </w:r>
            <w:r w:rsidR="005C760C" w:rsidRPr="005C760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Салки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»</w:t>
            </w:r>
            <w:r w:rsidR="005C760C" w:rsidRPr="005C760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(«Варенец </w:t>
            </w:r>
            <w:proofErr w:type="spellStart"/>
            <w:r w:rsidR="005C760C" w:rsidRPr="005C760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понгома</w:t>
            </w:r>
            <w:proofErr w:type="spellEnd"/>
            <w:r w:rsidR="005C760C" w:rsidRPr="005C760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»  </w:t>
            </w:r>
            <w:proofErr w:type="gramStart"/>
            <w:r w:rsidR="005C760C" w:rsidRPr="005C760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-</w:t>
            </w:r>
            <w:proofErr w:type="spellStart"/>
            <w:r w:rsidR="005C760C" w:rsidRPr="005C760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э</w:t>
            </w:r>
            <w:proofErr w:type="gramEnd"/>
            <w:r w:rsidR="005C760C" w:rsidRPr="005C760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рз</w:t>
            </w:r>
            <w:proofErr w:type="spellEnd"/>
            <w:r w:rsidR="005C760C" w:rsidRPr="005C760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., «</w:t>
            </w:r>
            <w:proofErr w:type="spellStart"/>
            <w:r w:rsidR="005C760C" w:rsidRPr="005C760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Варяняс</w:t>
            </w:r>
            <w:proofErr w:type="spellEnd"/>
            <w:r w:rsidR="005C760C" w:rsidRPr="005C760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="005C760C" w:rsidRPr="005C760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повома</w:t>
            </w:r>
            <w:proofErr w:type="spellEnd"/>
            <w:r w:rsidR="005C760C" w:rsidRPr="005C760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» - мокш.)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5C760C" w:rsidRPr="00D94540" w:rsidRDefault="005C760C" w:rsidP="005C76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Развивать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меткость,</w:t>
            </w:r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двигательную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ак</w:t>
            </w:r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тивность. Умение</w:t>
            </w:r>
          </w:p>
          <w:p w:rsidR="00091A50" w:rsidRPr="00091A50" w:rsidRDefault="005C760C" w:rsidP="005C76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действовать согласно правилам.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091A50" w:rsidRPr="000565FF" w:rsidRDefault="005C760C" w:rsidP="005C76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Мячи диаметром 4-5 см (по количеству участников)</w:t>
            </w:r>
          </w:p>
        </w:tc>
      </w:tr>
      <w:tr w:rsidR="00091A50" w:rsidRPr="005A66C4" w:rsidTr="00BF0B16">
        <w:tc>
          <w:tcPr>
            <w:tcW w:w="1366" w:type="dxa"/>
            <w:vMerge/>
          </w:tcPr>
          <w:p w:rsidR="00091A50" w:rsidRPr="000565FF" w:rsidRDefault="00091A50" w:rsidP="005A66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5" w:type="dxa"/>
          </w:tcPr>
          <w:p w:rsidR="0038255C" w:rsidRPr="0038255C" w:rsidRDefault="00254938" w:rsidP="0038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254938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Разучивание подвижной игры </w:t>
            </w:r>
            <w:r w:rsidR="0038255C"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«Палочка-</w:t>
            </w:r>
            <w:proofErr w:type="spellStart"/>
            <w:r w:rsidR="0038255C"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стукалочка</w:t>
            </w:r>
            <w:proofErr w:type="spellEnd"/>
            <w:r w:rsidR="0038255C"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»</w:t>
            </w:r>
          </w:p>
          <w:p w:rsidR="00091A50" w:rsidRPr="000565FF" w:rsidRDefault="0038255C" w:rsidP="0038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(«Палкин</w:t>
            </w:r>
            <w:proofErr w:type="gramStart"/>
            <w:r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е-</w:t>
            </w:r>
            <w:proofErr w:type="gramEnd"/>
            <w:r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стукамка</w:t>
            </w:r>
            <w:proofErr w:type="spellEnd"/>
            <w:r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» — </w:t>
            </w:r>
            <w:proofErr w:type="spellStart"/>
            <w:r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эрз</w:t>
            </w:r>
            <w:proofErr w:type="spellEnd"/>
            <w:r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., «</w:t>
            </w:r>
            <w:proofErr w:type="spellStart"/>
            <w:r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Палканят</w:t>
            </w:r>
            <w:proofErr w:type="spellEnd"/>
            <w:r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— </w:t>
            </w:r>
            <w:proofErr w:type="spellStart"/>
            <w:r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чакама-ня</w:t>
            </w:r>
            <w:proofErr w:type="spellEnd"/>
            <w:r w:rsidRPr="0038255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» — мокш.)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091A50" w:rsidRPr="00091A50" w:rsidRDefault="0038255C" w:rsidP="00091A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5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Учить детей бегать, стараясь не попадаться </w:t>
            </w:r>
            <w:proofErr w:type="gramStart"/>
            <w:r w:rsidRPr="0038255C">
              <w:rPr>
                <w:rFonts w:ascii="Times New Roman" w:hAnsi="Times New Roman"/>
                <w:sz w:val="26"/>
                <w:szCs w:val="26"/>
                <w:lang w:eastAsia="ru-RU"/>
              </w:rPr>
              <w:t>ловящему</w:t>
            </w:r>
            <w:proofErr w:type="gramEnd"/>
            <w:r w:rsidRPr="003825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не толкаясь; быть осторожным и внимательным. Развивать двигательную активность.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091A50" w:rsidRPr="000565FF" w:rsidRDefault="00254938" w:rsidP="005A66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38255C" w:rsidRPr="003825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аленькие палочки длиной 10 см </w:t>
            </w:r>
            <w:r w:rsidR="0038255C">
              <w:rPr>
                <w:rFonts w:ascii="Times New Roman" w:hAnsi="Times New Roman"/>
                <w:sz w:val="26"/>
                <w:szCs w:val="26"/>
                <w:lang w:eastAsia="ru-RU"/>
              </w:rPr>
              <w:t>( по количеству участников</w:t>
            </w:r>
            <w:proofErr w:type="gramStart"/>
            <w:r w:rsidR="0038255C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38255C" w:rsidRPr="0038255C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proofErr w:type="gramEnd"/>
            <w:r w:rsidR="0038255C" w:rsidRPr="003825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большая доска до 1 метра</w:t>
            </w:r>
          </w:p>
        </w:tc>
      </w:tr>
      <w:tr w:rsidR="00254938" w:rsidRPr="005A66C4" w:rsidTr="00BF0B16">
        <w:tc>
          <w:tcPr>
            <w:tcW w:w="1366" w:type="dxa"/>
            <w:vMerge w:val="restart"/>
          </w:tcPr>
          <w:p w:rsidR="00254938" w:rsidRDefault="00254938" w:rsidP="005A66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5F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C00D1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8021FD" w:rsidRDefault="008021FD" w:rsidP="00C00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021FD" w:rsidRDefault="008021FD" w:rsidP="00C00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021FD" w:rsidRDefault="008021FD" w:rsidP="00C00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00D1C" w:rsidRPr="000565FF" w:rsidRDefault="009C4779" w:rsidP="00C00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22.03.-26.03.</w:t>
            </w:r>
            <w:bookmarkStart w:id="0" w:name="_GoBack"/>
            <w:bookmarkEnd w:id="0"/>
          </w:p>
        </w:tc>
        <w:tc>
          <w:tcPr>
            <w:tcW w:w="3565" w:type="dxa"/>
          </w:tcPr>
          <w:p w:rsidR="00254938" w:rsidRPr="005C760C" w:rsidRDefault="00254938" w:rsidP="005C76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4938">
              <w:rPr>
                <w:rFonts w:ascii="Times New Roman" w:hAnsi="Times New Roman"/>
                <w:sz w:val="26"/>
                <w:szCs w:val="26"/>
                <w:lang w:eastAsia="ru-RU"/>
              </w:rPr>
              <w:t>Разучивание подвижной игры «</w:t>
            </w:r>
            <w:proofErr w:type="spellStart"/>
            <w:r w:rsidRPr="00254938">
              <w:rPr>
                <w:rFonts w:ascii="Times New Roman" w:hAnsi="Times New Roman"/>
                <w:sz w:val="26"/>
                <w:szCs w:val="26"/>
                <w:lang w:eastAsia="ru-RU"/>
              </w:rPr>
              <w:t>Кунцинякса</w:t>
            </w:r>
            <w:proofErr w:type="spellEnd"/>
            <w:r w:rsidRPr="00254938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разучивание мордовской считалочки 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254938" w:rsidRPr="00254938" w:rsidRDefault="00254938" w:rsidP="002549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4938">
              <w:rPr>
                <w:rFonts w:ascii="Times New Roman" w:hAnsi="Times New Roman"/>
                <w:sz w:val="26"/>
                <w:szCs w:val="26"/>
                <w:lang w:eastAsia="ru-RU"/>
              </w:rPr>
              <w:t>Развивать фонематический слух, воспитывать слуховое внимание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t xml:space="preserve"> </w:t>
            </w:r>
            <w:r w:rsidRPr="00254938">
              <w:rPr>
                <w:rFonts w:ascii="Times New Roman" w:hAnsi="Times New Roman"/>
                <w:sz w:val="26"/>
                <w:szCs w:val="26"/>
                <w:lang w:eastAsia="ru-RU"/>
              </w:rPr>
              <w:t>двигательную активность. Умение</w:t>
            </w:r>
          </w:p>
          <w:p w:rsidR="00254938" w:rsidRPr="00254938" w:rsidRDefault="00254938" w:rsidP="002549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4938">
              <w:rPr>
                <w:rFonts w:ascii="Times New Roman" w:hAnsi="Times New Roman"/>
                <w:sz w:val="26"/>
                <w:szCs w:val="26"/>
                <w:lang w:eastAsia="ru-RU"/>
              </w:rPr>
              <w:t>действовать согласно правилам.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254938" w:rsidRDefault="00254938" w:rsidP="002549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54938" w:rsidRPr="005A66C4" w:rsidTr="00BF0B16">
        <w:tc>
          <w:tcPr>
            <w:tcW w:w="1366" w:type="dxa"/>
            <w:vMerge/>
          </w:tcPr>
          <w:p w:rsidR="00254938" w:rsidRPr="000565FF" w:rsidRDefault="00254938" w:rsidP="005A66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5" w:type="dxa"/>
          </w:tcPr>
          <w:p w:rsidR="00254938" w:rsidRPr="005C760C" w:rsidRDefault="00254938" w:rsidP="005C76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>«Наша горка»</w:t>
            </w:r>
          </w:p>
          <w:p w:rsidR="00254938" w:rsidRPr="000565FF" w:rsidRDefault="00254938" w:rsidP="005C76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>(«</w:t>
            </w:r>
            <w:proofErr w:type="spellStart"/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>Минек</w:t>
            </w:r>
            <w:proofErr w:type="spellEnd"/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>пандось</w:t>
            </w:r>
            <w:proofErr w:type="spellEnd"/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— </w:t>
            </w:r>
            <w:proofErr w:type="spellStart"/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>эрз</w:t>
            </w:r>
            <w:proofErr w:type="spellEnd"/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>., «</w:t>
            </w:r>
            <w:proofErr w:type="spellStart"/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>Минь</w:t>
            </w:r>
            <w:proofErr w:type="spellEnd"/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>пандоняньске</w:t>
            </w:r>
            <w:proofErr w:type="spellEnd"/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>» — мокш.)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254938" w:rsidRPr="00254938" w:rsidRDefault="00254938" w:rsidP="002549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4938">
              <w:rPr>
                <w:rFonts w:ascii="Times New Roman" w:hAnsi="Times New Roman"/>
                <w:sz w:val="26"/>
                <w:szCs w:val="26"/>
                <w:lang w:eastAsia="ru-RU"/>
              </w:rPr>
              <w:t>Развивать двигательную активность. Умение</w:t>
            </w:r>
          </w:p>
          <w:p w:rsidR="00254938" w:rsidRPr="000565FF" w:rsidRDefault="00254938" w:rsidP="002549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4938">
              <w:rPr>
                <w:rFonts w:ascii="Times New Roman" w:hAnsi="Times New Roman"/>
                <w:sz w:val="26"/>
                <w:szCs w:val="26"/>
                <w:lang w:eastAsia="ru-RU"/>
              </w:rPr>
              <w:t>действовать согласно правилам.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254938" w:rsidRPr="000565FF" w:rsidRDefault="00254938" w:rsidP="002549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</w:t>
            </w:r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>ест высотой 2,5 — 3 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флаж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</w:t>
            </w:r>
            <w:r w:rsidRPr="005C76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любого цвета</w:t>
            </w:r>
          </w:p>
        </w:tc>
      </w:tr>
      <w:tr w:rsidR="00254938" w:rsidRPr="005A66C4" w:rsidTr="00BF0B16">
        <w:tc>
          <w:tcPr>
            <w:tcW w:w="1366" w:type="dxa"/>
            <w:vMerge/>
          </w:tcPr>
          <w:p w:rsidR="00254938" w:rsidRPr="000565FF" w:rsidRDefault="00254938" w:rsidP="005A66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5" w:type="dxa"/>
          </w:tcPr>
          <w:p w:rsidR="00254938" w:rsidRPr="00D94540" w:rsidRDefault="00254938" w:rsidP="00D9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«Мяч об узкую стенку»</w:t>
            </w:r>
          </w:p>
          <w:p w:rsidR="00254938" w:rsidRPr="000565FF" w:rsidRDefault="00254938" w:rsidP="00D9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(«Мяч </w:t>
            </w:r>
            <w:proofErr w:type="spellStart"/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тея</w:t>
            </w:r>
            <w:proofErr w:type="spellEnd"/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стенас</w:t>
            </w:r>
            <w:proofErr w:type="spellEnd"/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— </w:t>
            </w:r>
            <w:proofErr w:type="spellStart"/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эрз</w:t>
            </w:r>
            <w:proofErr w:type="spellEnd"/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., «</w:t>
            </w:r>
            <w:proofErr w:type="spellStart"/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Топонясь</w:t>
            </w:r>
            <w:proofErr w:type="spellEnd"/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тяйне</w:t>
            </w:r>
            <w:proofErr w:type="spellEnd"/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стенас</w:t>
            </w:r>
            <w:proofErr w:type="spellEnd"/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» — мокш.)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254938" w:rsidRPr="00D94540" w:rsidRDefault="00254938" w:rsidP="00D9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Развивать двигательную активность. Умение</w:t>
            </w:r>
          </w:p>
          <w:p w:rsidR="00254938" w:rsidRPr="000565FF" w:rsidRDefault="00254938" w:rsidP="00D9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действовать согласно правилам.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254938" w:rsidRPr="000565FF" w:rsidRDefault="00254938" w:rsidP="005A66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4540">
              <w:rPr>
                <w:rFonts w:ascii="Times New Roman" w:hAnsi="Times New Roman"/>
                <w:sz w:val="26"/>
                <w:szCs w:val="26"/>
                <w:lang w:eastAsia="ru-RU"/>
              </w:rPr>
              <w:t>резиновый мяч диаметром не более 10 см, плоская бита длиной 60 см, шириной 12 см, доска размером 200 х 30 см или щит размером 100 х 30 см</w:t>
            </w:r>
          </w:p>
        </w:tc>
      </w:tr>
    </w:tbl>
    <w:p w:rsidR="00100600" w:rsidRDefault="00100600" w:rsidP="00785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565FF" w:rsidRPr="000565FF" w:rsidRDefault="000565FF" w:rsidP="000565FF">
      <w:pPr>
        <w:pStyle w:val="1"/>
        <w:ind w:left="2827"/>
        <w:rPr>
          <w:rFonts w:ascii="Times New Roman" w:hAnsi="Times New Roman"/>
          <w:kern w:val="0"/>
          <w:sz w:val="28"/>
          <w:szCs w:val="28"/>
          <w:lang w:eastAsia="ru-RU" w:bidi="ru-RU"/>
        </w:rPr>
      </w:pPr>
      <w:r>
        <w:rPr>
          <w:rFonts w:ascii="Times New Roman" w:hAnsi="Times New Roman"/>
          <w:b w:val="0"/>
          <w:sz w:val="28"/>
          <w:szCs w:val="24"/>
          <w:lang w:eastAsia="ru-RU"/>
        </w:rPr>
        <w:br w:type="page"/>
      </w:r>
      <w:r w:rsidRPr="000565FF">
        <w:rPr>
          <w:rFonts w:ascii="Times New Roman" w:hAnsi="Times New Roman"/>
          <w:kern w:val="0"/>
          <w:sz w:val="28"/>
          <w:szCs w:val="28"/>
          <w:lang w:eastAsia="ru-RU" w:bidi="ru-RU"/>
        </w:rPr>
        <w:lastRenderedPageBreak/>
        <w:t>Список использованной литературы:</w:t>
      </w:r>
    </w:p>
    <w:p w:rsidR="000565FF" w:rsidRPr="000565FF" w:rsidRDefault="000565FF" w:rsidP="0005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eastAsia="ru-RU" w:bidi="ru-RU"/>
        </w:rPr>
      </w:pPr>
    </w:p>
    <w:p w:rsidR="000565FF" w:rsidRPr="000565FF" w:rsidRDefault="000565FF" w:rsidP="000565F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25"/>
          <w:szCs w:val="28"/>
          <w:lang w:eastAsia="ru-RU" w:bidi="ru-RU"/>
        </w:rPr>
      </w:pPr>
    </w:p>
    <w:p w:rsidR="000565FF" w:rsidRPr="000565FF" w:rsidRDefault="000565FF" w:rsidP="000565FF">
      <w:pPr>
        <w:widowControl w:val="0"/>
        <w:numPr>
          <w:ilvl w:val="0"/>
          <w:numId w:val="3"/>
        </w:numPr>
        <w:tabs>
          <w:tab w:val="left" w:pos="993"/>
          <w:tab w:val="left" w:pos="994"/>
        </w:tabs>
        <w:autoSpaceDE w:val="0"/>
        <w:autoSpaceDN w:val="0"/>
        <w:spacing w:after="0" w:line="360" w:lineRule="auto"/>
        <w:ind w:right="550"/>
        <w:rPr>
          <w:rFonts w:ascii="Times New Roman" w:eastAsia="Times New Roman" w:hAnsi="Times New Roman"/>
          <w:sz w:val="28"/>
          <w:lang w:eastAsia="ru-RU" w:bidi="ru-RU"/>
        </w:rPr>
      </w:pPr>
      <w:proofErr w:type="spellStart"/>
      <w:r w:rsidRPr="000565FF">
        <w:rPr>
          <w:rFonts w:ascii="Times New Roman" w:eastAsia="Times New Roman" w:hAnsi="Times New Roman"/>
          <w:sz w:val="28"/>
          <w:lang w:eastAsia="ru-RU" w:bidi="ru-RU"/>
        </w:rPr>
        <w:t>Брыжинский</w:t>
      </w:r>
      <w:proofErr w:type="spellEnd"/>
      <w:r w:rsidRPr="000565FF">
        <w:rPr>
          <w:rFonts w:ascii="Times New Roman" w:eastAsia="Times New Roman" w:hAnsi="Times New Roman"/>
          <w:sz w:val="28"/>
          <w:lang w:eastAsia="ru-RU" w:bidi="ru-RU"/>
        </w:rPr>
        <w:t xml:space="preserve"> В.С. </w:t>
      </w:r>
      <w:proofErr w:type="spellStart"/>
      <w:r w:rsidRPr="000565FF">
        <w:rPr>
          <w:rFonts w:ascii="Times New Roman" w:eastAsia="Times New Roman" w:hAnsi="Times New Roman"/>
          <w:sz w:val="28"/>
          <w:lang w:eastAsia="ru-RU" w:bidi="ru-RU"/>
        </w:rPr>
        <w:t>Сиянь</w:t>
      </w:r>
      <w:proofErr w:type="spellEnd"/>
      <w:r w:rsidRPr="000565FF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proofErr w:type="spellStart"/>
      <w:r w:rsidRPr="000565FF">
        <w:rPr>
          <w:rFonts w:ascii="Times New Roman" w:eastAsia="Times New Roman" w:hAnsi="Times New Roman"/>
          <w:sz w:val="28"/>
          <w:lang w:eastAsia="ru-RU" w:bidi="ru-RU"/>
        </w:rPr>
        <w:t>рисьминеть</w:t>
      </w:r>
      <w:proofErr w:type="spellEnd"/>
      <w:r w:rsidRPr="000565FF">
        <w:rPr>
          <w:rFonts w:ascii="Times New Roman" w:eastAsia="Times New Roman" w:hAnsi="Times New Roman"/>
          <w:sz w:val="28"/>
          <w:lang w:eastAsia="ru-RU" w:bidi="ru-RU"/>
        </w:rPr>
        <w:t>-Серебряные цепочки. – Саранск, Мордовское книжное издательство.</w:t>
      </w:r>
      <w:r w:rsidRPr="000565FF">
        <w:rPr>
          <w:rFonts w:ascii="Times New Roman" w:eastAsia="Times New Roman" w:hAnsi="Times New Roman"/>
          <w:spacing w:val="-2"/>
          <w:sz w:val="28"/>
          <w:lang w:eastAsia="ru-RU" w:bidi="ru-RU"/>
        </w:rPr>
        <w:t xml:space="preserve"> </w:t>
      </w:r>
      <w:r w:rsidRPr="000565FF">
        <w:rPr>
          <w:rFonts w:ascii="Times New Roman" w:eastAsia="Times New Roman" w:hAnsi="Times New Roman"/>
          <w:sz w:val="28"/>
          <w:lang w:eastAsia="ru-RU" w:bidi="ru-RU"/>
        </w:rPr>
        <w:t>2002.</w:t>
      </w:r>
    </w:p>
    <w:p w:rsidR="000565FF" w:rsidRPr="000565FF" w:rsidRDefault="000565FF" w:rsidP="000565FF">
      <w:pPr>
        <w:widowControl w:val="0"/>
        <w:numPr>
          <w:ilvl w:val="0"/>
          <w:numId w:val="3"/>
        </w:numPr>
        <w:tabs>
          <w:tab w:val="left" w:pos="993"/>
          <w:tab w:val="left" w:pos="994"/>
          <w:tab w:val="left" w:pos="2228"/>
          <w:tab w:val="left" w:pos="3896"/>
          <w:tab w:val="left" w:pos="5458"/>
          <w:tab w:val="left" w:pos="5829"/>
          <w:tab w:val="left" w:pos="7708"/>
          <w:tab w:val="left" w:pos="9713"/>
        </w:tabs>
        <w:autoSpaceDE w:val="0"/>
        <w:autoSpaceDN w:val="0"/>
        <w:spacing w:after="0" w:line="362" w:lineRule="auto"/>
        <w:ind w:right="550"/>
        <w:rPr>
          <w:rFonts w:ascii="Times New Roman" w:eastAsia="Times New Roman" w:hAnsi="Times New Roman"/>
          <w:sz w:val="28"/>
          <w:lang w:eastAsia="ru-RU" w:bidi="ru-RU"/>
        </w:rPr>
      </w:pPr>
      <w:proofErr w:type="spellStart"/>
      <w:r w:rsidRPr="000565FF">
        <w:rPr>
          <w:rFonts w:ascii="Times New Roman" w:eastAsia="Times New Roman" w:hAnsi="Times New Roman"/>
          <w:sz w:val="28"/>
          <w:lang w:eastAsia="ru-RU" w:bidi="ru-RU"/>
        </w:rPr>
        <w:t>Валдоня</w:t>
      </w:r>
      <w:proofErr w:type="spellEnd"/>
      <w:r w:rsidRPr="000565FF">
        <w:rPr>
          <w:rFonts w:ascii="Times New Roman" w:eastAsia="Times New Roman" w:hAnsi="Times New Roman"/>
          <w:sz w:val="28"/>
          <w:lang w:eastAsia="ru-RU" w:bidi="ru-RU"/>
        </w:rPr>
        <w:tab/>
        <w:t>(светлячок).</w:t>
      </w:r>
      <w:r w:rsidRPr="000565FF">
        <w:rPr>
          <w:rFonts w:ascii="Times New Roman" w:eastAsia="Times New Roman" w:hAnsi="Times New Roman"/>
          <w:sz w:val="28"/>
          <w:lang w:eastAsia="ru-RU" w:bidi="ru-RU"/>
        </w:rPr>
        <w:tab/>
        <w:t>Программа</w:t>
      </w:r>
      <w:r w:rsidRPr="000565FF">
        <w:rPr>
          <w:rFonts w:ascii="Times New Roman" w:eastAsia="Times New Roman" w:hAnsi="Times New Roman"/>
          <w:sz w:val="28"/>
          <w:lang w:eastAsia="ru-RU" w:bidi="ru-RU"/>
        </w:rPr>
        <w:tab/>
        <w:t>и</w:t>
      </w:r>
      <w:r w:rsidRPr="000565FF">
        <w:rPr>
          <w:rFonts w:ascii="Times New Roman" w:eastAsia="Times New Roman" w:hAnsi="Times New Roman"/>
          <w:sz w:val="28"/>
          <w:lang w:eastAsia="ru-RU" w:bidi="ru-RU"/>
        </w:rPr>
        <w:tab/>
        <w:t>методические</w:t>
      </w:r>
      <w:r w:rsidRPr="000565FF">
        <w:rPr>
          <w:rFonts w:ascii="Times New Roman" w:eastAsia="Times New Roman" w:hAnsi="Times New Roman"/>
          <w:sz w:val="28"/>
          <w:lang w:eastAsia="ru-RU" w:bidi="ru-RU"/>
        </w:rPr>
        <w:tab/>
        <w:t>рекомендации.</w:t>
      </w:r>
      <w:r w:rsidRPr="000565FF">
        <w:rPr>
          <w:rFonts w:ascii="Times New Roman" w:eastAsia="Times New Roman" w:hAnsi="Times New Roman"/>
          <w:sz w:val="28"/>
          <w:lang w:eastAsia="ru-RU" w:bidi="ru-RU"/>
        </w:rPr>
        <w:tab/>
        <w:t>– Саранск, Типография «Красный Октябрь».</w:t>
      </w:r>
      <w:r w:rsidRPr="000565FF">
        <w:rPr>
          <w:rFonts w:ascii="Times New Roman" w:eastAsia="Times New Roman" w:hAnsi="Times New Roman"/>
          <w:spacing w:val="-4"/>
          <w:sz w:val="28"/>
          <w:lang w:eastAsia="ru-RU" w:bidi="ru-RU"/>
        </w:rPr>
        <w:t xml:space="preserve"> </w:t>
      </w:r>
      <w:r w:rsidRPr="000565FF">
        <w:rPr>
          <w:rFonts w:ascii="Times New Roman" w:eastAsia="Times New Roman" w:hAnsi="Times New Roman"/>
          <w:sz w:val="28"/>
          <w:lang w:eastAsia="ru-RU" w:bidi="ru-RU"/>
        </w:rPr>
        <w:t>2001.</w:t>
      </w:r>
    </w:p>
    <w:p w:rsidR="000565FF" w:rsidRPr="000565FF" w:rsidRDefault="000565FF" w:rsidP="000565FF">
      <w:pPr>
        <w:widowControl w:val="0"/>
        <w:numPr>
          <w:ilvl w:val="0"/>
          <w:numId w:val="3"/>
        </w:numPr>
        <w:tabs>
          <w:tab w:val="left" w:pos="99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0565FF">
        <w:rPr>
          <w:rFonts w:ascii="Times New Roman" w:eastAsia="Times New Roman" w:hAnsi="Times New Roman"/>
          <w:sz w:val="28"/>
          <w:lang w:eastAsia="ru-RU" w:bidi="ru-RU"/>
        </w:rPr>
        <w:t>Мы в Мордовии живем. Примерный региональный модуль программы дошкольного образования. – Саранск, Мордовское книжное издательство.</w:t>
      </w:r>
      <w:r w:rsidRPr="000565FF">
        <w:rPr>
          <w:rFonts w:ascii="Times New Roman" w:eastAsia="Times New Roman" w:hAnsi="Times New Roman"/>
          <w:spacing w:val="-1"/>
          <w:sz w:val="28"/>
          <w:lang w:eastAsia="ru-RU" w:bidi="ru-RU"/>
        </w:rPr>
        <w:t xml:space="preserve"> </w:t>
      </w:r>
      <w:r w:rsidRPr="000565FF">
        <w:rPr>
          <w:rFonts w:ascii="Times New Roman" w:eastAsia="Times New Roman" w:hAnsi="Times New Roman"/>
          <w:sz w:val="28"/>
          <w:lang w:eastAsia="ru-RU" w:bidi="ru-RU"/>
        </w:rPr>
        <w:t>2011.</w:t>
      </w:r>
    </w:p>
    <w:p w:rsidR="000565FF" w:rsidRPr="000565FF" w:rsidRDefault="000565FF" w:rsidP="000565FF">
      <w:pPr>
        <w:widowControl w:val="0"/>
        <w:numPr>
          <w:ilvl w:val="0"/>
          <w:numId w:val="3"/>
        </w:numPr>
        <w:tabs>
          <w:tab w:val="left" w:pos="993"/>
          <w:tab w:val="left" w:pos="994"/>
        </w:tabs>
        <w:autoSpaceDE w:val="0"/>
        <w:autoSpaceDN w:val="0"/>
        <w:spacing w:after="0" w:line="360" w:lineRule="auto"/>
        <w:ind w:right="557"/>
        <w:rPr>
          <w:rFonts w:ascii="Times New Roman" w:eastAsia="Times New Roman" w:hAnsi="Times New Roman"/>
          <w:sz w:val="28"/>
          <w:lang w:eastAsia="ru-RU" w:bidi="ru-RU"/>
        </w:rPr>
      </w:pPr>
      <w:r w:rsidRPr="000565FF">
        <w:rPr>
          <w:rFonts w:ascii="Times New Roman" w:eastAsia="Times New Roman" w:hAnsi="Times New Roman"/>
          <w:sz w:val="28"/>
          <w:lang w:eastAsia="ru-RU" w:bidi="ru-RU"/>
        </w:rPr>
        <w:t>Все о Мордовии. Энциклопедический справочник. Саранск. Мордовское книжное издательство.</w:t>
      </w:r>
      <w:r w:rsidRPr="000565FF">
        <w:rPr>
          <w:rFonts w:ascii="Times New Roman" w:eastAsia="Times New Roman" w:hAnsi="Times New Roman"/>
          <w:spacing w:val="-4"/>
          <w:sz w:val="28"/>
          <w:lang w:eastAsia="ru-RU" w:bidi="ru-RU"/>
        </w:rPr>
        <w:t xml:space="preserve"> </w:t>
      </w:r>
      <w:r w:rsidRPr="000565FF">
        <w:rPr>
          <w:rFonts w:ascii="Times New Roman" w:eastAsia="Times New Roman" w:hAnsi="Times New Roman"/>
          <w:sz w:val="28"/>
          <w:lang w:eastAsia="ru-RU" w:bidi="ru-RU"/>
        </w:rPr>
        <w:t>2005.</w:t>
      </w:r>
    </w:p>
    <w:p w:rsidR="000565FF" w:rsidRPr="000565FF" w:rsidRDefault="000565FF" w:rsidP="000565FF">
      <w:pPr>
        <w:widowControl w:val="0"/>
        <w:numPr>
          <w:ilvl w:val="0"/>
          <w:numId w:val="3"/>
        </w:numPr>
        <w:tabs>
          <w:tab w:val="left" w:pos="1063"/>
        </w:tabs>
        <w:autoSpaceDE w:val="0"/>
        <w:autoSpaceDN w:val="0"/>
        <w:spacing w:after="0" w:line="317" w:lineRule="exact"/>
        <w:ind w:left="1062" w:hanging="492"/>
        <w:rPr>
          <w:rFonts w:ascii="Times New Roman" w:eastAsia="Times New Roman" w:hAnsi="Times New Roman"/>
          <w:sz w:val="28"/>
          <w:lang w:eastAsia="ru-RU" w:bidi="ru-RU"/>
        </w:rPr>
      </w:pPr>
      <w:r w:rsidRPr="000565FF">
        <w:rPr>
          <w:rFonts w:ascii="Times New Roman" w:eastAsia="Times New Roman" w:hAnsi="Times New Roman"/>
          <w:sz w:val="28"/>
          <w:lang w:eastAsia="ru-RU" w:bidi="ru-RU"/>
        </w:rPr>
        <w:t xml:space="preserve">Ушакова Е.В.: Подвижные игры. – </w:t>
      </w:r>
      <w:proofErr w:type="spellStart"/>
      <w:r w:rsidRPr="000565FF">
        <w:rPr>
          <w:rFonts w:ascii="Times New Roman" w:eastAsia="Times New Roman" w:hAnsi="Times New Roman"/>
          <w:sz w:val="28"/>
          <w:lang w:eastAsia="ru-RU" w:bidi="ru-RU"/>
        </w:rPr>
        <w:t>БелГУ</w:t>
      </w:r>
      <w:proofErr w:type="spellEnd"/>
      <w:r w:rsidRPr="000565FF">
        <w:rPr>
          <w:rFonts w:ascii="Times New Roman" w:eastAsia="Times New Roman" w:hAnsi="Times New Roman"/>
          <w:sz w:val="28"/>
          <w:lang w:eastAsia="ru-RU" w:bidi="ru-RU"/>
        </w:rPr>
        <w:t>,</w:t>
      </w:r>
      <w:r w:rsidRPr="000565FF">
        <w:rPr>
          <w:rFonts w:ascii="Times New Roman" w:eastAsia="Times New Roman" w:hAnsi="Times New Roman"/>
          <w:spacing w:val="-4"/>
          <w:sz w:val="28"/>
          <w:lang w:eastAsia="ru-RU" w:bidi="ru-RU"/>
        </w:rPr>
        <w:t xml:space="preserve"> </w:t>
      </w:r>
      <w:r w:rsidRPr="000565FF">
        <w:rPr>
          <w:rFonts w:ascii="Times New Roman" w:eastAsia="Times New Roman" w:hAnsi="Times New Roman"/>
          <w:sz w:val="28"/>
          <w:lang w:eastAsia="ru-RU" w:bidi="ru-RU"/>
        </w:rPr>
        <w:t>2011.</w:t>
      </w:r>
    </w:p>
    <w:p w:rsidR="00100600" w:rsidRPr="00091A50" w:rsidRDefault="009C4779" w:rsidP="00091A50">
      <w:pPr>
        <w:widowControl w:val="0"/>
        <w:numPr>
          <w:ilvl w:val="0"/>
          <w:numId w:val="3"/>
        </w:numPr>
        <w:tabs>
          <w:tab w:val="left" w:pos="994"/>
        </w:tabs>
        <w:autoSpaceDE w:val="0"/>
        <w:autoSpaceDN w:val="0"/>
        <w:spacing w:before="220" w:after="0" w:line="240" w:lineRule="auto"/>
        <w:ind w:right="582"/>
        <w:rPr>
          <w:rFonts w:ascii="Times New Roman" w:eastAsia="Times New Roman" w:hAnsi="Times New Roman"/>
          <w:color w:val="585858"/>
          <w:sz w:val="28"/>
          <w:lang w:eastAsia="ru-RU" w:bidi="ru-RU"/>
        </w:rPr>
      </w:pPr>
      <w:hyperlink r:id="rId7">
        <w:r w:rsidR="000565FF" w:rsidRPr="000565FF">
          <w:rPr>
            <w:rFonts w:ascii="Times New Roman" w:eastAsia="Times New Roman" w:hAnsi="Times New Roman"/>
            <w:sz w:val="28"/>
            <w:lang w:eastAsia="ru-RU" w:bidi="ru-RU"/>
          </w:rPr>
          <w:t>Спирин М.П.: Подвижные игры: теория, понятия, методика проведения. -</w:t>
        </w:r>
      </w:hyperlink>
      <w:hyperlink r:id="rId8">
        <w:r w:rsidR="000565FF" w:rsidRPr="000565FF">
          <w:rPr>
            <w:rFonts w:ascii="Times New Roman" w:eastAsia="Times New Roman" w:hAnsi="Times New Roman"/>
            <w:sz w:val="28"/>
            <w:lang w:eastAsia="ru-RU" w:bidi="ru-RU"/>
          </w:rPr>
          <w:t xml:space="preserve"> Белгород: ПОЛИТЕРРА,</w:t>
        </w:r>
        <w:r w:rsidR="000565FF" w:rsidRPr="000565FF">
          <w:rPr>
            <w:rFonts w:ascii="Times New Roman" w:eastAsia="Times New Roman" w:hAnsi="Times New Roman"/>
            <w:spacing w:val="-1"/>
            <w:sz w:val="28"/>
            <w:lang w:eastAsia="ru-RU" w:bidi="ru-RU"/>
          </w:rPr>
          <w:t xml:space="preserve"> </w:t>
        </w:r>
        <w:r w:rsidR="000565FF" w:rsidRPr="000565FF">
          <w:rPr>
            <w:rFonts w:ascii="Times New Roman" w:eastAsia="Times New Roman" w:hAnsi="Times New Roman"/>
            <w:sz w:val="28"/>
            <w:lang w:eastAsia="ru-RU" w:bidi="ru-RU"/>
          </w:rPr>
          <w:t>2010</w:t>
        </w:r>
      </w:hyperlink>
      <w:r w:rsidR="000565FF" w:rsidRPr="000565FF">
        <w:rPr>
          <w:rFonts w:ascii="Times New Roman" w:eastAsia="Times New Roman" w:hAnsi="Times New Roman"/>
          <w:color w:val="585858"/>
          <w:sz w:val="28"/>
          <w:lang w:eastAsia="ru-RU" w:bidi="ru-RU"/>
        </w:rPr>
        <w:t>.</w:t>
      </w:r>
    </w:p>
    <w:p w:rsidR="00100600" w:rsidRPr="00954525" w:rsidRDefault="005C760C" w:rsidP="00954525">
      <w:pPr>
        <w:ind w:firstLine="709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br w:type="page"/>
      </w:r>
      <w:r w:rsidR="00100600" w:rsidRPr="00954525">
        <w:rPr>
          <w:rFonts w:ascii="Times New Roman" w:hAnsi="Times New Roman"/>
          <w:b/>
          <w:sz w:val="52"/>
          <w:szCs w:val="52"/>
        </w:rPr>
        <w:lastRenderedPageBreak/>
        <w:t>Приложени</w:t>
      </w:r>
      <w:r w:rsidR="000565FF">
        <w:rPr>
          <w:rFonts w:ascii="Times New Roman" w:hAnsi="Times New Roman"/>
          <w:b/>
          <w:sz w:val="52"/>
          <w:szCs w:val="52"/>
        </w:rPr>
        <w:t>е</w:t>
      </w:r>
      <w:r w:rsidR="00100600" w:rsidRPr="00954525">
        <w:rPr>
          <w:rFonts w:ascii="Times New Roman" w:hAnsi="Times New Roman"/>
          <w:b/>
          <w:sz w:val="52"/>
          <w:szCs w:val="52"/>
        </w:rPr>
        <w:t xml:space="preserve"> </w:t>
      </w:r>
    </w:p>
    <w:p w:rsidR="00100600" w:rsidRPr="00FC6801" w:rsidRDefault="00100600" w:rsidP="00FC6801">
      <w:pPr>
        <w:tabs>
          <w:tab w:val="left" w:pos="25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801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100600" w:rsidRPr="00FC6801" w:rsidRDefault="00100600" w:rsidP="00FC6801">
      <w:pPr>
        <w:tabs>
          <w:tab w:val="left" w:pos="25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8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</w:t>
      </w:r>
      <w:r w:rsidRPr="00FC6801">
        <w:rPr>
          <w:rFonts w:ascii="Times New Roman" w:hAnsi="Times New Roman"/>
          <w:b/>
          <w:sz w:val="28"/>
          <w:szCs w:val="28"/>
        </w:rPr>
        <w:t>ародные игры в семье»</w:t>
      </w:r>
    </w:p>
    <w:p w:rsidR="00100600" w:rsidRPr="00FC6801" w:rsidRDefault="00100600" w:rsidP="00FC6801">
      <w:pPr>
        <w:tabs>
          <w:tab w:val="left" w:pos="2535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C6801">
        <w:rPr>
          <w:rFonts w:ascii="Times New Roman" w:hAnsi="Times New Roman"/>
          <w:sz w:val="28"/>
          <w:szCs w:val="28"/>
        </w:rPr>
        <w:t>Одним из средств создания положительной</w:t>
      </w:r>
      <w:r>
        <w:rPr>
          <w:rFonts w:ascii="Times New Roman" w:hAnsi="Times New Roman"/>
          <w:sz w:val="28"/>
          <w:szCs w:val="28"/>
        </w:rPr>
        <w:t xml:space="preserve"> эмоциональной атмосферы в семь</w:t>
      </w:r>
      <w:r w:rsidRPr="00FC6801">
        <w:rPr>
          <w:rFonts w:ascii="Times New Roman" w:hAnsi="Times New Roman"/>
          <w:sz w:val="28"/>
          <w:szCs w:val="28"/>
        </w:rPr>
        <w:t>, установления более тесных контактов между взрослыми и детьми,</w:t>
      </w:r>
      <w:r>
        <w:rPr>
          <w:rFonts w:ascii="Times New Roman" w:hAnsi="Times New Roman"/>
          <w:sz w:val="28"/>
          <w:szCs w:val="28"/>
        </w:rPr>
        <w:t xml:space="preserve"> являются народные игры</w:t>
      </w:r>
      <w:r w:rsidRPr="00FC6801">
        <w:rPr>
          <w:rFonts w:ascii="Times New Roman" w:hAnsi="Times New Roman"/>
          <w:sz w:val="28"/>
          <w:szCs w:val="28"/>
        </w:rPr>
        <w:t>. В них много юмора, ш</w:t>
      </w:r>
      <w:r>
        <w:rPr>
          <w:rFonts w:ascii="Times New Roman" w:hAnsi="Times New Roman"/>
          <w:sz w:val="28"/>
          <w:szCs w:val="28"/>
        </w:rPr>
        <w:t>уток, соревновательного задора. Своеобразие игровых действий (</w:t>
      </w:r>
      <w:proofErr w:type="spellStart"/>
      <w:r w:rsidRPr="00FC6801">
        <w:rPr>
          <w:rFonts w:ascii="Times New Roman" w:hAnsi="Times New Roman"/>
          <w:sz w:val="28"/>
          <w:szCs w:val="28"/>
        </w:rPr>
        <w:t>прятание</w:t>
      </w:r>
      <w:proofErr w:type="spellEnd"/>
      <w:r w:rsidRPr="00FC680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01">
        <w:rPr>
          <w:rFonts w:ascii="Times New Roman" w:hAnsi="Times New Roman"/>
          <w:sz w:val="28"/>
          <w:szCs w:val="28"/>
        </w:rPr>
        <w:t>поиск,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01">
        <w:rPr>
          <w:rFonts w:ascii="Times New Roman" w:hAnsi="Times New Roman"/>
          <w:sz w:val="28"/>
          <w:szCs w:val="28"/>
        </w:rPr>
        <w:t>загадывание – отгадывание и др.) сохраняет этот настрой до конца игры</w:t>
      </w:r>
      <w:proofErr w:type="gramStart"/>
      <w:r w:rsidRPr="00FC680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6801">
        <w:rPr>
          <w:rFonts w:ascii="Times New Roman" w:hAnsi="Times New Roman"/>
          <w:sz w:val="28"/>
          <w:szCs w:val="28"/>
        </w:rPr>
        <w:t xml:space="preserve"> вызывает у детей гамму чувств и переживаний  .</w:t>
      </w:r>
    </w:p>
    <w:p w:rsidR="00100600" w:rsidRPr="00FC6801" w:rsidRDefault="00100600" w:rsidP="00FC6801">
      <w:pPr>
        <w:tabs>
          <w:tab w:val="left" w:pos="2535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C6801">
        <w:rPr>
          <w:rFonts w:ascii="Times New Roman" w:hAnsi="Times New Roman"/>
          <w:sz w:val="28"/>
          <w:szCs w:val="28"/>
        </w:rPr>
        <w:t>В народных играх отражается исконная любовь народа к веселью, движениям, удальству. Есть игры – забавы с придумыванием нелепиц, каламбуров,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01">
        <w:rPr>
          <w:rFonts w:ascii="Times New Roman" w:hAnsi="Times New Roman"/>
          <w:sz w:val="28"/>
          <w:szCs w:val="28"/>
        </w:rPr>
        <w:t xml:space="preserve">со смешными движениями, жестами, «выкупом» фантов. </w:t>
      </w:r>
      <w:proofErr w:type="gramStart"/>
      <w:r w:rsidRPr="00FC6801">
        <w:rPr>
          <w:rFonts w:ascii="Times New Roman" w:hAnsi="Times New Roman"/>
          <w:sz w:val="28"/>
          <w:szCs w:val="28"/>
        </w:rPr>
        <w:t>Шуткам и юмору, характерным для них, присущи безобидность.</w:t>
      </w:r>
      <w:proofErr w:type="gramEnd"/>
      <w:r w:rsidRPr="00FC6801">
        <w:rPr>
          <w:rFonts w:ascii="Times New Roman" w:hAnsi="Times New Roman"/>
          <w:sz w:val="28"/>
          <w:szCs w:val="28"/>
        </w:rPr>
        <w:t xml:space="preserve"> Они определяют педагогическую ценность народных игр, так как доброжелательный смех партнёров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01">
        <w:rPr>
          <w:rFonts w:ascii="Times New Roman" w:hAnsi="Times New Roman"/>
          <w:sz w:val="28"/>
          <w:szCs w:val="28"/>
        </w:rPr>
        <w:t xml:space="preserve">близких взрослых, товарищей </w:t>
      </w:r>
      <w:proofErr w:type="gramStart"/>
      <w:r w:rsidRPr="00FC6801">
        <w:rPr>
          <w:rFonts w:ascii="Times New Roman" w:hAnsi="Times New Roman"/>
          <w:sz w:val="28"/>
          <w:szCs w:val="28"/>
        </w:rPr>
        <w:t>-д</w:t>
      </w:r>
      <w:proofErr w:type="gramEnd"/>
      <w:r w:rsidRPr="00FC6801">
        <w:rPr>
          <w:rFonts w:ascii="Times New Roman" w:hAnsi="Times New Roman"/>
          <w:sz w:val="28"/>
          <w:szCs w:val="28"/>
        </w:rPr>
        <w:t>ействует на ребёнка сильнее, чем замечания и наказания .</w:t>
      </w:r>
    </w:p>
    <w:p w:rsidR="00100600" w:rsidRPr="00FC6801" w:rsidRDefault="00100600" w:rsidP="00FC6801">
      <w:pPr>
        <w:tabs>
          <w:tab w:val="left" w:pos="2535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C6801">
        <w:rPr>
          <w:rFonts w:ascii="Times New Roman" w:hAnsi="Times New Roman"/>
          <w:sz w:val="28"/>
          <w:szCs w:val="28"/>
        </w:rPr>
        <w:t>Наличие правил и требование их соблюдения, частая сменяемость входящих ставят участников игры в положение равноправных партнёров, что способствует укреплению эмоциональных контактов между родителями и детьми.</w:t>
      </w:r>
    </w:p>
    <w:p w:rsidR="00100600" w:rsidRPr="00466B7F" w:rsidRDefault="00100600" w:rsidP="00466B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6B7F">
        <w:rPr>
          <w:rFonts w:ascii="Times New Roman" w:hAnsi="Times New Roman"/>
          <w:b/>
          <w:sz w:val="28"/>
          <w:szCs w:val="28"/>
          <w:lang w:eastAsia="ru-RU"/>
        </w:rPr>
        <w:t>Правила для родителей</w:t>
      </w:r>
    </w:p>
    <w:p w:rsidR="00100600" w:rsidRPr="00466B7F" w:rsidRDefault="00100600" w:rsidP="00466B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B7F">
        <w:rPr>
          <w:rFonts w:ascii="Times New Roman" w:hAnsi="Times New Roman"/>
          <w:sz w:val="28"/>
          <w:szCs w:val="28"/>
          <w:lang w:eastAsia="ru-RU"/>
        </w:rPr>
        <w:t xml:space="preserve">   Приступая к игре, нужно  иметь в виду, что дети неодинаковы по своему физическому развитию, характеру, здоровью. Нагрузка в играх дозируется с учетом индивидуальных и возрастных особенностей, настроения и самочувствия ребенка. Внешний вид, поведение, аппетит, сон - вот зрительный показатель  правильной физической нагрузки. При выборе игр и спортивных развлечений необходимо учитывать состояние здоровья вашего ребенка.</w:t>
      </w:r>
    </w:p>
    <w:p w:rsidR="00100600" w:rsidRDefault="00100600" w:rsidP="00466B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B7F">
        <w:rPr>
          <w:rFonts w:ascii="Times New Roman" w:hAnsi="Times New Roman"/>
          <w:sz w:val="28"/>
          <w:szCs w:val="28"/>
          <w:lang w:eastAsia="ru-RU"/>
        </w:rPr>
        <w:t xml:space="preserve">   Дети дошкольного возраста нередко заигрываются, переоценивая свои силы (во вред здоровью). Поэтому и разучивание, и сама игра не могут быть продолжительными: их надо чередовать с отдыхом. Активные игры  сменяются </w:t>
      </w:r>
      <w:proofErr w:type="gramStart"/>
      <w:r w:rsidRPr="00466B7F">
        <w:rPr>
          <w:rFonts w:ascii="Times New Roman" w:hAnsi="Times New Roman"/>
          <w:sz w:val="28"/>
          <w:szCs w:val="28"/>
          <w:lang w:eastAsia="ru-RU"/>
        </w:rPr>
        <w:t>спокойными</w:t>
      </w:r>
      <w:proofErr w:type="gramEnd"/>
      <w:r w:rsidRPr="00466B7F">
        <w:rPr>
          <w:rFonts w:ascii="Times New Roman" w:hAnsi="Times New Roman"/>
          <w:sz w:val="28"/>
          <w:szCs w:val="28"/>
          <w:lang w:eastAsia="ru-RU"/>
        </w:rPr>
        <w:t xml:space="preserve">. Лучше чуть-чуть не доиграть, чтобы игра для ребенка была всегда заманчивой, привлекательной и не наносила ущерба здоровью. Во время игр и развлечений настроение у ребенка должно быть ровным и жизнерадостным. Старайтесь поддерживать у малышей хорошее настроение. Знайте, что психика ребёнка  неустойчивая, легкоранимая. Порой самое пустяковое слово, замечание могут показаться ребенку обидными, он может расплакаться, потерять веру в свои силы, и это надолго оттолкнет его оттого или иного вида игры. Указывая ребенку на его ошибку, будьте тактичны. Укрепляет веру в свои силы  разумно высказанное одобрение. Пользуясь этим могучим стимулятором успеха, следует знать меру - ребенок может зазнаться. А вот малыша, которому долго не удавалось какое-то упражнение, а потом, наконец, получилось, непременно нужно похвалить. </w:t>
      </w:r>
    </w:p>
    <w:p w:rsidR="0054210D" w:rsidRDefault="0054210D" w:rsidP="00466B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10D" w:rsidRPr="0054210D" w:rsidRDefault="0054210D" w:rsidP="0054210D">
      <w:pPr>
        <w:shd w:val="clear" w:color="auto" w:fill="FFFFFF"/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b/>
          <w:sz w:val="28"/>
          <w:szCs w:val="28"/>
          <w:lang w:eastAsia="ru-RU"/>
        </w:rPr>
        <w:t>Анкета для родителей по теме «Народные детские подвижные игры»</w:t>
      </w:r>
    </w:p>
    <w:p w:rsidR="0054210D" w:rsidRPr="0054210D" w:rsidRDefault="0054210D" w:rsidP="0054210D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 xml:space="preserve">Уважаемые родители! Мы просим Вас ответить на предложенные вопросы. Заранее </w:t>
      </w:r>
      <w:proofErr w:type="gramStart"/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благодарны</w:t>
      </w:r>
      <w:proofErr w:type="gramEnd"/>
      <w:r w:rsidRPr="0054210D">
        <w:rPr>
          <w:rFonts w:ascii="Times New Roman" w:eastAsia="Courier New" w:hAnsi="Times New Roman"/>
          <w:sz w:val="28"/>
          <w:szCs w:val="28"/>
          <w:lang w:eastAsia="ru-RU"/>
        </w:rPr>
        <w:t xml:space="preserve"> Вам за участие!</w:t>
      </w:r>
    </w:p>
    <w:p w:rsidR="0054210D" w:rsidRPr="0054210D" w:rsidRDefault="0054210D" w:rsidP="005421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Часто ли совершаете прогулки в выходные дни?__________________</w:t>
      </w:r>
    </w:p>
    <w:p w:rsidR="0054210D" w:rsidRPr="0054210D" w:rsidRDefault="0054210D" w:rsidP="005421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Выйдя с ребенком на прогулку, Вы идете…</w:t>
      </w:r>
    </w:p>
    <w:p w:rsidR="0054210D" w:rsidRPr="0054210D" w:rsidRDefault="0054210D" w:rsidP="0054210D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а) В лес</w:t>
      </w:r>
    </w:p>
    <w:p w:rsidR="0054210D" w:rsidRPr="0054210D" w:rsidRDefault="0054210D" w:rsidP="0054210D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б) Во двор</w:t>
      </w:r>
    </w:p>
    <w:p w:rsidR="0054210D" w:rsidRPr="0054210D" w:rsidRDefault="0054210D" w:rsidP="0054210D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в) В магазин</w:t>
      </w:r>
    </w:p>
    <w:p w:rsidR="0054210D" w:rsidRPr="0054210D" w:rsidRDefault="0054210D" w:rsidP="0054210D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г) На спортивную игровую площадку</w:t>
      </w:r>
    </w:p>
    <w:p w:rsidR="0054210D" w:rsidRPr="0054210D" w:rsidRDefault="0054210D" w:rsidP="005421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Какие виды игр предпочитает Ваш ребенок?</w:t>
      </w:r>
    </w:p>
    <w:p w:rsidR="0054210D" w:rsidRPr="0054210D" w:rsidRDefault="0054210D" w:rsidP="0054210D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а) Подвижные игры</w:t>
      </w:r>
    </w:p>
    <w:p w:rsidR="0054210D" w:rsidRPr="0054210D" w:rsidRDefault="0054210D" w:rsidP="0054210D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б) Настольные игры</w:t>
      </w:r>
    </w:p>
    <w:p w:rsidR="0054210D" w:rsidRPr="0054210D" w:rsidRDefault="0054210D" w:rsidP="0054210D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в) Сюжетно-ролевые игры</w:t>
      </w:r>
    </w:p>
    <w:p w:rsidR="0054210D" w:rsidRPr="0054210D" w:rsidRDefault="0054210D" w:rsidP="0054210D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г) Другие (Какие?)_______________</w:t>
      </w:r>
      <w:r>
        <w:rPr>
          <w:rFonts w:ascii="Times New Roman" w:eastAsia="Courier New" w:hAnsi="Times New Roman"/>
          <w:sz w:val="28"/>
          <w:szCs w:val="28"/>
          <w:lang w:eastAsia="ru-RU"/>
        </w:rPr>
        <w:t>______________________________________</w:t>
      </w:r>
    </w:p>
    <w:p w:rsidR="0054210D" w:rsidRPr="0054210D" w:rsidRDefault="0054210D" w:rsidP="0054210D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Courier New" w:hAnsi="Times New Roman"/>
          <w:sz w:val="28"/>
          <w:szCs w:val="28"/>
          <w:lang w:eastAsia="ru-RU"/>
        </w:rPr>
        <w:t>______</w:t>
      </w:r>
    </w:p>
    <w:p w:rsidR="0054210D" w:rsidRPr="0054210D" w:rsidRDefault="0054210D" w:rsidP="005421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Какое спортивное оборудование имеется у вас дома?______________</w:t>
      </w:r>
      <w:r>
        <w:rPr>
          <w:rFonts w:ascii="Times New Roman" w:eastAsia="Courier New" w:hAnsi="Times New Roman"/>
          <w:sz w:val="28"/>
          <w:szCs w:val="28"/>
          <w:lang w:eastAsia="ru-RU"/>
        </w:rPr>
        <w:t>_____</w:t>
      </w:r>
    </w:p>
    <w:p w:rsidR="0054210D" w:rsidRPr="0054210D" w:rsidRDefault="0054210D" w:rsidP="0054210D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Courier New" w:hAnsi="Times New Roman"/>
          <w:sz w:val="28"/>
          <w:szCs w:val="28"/>
          <w:lang w:eastAsia="ru-RU"/>
        </w:rPr>
        <w:t>________</w:t>
      </w:r>
    </w:p>
    <w:p w:rsidR="0054210D" w:rsidRPr="0054210D" w:rsidRDefault="0054210D" w:rsidP="005421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В какие подвижные игры Вы играли в детстве?___________________</w:t>
      </w:r>
      <w:r>
        <w:rPr>
          <w:rFonts w:ascii="Times New Roman" w:eastAsia="Courier New" w:hAnsi="Times New Roman"/>
          <w:sz w:val="28"/>
          <w:szCs w:val="28"/>
          <w:lang w:eastAsia="ru-RU"/>
        </w:rPr>
        <w:t>______</w:t>
      </w:r>
    </w:p>
    <w:p w:rsidR="0054210D" w:rsidRPr="0054210D" w:rsidRDefault="0054210D" w:rsidP="0054210D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Courier New" w:hAnsi="Times New Roman"/>
          <w:sz w:val="28"/>
          <w:szCs w:val="28"/>
          <w:lang w:eastAsia="ru-RU"/>
        </w:rPr>
        <w:t>_______</w:t>
      </w:r>
    </w:p>
    <w:p w:rsidR="0054210D" w:rsidRPr="0054210D" w:rsidRDefault="0054210D" w:rsidP="005421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Как Вы понимаете, что такое народные игры?____________________</w:t>
      </w:r>
      <w:r>
        <w:rPr>
          <w:rFonts w:ascii="Times New Roman" w:eastAsia="Courier New" w:hAnsi="Times New Roman"/>
          <w:sz w:val="28"/>
          <w:szCs w:val="28"/>
          <w:lang w:eastAsia="ru-RU"/>
        </w:rPr>
        <w:t>______</w:t>
      </w:r>
    </w:p>
    <w:p w:rsidR="0054210D" w:rsidRPr="0054210D" w:rsidRDefault="0054210D" w:rsidP="0054210D">
      <w:pPr>
        <w:shd w:val="clear" w:color="auto" w:fill="FFFFFF"/>
        <w:spacing w:after="0" w:line="240" w:lineRule="auto"/>
        <w:ind w:left="72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__________________________________________________________________</w:t>
      </w:r>
    </w:p>
    <w:p w:rsidR="0054210D" w:rsidRPr="0054210D" w:rsidRDefault="0054210D" w:rsidP="005421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Перечислите, какие</w:t>
      </w:r>
      <w:r>
        <w:rPr>
          <w:rFonts w:ascii="Times New Roman" w:eastAsia="Courier New" w:hAnsi="Times New Roman"/>
          <w:sz w:val="28"/>
          <w:szCs w:val="28"/>
          <w:lang w:eastAsia="ru-RU"/>
        </w:rPr>
        <w:t xml:space="preserve"> мордовские</w:t>
      </w:r>
      <w:r w:rsidRPr="0054210D">
        <w:rPr>
          <w:rFonts w:ascii="Times New Roman" w:eastAsia="Courier New" w:hAnsi="Times New Roman"/>
          <w:sz w:val="28"/>
          <w:szCs w:val="28"/>
          <w:lang w:eastAsia="ru-RU"/>
        </w:rPr>
        <w:t xml:space="preserve"> народные игры Вы знаете____________________________</w:t>
      </w:r>
      <w:r>
        <w:rPr>
          <w:rFonts w:ascii="Times New Roman" w:eastAsia="Courier New" w:hAnsi="Times New Roman"/>
          <w:sz w:val="28"/>
          <w:szCs w:val="28"/>
          <w:lang w:eastAsia="ru-RU"/>
        </w:rPr>
        <w:t>______________________________</w:t>
      </w:r>
    </w:p>
    <w:p w:rsidR="0054210D" w:rsidRPr="0054210D" w:rsidRDefault="0054210D" w:rsidP="0054210D">
      <w:pPr>
        <w:shd w:val="clear" w:color="auto" w:fill="FFFFFF"/>
        <w:spacing w:after="0" w:line="240" w:lineRule="auto"/>
        <w:ind w:left="72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__________________________________________________________________</w:t>
      </w:r>
    </w:p>
    <w:p w:rsidR="0054210D" w:rsidRPr="0054210D" w:rsidRDefault="0054210D" w:rsidP="005421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Часто ли Вы со своим ребенком играете в подвижные игры? ______</w:t>
      </w:r>
    </w:p>
    <w:p w:rsidR="0054210D" w:rsidRPr="0054210D" w:rsidRDefault="0054210D" w:rsidP="005421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ourier New" w:hAnsi="Times New Roman"/>
          <w:sz w:val="28"/>
          <w:szCs w:val="28"/>
          <w:lang w:eastAsia="ru-RU"/>
        </w:rPr>
      </w:pPr>
      <w:r w:rsidRPr="0054210D">
        <w:rPr>
          <w:rFonts w:ascii="Times New Roman" w:eastAsia="Courier New" w:hAnsi="Times New Roman"/>
          <w:sz w:val="28"/>
          <w:szCs w:val="28"/>
          <w:lang w:eastAsia="ru-RU"/>
        </w:rPr>
        <w:t xml:space="preserve"> Как Вы думаете, какое значение имеют подвижные игры для физического развития и здоровья детей?</w:t>
      </w:r>
      <w:r>
        <w:rPr>
          <w:rFonts w:ascii="Times New Roman" w:eastAsia="Courier New" w:hAnsi="Times New Roman"/>
          <w:sz w:val="28"/>
          <w:szCs w:val="28"/>
          <w:lang w:eastAsia="ru-RU"/>
        </w:rPr>
        <w:t>____________________</w:t>
      </w:r>
      <w:r w:rsidRPr="0054210D">
        <w:rPr>
          <w:rFonts w:ascii="Times New Roman" w:eastAsia="Courier New" w:hAnsi="Times New Roman"/>
          <w:sz w:val="28"/>
          <w:szCs w:val="28"/>
          <w:lang w:eastAsia="ru-RU"/>
        </w:rPr>
        <w:t xml:space="preserve">________________________ </w:t>
      </w:r>
      <w:r>
        <w:rPr>
          <w:rFonts w:ascii="Times New Roman" w:eastAsia="Courier New" w:hAnsi="Times New Roman"/>
          <w:sz w:val="28"/>
          <w:szCs w:val="28"/>
          <w:lang w:eastAsia="ru-RU"/>
        </w:rPr>
        <w:t>______</w:t>
      </w:r>
      <w:r w:rsidRPr="0054210D">
        <w:rPr>
          <w:rFonts w:ascii="Times New Roman" w:eastAsia="Courier New" w:hAnsi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Courier New" w:hAnsi="Times New Roman"/>
          <w:sz w:val="28"/>
          <w:szCs w:val="28"/>
          <w:lang w:eastAsia="ru-RU"/>
        </w:rPr>
        <w:t>___</w:t>
      </w:r>
    </w:p>
    <w:p w:rsidR="0054210D" w:rsidRDefault="0054210D" w:rsidP="00466B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1A50" w:rsidRDefault="00091A50" w:rsidP="00466B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1A50" w:rsidRPr="00091A50" w:rsidRDefault="00091A50" w:rsidP="00091A5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1A50">
        <w:rPr>
          <w:rFonts w:ascii="Times New Roman" w:hAnsi="Times New Roman"/>
          <w:b/>
          <w:sz w:val="28"/>
          <w:szCs w:val="28"/>
          <w:lang w:eastAsia="ru-RU"/>
        </w:rPr>
        <w:t>Подвижная игра «В ворона»</w:t>
      </w:r>
    </w:p>
    <w:p w:rsidR="00091A50" w:rsidRPr="00091A50" w:rsidRDefault="00091A50" w:rsidP="00091A5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91A50" w:rsidRPr="00091A50" w:rsidRDefault="00091A50" w:rsidP="00091A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A50">
        <w:rPr>
          <w:rFonts w:ascii="Times New Roman" w:hAnsi="Times New Roman"/>
          <w:sz w:val="28"/>
          <w:szCs w:val="28"/>
          <w:lang w:eastAsia="ru-RU"/>
        </w:rPr>
        <w:t xml:space="preserve">Действующие лица: Ворон.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Клушка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>. Цыплята.</w:t>
      </w:r>
    </w:p>
    <w:p w:rsidR="00091A50" w:rsidRPr="00091A50" w:rsidRDefault="00091A50" w:rsidP="00091A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Клушка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 гуляет со своими Цыплятами по лугу. Навстречу ей выходит Ворон.</w:t>
      </w:r>
    </w:p>
    <w:p w:rsidR="00091A50" w:rsidRPr="00091A50" w:rsidRDefault="00091A50" w:rsidP="00091A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A50">
        <w:rPr>
          <w:rFonts w:ascii="Times New Roman" w:hAnsi="Times New Roman"/>
          <w:sz w:val="28"/>
          <w:szCs w:val="28"/>
          <w:lang w:eastAsia="ru-RU"/>
        </w:rPr>
        <w:t xml:space="preserve">Ворон: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Клушка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клушка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, дай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тейне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лефксцень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>! (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Клушка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клушка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>, дай мне  цыпленка!)</w:t>
      </w:r>
    </w:p>
    <w:p w:rsidR="00091A50" w:rsidRPr="00091A50" w:rsidRDefault="00091A50" w:rsidP="00091A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Клушка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: 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Аф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максса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варси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аф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максса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>! (Не  дам, ворон, не дам!)</w:t>
      </w:r>
    </w:p>
    <w:p w:rsidR="00091A50" w:rsidRPr="00091A50" w:rsidRDefault="00091A50" w:rsidP="00091A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A50">
        <w:rPr>
          <w:rFonts w:ascii="Times New Roman" w:hAnsi="Times New Roman"/>
          <w:sz w:val="28"/>
          <w:szCs w:val="28"/>
          <w:lang w:eastAsia="ru-RU"/>
        </w:rPr>
        <w:t xml:space="preserve">Ворон: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Мон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тонь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шабатнень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саласайне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>! (Я всех твоих деток украду!)</w:t>
      </w:r>
    </w:p>
    <w:p w:rsidR="00091A50" w:rsidRPr="00091A50" w:rsidRDefault="00091A50" w:rsidP="00091A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A50">
        <w:rPr>
          <w:rFonts w:ascii="Times New Roman" w:hAnsi="Times New Roman"/>
          <w:sz w:val="28"/>
          <w:szCs w:val="28"/>
          <w:lang w:eastAsia="ru-RU"/>
        </w:rPr>
        <w:t>И начинает цыплят по одному вылавливать.</w:t>
      </w:r>
    </w:p>
    <w:p w:rsidR="00091A50" w:rsidRPr="00091A50" w:rsidRDefault="00091A50" w:rsidP="00091A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Клушка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 (защищая цыплят).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Варк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!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Варк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>!</w:t>
      </w:r>
    </w:p>
    <w:p w:rsidR="00091A50" w:rsidRPr="00091A50" w:rsidRDefault="00091A50" w:rsidP="00091A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A50">
        <w:rPr>
          <w:rFonts w:ascii="Times New Roman" w:hAnsi="Times New Roman"/>
          <w:sz w:val="28"/>
          <w:szCs w:val="28"/>
          <w:lang w:eastAsia="ru-RU"/>
        </w:rPr>
        <w:t xml:space="preserve">Ворон (ловя цыплят).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Пивь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 xml:space="preserve">! </w:t>
      </w:r>
      <w:proofErr w:type="spellStart"/>
      <w:r w:rsidRPr="00091A50">
        <w:rPr>
          <w:rFonts w:ascii="Times New Roman" w:hAnsi="Times New Roman"/>
          <w:sz w:val="28"/>
          <w:szCs w:val="28"/>
          <w:lang w:eastAsia="ru-RU"/>
        </w:rPr>
        <w:t>Пивь</w:t>
      </w:r>
      <w:proofErr w:type="spellEnd"/>
      <w:r w:rsidRPr="00091A50">
        <w:rPr>
          <w:rFonts w:ascii="Times New Roman" w:hAnsi="Times New Roman"/>
          <w:sz w:val="28"/>
          <w:szCs w:val="28"/>
          <w:lang w:eastAsia="ru-RU"/>
        </w:rPr>
        <w:t>!</w:t>
      </w:r>
    </w:p>
    <w:p w:rsidR="00091A50" w:rsidRDefault="00091A50" w:rsidP="00091A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A50">
        <w:rPr>
          <w:rFonts w:ascii="Times New Roman" w:hAnsi="Times New Roman"/>
          <w:sz w:val="28"/>
          <w:szCs w:val="28"/>
          <w:lang w:eastAsia="ru-RU"/>
        </w:rPr>
        <w:t>Когда все цыплята будут выловлены, игра заканчивается.</w:t>
      </w:r>
    </w:p>
    <w:p w:rsidR="00303E02" w:rsidRPr="00303E02" w:rsidRDefault="005C760C" w:rsidP="0030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E02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303E02" w:rsidRPr="00303E02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«В платочки»</w:t>
      </w:r>
      <w:r w:rsidR="0038255C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3E02" w:rsidRPr="00303E02" w:rsidRDefault="00303E02" w:rsidP="0038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03E02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r w:rsidRPr="00303E02">
        <w:rPr>
          <w:rFonts w:ascii="Times New Roman" w:eastAsia="Times New Roman" w:hAnsi="Times New Roman"/>
          <w:b/>
          <w:sz w:val="28"/>
          <w:szCs w:val="28"/>
          <w:lang w:eastAsia="ru-RU"/>
        </w:rPr>
        <w:t>Руцяняса</w:t>
      </w:r>
      <w:proofErr w:type="spellEnd"/>
      <w:r w:rsidRPr="0038255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303E02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(мокша)</w:t>
      </w:r>
      <w:r w:rsidRPr="00303E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303E02">
        <w:rPr>
          <w:rFonts w:ascii="Times New Roman" w:eastAsia="Times New Roman" w:hAnsi="Times New Roman"/>
          <w:b/>
          <w:sz w:val="28"/>
          <w:szCs w:val="28"/>
          <w:lang w:eastAsia="ru-RU"/>
        </w:rPr>
        <w:t>пацинесэ</w:t>
      </w:r>
      <w:proofErr w:type="spellEnd"/>
      <w:r w:rsidRPr="0038255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303E02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(эрзя)</w:t>
      </w:r>
      <w:proofErr w:type="gramEnd"/>
    </w:p>
    <w:p w:rsidR="00303E02" w:rsidRPr="00303E02" w:rsidRDefault="00303E02" w:rsidP="0030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E02" w:rsidRPr="00303E02" w:rsidRDefault="00303E02" w:rsidP="00303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E0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 платочки»</w:t>
      </w:r>
      <w:r w:rsidRPr="003825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3E02">
        <w:rPr>
          <w:rFonts w:ascii="Times New Roman" w:eastAsia="Times New Roman" w:hAnsi="Times New Roman"/>
          <w:sz w:val="28"/>
          <w:szCs w:val="28"/>
          <w:lang w:eastAsia="ru-RU"/>
        </w:rPr>
        <w:t>играли маленькие девочки и мальчики зимой в избах. В эту игру можно играть и в группе, и в зале. Играющих можно набрать до 10 человек, чтобы водящий мог запомнить их имена. Дети называют себя разными</w:t>
      </w:r>
      <w:r w:rsidRPr="003825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3E0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именами</w:t>
      </w:r>
      <w:r w:rsidRPr="00303E0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825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3E0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«колокольчики»</w:t>
      </w:r>
      <w:r w:rsidRPr="00303E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825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3E0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«цветок»</w:t>
      </w:r>
      <w:r w:rsidRPr="00303E02">
        <w:rPr>
          <w:rFonts w:ascii="Times New Roman" w:eastAsia="Times New Roman" w:hAnsi="Times New Roman"/>
          <w:sz w:val="28"/>
          <w:szCs w:val="28"/>
          <w:lang w:eastAsia="ru-RU"/>
        </w:rPr>
        <w:t xml:space="preserve">, зайчик» и т. д. и вслух называют свои имена водящему. Потом завязывают ему глаза платком так, чтобы он ничего не мог видеть. Тот, после произношения какого-нибудь приговора или считалки говорит, что он пойдёт играть, начинает ловить </w:t>
      </w:r>
      <w:proofErr w:type="gramStart"/>
      <w:r w:rsidRPr="00303E02">
        <w:rPr>
          <w:rFonts w:ascii="Times New Roman" w:eastAsia="Times New Roman" w:hAnsi="Times New Roman"/>
          <w:sz w:val="28"/>
          <w:szCs w:val="28"/>
          <w:lang w:eastAsia="ru-RU"/>
        </w:rPr>
        <w:t>играющих</w:t>
      </w:r>
      <w:proofErr w:type="gramEnd"/>
      <w:r w:rsidRPr="00303E02">
        <w:rPr>
          <w:rFonts w:ascii="Times New Roman" w:eastAsia="Times New Roman" w:hAnsi="Times New Roman"/>
          <w:sz w:val="28"/>
          <w:szCs w:val="28"/>
          <w:lang w:eastAsia="ru-RU"/>
        </w:rPr>
        <w:t>. Когда поймает, должен узнать его – назвать имя, выбранное игроком. Затем водит тот, чьё имя угадано.</w:t>
      </w:r>
    </w:p>
    <w:p w:rsidR="00303E02" w:rsidRPr="00303E02" w:rsidRDefault="00303E02" w:rsidP="00303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02" w:rsidRPr="00303E02" w:rsidRDefault="00303E02" w:rsidP="00303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03E02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Правила игры</w:t>
      </w:r>
      <w:r w:rsidRPr="00303E0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303E02" w:rsidRPr="00303E02" w:rsidRDefault="00303E02" w:rsidP="00303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E02">
        <w:rPr>
          <w:rFonts w:ascii="Times New Roman" w:eastAsia="Times New Roman" w:hAnsi="Times New Roman"/>
          <w:sz w:val="28"/>
          <w:szCs w:val="28"/>
          <w:lang w:eastAsia="ru-RU"/>
        </w:rPr>
        <w:t>Если водящий долго не может поймать кого-нибудь, то игроки должны подать ему голос. Игроки не должны прятаться друг за другом и не убегать за пределы условленных границ.</w:t>
      </w:r>
    </w:p>
    <w:p w:rsidR="00303E02" w:rsidRPr="00303E02" w:rsidRDefault="00303E02" w:rsidP="00303E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02" w:rsidRDefault="00303E02" w:rsidP="00091A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E02" w:rsidRDefault="00303E02" w:rsidP="00091A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E02" w:rsidRPr="00303E02" w:rsidRDefault="00303E02" w:rsidP="00303E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Подвижная игра </w:t>
      </w:r>
      <w:r w:rsidRPr="00303E02">
        <w:rPr>
          <w:rFonts w:ascii="Times New Roman" w:hAnsi="Times New Roman"/>
          <w:sz w:val="28"/>
          <w:szCs w:val="28"/>
          <w:lang w:eastAsia="ru-RU"/>
        </w:rPr>
        <w:t>«Раю – раю»</w:t>
      </w:r>
    </w:p>
    <w:p w:rsidR="00303E02" w:rsidRPr="00303E02" w:rsidRDefault="00303E02" w:rsidP="00303E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E02" w:rsidRPr="00303E02" w:rsidRDefault="00303E02" w:rsidP="00303E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E02">
        <w:rPr>
          <w:rFonts w:ascii="Times New Roman" w:hAnsi="Times New Roman"/>
          <w:sz w:val="28"/>
          <w:szCs w:val="28"/>
          <w:lang w:eastAsia="ru-RU"/>
        </w:rPr>
        <w:t>Для игры выбирают двух детей – ворота; остальные играющие – мать с детьми. Дети-ворота поднимают сцепленные руки вверх и говорят:</w:t>
      </w:r>
    </w:p>
    <w:p w:rsidR="00303E02" w:rsidRPr="00303E02" w:rsidRDefault="00303E02" w:rsidP="00303E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E02">
        <w:rPr>
          <w:rFonts w:ascii="Times New Roman" w:hAnsi="Times New Roman"/>
          <w:sz w:val="28"/>
          <w:szCs w:val="28"/>
          <w:lang w:eastAsia="ru-RU"/>
        </w:rPr>
        <w:t>Раю – раю. Пропускаю,</w:t>
      </w:r>
    </w:p>
    <w:p w:rsidR="00303E02" w:rsidRPr="00303E02" w:rsidRDefault="00303E02" w:rsidP="00303E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E02"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gramStart"/>
      <w:r w:rsidRPr="00303E02">
        <w:rPr>
          <w:rFonts w:ascii="Times New Roman" w:hAnsi="Times New Roman"/>
          <w:sz w:val="28"/>
          <w:szCs w:val="28"/>
          <w:lang w:eastAsia="ru-RU"/>
        </w:rPr>
        <w:t>последних</w:t>
      </w:r>
      <w:proofErr w:type="gramEnd"/>
      <w:r w:rsidRPr="00303E02">
        <w:rPr>
          <w:rFonts w:ascii="Times New Roman" w:hAnsi="Times New Roman"/>
          <w:sz w:val="28"/>
          <w:szCs w:val="28"/>
          <w:lang w:eastAsia="ru-RU"/>
        </w:rPr>
        <w:t xml:space="preserve"> оставляю.</w:t>
      </w:r>
    </w:p>
    <w:p w:rsidR="00303E02" w:rsidRPr="00303E02" w:rsidRDefault="00303E02" w:rsidP="00303E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E02">
        <w:rPr>
          <w:rFonts w:ascii="Times New Roman" w:hAnsi="Times New Roman"/>
          <w:sz w:val="28"/>
          <w:szCs w:val="28"/>
          <w:lang w:eastAsia="ru-RU"/>
        </w:rPr>
        <w:t>Сама мать пройдёт</w:t>
      </w:r>
    </w:p>
    <w:p w:rsidR="00303E02" w:rsidRPr="00303E02" w:rsidRDefault="00303E02" w:rsidP="00303E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E02">
        <w:rPr>
          <w:rFonts w:ascii="Times New Roman" w:hAnsi="Times New Roman"/>
          <w:sz w:val="28"/>
          <w:szCs w:val="28"/>
          <w:lang w:eastAsia="ru-RU"/>
        </w:rPr>
        <w:t>И детей проведёт.</w:t>
      </w:r>
    </w:p>
    <w:p w:rsidR="00303E02" w:rsidRPr="00303E02" w:rsidRDefault="00303E02" w:rsidP="00303E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E02">
        <w:rPr>
          <w:rFonts w:ascii="Times New Roman" w:hAnsi="Times New Roman"/>
          <w:sz w:val="28"/>
          <w:szCs w:val="28"/>
          <w:lang w:eastAsia="ru-RU"/>
        </w:rPr>
        <w:t>В это время дети, став паровозиком, за матерью проходят в ворота. Дети-ворота, опустив руки, отделяют последнего ребёнка и шепотом спрашивают у него два слова – пароль (например, один ребёнок – щит, другой – стрела). Отвечающий выбирает одно из этих слов и встаёт в команду к тому ребёнку, чей пароль он назвал. Когда мать остаётся одна, ворота громко спрашивают у неё: щит или стрела? Мать отвечает и встаёт в одну из команд. Дети-ворота встают лицом друг е другу, берутся за руки. Остальные члены каждой команды вереницей прицепляются за своей половинкой ворот. Получившиеся две команды перетягивают друг друга. Перетянувшая команда считается победительницей.</w:t>
      </w:r>
    </w:p>
    <w:p w:rsidR="00303E02" w:rsidRPr="00303E02" w:rsidRDefault="00303E02" w:rsidP="00303E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E02" w:rsidRDefault="00303E02" w:rsidP="00303E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E02">
        <w:rPr>
          <w:rFonts w:ascii="Times New Roman" w:hAnsi="Times New Roman"/>
          <w:sz w:val="28"/>
          <w:szCs w:val="28"/>
          <w:lang w:eastAsia="ru-RU"/>
        </w:rPr>
        <w:t>Правила игры: Дети не должны подслушивать или выдавать пароль.</w:t>
      </w:r>
    </w:p>
    <w:p w:rsidR="005C760C" w:rsidRDefault="005C760C" w:rsidP="00D94540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C760C" w:rsidRDefault="005C760C" w:rsidP="00D94540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C760C" w:rsidRDefault="005C760C" w:rsidP="00D94540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C760C" w:rsidRDefault="005C760C" w:rsidP="00D94540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4540" w:rsidRPr="00545A76" w:rsidRDefault="00D94540" w:rsidP="00D94540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545A76">
        <w:rPr>
          <w:b/>
          <w:sz w:val="28"/>
          <w:szCs w:val="28"/>
        </w:rPr>
        <w:lastRenderedPageBreak/>
        <w:t xml:space="preserve">Салки </w:t>
      </w:r>
    </w:p>
    <w:p w:rsidR="00D94540" w:rsidRPr="00545A76" w:rsidRDefault="00D94540" w:rsidP="00D94540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(«Варенец </w:t>
      </w:r>
      <w:proofErr w:type="spellStart"/>
      <w:r>
        <w:rPr>
          <w:b/>
          <w:sz w:val="28"/>
          <w:szCs w:val="28"/>
        </w:rPr>
        <w:t>понгома</w:t>
      </w:r>
      <w:proofErr w:type="spellEnd"/>
      <w:r>
        <w:rPr>
          <w:b/>
          <w:sz w:val="28"/>
          <w:szCs w:val="28"/>
        </w:rPr>
        <w:t xml:space="preserve">» 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э</w:t>
      </w:r>
      <w:proofErr w:type="gramEnd"/>
      <w:r>
        <w:rPr>
          <w:b/>
          <w:sz w:val="28"/>
          <w:szCs w:val="28"/>
        </w:rPr>
        <w:t>рз</w:t>
      </w:r>
      <w:proofErr w:type="spellEnd"/>
      <w:r>
        <w:rPr>
          <w:b/>
          <w:sz w:val="28"/>
          <w:szCs w:val="28"/>
        </w:rPr>
        <w:t>.,  «</w:t>
      </w:r>
      <w:proofErr w:type="spellStart"/>
      <w:r>
        <w:rPr>
          <w:b/>
          <w:sz w:val="28"/>
          <w:szCs w:val="28"/>
        </w:rPr>
        <w:t>Варяняс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повома</w:t>
      </w:r>
      <w:proofErr w:type="spellEnd"/>
      <w:r>
        <w:rPr>
          <w:b/>
          <w:sz w:val="28"/>
          <w:szCs w:val="28"/>
        </w:rPr>
        <w:t>» - мокш.)</w:t>
      </w:r>
    </w:p>
    <w:p w:rsidR="00D94540" w:rsidRPr="00545A76" w:rsidRDefault="00D94540" w:rsidP="00D94540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4540" w:rsidRPr="00545A76" w:rsidRDefault="00D94540" w:rsidP="00D945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45A76">
        <w:rPr>
          <w:sz w:val="28"/>
          <w:szCs w:val="28"/>
        </w:rPr>
        <w:t>Ямки-салки роют по размеру мяча (</w:t>
      </w:r>
      <w:r w:rsidR="005C760C">
        <w:rPr>
          <w:sz w:val="28"/>
          <w:szCs w:val="28"/>
        </w:rPr>
        <w:t>4</w:t>
      </w:r>
      <w:r w:rsidRPr="00545A76">
        <w:rPr>
          <w:sz w:val="28"/>
          <w:szCs w:val="28"/>
        </w:rPr>
        <w:t xml:space="preserve"> — </w:t>
      </w:r>
      <w:r w:rsidR="005C760C">
        <w:rPr>
          <w:sz w:val="28"/>
          <w:szCs w:val="28"/>
        </w:rPr>
        <w:t>6</w:t>
      </w:r>
      <w:r w:rsidRPr="00545A76">
        <w:rPr>
          <w:sz w:val="28"/>
          <w:szCs w:val="28"/>
        </w:rPr>
        <w:t xml:space="preserve"> см). Играющие встают около салок, а ведущий с расстояния 0,5 — 1 м катит мяч в одну из ямок, расположенных недалеко друг от друга. В чью салку попадет мяч, тот берет его, все дети разбегаются в стороны, а он должен мячом попасть в одного из играющих. Игрок, в которого попал мяч, становится ведущим.</w:t>
      </w:r>
    </w:p>
    <w:p w:rsidR="00D94540" w:rsidRPr="00545A76" w:rsidRDefault="00D94540" w:rsidP="00D945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D94540" w:rsidRDefault="00D94540" w:rsidP="00D945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7E2C">
        <w:rPr>
          <w:i/>
          <w:sz w:val="28"/>
          <w:szCs w:val="28"/>
        </w:rPr>
        <w:t>Правила игры</w:t>
      </w:r>
      <w:r w:rsidRPr="00545A76">
        <w:rPr>
          <w:sz w:val="28"/>
          <w:szCs w:val="28"/>
        </w:rPr>
        <w:t xml:space="preserve">: бросать мячом можно только в ноги </w:t>
      </w:r>
      <w:proofErr w:type="gramStart"/>
      <w:r w:rsidRPr="00545A76">
        <w:rPr>
          <w:sz w:val="28"/>
          <w:szCs w:val="28"/>
        </w:rPr>
        <w:t>играющих</w:t>
      </w:r>
      <w:proofErr w:type="gramEnd"/>
      <w:r w:rsidRPr="00545A76">
        <w:rPr>
          <w:sz w:val="28"/>
          <w:szCs w:val="28"/>
        </w:rPr>
        <w:t xml:space="preserve"> и только с места.</w:t>
      </w:r>
    </w:p>
    <w:p w:rsidR="00D94540" w:rsidRDefault="00D94540" w:rsidP="00D945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5C760C" w:rsidRDefault="005C760C" w:rsidP="00D945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255C" w:rsidRPr="0038255C" w:rsidRDefault="0038255C" w:rsidP="00D945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255C">
        <w:rPr>
          <w:rFonts w:ascii="Times New Roman" w:hAnsi="Times New Roman"/>
          <w:b/>
          <w:sz w:val="28"/>
          <w:szCs w:val="28"/>
          <w:lang w:eastAsia="ru-RU"/>
        </w:rPr>
        <w:t>«Палочка-</w:t>
      </w:r>
      <w:proofErr w:type="spellStart"/>
      <w:r w:rsidRPr="0038255C">
        <w:rPr>
          <w:rFonts w:ascii="Times New Roman" w:hAnsi="Times New Roman"/>
          <w:b/>
          <w:sz w:val="28"/>
          <w:szCs w:val="28"/>
          <w:lang w:eastAsia="ru-RU"/>
        </w:rPr>
        <w:t>стукалочка</w:t>
      </w:r>
      <w:proofErr w:type="spellEnd"/>
      <w:r w:rsidRPr="0038255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8255C" w:rsidRPr="0038255C" w:rsidRDefault="0038255C" w:rsidP="003825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255C">
        <w:rPr>
          <w:rFonts w:ascii="Times New Roman" w:hAnsi="Times New Roman"/>
          <w:b/>
          <w:sz w:val="28"/>
          <w:szCs w:val="28"/>
          <w:lang w:eastAsia="ru-RU"/>
        </w:rPr>
        <w:t>(«Палкин</w:t>
      </w:r>
      <w:proofErr w:type="gramStart"/>
      <w:r w:rsidRPr="0038255C">
        <w:rPr>
          <w:rFonts w:ascii="Times New Roman" w:hAnsi="Times New Roman"/>
          <w:b/>
          <w:sz w:val="28"/>
          <w:szCs w:val="28"/>
          <w:lang w:eastAsia="ru-RU"/>
        </w:rPr>
        <w:t>е-</w:t>
      </w:r>
      <w:proofErr w:type="gramEnd"/>
      <w:r w:rsidRPr="003825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8255C">
        <w:rPr>
          <w:rFonts w:ascii="Times New Roman" w:hAnsi="Times New Roman"/>
          <w:b/>
          <w:sz w:val="28"/>
          <w:szCs w:val="28"/>
          <w:lang w:eastAsia="ru-RU"/>
        </w:rPr>
        <w:t>стукамка</w:t>
      </w:r>
      <w:proofErr w:type="spellEnd"/>
      <w:r w:rsidRPr="0038255C">
        <w:rPr>
          <w:rFonts w:ascii="Times New Roman" w:hAnsi="Times New Roman"/>
          <w:b/>
          <w:sz w:val="28"/>
          <w:szCs w:val="28"/>
          <w:lang w:eastAsia="ru-RU"/>
        </w:rPr>
        <w:t xml:space="preserve">» — </w:t>
      </w:r>
      <w:proofErr w:type="spellStart"/>
      <w:r w:rsidRPr="0038255C">
        <w:rPr>
          <w:rFonts w:ascii="Times New Roman" w:hAnsi="Times New Roman"/>
          <w:b/>
          <w:sz w:val="28"/>
          <w:szCs w:val="28"/>
          <w:lang w:eastAsia="ru-RU"/>
        </w:rPr>
        <w:t>эрз</w:t>
      </w:r>
      <w:proofErr w:type="spellEnd"/>
      <w:r w:rsidRPr="0038255C">
        <w:rPr>
          <w:rFonts w:ascii="Times New Roman" w:hAnsi="Times New Roman"/>
          <w:b/>
          <w:sz w:val="28"/>
          <w:szCs w:val="28"/>
          <w:lang w:eastAsia="ru-RU"/>
        </w:rPr>
        <w:t>., «</w:t>
      </w:r>
      <w:proofErr w:type="spellStart"/>
      <w:r w:rsidRPr="0038255C">
        <w:rPr>
          <w:rFonts w:ascii="Times New Roman" w:hAnsi="Times New Roman"/>
          <w:b/>
          <w:sz w:val="28"/>
          <w:szCs w:val="28"/>
          <w:lang w:eastAsia="ru-RU"/>
        </w:rPr>
        <w:t>Палканят</w:t>
      </w:r>
      <w:proofErr w:type="spellEnd"/>
      <w:r w:rsidRPr="0038255C">
        <w:rPr>
          <w:rFonts w:ascii="Times New Roman" w:hAnsi="Times New Roman"/>
          <w:b/>
          <w:sz w:val="28"/>
          <w:szCs w:val="28"/>
          <w:lang w:eastAsia="ru-RU"/>
        </w:rPr>
        <w:t xml:space="preserve"> — </w:t>
      </w:r>
      <w:proofErr w:type="spellStart"/>
      <w:r w:rsidRPr="0038255C">
        <w:rPr>
          <w:rFonts w:ascii="Times New Roman" w:hAnsi="Times New Roman"/>
          <w:b/>
          <w:sz w:val="28"/>
          <w:szCs w:val="28"/>
          <w:lang w:eastAsia="ru-RU"/>
        </w:rPr>
        <w:t>чакама-ня</w:t>
      </w:r>
      <w:proofErr w:type="spellEnd"/>
      <w:r w:rsidRPr="0038255C">
        <w:rPr>
          <w:rFonts w:ascii="Times New Roman" w:hAnsi="Times New Roman"/>
          <w:b/>
          <w:sz w:val="28"/>
          <w:szCs w:val="28"/>
          <w:lang w:eastAsia="ru-RU"/>
        </w:rPr>
        <w:t>» — мокш.)</w:t>
      </w:r>
    </w:p>
    <w:p w:rsidR="0038255C" w:rsidRP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55C" w:rsidRP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55C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38255C">
        <w:rPr>
          <w:rFonts w:ascii="Times New Roman" w:hAnsi="Times New Roman"/>
          <w:sz w:val="28"/>
          <w:szCs w:val="28"/>
          <w:lang w:eastAsia="ru-RU"/>
        </w:rPr>
        <w:t>Необходимы по количеству играющих маленькие палочки длиной 10 см и большая доска до 1 метра.</w:t>
      </w:r>
      <w:proofErr w:type="gramEnd"/>
      <w:r w:rsidRPr="0038255C">
        <w:rPr>
          <w:rFonts w:ascii="Times New Roman" w:hAnsi="Times New Roman"/>
          <w:sz w:val="28"/>
          <w:szCs w:val="28"/>
          <w:lang w:eastAsia="ru-RU"/>
        </w:rPr>
        <w:t xml:space="preserve"> Эта доска кладется одним концом на опору, другим на землю. На конец палки, лежащей на земле, аккуратно кладут маленькие палочки. Когда все готово, выбирают сторожа. Для этого один из играющих — матка — мажет незаметно для других палец сажей или карандашом, зажимает пальцы в кулак. Игроки указывают на один из зажатых пальцев. Кто выбирает вымазанный палец, тот и водит.</w:t>
      </w:r>
    </w:p>
    <w:p w:rsidR="0038255C" w:rsidRP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55C">
        <w:rPr>
          <w:rFonts w:ascii="Times New Roman" w:hAnsi="Times New Roman"/>
          <w:sz w:val="28"/>
          <w:szCs w:val="28"/>
          <w:lang w:eastAsia="ru-RU"/>
        </w:rPr>
        <w:t xml:space="preserve">Матка подходит к доске и не сильно стукает ее по короткому концу так, чтобы в воздух взлетели маленькие палочки. Сторож спешит собрать и собрать обратно. </w:t>
      </w:r>
      <w:proofErr w:type="gramStart"/>
      <w:r w:rsidRPr="0038255C">
        <w:rPr>
          <w:rFonts w:ascii="Times New Roman" w:hAnsi="Times New Roman"/>
          <w:sz w:val="28"/>
          <w:szCs w:val="28"/>
          <w:lang w:eastAsia="ru-RU"/>
        </w:rPr>
        <w:t>Играющие</w:t>
      </w:r>
      <w:proofErr w:type="gramEnd"/>
      <w:r w:rsidRPr="0038255C">
        <w:rPr>
          <w:rFonts w:ascii="Times New Roman" w:hAnsi="Times New Roman"/>
          <w:sz w:val="28"/>
          <w:szCs w:val="28"/>
          <w:lang w:eastAsia="ru-RU"/>
        </w:rPr>
        <w:t xml:space="preserve"> тем временем прячутся. Сторож разыскивает </w:t>
      </w:r>
      <w:proofErr w:type="gramStart"/>
      <w:r w:rsidRPr="0038255C">
        <w:rPr>
          <w:rFonts w:ascii="Times New Roman" w:hAnsi="Times New Roman"/>
          <w:sz w:val="28"/>
          <w:szCs w:val="28"/>
          <w:lang w:eastAsia="ru-RU"/>
        </w:rPr>
        <w:t>спрятавшихся</w:t>
      </w:r>
      <w:proofErr w:type="gramEnd"/>
      <w:r w:rsidRPr="0038255C">
        <w:rPr>
          <w:rFonts w:ascii="Times New Roman" w:hAnsi="Times New Roman"/>
          <w:sz w:val="28"/>
          <w:szCs w:val="28"/>
          <w:lang w:eastAsia="ru-RU"/>
        </w:rPr>
        <w:t xml:space="preserve">, а они стараются незаметно добежать до доски и снова разбросать палочки. Если кому-либо удается это сделать, сторож снова собирает палочки, а игроки перепрятываются. Если же сторож опередит и застукает того игрока, который бежал к доске, то сторожем становится </w:t>
      </w:r>
      <w:proofErr w:type="spellStart"/>
      <w:r w:rsidRPr="0038255C">
        <w:rPr>
          <w:rFonts w:ascii="Times New Roman" w:hAnsi="Times New Roman"/>
          <w:sz w:val="28"/>
          <w:szCs w:val="28"/>
          <w:lang w:eastAsia="ru-RU"/>
        </w:rPr>
        <w:t>постановиться</w:t>
      </w:r>
      <w:proofErr w:type="spellEnd"/>
      <w:r w:rsidRPr="0038255C">
        <w:rPr>
          <w:rFonts w:ascii="Times New Roman" w:hAnsi="Times New Roman"/>
          <w:sz w:val="28"/>
          <w:szCs w:val="28"/>
          <w:lang w:eastAsia="ru-RU"/>
        </w:rPr>
        <w:t>. Игра продолжается.</w:t>
      </w:r>
    </w:p>
    <w:p w:rsidR="0038255C" w:rsidRP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55C">
        <w:rPr>
          <w:rFonts w:ascii="Times New Roman" w:hAnsi="Times New Roman"/>
          <w:sz w:val="28"/>
          <w:szCs w:val="28"/>
          <w:lang w:eastAsia="ru-RU"/>
        </w:rPr>
        <w:t xml:space="preserve">Правила игры. Чтобы никто не тронул палочки, сторож, найдя кого-либо из </w:t>
      </w:r>
      <w:proofErr w:type="gramStart"/>
      <w:r w:rsidRPr="0038255C">
        <w:rPr>
          <w:rFonts w:ascii="Times New Roman" w:hAnsi="Times New Roman"/>
          <w:sz w:val="28"/>
          <w:szCs w:val="28"/>
          <w:lang w:eastAsia="ru-RU"/>
        </w:rPr>
        <w:t>прятавшихся</w:t>
      </w:r>
      <w:proofErr w:type="gramEnd"/>
      <w:r w:rsidRPr="0038255C">
        <w:rPr>
          <w:rFonts w:ascii="Times New Roman" w:hAnsi="Times New Roman"/>
          <w:sz w:val="28"/>
          <w:szCs w:val="28"/>
          <w:lang w:eastAsia="ru-RU"/>
        </w:rPr>
        <w:t>, быстро подбегает к доске и громко называет имя найденного, который останавливается и больше не прячется.</w:t>
      </w:r>
    </w:p>
    <w:p w:rsid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938" w:rsidRDefault="00254938" w:rsidP="00254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52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50526">
        <w:rPr>
          <w:rFonts w:ascii="Times New Roman" w:hAnsi="Times New Roman"/>
          <w:b/>
          <w:sz w:val="28"/>
          <w:szCs w:val="28"/>
        </w:rPr>
        <w:t>Кунцинякса</w:t>
      </w:r>
      <w:proofErr w:type="spellEnd"/>
      <w:r w:rsidRPr="00750526">
        <w:rPr>
          <w:rFonts w:ascii="Times New Roman" w:hAnsi="Times New Roman"/>
          <w:b/>
          <w:sz w:val="28"/>
          <w:szCs w:val="28"/>
        </w:rPr>
        <w:t>»</w:t>
      </w:r>
    </w:p>
    <w:p w:rsidR="00254938" w:rsidRPr="00750526" w:rsidRDefault="00254938" w:rsidP="00254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938" w:rsidRPr="00750526" w:rsidRDefault="00254938" w:rsidP="00254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526">
        <w:rPr>
          <w:rFonts w:ascii="Times New Roman" w:hAnsi="Times New Roman"/>
          <w:sz w:val="28"/>
          <w:szCs w:val="28"/>
        </w:rPr>
        <w:t>Играющие</w:t>
      </w:r>
      <w:proofErr w:type="gramEnd"/>
      <w:r w:rsidRPr="00750526">
        <w:rPr>
          <w:rFonts w:ascii="Times New Roman" w:hAnsi="Times New Roman"/>
          <w:sz w:val="28"/>
          <w:szCs w:val="28"/>
        </w:rPr>
        <w:t xml:space="preserve"> стоят в кругу. Один из них произносит счи</w:t>
      </w:r>
      <w:r w:rsidRPr="00750526">
        <w:rPr>
          <w:rFonts w:ascii="Times New Roman" w:hAnsi="Times New Roman"/>
          <w:sz w:val="28"/>
          <w:szCs w:val="28"/>
        </w:rPr>
        <w:softHyphen/>
        <w:t>талку:</w:t>
      </w:r>
    </w:p>
    <w:p w:rsidR="00254938" w:rsidRDefault="00254938" w:rsidP="00254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526">
        <w:rPr>
          <w:rFonts w:ascii="Times New Roman" w:hAnsi="Times New Roman"/>
          <w:sz w:val="28"/>
          <w:szCs w:val="28"/>
        </w:rPr>
        <w:t>Экта</w:t>
      </w:r>
      <w:proofErr w:type="spellEnd"/>
      <w:r w:rsidRPr="007505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0526">
        <w:rPr>
          <w:rFonts w:ascii="Times New Roman" w:hAnsi="Times New Roman"/>
          <w:sz w:val="28"/>
          <w:szCs w:val="28"/>
        </w:rPr>
        <w:t>пекша</w:t>
      </w:r>
      <w:proofErr w:type="spellEnd"/>
      <w:r w:rsidRPr="007505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0526">
        <w:rPr>
          <w:rFonts w:ascii="Times New Roman" w:hAnsi="Times New Roman"/>
          <w:sz w:val="28"/>
          <w:szCs w:val="28"/>
        </w:rPr>
        <w:t>чуктане</w:t>
      </w:r>
      <w:proofErr w:type="spellEnd"/>
      <w:r w:rsidRPr="00750526">
        <w:rPr>
          <w:rFonts w:ascii="Times New Roman" w:hAnsi="Times New Roman"/>
          <w:sz w:val="28"/>
          <w:szCs w:val="28"/>
        </w:rPr>
        <w:t xml:space="preserve">, </w:t>
      </w:r>
    </w:p>
    <w:p w:rsidR="00254938" w:rsidRDefault="00254938" w:rsidP="00254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526">
        <w:rPr>
          <w:rFonts w:ascii="Times New Roman" w:hAnsi="Times New Roman"/>
          <w:sz w:val="28"/>
          <w:szCs w:val="28"/>
        </w:rPr>
        <w:t>Абыль</w:t>
      </w:r>
      <w:proofErr w:type="spellEnd"/>
      <w:r w:rsidRPr="007505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0526">
        <w:rPr>
          <w:rFonts w:ascii="Times New Roman" w:hAnsi="Times New Roman"/>
          <w:sz w:val="28"/>
          <w:szCs w:val="28"/>
        </w:rPr>
        <w:t>фабыль</w:t>
      </w:r>
      <w:proofErr w:type="spellEnd"/>
      <w:r w:rsidRPr="007505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0526">
        <w:rPr>
          <w:rFonts w:ascii="Times New Roman" w:hAnsi="Times New Roman"/>
          <w:sz w:val="28"/>
          <w:szCs w:val="28"/>
        </w:rPr>
        <w:t>доманне</w:t>
      </w:r>
      <w:proofErr w:type="spellEnd"/>
      <w:r w:rsidRPr="00750526">
        <w:rPr>
          <w:rFonts w:ascii="Times New Roman" w:hAnsi="Times New Roman"/>
          <w:sz w:val="28"/>
          <w:szCs w:val="28"/>
        </w:rPr>
        <w:t>.</w:t>
      </w:r>
    </w:p>
    <w:p w:rsidR="00254938" w:rsidRDefault="00254938" w:rsidP="00254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Экс, пес</w:t>
      </w:r>
      <w:r w:rsidRPr="00750526">
        <w:rPr>
          <w:rFonts w:ascii="Times New Roman" w:hAnsi="Times New Roman"/>
          <w:sz w:val="28"/>
          <w:szCs w:val="28"/>
        </w:rPr>
        <w:t xml:space="preserve">, пуля </w:t>
      </w:r>
      <w:proofErr w:type="spellStart"/>
      <w:r w:rsidRPr="00750526">
        <w:rPr>
          <w:rFonts w:ascii="Times New Roman" w:hAnsi="Times New Roman"/>
          <w:sz w:val="28"/>
          <w:szCs w:val="28"/>
        </w:rPr>
        <w:t>некс</w:t>
      </w:r>
      <w:proofErr w:type="spellEnd"/>
      <w:r w:rsidRPr="00750526">
        <w:rPr>
          <w:rFonts w:ascii="Times New Roman" w:hAnsi="Times New Roman"/>
          <w:sz w:val="28"/>
          <w:szCs w:val="28"/>
        </w:rPr>
        <w:t xml:space="preserve">, </w:t>
      </w:r>
    </w:p>
    <w:p w:rsidR="00254938" w:rsidRPr="00750526" w:rsidRDefault="00254938" w:rsidP="00254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526">
        <w:rPr>
          <w:rFonts w:ascii="Times New Roman" w:hAnsi="Times New Roman"/>
          <w:sz w:val="28"/>
          <w:szCs w:val="28"/>
        </w:rPr>
        <w:t>Наволь</w:t>
      </w:r>
      <w:proofErr w:type="spellEnd"/>
      <w:r w:rsidRPr="00750526">
        <w:rPr>
          <w:rFonts w:ascii="Times New Roman" w:hAnsi="Times New Roman"/>
          <w:sz w:val="28"/>
          <w:szCs w:val="28"/>
        </w:rPr>
        <w:t>!</w:t>
      </w:r>
    </w:p>
    <w:p w:rsidR="00254938" w:rsidRDefault="00254938" w:rsidP="00254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26">
        <w:rPr>
          <w:rFonts w:ascii="Times New Roman" w:hAnsi="Times New Roman"/>
          <w:sz w:val="28"/>
          <w:szCs w:val="28"/>
        </w:rPr>
        <w:lastRenderedPageBreak/>
        <w:t>Тот, кто выходит, догоняет игроков, которые разбе</w:t>
      </w:r>
      <w:r w:rsidRPr="00750526">
        <w:rPr>
          <w:rFonts w:ascii="Times New Roman" w:hAnsi="Times New Roman"/>
          <w:sz w:val="28"/>
          <w:szCs w:val="28"/>
        </w:rPr>
        <w:softHyphen/>
        <w:t xml:space="preserve">гаются в разные стороны. </w:t>
      </w:r>
      <w:proofErr w:type="gramStart"/>
      <w:r w:rsidRPr="00750526">
        <w:rPr>
          <w:rFonts w:ascii="Times New Roman" w:hAnsi="Times New Roman"/>
          <w:sz w:val="28"/>
          <w:szCs w:val="28"/>
        </w:rPr>
        <w:t>Догоняющий</w:t>
      </w:r>
      <w:proofErr w:type="gramEnd"/>
      <w:r w:rsidRPr="00750526">
        <w:rPr>
          <w:rFonts w:ascii="Times New Roman" w:hAnsi="Times New Roman"/>
          <w:sz w:val="28"/>
          <w:szCs w:val="28"/>
        </w:rPr>
        <w:t xml:space="preserve"> старается ко</w:t>
      </w:r>
      <w:r w:rsidRPr="00750526">
        <w:rPr>
          <w:rFonts w:ascii="Times New Roman" w:hAnsi="Times New Roman"/>
          <w:sz w:val="28"/>
          <w:szCs w:val="28"/>
        </w:rPr>
        <w:softHyphen/>
        <w:t xml:space="preserve">снуться рукой одного из убегающих. </w:t>
      </w:r>
      <w:proofErr w:type="gramStart"/>
      <w:r w:rsidRPr="00750526">
        <w:rPr>
          <w:rFonts w:ascii="Times New Roman" w:hAnsi="Times New Roman"/>
          <w:sz w:val="28"/>
          <w:szCs w:val="28"/>
        </w:rPr>
        <w:t>Пойманный</w:t>
      </w:r>
      <w:proofErr w:type="gramEnd"/>
      <w:r w:rsidRPr="00750526">
        <w:rPr>
          <w:rFonts w:ascii="Times New Roman" w:hAnsi="Times New Roman"/>
          <w:sz w:val="28"/>
          <w:szCs w:val="28"/>
        </w:rPr>
        <w:t xml:space="preserve"> выходит из игры.</w:t>
      </w:r>
    </w:p>
    <w:p w:rsidR="00254938" w:rsidRPr="00750526" w:rsidRDefault="00254938" w:rsidP="00254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938" w:rsidRPr="00750526" w:rsidRDefault="00254938" w:rsidP="00254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26">
        <w:rPr>
          <w:rFonts w:ascii="Times New Roman" w:hAnsi="Times New Roman"/>
          <w:i/>
          <w:sz w:val="28"/>
          <w:szCs w:val="28"/>
        </w:rPr>
        <w:t>Правила игры</w:t>
      </w:r>
      <w:r w:rsidRPr="00750526">
        <w:rPr>
          <w:rFonts w:ascii="Times New Roman" w:hAnsi="Times New Roman"/>
          <w:sz w:val="28"/>
          <w:szCs w:val="28"/>
        </w:rPr>
        <w:t>. Когда остались три — четыре игрока, все снова собираются в круг и считалкой выбирают нового водящего.</w:t>
      </w:r>
    </w:p>
    <w:p w:rsid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55C" w:rsidRPr="0038255C" w:rsidRDefault="0038255C" w:rsidP="003825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255C">
        <w:rPr>
          <w:rFonts w:ascii="Times New Roman" w:hAnsi="Times New Roman"/>
          <w:b/>
          <w:sz w:val="28"/>
          <w:szCs w:val="28"/>
          <w:lang w:eastAsia="ru-RU"/>
        </w:rPr>
        <w:t>«Мяч об узкую стенку»</w:t>
      </w:r>
    </w:p>
    <w:p w:rsidR="0038255C" w:rsidRPr="0038255C" w:rsidRDefault="0038255C" w:rsidP="0038255C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255C">
        <w:rPr>
          <w:rFonts w:ascii="Times New Roman" w:hAnsi="Times New Roman"/>
          <w:b/>
          <w:sz w:val="28"/>
          <w:szCs w:val="28"/>
          <w:lang w:eastAsia="ru-RU"/>
        </w:rPr>
        <w:t xml:space="preserve">(«Мяч </w:t>
      </w:r>
      <w:proofErr w:type="spellStart"/>
      <w:r w:rsidRPr="0038255C">
        <w:rPr>
          <w:rFonts w:ascii="Times New Roman" w:hAnsi="Times New Roman"/>
          <w:b/>
          <w:sz w:val="28"/>
          <w:szCs w:val="28"/>
          <w:lang w:eastAsia="ru-RU"/>
        </w:rPr>
        <w:t>тея</w:t>
      </w:r>
      <w:proofErr w:type="spellEnd"/>
      <w:r w:rsidRPr="003825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8255C">
        <w:rPr>
          <w:rFonts w:ascii="Times New Roman" w:hAnsi="Times New Roman"/>
          <w:b/>
          <w:sz w:val="28"/>
          <w:szCs w:val="28"/>
          <w:lang w:eastAsia="ru-RU"/>
        </w:rPr>
        <w:t>стенас</w:t>
      </w:r>
      <w:proofErr w:type="spellEnd"/>
      <w:r w:rsidRPr="0038255C">
        <w:rPr>
          <w:rFonts w:ascii="Times New Roman" w:hAnsi="Times New Roman"/>
          <w:b/>
          <w:sz w:val="28"/>
          <w:szCs w:val="28"/>
          <w:lang w:eastAsia="ru-RU"/>
        </w:rPr>
        <w:t xml:space="preserve">» — </w:t>
      </w:r>
      <w:proofErr w:type="spellStart"/>
      <w:r w:rsidRPr="0038255C">
        <w:rPr>
          <w:rFonts w:ascii="Times New Roman" w:hAnsi="Times New Roman"/>
          <w:b/>
          <w:sz w:val="28"/>
          <w:szCs w:val="28"/>
          <w:lang w:eastAsia="ru-RU"/>
        </w:rPr>
        <w:t>эрз</w:t>
      </w:r>
      <w:proofErr w:type="spellEnd"/>
      <w:r w:rsidRPr="0038255C">
        <w:rPr>
          <w:rFonts w:ascii="Times New Roman" w:hAnsi="Times New Roman"/>
          <w:b/>
          <w:sz w:val="28"/>
          <w:szCs w:val="28"/>
          <w:lang w:eastAsia="ru-RU"/>
        </w:rPr>
        <w:t>., «</w:t>
      </w:r>
      <w:proofErr w:type="spellStart"/>
      <w:r w:rsidRPr="0038255C">
        <w:rPr>
          <w:rFonts w:ascii="Times New Roman" w:hAnsi="Times New Roman"/>
          <w:b/>
          <w:sz w:val="28"/>
          <w:szCs w:val="28"/>
          <w:lang w:eastAsia="ru-RU"/>
        </w:rPr>
        <w:t>Топонясь</w:t>
      </w:r>
      <w:proofErr w:type="spellEnd"/>
      <w:r w:rsidRPr="003825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8255C">
        <w:rPr>
          <w:rFonts w:ascii="Times New Roman" w:hAnsi="Times New Roman"/>
          <w:b/>
          <w:sz w:val="28"/>
          <w:szCs w:val="28"/>
          <w:lang w:eastAsia="ru-RU"/>
        </w:rPr>
        <w:t>тяйне</w:t>
      </w:r>
      <w:proofErr w:type="spellEnd"/>
      <w:r w:rsidRPr="003825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8255C">
        <w:rPr>
          <w:rFonts w:ascii="Times New Roman" w:hAnsi="Times New Roman"/>
          <w:b/>
          <w:sz w:val="28"/>
          <w:szCs w:val="28"/>
          <w:lang w:eastAsia="ru-RU"/>
        </w:rPr>
        <w:t>стенас</w:t>
      </w:r>
      <w:proofErr w:type="spellEnd"/>
      <w:r w:rsidRPr="0038255C">
        <w:rPr>
          <w:rFonts w:ascii="Times New Roman" w:hAnsi="Times New Roman"/>
          <w:b/>
          <w:sz w:val="28"/>
          <w:szCs w:val="28"/>
          <w:lang w:eastAsia="ru-RU"/>
        </w:rPr>
        <w:t>» — мокш.)</w:t>
      </w:r>
    </w:p>
    <w:p w:rsidR="0038255C" w:rsidRP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55C" w:rsidRP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55C">
        <w:rPr>
          <w:rFonts w:ascii="Times New Roman" w:hAnsi="Times New Roman"/>
          <w:sz w:val="28"/>
          <w:szCs w:val="28"/>
          <w:lang w:eastAsia="ru-RU"/>
        </w:rPr>
        <w:t>Количество играющих — четыре и более человек. Для игры требуется резиновый мяч диаметром не более 10 см, плоская бита длиной 60 см, шириной 12 см, доска размером 200 х 30 см или щит размером 100 х 30 см, прибитый к палкам, врытым в землю.</w:t>
      </w:r>
    </w:p>
    <w:p w:rsidR="0038255C" w:rsidRP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55C">
        <w:rPr>
          <w:rFonts w:ascii="Times New Roman" w:hAnsi="Times New Roman"/>
          <w:sz w:val="28"/>
          <w:szCs w:val="28"/>
          <w:lang w:eastAsia="ru-RU"/>
        </w:rPr>
        <w:t>На площадке чертятся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две линии (два кона) на рассто</w:t>
      </w:r>
      <w:r w:rsidRPr="0038255C">
        <w:rPr>
          <w:rFonts w:ascii="Times New Roman" w:hAnsi="Times New Roman"/>
          <w:sz w:val="28"/>
          <w:szCs w:val="28"/>
          <w:lang w:eastAsia="ru-RU"/>
        </w:rPr>
        <w:t xml:space="preserve">янии 15 — 20 см одна от другой. В центре первого кона ставится доска или щит. Один из играющих (по жребию) становится в 1 м от щита, не выходя за линию кона. Остальные участники свободно располагаются в поле за вторым коном (расстояние от первого до второго кона 15 м). Игрок, стоящий у </w:t>
      </w:r>
      <w:r>
        <w:rPr>
          <w:rFonts w:ascii="Times New Roman" w:hAnsi="Times New Roman"/>
          <w:sz w:val="28"/>
          <w:szCs w:val="28"/>
          <w:lang w:eastAsia="ru-RU"/>
        </w:rPr>
        <w:t xml:space="preserve">щита (водящий), сильным ударом </w:t>
      </w:r>
      <w:r w:rsidRPr="0038255C">
        <w:rPr>
          <w:rFonts w:ascii="Times New Roman" w:hAnsi="Times New Roman"/>
          <w:sz w:val="28"/>
          <w:szCs w:val="28"/>
          <w:lang w:eastAsia="ru-RU"/>
        </w:rPr>
        <w:t>биты посылает мяч в поле, остальные игроки стремятся поймать его. Поймавший подходит к линии второго кона и бросает мяч в щит. Если мяч достигает цели, то этот игрок заменяет водящего, а последний присоединяется к игрокам в поле. Если мяч не поймали или он не попал в щит, то водящий продолжает отбивать мяч в поле. За каждый отбитый в поле мяч, который не пойман или не попал в щит, водящий получает очко. Каждый игрок, поймавший мяч и попавший в щит, тоже получает очко. Выигрывает тот, кто сумел получить большее количество очков.</w:t>
      </w:r>
    </w:p>
    <w:p w:rsidR="0038255C" w:rsidRP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55C">
        <w:rPr>
          <w:rFonts w:ascii="Times New Roman" w:hAnsi="Times New Roman"/>
          <w:sz w:val="28"/>
          <w:szCs w:val="28"/>
          <w:lang w:eastAsia="ru-RU"/>
        </w:rPr>
        <w:t>Если играют две команды, то бьющими являются все время капитаны, остальные же ловят его и бросают в щит. Выигрывает та команда, которая наберет больше очков.</w:t>
      </w:r>
    </w:p>
    <w:p w:rsidR="0038255C" w:rsidRP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55C" w:rsidRP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55C">
        <w:rPr>
          <w:rFonts w:ascii="Times New Roman" w:hAnsi="Times New Roman"/>
          <w:sz w:val="28"/>
          <w:szCs w:val="28"/>
          <w:lang w:eastAsia="ru-RU"/>
        </w:rPr>
        <w:t>Правила игры. При ударе по мячу заходить за линию кона нельзя. Если водящий промахнулся и не отбил мяч, то имеет право бить второй раз. Если и второй раз промахнулся, то меняется ролью с передним игроком поля. Бросать мяч в щит можно только из-за линии кона.</w:t>
      </w:r>
    </w:p>
    <w:p w:rsidR="0038255C" w:rsidRDefault="0038255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60C" w:rsidRPr="005C760C" w:rsidRDefault="005C760C" w:rsidP="005C76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760C">
        <w:rPr>
          <w:rFonts w:ascii="Times New Roman" w:hAnsi="Times New Roman"/>
          <w:b/>
          <w:sz w:val="28"/>
          <w:szCs w:val="28"/>
          <w:lang w:eastAsia="ru-RU"/>
        </w:rPr>
        <w:t>«Наша горка»</w:t>
      </w:r>
    </w:p>
    <w:p w:rsidR="005C760C" w:rsidRPr="005C760C" w:rsidRDefault="005C760C" w:rsidP="005C76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760C">
        <w:rPr>
          <w:rFonts w:ascii="Times New Roman" w:hAnsi="Times New Roman"/>
          <w:b/>
          <w:sz w:val="28"/>
          <w:szCs w:val="28"/>
          <w:lang w:eastAsia="ru-RU"/>
        </w:rPr>
        <w:t>(«</w:t>
      </w:r>
      <w:proofErr w:type="spellStart"/>
      <w:r w:rsidRPr="005C760C">
        <w:rPr>
          <w:rFonts w:ascii="Times New Roman" w:hAnsi="Times New Roman"/>
          <w:b/>
          <w:sz w:val="28"/>
          <w:szCs w:val="28"/>
          <w:lang w:eastAsia="ru-RU"/>
        </w:rPr>
        <w:t>Минек</w:t>
      </w:r>
      <w:proofErr w:type="spellEnd"/>
      <w:r w:rsidRPr="005C76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C760C">
        <w:rPr>
          <w:rFonts w:ascii="Times New Roman" w:hAnsi="Times New Roman"/>
          <w:b/>
          <w:sz w:val="28"/>
          <w:szCs w:val="28"/>
          <w:lang w:eastAsia="ru-RU"/>
        </w:rPr>
        <w:t>пандось</w:t>
      </w:r>
      <w:proofErr w:type="spellEnd"/>
      <w:r w:rsidRPr="005C760C">
        <w:rPr>
          <w:rFonts w:ascii="Times New Roman" w:hAnsi="Times New Roman"/>
          <w:b/>
          <w:sz w:val="28"/>
          <w:szCs w:val="28"/>
          <w:lang w:eastAsia="ru-RU"/>
        </w:rPr>
        <w:t xml:space="preserve">» — </w:t>
      </w:r>
      <w:proofErr w:type="spellStart"/>
      <w:r w:rsidRPr="005C760C">
        <w:rPr>
          <w:rFonts w:ascii="Times New Roman" w:hAnsi="Times New Roman"/>
          <w:b/>
          <w:sz w:val="28"/>
          <w:szCs w:val="28"/>
          <w:lang w:eastAsia="ru-RU"/>
        </w:rPr>
        <w:t>эрз</w:t>
      </w:r>
      <w:proofErr w:type="spellEnd"/>
      <w:r w:rsidRPr="005C760C">
        <w:rPr>
          <w:rFonts w:ascii="Times New Roman" w:hAnsi="Times New Roman"/>
          <w:b/>
          <w:sz w:val="28"/>
          <w:szCs w:val="28"/>
          <w:lang w:eastAsia="ru-RU"/>
        </w:rPr>
        <w:t>., «</w:t>
      </w:r>
      <w:proofErr w:type="spellStart"/>
      <w:r w:rsidRPr="005C760C">
        <w:rPr>
          <w:rFonts w:ascii="Times New Roman" w:hAnsi="Times New Roman"/>
          <w:b/>
          <w:sz w:val="28"/>
          <w:szCs w:val="28"/>
          <w:lang w:eastAsia="ru-RU"/>
        </w:rPr>
        <w:t>Минь</w:t>
      </w:r>
      <w:proofErr w:type="spellEnd"/>
      <w:r w:rsidRPr="005C76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C760C">
        <w:rPr>
          <w:rFonts w:ascii="Times New Roman" w:hAnsi="Times New Roman"/>
          <w:b/>
          <w:sz w:val="28"/>
          <w:szCs w:val="28"/>
          <w:lang w:eastAsia="ru-RU"/>
        </w:rPr>
        <w:t>пандоняньске</w:t>
      </w:r>
      <w:proofErr w:type="spellEnd"/>
      <w:r w:rsidRPr="005C760C">
        <w:rPr>
          <w:rFonts w:ascii="Times New Roman" w:hAnsi="Times New Roman"/>
          <w:b/>
          <w:sz w:val="28"/>
          <w:szCs w:val="28"/>
          <w:lang w:eastAsia="ru-RU"/>
        </w:rPr>
        <w:t>» — мокш.)</w:t>
      </w:r>
    </w:p>
    <w:p w:rsidR="005C760C" w:rsidRPr="005C760C" w:rsidRDefault="005C760C" w:rsidP="005C76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C760C" w:rsidRPr="005C760C" w:rsidRDefault="005C760C" w:rsidP="005C76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60C">
        <w:rPr>
          <w:rFonts w:ascii="Times New Roman" w:hAnsi="Times New Roman"/>
          <w:sz w:val="28"/>
          <w:szCs w:val="28"/>
          <w:lang w:eastAsia="ru-RU"/>
        </w:rPr>
        <w:t xml:space="preserve">Зимняя игра. Место ее проведения — искусственная горка или большой снежный утрамбованный сугроб. Участвуют в игре от 10 — 30 человек. Для игры </w:t>
      </w:r>
      <w:r w:rsidRPr="005C760C">
        <w:rPr>
          <w:rFonts w:ascii="Times New Roman" w:hAnsi="Times New Roman"/>
          <w:sz w:val="28"/>
          <w:szCs w:val="28"/>
          <w:lang w:eastAsia="ru-RU"/>
        </w:rPr>
        <w:lastRenderedPageBreak/>
        <w:t>требуется шест высотой 2,5 — 3 м с флажком любого цвета, который ставится на вершине сугроба (горы).</w:t>
      </w:r>
    </w:p>
    <w:p w:rsidR="005C760C" w:rsidRPr="005C760C" w:rsidRDefault="005C760C" w:rsidP="005C76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60C">
        <w:rPr>
          <w:rFonts w:ascii="Times New Roman" w:hAnsi="Times New Roman"/>
          <w:sz w:val="28"/>
          <w:szCs w:val="28"/>
          <w:lang w:eastAsia="ru-RU"/>
        </w:rPr>
        <w:t>Выбираются два командира (матки). Все играющие делятся на две команды. По жребию одна из них идет на гору защищать флаг, другая произвольно размещается у ее подножия, готовясь наступать на гору для захвата флага. Команда, находящаяся на горе, ставит одного часового у флага для его защиты, остальные располагаются на горе так, чтобы защитить уязвимые места при подходе к флагу. По сигналу, установленному играющими (свисток или возглас одного из выбранных игроков), наступающая команда пытается пробиться к флагу.</w:t>
      </w:r>
    </w:p>
    <w:p w:rsidR="005C760C" w:rsidRPr="005C760C" w:rsidRDefault="005C760C" w:rsidP="005C76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60C" w:rsidRPr="005C760C" w:rsidRDefault="005C760C" w:rsidP="005C76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60C">
        <w:rPr>
          <w:rFonts w:ascii="Times New Roman" w:hAnsi="Times New Roman"/>
          <w:i/>
          <w:sz w:val="28"/>
          <w:szCs w:val="28"/>
          <w:lang w:eastAsia="ru-RU"/>
        </w:rPr>
        <w:t>Правила игры</w:t>
      </w:r>
      <w:r w:rsidRPr="005C760C">
        <w:rPr>
          <w:rFonts w:ascii="Times New Roman" w:hAnsi="Times New Roman"/>
          <w:sz w:val="28"/>
          <w:szCs w:val="28"/>
          <w:lang w:eastAsia="ru-RU"/>
        </w:rPr>
        <w:t>. Нельзя допускать грубых приемов при спускании игрока команды соперника вниз с горы (например, хватать за одежду, толкать ногами, ударять в лицо). За грубость игрок выводится из игры. Разрешается перетягивать соперника, отталкивать его туловище, но только в схватке один на один.</w:t>
      </w:r>
    </w:p>
    <w:p w:rsidR="005C760C" w:rsidRPr="0054210D" w:rsidRDefault="005C760C" w:rsidP="003825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C760C" w:rsidRPr="0054210D" w:rsidSect="0054210D">
      <w:pgSz w:w="11906" w:h="16838"/>
      <w:pgMar w:top="1134" w:right="850" w:bottom="1134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C56"/>
    <w:multiLevelType w:val="hybridMultilevel"/>
    <w:tmpl w:val="13FC0A40"/>
    <w:lvl w:ilvl="0" w:tplc="BE1E1470">
      <w:start w:val="1"/>
      <w:numFmt w:val="decimal"/>
      <w:lvlText w:val="%1."/>
      <w:lvlJc w:val="left"/>
      <w:pPr>
        <w:ind w:left="993" w:hanging="42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8ED27AB6">
      <w:numFmt w:val="bullet"/>
      <w:lvlText w:val="•"/>
      <w:lvlJc w:val="left"/>
      <w:pPr>
        <w:ind w:left="1940" w:hanging="420"/>
      </w:pPr>
      <w:rPr>
        <w:rFonts w:hint="default"/>
        <w:lang w:val="ru-RU" w:eastAsia="ru-RU" w:bidi="ru-RU"/>
      </w:rPr>
    </w:lvl>
    <w:lvl w:ilvl="2" w:tplc="FE801866">
      <w:numFmt w:val="bullet"/>
      <w:lvlText w:val="•"/>
      <w:lvlJc w:val="left"/>
      <w:pPr>
        <w:ind w:left="2881" w:hanging="420"/>
      </w:pPr>
      <w:rPr>
        <w:rFonts w:hint="default"/>
        <w:lang w:val="ru-RU" w:eastAsia="ru-RU" w:bidi="ru-RU"/>
      </w:rPr>
    </w:lvl>
    <w:lvl w:ilvl="3" w:tplc="79A87CE0">
      <w:numFmt w:val="bullet"/>
      <w:lvlText w:val="•"/>
      <w:lvlJc w:val="left"/>
      <w:pPr>
        <w:ind w:left="3821" w:hanging="420"/>
      </w:pPr>
      <w:rPr>
        <w:rFonts w:hint="default"/>
        <w:lang w:val="ru-RU" w:eastAsia="ru-RU" w:bidi="ru-RU"/>
      </w:rPr>
    </w:lvl>
    <w:lvl w:ilvl="4" w:tplc="28F24B9A">
      <w:numFmt w:val="bullet"/>
      <w:lvlText w:val="•"/>
      <w:lvlJc w:val="left"/>
      <w:pPr>
        <w:ind w:left="4762" w:hanging="420"/>
      </w:pPr>
      <w:rPr>
        <w:rFonts w:hint="default"/>
        <w:lang w:val="ru-RU" w:eastAsia="ru-RU" w:bidi="ru-RU"/>
      </w:rPr>
    </w:lvl>
    <w:lvl w:ilvl="5" w:tplc="A17EF7AE">
      <w:numFmt w:val="bullet"/>
      <w:lvlText w:val="•"/>
      <w:lvlJc w:val="left"/>
      <w:pPr>
        <w:ind w:left="5703" w:hanging="420"/>
      </w:pPr>
      <w:rPr>
        <w:rFonts w:hint="default"/>
        <w:lang w:val="ru-RU" w:eastAsia="ru-RU" w:bidi="ru-RU"/>
      </w:rPr>
    </w:lvl>
    <w:lvl w:ilvl="6" w:tplc="6444011E">
      <w:numFmt w:val="bullet"/>
      <w:lvlText w:val="•"/>
      <w:lvlJc w:val="left"/>
      <w:pPr>
        <w:ind w:left="6643" w:hanging="420"/>
      </w:pPr>
      <w:rPr>
        <w:rFonts w:hint="default"/>
        <w:lang w:val="ru-RU" w:eastAsia="ru-RU" w:bidi="ru-RU"/>
      </w:rPr>
    </w:lvl>
    <w:lvl w:ilvl="7" w:tplc="409025D8">
      <w:numFmt w:val="bullet"/>
      <w:lvlText w:val="•"/>
      <w:lvlJc w:val="left"/>
      <w:pPr>
        <w:ind w:left="7584" w:hanging="420"/>
      </w:pPr>
      <w:rPr>
        <w:rFonts w:hint="default"/>
        <w:lang w:val="ru-RU" w:eastAsia="ru-RU" w:bidi="ru-RU"/>
      </w:rPr>
    </w:lvl>
    <w:lvl w:ilvl="8" w:tplc="273A333E">
      <w:numFmt w:val="bullet"/>
      <w:lvlText w:val="•"/>
      <w:lvlJc w:val="left"/>
      <w:pPr>
        <w:ind w:left="8525" w:hanging="420"/>
      </w:pPr>
      <w:rPr>
        <w:rFonts w:hint="default"/>
        <w:lang w:val="ru-RU" w:eastAsia="ru-RU" w:bidi="ru-RU"/>
      </w:rPr>
    </w:lvl>
  </w:abstractNum>
  <w:abstractNum w:abstractNumId="1">
    <w:nsid w:val="346E23FB"/>
    <w:multiLevelType w:val="hybridMultilevel"/>
    <w:tmpl w:val="CE4A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84F"/>
    <w:multiLevelType w:val="hybridMultilevel"/>
    <w:tmpl w:val="AD5C1836"/>
    <w:lvl w:ilvl="0" w:tplc="55A4FFB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95A41"/>
    <w:multiLevelType w:val="hybridMultilevel"/>
    <w:tmpl w:val="4142E1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EB"/>
    <w:rsid w:val="00015784"/>
    <w:rsid w:val="000565FF"/>
    <w:rsid w:val="00091A50"/>
    <w:rsid w:val="000B51DF"/>
    <w:rsid w:val="00100600"/>
    <w:rsid w:val="00245991"/>
    <w:rsid w:val="00254938"/>
    <w:rsid w:val="00303E02"/>
    <w:rsid w:val="0038255C"/>
    <w:rsid w:val="003A2285"/>
    <w:rsid w:val="003A4689"/>
    <w:rsid w:val="0043089B"/>
    <w:rsid w:val="00466B7F"/>
    <w:rsid w:val="004B0050"/>
    <w:rsid w:val="00527B44"/>
    <w:rsid w:val="0054210D"/>
    <w:rsid w:val="005A66C4"/>
    <w:rsid w:val="005C760C"/>
    <w:rsid w:val="005E669D"/>
    <w:rsid w:val="00665E7E"/>
    <w:rsid w:val="00724C93"/>
    <w:rsid w:val="00756F9B"/>
    <w:rsid w:val="00785731"/>
    <w:rsid w:val="00790655"/>
    <w:rsid w:val="008021FD"/>
    <w:rsid w:val="008614AD"/>
    <w:rsid w:val="008A76E1"/>
    <w:rsid w:val="00954525"/>
    <w:rsid w:val="00984429"/>
    <w:rsid w:val="00987EDB"/>
    <w:rsid w:val="009C4779"/>
    <w:rsid w:val="009D23C1"/>
    <w:rsid w:val="00A704AC"/>
    <w:rsid w:val="00B75B7A"/>
    <w:rsid w:val="00BA3CEB"/>
    <w:rsid w:val="00BF0B16"/>
    <w:rsid w:val="00C00D1C"/>
    <w:rsid w:val="00D40098"/>
    <w:rsid w:val="00D60D8A"/>
    <w:rsid w:val="00D94540"/>
    <w:rsid w:val="00EF53FC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65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87EDB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987EDB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98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87ED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7857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">
    <w:name w:val="c49"/>
    <w:basedOn w:val="a"/>
    <w:uiPriority w:val="99"/>
    <w:rsid w:val="00785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78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85731"/>
    <w:pPr>
      <w:ind w:left="720"/>
      <w:contextualSpacing/>
    </w:pPr>
    <w:rPr>
      <w:rFonts w:eastAsia="Times New Roman"/>
      <w:lang w:eastAsia="ru-RU"/>
    </w:rPr>
  </w:style>
  <w:style w:type="paragraph" w:styleId="a9">
    <w:name w:val="Body Text"/>
    <w:basedOn w:val="a"/>
    <w:link w:val="aa"/>
    <w:uiPriority w:val="1"/>
    <w:qFormat/>
    <w:rsid w:val="008A7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a">
    <w:name w:val="Основной текст Знак"/>
    <w:link w:val="a9"/>
    <w:uiPriority w:val="1"/>
    <w:rsid w:val="008A76E1"/>
    <w:rPr>
      <w:rFonts w:ascii="Times New Roman" w:eastAsia="Times New Roman" w:hAnsi="Times New Roman"/>
      <w:sz w:val="28"/>
      <w:szCs w:val="28"/>
      <w:lang w:bidi="ru-RU"/>
    </w:rPr>
  </w:style>
  <w:style w:type="character" w:customStyle="1" w:styleId="10">
    <w:name w:val="Заголовок 1 Знак"/>
    <w:link w:val="1"/>
    <w:rsid w:val="000565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303E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b">
    <w:name w:val="Normal (Web)"/>
    <w:basedOn w:val="a"/>
    <w:uiPriority w:val="99"/>
    <w:unhideWhenUsed/>
    <w:rsid w:val="00D94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65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87EDB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987EDB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98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87ED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7857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">
    <w:name w:val="c49"/>
    <w:basedOn w:val="a"/>
    <w:uiPriority w:val="99"/>
    <w:rsid w:val="00785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78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85731"/>
    <w:pPr>
      <w:ind w:left="720"/>
      <w:contextualSpacing/>
    </w:pPr>
    <w:rPr>
      <w:rFonts w:eastAsia="Times New Roman"/>
      <w:lang w:eastAsia="ru-RU"/>
    </w:rPr>
  </w:style>
  <w:style w:type="paragraph" w:styleId="a9">
    <w:name w:val="Body Text"/>
    <w:basedOn w:val="a"/>
    <w:link w:val="aa"/>
    <w:uiPriority w:val="1"/>
    <w:qFormat/>
    <w:rsid w:val="008A7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a">
    <w:name w:val="Основной текст Знак"/>
    <w:link w:val="a9"/>
    <w:uiPriority w:val="1"/>
    <w:rsid w:val="008A76E1"/>
    <w:rPr>
      <w:rFonts w:ascii="Times New Roman" w:eastAsia="Times New Roman" w:hAnsi="Times New Roman"/>
      <w:sz w:val="28"/>
      <w:szCs w:val="28"/>
      <w:lang w:bidi="ru-RU"/>
    </w:rPr>
  </w:style>
  <w:style w:type="character" w:customStyle="1" w:styleId="10">
    <w:name w:val="Заголовок 1 Знак"/>
    <w:link w:val="1"/>
    <w:rsid w:val="000565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303E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b">
    <w:name w:val="Normal (Web)"/>
    <w:basedOn w:val="a"/>
    <w:uiPriority w:val="99"/>
    <w:unhideWhenUsed/>
    <w:rsid w:val="00D94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ru/%D1%81%D0%BF%D0%B8%D1%81%D0%BE%D0%BA_%D0%BB%D0%B8%D1%82%D0%B5%D1%80%D0%B0%D1%82%D1%83%D1%80%D1%8B/12325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dip.ru/%D1%81%D0%BF%D0%B8%D1%81%D0%BE%D0%BA_%D0%BB%D0%B8%D1%82%D0%B5%D1%80%D0%B0%D1%82%D1%83%D1%80%D1%8B/1232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2617</Words>
  <Characters>17783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СтВоспитатель</cp:lastModifiedBy>
  <cp:revision>3</cp:revision>
  <dcterms:created xsi:type="dcterms:W3CDTF">2024-03-21T18:22:00Z</dcterms:created>
  <dcterms:modified xsi:type="dcterms:W3CDTF">2024-03-22T06:58:00Z</dcterms:modified>
</cp:coreProperties>
</file>