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63" w:type="dxa"/>
        <w:tblLook w:val="01E0" w:firstRow="1" w:lastRow="1" w:firstColumn="1" w:lastColumn="1" w:noHBand="0" w:noVBand="0"/>
      </w:tblPr>
      <w:tblGrid>
        <w:gridCol w:w="231"/>
        <w:gridCol w:w="17061"/>
        <w:gridCol w:w="2671"/>
      </w:tblGrid>
      <w:tr w:rsidR="005149D9" w:rsidRPr="00157E35" w:rsidTr="00CB35A1">
        <w:trPr>
          <w:trHeight w:val="211"/>
        </w:trPr>
        <w:tc>
          <w:tcPr>
            <w:tcW w:w="231" w:type="dxa"/>
          </w:tcPr>
          <w:p w:rsidR="005149D9" w:rsidRPr="00157E35" w:rsidRDefault="005149D9" w:rsidP="00CB35A1">
            <w:pPr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17061" w:type="dxa"/>
          </w:tcPr>
          <w:p w:rsidR="005149D9" w:rsidRPr="00157E35" w:rsidRDefault="00CB35A1" w:rsidP="00C316AE">
            <w:pPr>
              <w:pStyle w:val="2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76F1EB76" wp14:editId="39E30CB9">
                  <wp:extent cx="10696575" cy="7559675"/>
                  <wp:effectExtent l="0" t="0" r="0" b="0"/>
                  <wp:docPr id="2" name="Рисунок 2" descr="C:\Users\школа\AppData\Local\Microsoft\Windows\Temporary Internet Files\Content.Word\Сканирова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школа\AppData\Local\Microsoft\Windows\Temporary Internet Files\Content.Word\Сканироват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575" cy="755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5149D9" w:rsidRPr="00157E35" w:rsidRDefault="005149D9" w:rsidP="00C316AE">
            <w:pPr>
              <w:pStyle w:val="22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5149D9" w:rsidRPr="00157E35" w:rsidTr="00CB35A1">
        <w:trPr>
          <w:trHeight w:val="9591"/>
        </w:trPr>
        <w:tc>
          <w:tcPr>
            <w:tcW w:w="231" w:type="dxa"/>
          </w:tcPr>
          <w:p w:rsidR="005149D9" w:rsidRPr="00157E35" w:rsidRDefault="005149D9" w:rsidP="00C316AE">
            <w:pPr>
              <w:pStyle w:val="22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7061" w:type="dxa"/>
          </w:tcPr>
          <w:p w:rsidR="005149D9" w:rsidRPr="00157E35" w:rsidRDefault="005149D9" w:rsidP="00C316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  <w:p w:rsidR="005149D9" w:rsidRPr="00810F58" w:rsidRDefault="005149D9" w:rsidP="00C316AE">
            <w:pPr>
              <w:pStyle w:val="a3"/>
              <w:rPr>
                <w:color w:val="000000"/>
                <w:sz w:val="24"/>
              </w:rPr>
            </w:pPr>
            <w:r w:rsidRPr="00157E35">
              <w:rPr>
                <w:color w:val="000000"/>
                <w:szCs w:val="28"/>
              </w:rPr>
              <w:t>1</w:t>
            </w:r>
            <w:r w:rsidRPr="00810F58">
              <w:rPr>
                <w:color w:val="000000"/>
                <w:sz w:val="24"/>
              </w:rPr>
              <w:t>.  Анализ работы школы за  201</w:t>
            </w:r>
            <w:r w:rsidR="00581ED0">
              <w:rPr>
                <w:color w:val="000000"/>
                <w:sz w:val="24"/>
              </w:rPr>
              <w:t>9</w:t>
            </w:r>
            <w:r w:rsidRPr="00810F58">
              <w:rPr>
                <w:color w:val="000000"/>
                <w:sz w:val="24"/>
              </w:rPr>
              <w:t>-20</w:t>
            </w:r>
            <w:r w:rsidR="00581ED0">
              <w:rPr>
                <w:color w:val="000000"/>
                <w:sz w:val="24"/>
              </w:rPr>
              <w:t>20</w:t>
            </w:r>
            <w:r w:rsidRPr="00810F58">
              <w:rPr>
                <w:color w:val="000000"/>
                <w:sz w:val="24"/>
              </w:rPr>
              <w:t xml:space="preserve"> учебный  год.</w:t>
            </w:r>
          </w:p>
          <w:p w:rsidR="005149D9" w:rsidRPr="00810F58" w:rsidRDefault="005149D9" w:rsidP="00C316AE">
            <w:pPr>
              <w:pStyle w:val="a3"/>
              <w:rPr>
                <w:color w:val="000000"/>
                <w:sz w:val="24"/>
              </w:rPr>
            </w:pPr>
          </w:p>
          <w:p w:rsidR="005149D9" w:rsidRPr="00810F58" w:rsidRDefault="005149D9" w:rsidP="00C316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Задачи  на 20</w:t>
            </w:r>
            <w:r w:rsidR="0058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10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FE1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8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10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 год.</w:t>
            </w:r>
          </w:p>
          <w:p w:rsidR="005149D9" w:rsidRPr="00810F58" w:rsidRDefault="005149D9" w:rsidP="00C316AE">
            <w:pPr>
              <w:spacing w:before="28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F58">
              <w:rPr>
                <w:rFonts w:ascii="Times New Roman" w:hAnsi="Times New Roman" w:cs="Times New Roman"/>
                <w:bCs/>
                <w:sz w:val="24"/>
                <w:szCs w:val="24"/>
              </w:rPr>
              <w:t>3. Деятельность школы, направленная на получение бесплатного общего образования.</w:t>
            </w:r>
          </w:p>
          <w:p w:rsidR="00BF4A79" w:rsidRPr="00810F58" w:rsidRDefault="00BF4A79" w:rsidP="00C316AE">
            <w:pPr>
              <w:spacing w:before="28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F58">
              <w:rPr>
                <w:rFonts w:ascii="Times New Roman" w:hAnsi="Times New Roman" w:cs="Times New Roman"/>
                <w:bCs/>
                <w:sz w:val="24"/>
                <w:szCs w:val="24"/>
              </w:rPr>
              <w:t>3.1.План работ</w:t>
            </w:r>
            <w:r w:rsidR="00FC5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по реализации ФГОС НОО, </w:t>
            </w:r>
            <w:r w:rsidRPr="00810F58">
              <w:rPr>
                <w:rFonts w:ascii="Times New Roman" w:hAnsi="Times New Roman" w:cs="Times New Roman"/>
                <w:bCs/>
                <w:sz w:val="24"/>
                <w:szCs w:val="24"/>
              </w:rPr>
              <w:t>ООО</w:t>
            </w:r>
            <w:r w:rsidR="00FC5A7E">
              <w:rPr>
                <w:rFonts w:ascii="Times New Roman" w:hAnsi="Times New Roman" w:cs="Times New Roman"/>
                <w:bCs/>
                <w:sz w:val="24"/>
                <w:szCs w:val="24"/>
              </w:rPr>
              <w:t>, СОО</w:t>
            </w:r>
            <w:r w:rsidRPr="00810F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4A79" w:rsidRPr="00810F58" w:rsidRDefault="00BF4A79" w:rsidP="00C316AE">
            <w:pPr>
              <w:spacing w:before="28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10F58">
              <w:rPr>
                <w:rFonts w:ascii="Times New Roman" w:hAnsi="Times New Roman" w:cs="Times New Roman"/>
                <w:bCs/>
                <w:sz w:val="24"/>
                <w:szCs w:val="24"/>
              </w:rPr>
              <w:t>3.2.План работы по предупреждению неуспеваемости.</w:t>
            </w:r>
          </w:p>
          <w:p w:rsidR="005149D9" w:rsidRPr="00810F58" w:rsidRDefault="005149D9" w:rsidP="00C316AE">
            <w:pPr>
              <w:spacing w:before="28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F58">
              <w:rPr>
                <w:rFonts w:ascii="Times New Roman" w:hAnsi="Times New Roman" w:cs="Times New Roman"/>
                <w:bCs/>
                <w:sz w:val="24"/>
                <w:szCs w:val="24"/>
              </w:rPr>
              <w:t>4. Работа с педагогическими кадрами, повышение их квалификации.</w:t>
            </w:r>
          </w:p>
          <w:p w:rsidR="00BF4A79" w:rsidRPr="00810F58" w:rsidRDefault="00BF4A79" w:rsidP="00C316AE">
            <w:pPr>
              <w:spacing w:before="28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10F58">
              <w:rPr>
                <w:rFonts w:ascii="Times New Roman" w:hAnsi="Times New Roman" w:cs="Times New Roman"/>
                <w:bCs/>
                <w:sz w:val="24"/>
                <w:szCs w:val="24"/>
              </w:rPr>
              <w:t>4.1.План подготовки и проведения аттестации педагогических работников в 20</w:t>
            </w:r>
            <w:r w:rsidR="00581ED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810F58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FE1F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81E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10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учебном году.</w:t>
            </w:r>
          </w:p>
          <w:p w:rsidR="005149D9" w:rsidRPr="00810F58" w:rsidRDefault="005149D9" w:rsidP="00C316AE">
            <w:pPr>
              <w:spacing w:before="28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F58">
              <w:rPr>
                <w:rFonts w:ascii="Times New Roman" w:hAnsi="Times New Roman" w:cs="Times New Roman"/>
                <w:bCs/>
                <w:sz w:val="24"/>
                <w:szCs w:val="24"/>
              </w:rPr>
              <w:t>5. Деятельность педагогического коллектива, направленная на улучшение образовательного процесса.</w:t>
            </w:r>
          </w:p>
          <w:p w:rsidR="00BF4A79" w:rsidRPr="00810F58" w:rsidRDefault="00BF4A79" w:rsidP="00C316AE">
            <w:pPr>
              <w:spacing w:before="28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F58">
              <w:rPr>
                <w:rFonts w:ascii="Times New Roman" w:hAnsi="Times New Roman" w:cs="Times New Roman"/>
                <w:bCs/>
                <w:sz w:val="24"/>
                <w:szCs w:val="24"/>
              </w:rPr>
              <w:t>5.1.План мероприятий по подготовке к ГИА.</w:t>
            </w:r>
          </w:p>
          <w:p w:rsidR="00BF4A79" w:rsidRPr="00810F58" w:rsidRDefault="00BF4A79" w:rsidP="00C316AE">
            <w:pPr>
              <w:spacing w:before="28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F58">
              <w:rPr>
                <w:rFonts w:ascii="Times New Roman" w:hAnsi="Times New Roman" w:cs="Times New Roman"/>
                <w:bCs/>
                <w:sz w:val="24"/>
                <w:szCs w:val="24"/>
              </w:rPr>
              <w:t>5.2.План работы по инф</w:t>
            </w:r>
            <w:r w:rsidR="008E46DC" w:rsidRPr="00810F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10F58">
              <w:rPr>
                <w:rFonts w:ascii="Times New Roman" w:hAnsi="Times New Roman" w:cs="Times New Roman"/>
                <w:bCs/>
                <w:sz w:val="24"/>
                <w:szCs w:val="24"/>
              </w:rPr>
              <w:t>рматизации.</w:t>
            </w:r>
          </w:p>
          <w:p w:rsidR="005149D9" w:rsidRPr="00810F58" w:rsidRDefault="005149D9" w:rsidP="00C316AE">
            <w:pPr>
              <w:spacing w:before="28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="00BF4A79" w:rsidRPr="00810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методической работы. </w:t>
            </w:r>
          </w:p>
          <w:p w:rsidR="005149D9" w:rsidRPr="00810F58" w:rsidRDefault="005149D9" w:rsidP="00C316AE">
            <w:pPr>
              <w:spacing w:before="28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F5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BF4A79" w:rsidRPr="00810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воспитательной работы.  </w:t>
            </w:r>
          </w:p>
          <w:p w:rsidR="005149D9" w:rsidRPr="00810F58" w:rsidRDefault="005149D9" w:rsidP="00C316AE">
            <w:pPr>
              <w:spacing w:before="28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F58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="00BF4A79" w:rsidRPr="00810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Внутришкольный контроль.</w:t>
            </w:r>
          </w:p>
          <w:p w:rsidR="005149D9" w:rsidRPr="00810F58" w:rsidRDefault="005149D9" w:rsidP="00C316AE">
            <w:pPr>
              <w:spacing w:before="28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F58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="008E46DC" w:rsidRPr="00810F58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 школы, хозяйственная деятельность.</w:t>
            </w:r>
          </w:p>
          <w:p w:rsidR="005149D9" w:rsidRPr="00157E35" w:rsidRDefault="005149D9" w:rsidP="00581ED0">
            <w:pPr>
              <w:spacing w:before="280"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F58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="008E46DC" w:rsidRPr="00810F58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результаты в 20</w:t>
            </w:r>
            <w:r w:rsidR="00581ED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8E46DC" w:rsidRPr="00810F58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FE1F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81E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E46DC" w:rsidRPr="00810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671" w:type="dxa"/>
          </w:tcPr>
          <w:p w:rsidR="005149D9" w:rsidRPr="00157E35" w:rsidRDefault="005149D9" w:rsidP="00C316AE">
            <w:pPr>
              <w:pStyle w:val="22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5149D9" w:rsidRPr="00157E35" w:rsidTr="00CB35A1">
        <w:trPr>
          <w:trHeight w:val="277"/>
        </w:trPr>
        <w:tc>
          <w:tcPr>
            <w:tcW w:w="231" w:type="dxa"/>
          </w:tcPr>
          <w:p w:rsidR="005149D9" w:rsidRPr="00157E35" w:rsidRDefault="005149D9" w:rsidP="00C316AE">
            <w:pPr>
              <w:pStyle w:val="22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7061" w:type="dxa"/>
          </w:tcPr>
          <w:p w:rsidR="00044915" w:rsidRPr="00044915" w:rsidRDefault="00044915" w:rsidP="00044915">
            <w:pPr>
              <w:pStyle w:val="a6"/>
              <w:rPr>
                <w:lang w:val="ru-RU"/>
              </w:rPr>
            </w:pPr>
          </w:p>
        </w:tc>
        <w:tc>
          <w:tcPr>
            <w:tcW w:w="2671" w:type="dxa"/>
          </w:tcPr>
          <w:p w:rsidR="005149D9" w:rsidRPr="00157E35" w:rsidRDefault="005149D9" w:rsidP="00C316AE">
            <w:pPr>
              <w:pStyle w:val="22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</w:tr>
    </w:tbl>
    <w:p w:rsidR="005149D9" w:rsidRPr="000611DD" w:rsidRDefault="005149D9" w:rsidP="00DC362D">
      <w:pPr>
        <w:pStyle w:val="a7"/>
        <w:numPr>
          <w:ilvl w:val="0"/>
          <w:numId w:val="24"/>
        </w:numPr>
        <w:shd w:val="clear" w:color="auto" w:fill="FFFFFF"/>
        <w:spacing w:line="275" w:lineRule="exact"/>
        <w:jc w:val="center"/>
        <w:rPr>
          <w:rFonts w:cs="Times New Roman"/>
          <w:szCs w:val="24"/>
        </w:rPr>
      </w:pPr>
      <w:r w:rsidRPr="000611DD">
        <w:rPr>
          <w:rFonts w:cs="Times New Roman"/>
          <w:b/>
          <w:bCs/>
          <w:color w:val="000000"/>
          <w:spacing w:val="-2"/>
          <w:szCs w:val="24"/>
        </w:rPr>
        <w:lastRenderedPageBreak/>
        <w:t>АНАЛИЗ РАБОТЫ</w:t>
      </w:r>
    </w:p>
    <w:p w:rsidR="005149D9" w:rsidRPr="00157E35" w:rsidRDefault="005149D9" w:rsidP="005149D9">
      <w:pPr>
        <w:shd w:val="clear" w:color="auto" w:fill="FFFFFF"/>
        <w:spacing w:line="275" w:lineRule="exact"/>
        <w:ind w:left="395"/>
        <w:jc w:val="center"/>
        <w:rPr>
          <w:rFonts w:ascii="Times New Roman" w:hAnsi="Times New Roman" w:cs="Times New Roman"/>
          <w:sz w:val="24"/>
          <w:szCs w:val="24"/>
        </w:rPr>
      </w:pPr>
      <w:r w:rsidRPr="00157E35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МБОУ «ЧАМЗИНСКАЯ СОШ  № 2»</w:t>
      </w:r>
    </w:p>
    <w:p w:rsidR="005149D9" w:rsidRPr="00157E35" w:rsidRDefault="005149D9" w:rsidP="005149D9">
      <w:pPr>
        <w:shd w:val="clear" w:color="auto" w:fill="FFFFFF"/>
        <w:spacing w:line="275" w:lineRule="exact"/>
        <w:ind w:left="149"/>
        <w:jc w:val="center"/>
        <w:rPr>
          <w:rFonts w:ascii="Times New Roman" w:hAnsi="Times New Roman" w:cs="Times New Roman"/>
          <w:sz w:val="24"/>
          <w:szCs w:val="24"/>
        </w:rPr>
      </w:pPr>
      <w:r w:rsidRPr="00157E35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ЗА 201</w:t>
      </w:r>
      <w:r w:rsidR="00581ED0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9</w:t>
      </w:r>
      <w:r w:rsidRPr="00157E35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-20</w:t>
      </w:r>
      <w:r w:rsidR="00581ED0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20</w:t>
      </w:r>
      <w:r w:rsidRPr="00157E35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УЧЕБНЫЙ ГОД</w:t>
      </w:r>
    </w:p>
    <w:p w:rsidR="005149D9" w:rsidRPr="00157E35" w:rsidRDefault="005149D9" w:rsidP="005149D9">
      <w:pPr>
        <w:shd w:val="clear" w:color="auto" w:fill="FFFFFF"/>
        <w:spacing w:before="275" w:line="275" w:lineRule="exact"/>
        <w:ind w:left="142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57E3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Педагогический коллектив школы строил свою работу в соответствии с основными </w:t>
      </w:r>
      <w:r w:rsidRPr="00157E3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направлениями Закона РФ « Об образовании» и другими </w:t>
      </w:r>
      <w:r w:rsidRPr="00157E3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нормативно-правовыми документами. На основании анализа работы школы </w:t>
      </w:r>
      <w:r w:rsidRPr="00157E35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коллектив выдвинул на прошлый  учебный год следующие образовательные и воспитательные задачи</w:t>
      </w:r>
      <w:proofErr w:type="gramStart"/>
      <w:r w:rsidRPr="00157E3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,</w:t>
      </w:r>
      <w:proofErr w:type="gramEnd"/>
      <w:r w:rsidRPr="00157E3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предусматривающие:</w:t>
      </w:r>
    </w:p>
    <w:p w:rsidR="005149D9" w:rsidRPr="00157E35" w:rsidRDefault="005149D9" w:rsidP="005149D9">
      <w:pPr>
        <w:pStyle w:val="a6"/>
        <w:ind w:left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7E35">
        <w:rPr>
          <w:rFonts w:ascii="Times New Roman" w:hAnsi="Times New Roman" w:cs="Times New Roman"/>
          <w:color w:val="000000"/>
          <w:sz w:val="24"/>
          <w:szCs w:val="24"/>
          <w:lang w:val="ru-RU"/>
        </w:rPr>
        <w:t>1.Получение доступного и качественного образования на всех этапах обучения.</w:t>
      </w:r>
    </w:p>
    <w:p w:rsidR="005149D9" w:rsidRPr="00157E35" w:rsidRDefault="005149D9" w:rsidP="005149D9">
      <w:pPr>
        <w:pStyle w:val="a6"/>
        <w:ind w:left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7E35">
        <w:rPr>
          <w:rFonts w:ascii="Times New Roman" w:hAnsi="Times New Roman" w:cs="Times New Roman"/>
          <w:color w:val="000000"/>
          <w:sz w:val="24"/>
          <w:szCs w:val="24"/>
          <w:lang w:val="ru-RU"/>
        </w:rPr>
        <w:t>2.Формирование школьной здоровьесберегающей среды.</w:t>
      </w:r>
    </w:p>
    <w:p w:rsidR="005149D9" w:rsidRPr="00157E35" w:rsidRDefault="005149D9" w:rsidP="005149D9">
      <w:pPr>
        <w:pStyle w:val="a6"/>
        <w:ind w:left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7E35">
        <w:rPr>
          <w:rFonts w:ascii="Times New Roman" w:hAnsi="Times New Roman" w:cs="Times New Roman"/>
          <w:color w:val="000000"/>
          <w:sz w:val="24"/>
          <w:szCs w:val="24"/>
          <w:lang w:val="ru-RU"/>
        </w:rPr>
        <w:t>3.Продолжение формирования  системы непрерывного образования  педагогов.</w:t>
      </w:r>
    </w:p>
    <w:p w:rsidR="005149D9" w:rsidRPr="00157E35" w:rsidRDefault="005149D9" w:rsidP="005149D9">
      <w:pPr>
        <w:pStyle w:val="a6"/>
        <w:ind w:left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7E35">
        <w:rPr>
          <w:rFonts w:ascii="Times New Roman" w:hAnsi="Times New Roman" w:cs="Times New Roman"/>
          <w:color w:val="000000"/>
          <w:sz w:val="24"/>
          <w:szCs w:val="24"/>
          <w:lang w:val="ru-RU"/>
        </w:rPr>
        <w:t>4.Формирование благоприятного психологического климата в школе.</w:t>
      </w:r>
    </w:p>
    <w:p w:rsidR="005149D9" w:rsidRPr="00157E35" w:rsidRDefault="005149D9" w:rsidP="005149D9">
      <w:pPr>
        <w:pStyle w:val="a6"/>
        <w:ind w:left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7E35">
        <w:rPr>
          <w:rFonts w:ascii="Times New Roman" w:hAnsi="Times New Roman" w:cs="Times New Roman"/>
          <w:color w:val="000000"/>
          <w:sz w:val="24"/>
          <w:szCs w:val="24"/>
          <w:lang w:val="ru-RU"/>
        </w:rPr>
        <w:t>5.Социально-педагогическое  и  медико-психологическое  сопровождение  процесса  личностного  становления  учащихся  с  акцентом  на группу  риска  и  одарённых  детей.</w:t>
      </w:r>
    </w:p>
    <w:p w:rsidR="005149D9" w:rsidRPr="00157E35" w:rsidRDefault="005149D9" w:rsidP="005149D9">
      <w:pPr>
        <w:pStyle w:val="a6"/>
        <w:ind w:left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7E35">
        <w:rPr>
          <w:rFonts w:ascii="Times New Roman" w:hAnsi="Times New Roman" w:cs="Times New Roman"/>
          <w:color w:val="000000"/>
          <w:sz w:val="24"/>
          <w:szCs w:val="24"/>
          <w:lang w:val="ru-RU"/>
        </w:rPr>
        <w:t>6. Расширение  сферы  и  углубление  взаимодействия  с  родителями  учащихся.</w:t>
      </w:r>
    </w:p>
    <w:p w:rsidR="005149D9" w:rsidRPr="00157E35" w:rsidRDefault="005149D9" w:rsidP="005149D9">
      <w:pPr>
        <w:shd w:val="clear" w:color="auto" w:fill="FFFFFF"/>
        <w:spacing w:line="275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157E3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 основании выдвинутых задач педагогическим советом школы было принято </w:t>
      </w:r>
      <w:r w:rsidRPr="00157E3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решение о принятии мероприятий, способствующих выполнению </w:t>
      </w:r>
      <w:proofErr w:type="gramStart"/>
      <w:r w:rsidRPr="00157E35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намеченного</w:t>
      </w:r>
      <w:proofErr w:type="gramEnd"/>
      <w:r w:rsidRPr="00157E35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5149D9" w:rsidRPr="00157E35" w:rsidRDefault="005149D9" w:rsidP="005149D9">
      <w:pPr>
        <w:pStyle w:val="a6"/>
        <w:ind w:left="142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  <w:r w:rsidRPr="00157E35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решений педагогического совета был разработан план работы школы </w:t>
      </w:r>
      <w:r w:rsidRPr="00157E35">
        <w:rPr>
          <w:rFonts w:ascii="Times New Roman" w:hAnsi="Times New Roman" w:cs="Times New Roman"/>
          <w:spacing w:val="-5"/>
          <w:sz w:val="24"/>
          <w:szCs w:val="24"/>
          <w:lang w:val="ru-RU"/>
        </w:rPr>
        <w:t>по разделам:</w:t>
      </w:r>
    </w:p>
    <w:p w:rsidR="005149D9" w:rsidRPr="00157E35" w:rsidRDefault="005149D9" w:rsidP="005149D9">
      <w:pPr>
        <w:pStyle w:val="a6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157E35">
        <w:rPr>
          <w:rFonts w:ascii="Times New Roman" w:hAnsi="Times New Roman" w:cs="Times New Roman"/>
          <w:spacing w:val="-5"/>
          <w:sz w:val="24"/>
          <w:szCs w:val="24"/>
        </w:rPr>
        <w:t>Анализ работы школы.</w:t>
      </w:r>
    </w:p>
    <w:p w:rsidR="005149D9" w:rsidRPr="00157E35" w:rsidRDefault="005149D9" w:rsidP="005149D9">
      <w:pPr>
        <w:pStyle w:val="a6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E35">
        <w:rPr>
          <w:rFonts w:ascii="Times New Roman" w:hAnsi="Times New Roman" w:cs="Times New Roman"/>
          <w:spacing w:val="-5"/>
          <w:sz w:val="24"/>
          <w:szCs w:val="24"/>
          <w:lang w:val="ru-RU"/>
        </w:rPr>
        <w:t>Задачи школы на новый учебный год.</w:t>
      </w:r>
    </w:p>
    <w:p w:rsidR="005149D9" w:rsidRPr="00157E35" w:rsidRDefault="005149D9" w:rsidP="005149D9">
      <w:pPr>
        <w:pStyle w:val="a6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E35">
        <w:rPr>
          <w:rFonts w:ascii="Times New Roman" w:hAnsi="Times New Roman" w:cs="Times New Roman"/>
          <w:spacing w:val="-5"/>
          <w:sz w:val="24"/>
          <w:szCs w:val="24"/>
          <w:lang w:val="ru-RU"/>
        </w:rPr>
        <w:t>Организация деятельности ОУ, направленная на получение бесплатного общего о</w:t>
      </w:r>
      <w:r w:rsidRPr="00157E35">
        <w:rPr>
          <w:rFonts w:ascii="Times New Roman" w:hAnsi="Times New Roman" w:cs="Times New Roman"/>
          <w:sz w:val="24"/>
          <w:szCs w:val="24"/>
          <w:lang w:val="ru-RU"/>
        </w:rPr>
        <w:t>бразования.</w:t>
      </w:r>
    </w:p>
    <w:p w:rsidR="005149D9" w:rsidRPr="00157E35" w:rsidRDefault="005149D9" w:rsidP="005149D9">
      <w:pPr>
        <w:pStyle w:val="a6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E35">
        <w:rPr>
          <w:rFonts w:ascii="Times New Roman" w:hAnsi="Times New Roman" w:cs="Times New Roman"/>
          <w:spacing w:val="-5"/>
          <w:sz w:val="24"/>
          <w:szCs w:val="24"/>
          <w:lang w:val="ru-RU"/>
        </w:rPr>
        <w:t>Работа с педагогическими кадрами, повышение их квалификации.</w:t>
      </w:r>
    </w:p>
    <w:p w:rsidR="005149D9" w:rsidRPr="00157E35" w:rsidRDefault="005149D9" w:rsidP="005149D9">
      <w:pPr>
        <w:pStyle w:val="a6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E35">
        <w:rPr>
          <w:rFonts w:ascii="Times New Roman" w:hAnsi="Times New Roman" w:cs="Times New Roman"/>
          <w:spacing w:val="-5"/>
          <w:sz w:val="24"/>
          <w:szCs w:val="24"/>
          <w:lang w:val="ru-RU"/>
        </w:rPr>
        <w:t>Деятельность педагогического коллектива</w:t>
      </w:r>
      <w:proofErr w:type="gramStart"/>
      <w:r w:rsidRPr="00157E3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,</w:t>
      </w:r>
      <w:proofErr w:type="gramEnd"/>
      <w:r w:rsidRPr="00157E3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направленная на улучшение</w:t>
      </w:r>
    </w:p>
    <w:p w:rsidR="005149D9" w:rsidRPr="00157E35" w:rsidRDefault="005149D9" w:rsidP="005149D9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157E35">
        <w:rPr>
          <w:rFonts w:ascii="Times New Roman" w:hAnsi="Times New Roman" w:cs="Times New Roman"/>
          <w:spacing w:val="-1"/>
          <w:sz w:val="24"/>
          <w:szCs w:val="24"/>
        </w:rPr>
        <w:t>образовательного</w:t>
      </w:r>
      <w:proofErr w:type="gramEnd"/>
      <w:r w:rsidRPr="00157E35">
        <w:rPr>
          <w:rFonts w:ascii="Times New Roman" w:hAnsi="Times New Roman" w:cs="Times New Roman"/>
          <w:spacing w:val="-1"/>
          <w:sz w:val="24"/>
          <w:szCs w:val="24"/>
        </w:rPr>
        <w:t xml:space="preserve"> процесса.</w:t>
      </w:r>
    </w:p>
    <w:p w:rsidR="005149D9" w:rsidRPr="00157E35" w:rsidRDefault="005149D9" w:rsidP="005149D9">
      <w:pPr>
        <w:pStyle w:val="a6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157E3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Организация </w:t>
      </w:r>
      <w:r w:rsidRPr="00157E35">
        <w:rPr>
          <w:rFonts w:ascii="Times New Roman" w:hAnsi="Times New Roman" w:cs="Times New Roman"/>
          <w:spacing w:val="-1"/>
          <w:sz w:val="24"/>
          <w:szCs w:val="24"/>
        </w:rPr>
        <w:t>воспитательной работы.</w:t>
      </w:r>
    </w:p>
    <w:p w:rsidR="005149D9" w:rsidRPr="00157E35" w:rsidRDefault="005149D9" w:rsidP="005149D9">
      <w:pPr>
        <w:pStyle w:val="a6"/>
        <w:numPr>
          <w:ilvl w:val="0"/>
          <w:numId w:val="1"/>
        </w:numPr>
        <w:ind w:left="142" w:firstLine="0"/>
        <w:rPr>
          <w:rFonts w:ascii="Times New Roman" w:hAnsi="Times New Roman" w:cs="Times New Roman"/>
          <w:spacing w:val="-4"/>
          <w:sz w:val="24"/>
          <w:szCs w:val="24"/>
        </w:rPr>
      </w:pPr>
      <w:r w:rsidRPr="00157E35">
        <w:rPr>
          <w:rFonts w:ascii="Times New Roman" w:hAnsi="Times New Roman" w:cs="Times New Roman"/>
          <w:spacing w:val="-4"/>
          <w:sz w:val="24"/>
          <w:szCs w:val="24"/>
        </w:rPr>
        <w:t>Система внутришкольного контроля.</w:t>
      </w:r>
    </w:p>
    <w:p w:rsidR="005149D9" w:rsidRPr="00157E35" w:rsidRDefault="005149D9" w:rsidP="005149D9">
      <w:pPr>
        <w:pStyle w:val="a6"/>
        <w:numPr>
          <w:ilvl w:val="0"/>
          <w:numId w:val="1"/>
        </w:numPr>
        <w:ind w:left="142" w:firstLine="0"/>
        <w:rPr>
          <w:rFonts w:ascii="Times New Roman" w:hAnsi="Times New Roman" w:cs="Times New Roman"/>
          <w:spacing w:val="-4"/>
          <w:sz w:val="24"/>
          <w:szCs w:val="24"/>
        </w:rPr>
      </w:pPr>
      <w:r w:rsidRPr="00157E3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Организация </w:t>
      </w:r>
      <w:r w:rsidRPr="00157E35">
        <w:rPr>
          <w:rFonts w:ascii="Times New Roman" w:hAnsi="Times New Roman" w:cs="Times New Roman"/>
          <w:spacing w:val="-4"/>
          <w:sz w:val="24"/>
          <w:szCs w:val="24"/>
        </w:rPr>
        <w:t>методическ</w:t>
      </w:r>
      <w:r w:rsidRPr="00157E3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ой </w:t>
      </w:r>
      <w:r w:rsidRPr="00157E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E35">
        <w:rPr>
          <w:rFonts w:ascii="Times New Roman" w:hAnsi="Times New Roman" w:cs="Times New Roman"/>
          <w:spacing w:val="-4"/>
          <w:sz w:val="24"/>
          <w:szCs w:val="24"/>
          <w:lang w:val="ru-RU"/>
        </w:rPr>
        <w:t>работы.</w:t>
      </w:r>
    </w:p>
    <w:p w:rsidR="005149D9" w:rsidRPr="00157E35" w:rsidRDefault="005149D9" w:rsidP="005149D9">
      <w:pPr>
        <w:pStyle w:val="a6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157E35">
        <w:rPr>
          <w:rFonts w:ascii="Times New Roman" w:hAnsi="Times New Roman" w:cs="Times New Roman"/>
          <w:spacing w:val="-4"/>
          <w:sz w:val="24"/>
          <w:szCs w:val="24"/>
        </w:rPr>
        <w:t>Учебно-материальная база.</w:t>
      </w:r>
    </w:p>
    <w:p w:rsidR="005149D9" w:rsidRPr="00157E35" w:rsidRDefault="005149D9" w:rsidP="005149D9">
      <w:pPr>
        <w:pStyle w:val="a6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157E35">
        <w:rPr>
          <w:rFonts w:ascii="Times New Roman" w:hAnsi="Times New Roman" w:cs="Times New Roman"/>
          <w:spacing w:val="-4"/>
          <w:sz w:val="24"/>
          <w:szCs w:val="24"/>
          <w:lang w:val="ru-RU"/>
        </w:rPr>
        <w:t>Организационно-педагогические мероприятия.</w:t>
      </w:r>
    </w:p>
    <w:p w:rsidR="005149D9" w:rsidRPr="00157E35" w:rsidRDefault="005149D9" w:rsidP="005149D9">
      <w:pPr>
        <w:pStyle w:val="a6"/>
        <w:ind w:left="142"/>
        <w:rPr>
          <w:rFonts w:ascii="Times New Roman" w:hAnsi="Times New Roman" w:cs="Times New Roman"/>
          <w:sz w:val="24"/>
          <w:szCs w:val="24"/>
          <w:u w:val="single"/>
        </w:rPr>
      </w:pPr>
    </w:p>
    <w:p w:rsidR="00A039A8" w:rsidRPr="00157E35" w:rsidRDefault="00A039A8" w:rsidP="00A039A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35">
        <w:rPr>
          <w:rFonts w:ascii="Times New Roman" w:hAnsi="Times New Roman" w:cs="Times New Roman"/>
          <w:sz w:val="24"/>
          <w:szCs w:val="24"/>
        </w:rPr>
        <w:t>Деятельность МБОУ «ЧСОШ №2» регламентируется образовательной программой, основной образовательной программой начального общего образования, основной образовательной программой основного общего образования, Программой развития.</w:t>
      </w:r>
    </w:p>
    <w:p w:rsidR="00A039A8" w:rsidRPr="00157E35" w:rsidRDefault="00A039A8" w:rsidP="00A039A8">
      <w:pPr>
        <w:ind w:left="-142" w:righ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E3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учреждения реализует следующие     образовательные программы:</w:t>
      </w:r>
    </w:p>
    <w:p w:rsidR="00A039A8" w:rsidRPr="00157E35" w:rsidRDefault="00A039A8" w:rsidP="00A039A8">
      <w:pPr>
        <w:pStyle w:val="a7"/>
        <w:numPr>
          <w:ilvl w:val="0"/>
          <w:numId w:val="2"/>
        </w:numPr>
        <w:ind w:left="142" w:right="-142" w:hanging="142"/>
        <w:jc w:val="both"/>
        <w:rPr>
          <w:rFonts w:cs="Times New Roman"/>
          <w:szCs w:val="24"/>
        </w:rPr>
      </w:pPr>
      <w:r w:rsidRPr="00157E35">
        <w:rPr>
          <w:rFonts w:cs="Times New Roman"/>
          <w:szCs w:val="24"/>
        </w:rPr>
        <w:t>начального общего образования (нормативный срок освоения - 4 года);</w:t>
      </w:r>
    </w:p>
    <w:p w:rsidR="00A039A8" w:rsidRPr="00157E35" w:rsidRDefault="00A039A8" w:rsidP="00A039A8">
      <w:pPr>
        <w:pStyle w:val="a7"/>
        <w:numPr>
          <w:ilvl w:val="0"/>
          <w:numId w:val="2"/>
        </w:numPr>
        <w:ind w:left="-142" w:right="-142" w:firstLine="142"/>
        <w:jc w:val="both"/>
        <w:rPr>
          <w:rFonts w:cs="Times New Roman"/>
          <w:szCs w:val="24"/>
        </w:rPr>
      </w:pPr>
      <w:r w:rsidRPr="00157E35">
        <w:rPr>
          <w:rFonts w:cs="Times New Roman"/>
          <w:szCs w:val="24"/>
        </w:rPr>
        <w:lastRenderedPageBreak/>
        <w:t>основного общего образования (нормативный срок освоения-5 лет);</w:t>
      </w:r>
    </w:p>
    <w:p w:rsidR="00A039A8" w:rsidRPr="00157E35" w:rsidRDefault="00A039A8" w:rsidP="00A039A8">
      <w:pPr>
        <w:pStyle w:val="a7"/>
        <w:numPr>
          <w:ilvl w:val="0"/>
          <w:numId w:val="2"/>
        </w:numPr>
        <w:ind w:left="-142" w:right="-142" w:firstLine="142"/>
        <w:jc w:val="both"/>
        <w:rPr>
          <w:rFonts w:cs="Times New Roman"/>
          <w:szCs w:val="24"/>
        </w:rPr>
      </w:pPr>
      <w:r w:rsidRPr="00157E35">
        <w:rPr>
          <w:rFonts w:cs="Times New Roman"/>
          <w:szCs w:val="24"/>
        </w:rPr>
        <w:t>среднего общего образования (нормативный срок освоения -2 года);</w:t>
      </w:r>
    </w:p>
    <w:p w:rsidR="00A039A8" w:rsidRPr="00157E35" w:rsidRDefault="00A039A8" w:rsidP="00A039A8">
      <w:pPr>
        <w:pStyle w:val="a8"/>
        <w:spacing w:before="28" w:beforeAutospacing="0" w:after="238"/>
      </w:pPr>
      <w:r w:rsidRPr="00157E35">
        <w:t xml:space="preserve">    При разработке Учебного  плана  МБОУ «Чамзинская СОШ  № 2» использовались нормативные  документы: </w:t>
      </w:r>
    </w:p>
    <w:p w:rsidR="00A039A8" w:rsidRPr="00157E35" w:rsidRDefault="00A039A8" w:rsidP="00A039A8">
      <w:pPr>
        <w:pStyle w:val="a7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42" w:firstLine="0"/>
        <w:rPr>
          <w:rFonts w:eastAsia="TimesNewRomanPSMT" w:cs="Times New Roman"/>
          <w:color w:val="000000"/>
          <w:szCs w:val="24"/>
        </w:rPr>
      </w:pPr>
      <w:r w:rsidRPr="00157E35">
        <w:rPr>
          <w:rFonts w:eastAsia="TimesNewRomanPSMT" w:cs="Times New Roman"/>
          <w:color w:val="000000"/>
          <w:szCs w:val="24"/>
        </w:rPr>
        <w:t xml:space="preserve">Федеральный закон от 29 декабря 2012 г. № 273-ФЗ «Об образовании </w:t>
      </w:r>
      <w:proofErr w:type="gramStart"/>
      <w:r w:rsidRPr="00157E35">
        <w:rPr>
          <w:rFonts w:eastAsia="TimesNewRomanPSMT" w:cs="Times New Roman"/>
          <w:color w:val="000000"/>
          <w:szCs w:val="24"/>
        </w:rPr>
        <w:t>в</w:t>
      </w:r>
      <w:proofErr w:type="gramEnd"/>
    </w:p>
    <w:p w:rsidR="00A039A8" w:rsidRPr="00157E35" w:rsidRDefault="00A039A8" w:rsidP="00A039A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57E35">
        <w:rPr>
          <w:rFonts w:ascii="Times New Roman" w:eastAsia="TimesNewRomanPSMT" w:hAnsi="Times New Roman" w:cs="Times New Roman"/>
          <w:color w:val="000000"/>
          <w:sz w:val="24"/>
          <w:szCs w:val="24"/>
        </w:rPr>
        <w:t>Российской Федерации».</w:t>
      </w:r>
    </w:p>
    <w:p w:rsidR="00A039A8" w:rsidRPr="00157E35" w:rsidRDefault="00A039A8" w:rsidP="00A039A8">
      <w:pPr>
        <w:pStyle w:val="a7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42" w:firstLine="0"/>
        <w:rPr>
          <w:rFonts w:eastAsia="TimesNewRomanPSMT" w:cs="Times New Roman"/>
          <w:color w:val="000000"/>
          <w:szCs w:val="24"/>
        </w:rPr>
      </w:pPr>
      <w:r w:rsidRPr="00157E35">
        <w:rPr>
          <w:rFonts w:eastAsia="TimesNewRomanPSMT" w:cs="Times New Roman"/>
          <w:color w:val="000000"/>
          <w:szCs w:val="24"/>
        </w:rPr>
        <w:t xml:space="preserve"> Типовое положение об общеобразовательном учреждении, утвержденное</w:t>
      </w:r>
    </w:p>
    <w:p w:rsidR="00A039A8" w:rsidRPr="00157E35" w:rsidRDefault="00A039A8" w:rsidP="00A039A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57E35">
        <w:rPr>
          <w:rFonts w:ascii="Times New Roman" w:eastAsia="TimesNewRomanPSMT" w:hAnsi="Times New Roman" w:cs="Times New Roman"/>
          <w:color w:val="000000"/>
          <w:sz w:val="24"/>
          <w:szCs w:val="24"/>
        </w:rPr>
        <w:t>постановлением Правительства РФ от 19 марта 2001 года № 196.</w:t>
      </w:r>
    </w:p>
    <w:p w:rsidR="00A039A8" w:rsidRPr="00157E35" w:rsidRDefault="00A039A8" w:rsidP="00A039A8">
      <w:pPr>
        <w:pStyle w:val="a7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42" w:firstLine="0"/>
        <w:rPr>
          <w:rFonts w:eastAsia="TimesNewRomanPSMT" w:cs="Times New Roman"/>
          <w:color w:val="000000"/>
          <w:szCs w:val="24"/>
        </w:rPr>
      </w:pPr>
      <w:r w:rsidRPr="00157E35">
        <w:rPr>
          <w:rFonts w:eastAsia="TimesNewRomanPSMT" w:cs="Times New Roman"/>
          <w:color w:val="000000"/>
          <w:szCs w:val="24"/>
        </w:rPr>
        <w:t xml:space="preserve"> Постановление Главного государственного санитарного врача РФ от 29 декабря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A039A8" w:rsidRPr="00157E35" w:rsidRDefault="00A039A8" w:rsidP="00A039A8">
      <w:pPr>
        <w:pStyle w:val="a7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42" w:firstLine="0"/>
        <w:rPr>
          <w:rFonts w:eastAsia="TimesNewRomanPSMT" w:cs="Times New Roman"/>
          <w:color w:val="000000"/>
          <w:szCs w:val="24"/>
        </w:rPr>
      </w:pPr>
      <w:r w:rsidRPr="00157E35">
        <w:rPr>
          <w:rFonts w:eastAsia="TimesNewRomanPSMT" w:cs="Times New Roman"/>
          <w:color w:val="000000"/>
          <w:szCs w:val="24"/>
        </w:rPr>
        <w:t xml:space="preserve"> Приказ  Министерства образования и науки РФ от 6 октября 2009 г. № 373 «Об утверждении и введении в действие федерального государственного стандарта начального общего образования». </w:t>
      </w:r>
    </w:p>
    <w:p w:rsidR="00A039A8" w:rsidRPr="00157E35" w:rsidRDefault="00A039A8" w:rsidP="00A039A8">
      <w:pPr>
        <w:pStyle w:val="a7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42" w:firstLine="0"/>
        <w:rPr>
          <w:rFonts w:eastAsia="TimesNewRomanPSMT" w:cs="Times New Roman"/>
          <w:color w:val="000000"/>
          <w:szCs w:val="24"/>
        </w:rPr>
      </w:pPr>
      <w:r w:rsidRPr="00157E35">
        <w:rPr>
          <w:rFonts w:eastAsia="TimesNewRomanPSMT" w:cs="Times New Roman"/>
          <w:color w:val="000000"/>
          <w:szCs w:val="24"/>
        </w:rPr>
        <w:t>Приказ  Министерства образования и науки РФ № 1897 от 17.12.2010 «Об утверждении и введении в действие федерального государственного стандарта основного  общего образования».</w:t>
      </w:r>
    </w:p>
    <w:p w:rsidR="00A039A8" w:rsidRPr="00157E35" w:rsidRDefault="00A039A8" w:rsidP="00A039A8">
      <w:pPr>
        <w:pStyle w:val="a7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42" w:firstLine="0"/>
        <w:rPr>
          <w:rFonts w:eastAsia="TimesNewRomanPSMT" w:cs="Times New Roman"/>
          <w:color w:val="000000"/>
          <w:szCs w:val="24"/>
        </w:rPr>
      </w:pPr>
      <w:r w:rsidRPr="00157E35">
        <w:rPr>
          <w:rFonts w:eastAsia="TimesNewRomanPSMT" w:cs="Times New Roman"/>
          <w:color w:val="000000"/>
          <w:szCs w:val="24"/>
        </w:rPr>
        <w:t xml:space="preserve"> Федеральный государственный стандарт начального общего образования</w:t>
      </w:r>
    </w:p>
    <w:p w:rsidR="00A039A8" w:rsidRPr="00157E35" w:rsidRDefault="00A039A8" w:rsidP="00A039A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57E35">
        <w:rPr>
          <w:rFonts w:ascii="Times New Roman" w:eastAsia="TimesNewRomanPSMT" w:hAnsi="Times New Roman" w:cs="Times New Roman"/>
          <w:color w:val="000000"/>
          <w:sz w:val="24"/>
          <w:szCs w:val="24"/>
        </w:rPr>
        <w:t>(приложение к приказу Минобрнауки России от 6.10 2009 г. № 373).</w:t>
      </w:r>
    </w:p>
    <w:p w:rsidR="00A039A8" w:rsidRPr="00157E35" w:rsidRDefault="00A039A8" w:rsidP="00A039A8">
      <w:pPr>
        <w:pStyle w:val="a7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42" w:firstLine="0"/>
        <w:rPr>
          <w:rFonts w:eastAsia="TimesNewRomanPSMT" w:cs="Times New Roman"/>
          <w:color w:val="000000"/>
          <w:szCs w:val="24"/>
        </w:rPr>
      </w:pPr>
      <w:r w:rsidRPr="00157E35">
        <w:rPr>
          <w:rFonts w:eastAsia="TimesNewRomanPSMT" w:cs="Times New Roman"/>
          <w:color w:val="000000"/>
          <w:szCs w:val="24"/>
        </w:rPr>
        <w:t xml:space="preserve"> Приказ Минобрнауки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(зарегистрировано в Минюсте РФ 4 февраля 2011 года № 19707).</w:t>
      </w:r>
    </w:p>
    <w:p w:rsidR="00A039A8" w:rsidRPr="00157E35" w:rsidRDefault="00A039A8" w:rsidP="00A039A8">
      <w:pPr>
        <w:pStyle w:val="a7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42" w:firstLine="0"/>
        <w:rPr>
          <w:rFonts w:eastAsia="TimesNewRomanPSMT" w:cs="Times New Roman"/>
          <w:color w:val="000000"/>
          <w:szCs w:val="24"/>
        </w:rPr>
      </w:pPr>
      <w:proofErr w:type="gramStart"/>
      <w:r w:rsidRPr="00157E35">
        <w:rPr>
          <w:rFonts w:eastAsia="TimesNewRomanPSMT" w:cs="Times New Roman"/>
          <w:color w:val="000000"/>
          <w:szCs w:val="24"/>
        </w:rPr>
        <w:t>Приказ Министерства образования и науки РФ от 22 сентября 2011 г. № 2357 «О В 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  (зарегистрирован в Минюсте РФ12 декабря 2011 г., рег. № 22540).</w:t>
      </w:r>
      <w:proofErr w:type="gramEnd"/>
    </w:p>
    <w:p w:rsidR="00A039A8" w:rsidRPr="00157E35" w:rsidRDefault="00A039A8" w:rsidP="00A039A8">
      <w:pPr>
        <w:pStyle w:val="a7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42" w:firstLine="0"/>
        <w:rPr>
          <w:rFonts w:eastAsia="TimesNewRomanPSMT" w:cs="Times New Roman"/>
          <w:color w:val="000000"/>
          <w:szCs w:val="24"/>
        </w:rPr>
      </w:pPr>
      <w:r w:rsidRPr="00157E35">
        <w:rPr>
          <w:rFonts w:eastAsia="TimesNewRomanPSMT" w:cs="Times New Roman"/>
          <w:color w:val="000000"/>
          <w:szCs w:val="24"/>
        </w:rPr>
        <w:t>Приказы Министерства образования и науки РФ № 576 от 8.06.2015, от 31 марта 2014 года  № 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039A8" w:rsidRPr="00157E35" w:rsidRDefault="00A039A8" w:rsidP="00A039A8">
      <w:pPr>
        <w:pStyle w:val="a7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42" w:firstLine="0"/>
        <w:rPr>
          <w:rFonts w:eastAsia="TimesNewRomanPSMT" w:cs="Times New Roman"/>
          <w:color w:val="222222"/>
          <w:szCs w:val="24"/>
        </w:rPr>
      </w:pPr>
      <w:r w:rsidRPr="00157E35">
        <w:rPr>
          <w:rFonts w:eastAsia="TimesNewRomanPSMT" w:cs="Times New Roman"/>
          <w:color w:val="000000"/>
          <w:szCs w:val="24"/>
        </w:rPr>
        <w:t xml:space="preserve">Приказ Министерства образования и науки РФ от </w:t>
      </w:r>
      <w:r w:rsidRPr="00157E35">
        <w:rPr>
          <w:rFonts w:eastAsia="TimesNewRomanPSMT" w:cs="Times New Roman"/>
          <w:color w:val="222222"/>
          <w:szCs w:val="24"/>
        </w:rPr>
        <w:t>4 октября 2010 г.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A039A8" w:rsidRPr="00157E35" w:rsidRDefault="00A039A8" w:rsidP="00A039A8">
      <w:pPr>
        <w:pStyle w:val="a7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42" w:firstLine="0"/>
        <w:rPr>
          <w:rFonts w:eastAsia="TimesNewRomanPSMT" w:cs="Times New Roman"/>
          <w:color w:val="000000"/>
          <w:szCs w:val="24"/>
        </w:rPr>
      </w:pPr>
      <w:r w:rsidRPr="00157E35">
        <w:rPr>
          <w:rFonts w:eastAsia="TimesNewRomanPSMT" w:cs="Times New Roman"/>
          <w:color w:val="000000"/>
          <w:szCs w:val="24"/>
        </w:rPr>
        <w:t xml:space="preserve"> Приказ Министерства образования и науки Российской Федерации от 28 декабря 2010 г. № 2106 «Об утверждении федеральных требований к общеобразовательным учреждениям в части охраны здоровья обучающихся, воспитанников».</w:t>
      </w:r>
    </w:p>
    <w:p w:rsidR="00A039A8" w:rsidRPr="00157E35" w:rsidRDefault="00A039A8" w:rsidP="00A039A8">
      <w:pPr>
        <w:pStyle w:val="a7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42" w:firstLine="0"/>
        <w:rPr>
          <w:rFonts w:eastAsia="TimesNewRomanPSMT" w:cs="Times New Roman"/>
          <w:color w:val="000000"/>
          <w:szCs w:val="24"/>
        </w:rPr>
      </w:pPr>
      <w:r w:rsidRPr="00157E35">
        <w:rPr>
          <w:rFonts w:eastAsia="TimesNewRomanPSMT" w:cs="Times New Roman"/>
          <w:color w:val="000000"/>
          <w:szCs w:val="24"/>
        </w:rPr>
        <w:t xml:space="preserve"> Письмо Министерства образования и науки РФ от 24 октября 2011 г. № МД-</w:t>
      </w:r>
    </w:p>
    <w:p w:rsidR="00A039A8" w:rsidRPr="00157E35" w:rsidRDefault="00A039A8" w:rsidP="00A039A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57E35">
        <w:rPr>
          <w:rFonts w:ascii="Times New Roman" w:eastAsia="TimesNewRomanPSMT" w:hAnsi="Times New Roman" w:cs="Times New Roman"/>
          <w:color w:val="000000"/>
          <w:sz w:val="24"/>
          <w:szCs w:val="24"/>
        </w:rPr>
        <w:t>1427/03 «Об обеспечении преподавания комплексного учебного курса ОРКСЭ».</w:t>
      </w:r>
    </w:p>
    <w:p w:rsidR="00A039A8" w:rsidRPr="00157E35" w:rsidRDefault="00A039A8" w:rsidP="00A039A8">
      <w:pPr>
        <w:pStyle w:val="a7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42" w:firstLine="0"/>
        <w:rPr>
          <w:rFonts w:eastAsia="TimesNewRomanPSMT" w:cs="Times New Roman"/>
          <w:color w:val="000000"/>
          <w:szCs w:val="24"/>
        </w:rPr>
      </w:pPr>
      <w:r w:rsidRPr="00157E35">
        <w:rPr>
          <w:rFonts w:eastAsia="TimesNewRomanPSMT" w:cs="Times New Roman"/>
          <w:color w:val="000000"/>
          <w:szCs w:val="24"/>
        </w:rPr>
        <w:t xml:space="preserve"> Приказ Министерства образования РФ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A039A8" w:rsidRPr="00157E35" w:rsidRDefault="00A039A8" w:rsidP="00A039A8">
      <w:pPr>
        <w:pStyle w:val="a7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42" w:firstLine="0"/>
        <w:rPr>
          <w:rFonts w:eastAsia="TimesNewRomanPSMT" w:cs="Times New Roman"/>
          <w:color w:val="000000"/>
          <w:szCs w:val="24"/>
        </w:rPr>
      </w:pPr>
      <w:r w:rsidRPr="00157E35">
        <w:rPr>
          <w:rFonts w:eastAsia="TimesNewRomanPSMT" w:cs="Times New Roman"/>
          <w:color w:val="000000"/>
          <w:szCs w:val="24"/>
        </w:rPr>
        <w:t xml:space="preserve"> Приказ Министерства образования РФ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от 20 августа 2008 г. № 241, от 30августа 2010 г. N 889).</w:t>
      </w:r>
    </w:p>
    <w:p w:rsidR="00A039A8" w:rsidRPr="00157E35" w:rsidRDefault="00A039A8" w:rsidP="00A039A8">
      <w:pPr>
        <w:pStyle w:val="a7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28" w:after="238"/>
        <w:ind w:left="142" w:firstLine="0"/>
        <w:rPr>
          <w:rFonts w:eastAsia="TimesNewRomanPSMT" w:cs="Times New Roman"/>
          <w:color w:val="000000"/>
          <w:szCs w:val="24"/>
        </w:rPr>
      </w:pPr>
      <w:r w:rsidRPr="00157E35">
        <w:rPr>
          <w:rFonts w:eastAsia="TimesNewRomanPSMT" w:cs="Times New Roman"/>
          <w:color w:val="000000"/>
          <w:szCs w:val="24"/>
        </w:rPr>
        <w:lastRenderedPageBreak/>
        <w:t>Приказ Министерства образования РФ от 03 июня 2011 г.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г. № 1312».</w:t>
      </w:r>
    </w:p>
    <w:p w:rsidR="00A039A8" w:rsidRPr="00157E35" w:rsidRDefault="00A039A8" w:rsidP="00A039A8">
      <w:pPr>
        <w:pStyle w:val="a8"/>
        <w:spacing w:before="28" w:beforeAutospacing="0" w:after="238"/>
      </w:pPr>
      <w:r w:rsidRPr="00157E35">
        <w:t xml:space="preserve">      Основной целью образовательной деятельности школы является создание условий для развития способностей каждой личности, формирование потребностей саморазвития и самообразования для достижения поставленной цели. </w:t>
      </w:r>
      <w:proofErr w:type="gramStart"/>
      <w:r w:rsidRPr="00157E35">
        <w:t xml:space="preserve">Школа решает комплекс задач, выделяя в качестве приоритетных, следующие: </w:t>
      </w:r>
      <w:r w:rsidRPr="00157E35">
        <w:br/>
        <w:t>— создание максимально благоприятных условий для выявления и полноценного развития интеллектуальных и творческих способностей каждого обучающегося, для чего создает систему предпрофильной подготовки и совершенствует систему профильного обучения с целью социализации учащихся с учетом их образовательных запросов и реальных потребностей современного рынка труда;</w:t>
      </w:r>
      <w:proofErr w:type="gramEnd"/>
    </w:p>
    <w:p w:rsidR="00A039A8" w:rsidRPr="00157E35" w:rsidRDefault="00A039A8" w:rsidP="00A0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E35">
        <w:rPr>
          <w:rFonts w:ascii="Times New Roman" w:hAnsi="Times New Roman" w:cs="Times New Roman"/>
          <w:sz w:val="24"/>
          <w:szCs w:val="24"/>
        </w:rPr>
        <w:t xml:space="preserve">— реализация концепции информатизации образования, освоение всеми участниками образовательного процесса информационных, коммуникационных технологий, современных образовательных технологий; </w:t>
      </w:r>
    </w:p>
    <w:p w:rsidR="00A039A8" w:rsidRPr="00157E35" w:rsidRDefault="00A039A8" w:rsidP="00A0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E35">
        <w:rPr>
          <w:rFonts w:ascii="Times New Roman" w:hAnsi="Times New Roman" w:cs="Times New Roman"/>
          <w:sz w:val="24"/>
          <w:szCs w:val="24"/>
        </w:rPr>
        <w:t>- сохранение здоровья обучающихся, формирование активной жизненной позиции, привитие основ здорового образа жизни.</w:t>
      </w:r>
      <w:r w:rsidRPr="00157E35">
        <w:rPr>
          <w:rFonts w:ascii="Times New Roman" w:hAnsi="Times New Roman" w:cs="Times New Roman"/>
          <w:sz w:val="24"/>
          <w:szCs w:val="24"/>
        </w:rPr>
        <w:br/>
        <w:t xml:space="preserve">        Учебный план МБОУ «Чамзинская СОШ №2» является инструментом в управлении качеством образования. </w:t>
      </w:r>
      <w:proofErr w:type="gramStart"/>
      <w:r w:rsidRPr="00157E35">
        <w:rPr>
          <w:rFonts w:ascii="Times New Roman" w:hAnsi="Times New Roman" w:cs="Times New Roman"/>
          <w:sz w:val="24"/>
          <w:szCs w:val="24"/>
        </w:rPr>
        <w:t xml:space="preserve">Основополагающими принципами построения учебного плана являются: </w:t>
      </w:r>
      <w:r w:rsidRPr="00157E35">
        <w:rPr>
          <w:rFonts w:ascii="Times New Roman" w:hAnsi="Times New Roman" w:cs="Times New Roman"/>
          <w:sz w:val="24"/>
          <w:szCs w:val="24"/>
        </w:rPr>
        <w:br/>
        <w:t xml:space="preserve">• обязательность федерального компонента, обеспечивающего единство образовательного пространства; </w:t>
      </w:r>
      <w:r w:rsidRPr="00157E35">
        <w:rPr>
          <w:rFonts w:ascii="Times New Roman" w:hAnsi="Times New Roman" w:cs="Times New Roman"/>
          <w:sz w:val="24"/>
          <w:szCs w:val="24"/>
        </w:rPr>
        <w:br/>
        <w:t xml:space="preserve">• целостность и сочетаемость инвариантной и вариативной частей, отражающих согласованность потребностей в образовании личности, общества и государства; </w:t>
      </w:r>
      <w:r w:rsidRPr="00157E35">
        <w:rPr>
          <w:rFonts w:ascii="Times New Roman" w:hAnsi="Times New Roman" w:cs="Times New Roman"/>
          <w:sz w:val="24"/>
          <w:szCs w:val="24"/>
        </w:rPr>
        <w:br/>
        <w:t xml:space="preserve">• преемственность структуры и содержания начального, основного и среднего общего образования; </w:t>
      </w:r>
      <w:r w:rsidRPr="00157E35">
        <w:rPr>
          <w:rFonts w:ascii="Times New Roman" w:hAnsi="Times New Roman" w:cs="Times New Roman"/>
          <w:sz w:val="24"/>
          <w:szCs w:val="24"/>
        </w:rPr>
        <w:br/>
        <w:t xml:space="preserve">• дифференциация с целью реализации возрастных и психологических особенностей обучающихся; </w:t>
      </w:r>
      <w:r w:rsidRPr="00157E35">
        <w:rPr>
          <w:rFonts w:ascii="Times New Roman" w:hAnsi="Times New Roman" w:cs="Times New Roman"/>
          <w:sz w:val="24"/>
          <w:szCs w:val="24"/>
        </w:rPr>
        <w:br/>
        <w:t>• индивидуализация, позволяющая учитывать интересы, склонности и способности обучающихся.</w:t>
      </w:r>
      <w:proofErr w:type="gramEnd"/>
      <w:r w:rsidRPr="00157E35">
        <w:rPr>
          <w:rFonts w:ascii="Times New Roman" w:hAnsi="Times New Roman" w:cs="Times New Roman"/>
          <w:sz w:val="24"/>
          <w:szCs w:val="24"/>
        </w:rPr>
        <w:br/>
        <w:t xml:space="preserve">        Совокупность цели и задач образовательной деятельности МБОУ «Чамзинская СОШ №2» отражается в особенностях структуры образовательного учреждения, которая, согласно Уставу, имеет профильное обучение в </w:t>
      </w:r>
      <w:r w:rsidR="00B132BC">
        <w:rPr>
          <w:rFonts w:ascii="Times New Roman" w:hAnsi="Times New Roman" w:cs="Times New Roman"/>
          <w:sz w:val="24"/>
          <w:szCs w:val="24"/>
        </w:rPr>
        <w:t xml:space="preserve">10,11 </w:t>
      </w:r>
      <w:r w:rsidRPr="00157E35">
        <w:rPr>
          <w:rFonts w:ascii="Times New Roman" w:hAnsi="Times New Roman" w:cs="Times New Roman"/>
          <w:sz w:val="24"/>
          <w:szCs w:val="24"/>
        </w:rPr>
        <w:t xml:space="preserve">классе </w:t>
      </w:r>
      <w:proofErr w:type="gramStart"/>
      <w:r w:rsidR="00B132BC">
        <w:rPr>
          <w:rFonts w:ascii="Times New Roman" w:hAnsi="Times New Roman" w:cs="Times New Roman"/>
          <w:sz w:val="24"/>
          <w:szCs w:val="24"/>
        </w:rPr>
        <w:t>(</w:t>
      </w:r>
      <w:r w:rsidRPr="00157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57E35">
        <w:rPr>
          <w:rFonts w:ascii="Times New Roman" w:hAnsi="Times New Roman" w:cs="Times New Roman"/>
          <w:sz w:val="24"/>
          <w:szCs w:val="24"/>
        </w:rPr>
        <w:t>изучение русского языка, алгебры  и геометрии</w:t>
      </w:r>
      <w:r w:rsidR="00B132BC">
        <w:rPr>
          <w:rFonts w:ascii="Times New Roman" w:hAnsi="Times New Roman" w:cs="Times New Roman"/>
          <w:sz w:val="24"/>
          <w:szCs w:val="24"/>
        </w:rPr>
        <w:t>)</w:t>
      </w:r>
      <w:r w:rsidRPr="00157E35">
        <w:rPr>
          <w:rFonts w:ascii="Times New Roman" w:hAnsi="Times New Roman" w:cs="Times New Roman"/>
          <w:sz w:val="24"/>
          <w:szCs w:val="24"/>
        </w:rPr>
        <w:t xml:space="preserve">.  Реализация профильной подготовки осуществляется в рамках Федерального компонента государственного образовательного стандарта, через систему предметов школьного компонента. </w:t>
      </w:r>
      <w:r w:rsidRPr="00157E35">
        <w:rPr>
          <w:rFonts w:ascii="Times New Roman" w:hAnsi="Times New Roman" w:cs="Times New Roman"/>
          <w:sz w:val="24"/>
          <w:szCs w:val="24"/>
        </w:rPr>
        <w:br/>
        <w:t xml:space="preserve">      Учебный план реализуется по Федеральным программам начального общего, основного общего и среднего общего образования. </w:t>
      </w:r>
      <w:r w:rsidRPr="00157E35">
        <w:rPr>
          <w:rFonts w:ascii="Times New Roman" w:hAnsi="Times New Roman" w:cs="Times New Roman"/>
          <w:sz w:val="24"/>
          <w:szCs w:val="24"/>
        </w:rPr>
        <w:br/>
        <w:t xml:space="preserve">      Учебный план построен на требованиях принципов дифференциации, вариативности, преемственности, индивидуализации обучения, учета возрастных возможностей обучающихся и кадрового потенциала образовательного учреждения. </w:t>
      </w:r>
    </w:p>
    <w:p w:rsidR="00A039A8" w:rsidRPr="00157E35" w:rsidRDefault="00A039A8" w:rsidP="00A039A8">
      <w:pPr>
        <w:rPr>
          <w:rFonts w:ascii="Times New Roman" w:hAnsi="Times New Roman" w:cs="Times New Roman"/>
          <w:sz w:val="24"/>
          <w:szCs w:val="24"/>
        </w:rPr>
      </w:pPr>
      <w:r w:rsidRPr="00157E35">
        <w:rPr>
          <w:rFonts w:ascii="Times New Roman" w:eastAsia="TimesNewRomanPSMT" w:hAnsi="Times New Roman" w:cs="Times New Roman"/>
          <w:sz w:val="24"/>
          <w:szCs w:val="24"/>
        </w:rPr>
        <w:t xml:space="preserve">      Реализация Учебного плана осуществляется по учебникам согласно  Федеральному перечню, </w:t>
      </w:r>
      <w:r w:rsidRPr="00157E35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рекомендованным </w:t>
      </w:r>
      <w:r w:rsidRPr="00157E35">
        <w:rPr>
          <w:rFonts w:ascii="Times New Roman" w:eastAsia="TimesNewRomanPSMT" w:hAnsi="Times New Roman" w:cs="Times New Roman"/>
          <w:sz w:val="24"/>
          <w:szCs w:val="24"/>
        </w:rPr>
        <w:t>Министерством образования и науки Российской Федерации к использованию в образовательном процессе на 201</w:t>
      </w:r>
      <w:r w:rsidR="008A7531">
        <w:rPr>
          <w:rFonts w:ascii="Times New Roman" w:eastAsia="TimesNewRomanPSMT" w:hAnsi="Times New Roman" w:cs="Times New Roman"/>
          <w:sz w:val="24"/>
          <w:szCs w:val="24"/>
        </w:rPr>
        <w:t>9</w:t>
      </w:r>
      <w:r w:rsidRPr="00157E35">
        <w:rPr>
          <w:rFonts w:ascii="Times New Roman" w:eastAsia="TimesNewRomanPSMT" w:hAnsi="Times New Roman" w:cs="Times New Roman"/>
          <w:sz w:val="24"/>
          <w:szCs w:val="24"/>
        </w:rPr>
        <w:t>/20</w:t>
      </w:r>
      <w:r w:rsidR="008A7531">
        <w:rPr>
          <w:rFonts w:ascii="Times New Roman" w:eastAsia="TimesNewRomanPSMT" w:hAnsi="Times New Roman" w:cs="Times New Roman"/>
          <w:sz w:val="24"/>
          <w:szCs w:val="24"/>
        </w:rPr>
        <w:t>20</w:t>
      </w:r>
      <w:r w:rsidRPr="00157E35">
        <w:rPr>
          <w:rFonts w:ascii="Times New Roman" w:eastAsia="TimesNewRomanPSMT" w:hAnsi="Times New Roman" w:cs="Times New Roman"/>
          <w:sz w:val="24"/>
          <w:szCs w:val="24"/>
        </w:rPr>
        <w:t xml:space="preserve">учебный год. </w:t>
      </w:r>
      <w:r w:rsidRPr="00157E35">
        <w:rPr>
          <w:rFonts w:ascii="Times New Roman" w:hAnsi="Times New Roman" w:cs="Times New Roman"/>
          <w:sz w:val="24"/>
          <w:szCs w:val="24"/>
        </w:rPr>
        <w:t>Учебный план имеет необходимое кадровое, нормативн</w:t>
      </w:r>
      <w:proofErr w:type="gramStart"/>
      <w:r w:rsidRPr="00157E3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7E35">
        <w:rPr>
          <w:rFonts w:ascii="Times New Roman" w:hAnsi="Times New Roman" w:cs="Times New Roman"/>
          <w:sz w:val="24"/>
          <w:szCs w:val="24"/>
        </w:rPr>
        <w:t xml:space="preserve"> методическое обеспечение. </w:t>
      </w:r>
      <w:r w:rsidRPr="00157E35">
        <w:rPr>
          <w:rFonts w:ascii="Times New Roman" w:hAnsi="Times New Roman" w:cs="Times New Roman"/>
          <w:sz w:val="24"/>
          <w:szCs w:val="24"/>
        </w:rPr>
        <w:br/>
        <w:t xml:space="preserve">     Финансирование учебного плана ОУ стандартное, государственное. </w:t>
      </w:r>
    </w:p>
    <w:p w:rsidR="008977F6" w:rsidRDefault="008977F6" w:rsidP="00A0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</w:pPr>
    </w:p>
    <w:p w:rsidR="008977F6" w:rsidRDefault="008977F6" w:rsidP="00A0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</w:pPr>
    </w:p>
    <w:p w:rsidR="00A039A8" w:rsidRPr="00157E35" w:rsidRDefault="00A039A8" w:rsidP="00A0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</w:pPr>
      <w:r w:rsidRPr="00157E35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lastRenderedPageBreak/>
        <w:t>Начальное общее образование (1-4 классы)</w:t>
      </w:r>
    </w:p>
    <w:p w:rsidR="00252FFA" w:rsidRPr="00252FFA" w:rsidRDefault="00A039A8" w:rsidP="00252FFA">
      <w:pPr>
        <w:pStyle w:val="a8"/>
        <w:spacing w:before="28" w:beforeAutospacing="0" w:after="238"/>
      </w:pPr>
      <w:r w:rsidRPr="00157E35">
        <w:t xml:space="preserve">     </w:t>
      </w:r>
      <w:r w:rsidR="00252FFA">
        <w:t xml:space="preserve">       </w:t>
      </w:r>
      <w:r w:rsidR="00252FFA" w:rsidRPr="00252FFA">
        <w:t>Д</w:t>
      </w:r>
      <w:r w:rsidR="00252FFA" w:rsidRPr="00252FFA">
        <w:rPr>
          <w:rStyle w:val="Zag11"/>
          <w:rFonts w:eastAsia="@Arial Unicode MS"/>
        </w:rPr>
        <w:t>ля составления учебного плана начального общего образования использовался  вариант 1 Примерного учебного плана для образовательных учреждений, в которых обучение ведется на русском языке (</w:t>
      </w:r>
      <w:r w:rsidR="00252FFA" w:rsidRPr="00252FFA">
        <w:rPr>
          <w:rFonts w:eastAsia="TimesNewRomanPS-BoldMT"/>
          <w:bCs/>
        </w:rPr>
        <w:t>5-дневная учебная неделя).</w:t>
      </w:r>
    </w:p>
    <w:p w:rsidR="00252FFA" w:rsidRPr="00252FFA" w:rsidRDefault="00252FFA" w:rsidP="00252FF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52FFA">
        <w:rPr>
          <w:rFonts w:ascii="Times New Roman" w:hAnsi="Times New Roman" w:cs="Times New Roman"/>
          <w:sz w:val="24"/>
          <w:szCs w:val="24"/>
          <w:lang w:val="ru-RU"/>
        </w:rPr>
        <w:t xml:space="preserve">     Структура учебного плана начального общего образования содержит обязательную часть и часть, формируемую участниками образовательных отношений. Обязательная часть включает следующие предметные области и учебные предметы.</w:t>
      </w:r>
    </w:p>
    <w:p w:rsidR="00252FFA" w:rsidRPr="00252FFA" w:rsidRDefault="00252FFA" w:rsidP="00252FF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52FFA">
        <w:rPr>
          <w:rFonts w:ascii="Times New Roman" w:hAnsi="Times New Roman" w:cs="Times New Roman"/>
          <w:b/>
          <w:sz w:val="24"/>
          <w:szCs w:val="24"/>
          <w:lang w:val="ru-RU"/>
        </w:rPr>
        <w:t>«Русский язык и литературное чтение».</w:t>
      </w:r>
      <w:r w:rsidRPr="00252FFA">
        <w:rPr>
          <w:rFonts w:ascii="Times New Roman" w:hAnsi="Times New Roman" w:cs="Times New Roman"/>
          <w:sz w:val="24"/>
          <w:szCs w:val="24"/>
          <w:lang w:val="ru-RU"/>
        </w:rPr>
        <w:t xml:space="preserve"> Учебные предметы: «Русский язык». «Литературное чтение».</w:t>
      </w:r>
    </w:p>
    <w:p w:rsidR="00252FFA" w:rsidRPr="00252FFA" w:rsidRDefault="00252FFA" w:rsidP="00252FF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52FFA">
        <w:rPr>
          <w:rFonts w:ascii="Times New Roman" w:hAnsi="Times New Roman" w:cs="Times New Roman"/>
          <w:b/>
          <w:sz w:val="24"/>
          <w:szCs w:val="24"/>
          <w:lang w:val="ru-RU"/>
        </w:rPr>
        <w:t>«Иностранный язык».</w:t>
      </w:r>
      <w:r w:rsidRPr="00252FFA">
        <w:rPr>
          <w:rFonts w:ascii="Times New Roman" w:hAnsi="Times New Roman" w:cs="Times New Roman"/>
          <w:sz w:val="24"/>
          <w:szCs w:val="24"/>
          <w:lang w:val="ru-RU"/>
        </w:rPr>
        <w:t xml:space="preserve"> Учебный предмет: «Иностранный язык».</w:t>
      </w:r>
    </w:p>
    <w:p w:rsidR="00252FFA" w:rsidRPr="00252FFA" w:rsidRDefault="00252FFA" w:rsidP="00252FFA">
      <w:pPr>
        <w:pStyle w:val="a6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252FFA">
        <w:rPr>
          <w:rFonts w:ascii="Times New Roman" w:hAnsi="Times New Roman" w:cs="Times New Roman"/>
          <w:b/>
          <w:sz w:val="24"/>
          <w:szCs w:val="24"/>
          <w:lang w:val="ru-RU"/>
        </w:rPr>
        <w:t>«Родной язык</w:t>
      </w:r>
      <w:r w:rsidR="005310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(русский)</w:t>
      </w:r>
      <w:r w:rsidRPr="00252F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литературное чтение на родном</w:t>
      </w:r>
      <w:r w:rsidR="005310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(русском)</w:t>
      </w:r>
      <w:r w:rsidRPr="00252F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языке</w:t>
      </w:r>
      <w:r w:rsidRPr="00252FFA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Pr="00252FF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="005310C9" w:rsidRPr="00252FFA">
        <w:rPr>
          <w:rFonts w:ascii="Times New Roman" w:hAnsi="Times New Roman" w:cs="Times New Roman"/>
          <w:sz w:val="24"/>
          <w:szCs w:val="24"/>
          <w:lang w:val="ru-RU"/>
        </w:rPr>
        <w:t>Учебные предметы:</w:t>
      </w:r>
      <w:r w:rsidR="005310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10C9" w:rsidRPr="005310C9">
        <w:rPr>
          <w:rFonts w:ascii="Times New Roman" w:hAnsi="Times New Roman" w:cs="Times New Roman"/>
          <w:sz w:val="24"/>
          <w:szCs w:val="24"/>
          <w:lang w:val="ru-RU"/>
        </w:rPr>
        <w:t>«Родной язык (русский) и литературное чтение на родном (русском) языке»</w:t>
      </w:r>
      <w:r w:rsidR="005310C9" w:rsidRPr="00252FF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2FFA" w:rsidRPr="00252FFA" w:rsidRDefault="00252FFA" w:rsidP="00252FF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52FF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«Математика и информатика»</w:t>
      </w:r>
      <w:r w:rsidRPr="00252FFA">
        <w:rPr>
          <w:rFonts w:ascii="Times New Roman" w:hAnsi="Times New Roman" w:cs="Times New Roman"/>
          <w:bCs/>
          <w:sz w:val="24"/>
          <w:szCs w:val="24"/>
          <w:lang w:val="ru-RU"/>
        </w:rPr>
        <w:t>. Учебный предмет: «Математика».</w:t>
      </w:r>
    </w:p>
    <w:p w:rsidR="00252FFA" w:rsidRPr="00252FFA" w:rsidRDefault="00252FFA" w:rsidP="00252FFA">
      <w:pPr>
        <w:pStyle w:val="a6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252FFA">
        <w:rPr>
          <w:rFonts w:ascii="Times New Roman" w:hAnsi="Times New Roman" w:cs="Times New Roman"/>
          <w:b/>
          <w:bCs/>
          <w:sz w:val="24"/>
          <w:szCs w:val="24"/>
          <w:lang w:val="ru-RU"/>
        </w:rPr>
        <w:t>«Обществознание и естествознание».</w:t>
      </w:r>
      <w:r w:rsidRPr="00252F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Учебный предмет: «Окружающий мир».</w:t>
      </w:r>
    </w:p>
    <w:p w:rsidR="00252FFA" w:rsidRPr="00252FFA" w:rsidRDefault="00252FFA" w:rsidP="00252FFA">
      <w:pPr>
        <w:pStyle w:val="a6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252FF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«Основы </w:t>
      </w:r>
      <w:r w:rsidRPr="00252FFA"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  <w:t>религиозных культур и светской этики</w:t>
      </w:r>
      <w:r w:rsidRPr="00252FFA">
        <w:rPr>
          <w:rFonts w:ascii="Times New Roman" w:eastAsia="@Arial Unicode MS" w:hAnsi="Times New Roman" w:cs="Times New Roman"/>
          <w:sz w:val="24"/>
          <w:szCs w:val="24"/>
          <w:lang w:val="ru-RU"/>
        </w:rPr>
        <w:t>».</w:t>
      </w:r>
      <w:r w:rsidRPr="00252F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Учебный предмет: «Основы </w:t>
      </w:r>
      <w:r w:rsidRPr="00252FFA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религиозных культур и светской этики» </w:t>
      </w:r>
      <w:proofErr w:type="gramStart"/>
      <w:r w:rsidRPr="00252FFA">
        <w:rPr>
          <w:rFonts w:ascii="Times New Roman" w:eastAsia="@Arial Unicode MS" w:hAnsi="Times New Roman" w:cs="Times New Roman"/>
          <w:sz w:val="24"/>
          <w:szCs w:val="24"/>
          <w:lang w:val="ru-RU"/>
        </w:rPr>
        <w:t>представлен</w:t>
      </w:r>
      <w:proofErr w:type="gramEnd"/>
      <w:r w:rsidRPr="00252FFA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модулем «Основы православной культуры».</w:t>
      </w:r>
    </w:p>
    <w:p w:rsidR="00252FFA" w:rsidRPr="00252FFA" w:rsidRDefault="00252FFA" w:rsidP="00252FFA">
      <w:pPr>
        <w:pStyle w:val="a6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52FFA">
        <w:rPr>
          <w:rFonts w:ascii="Times New Roman" w:hAnsi="Times New Roman" w:cs="Times New Roman"/>
          <w:b/>
          <w:bCs/>
          <w:sz w:val="24"/>
          <w:szCs w:val="24"/>
          <w:lang w:val="ru-RU"/>
        </w:rPr>
        <w:t>«Искусство».</w:t>
      </w:r>
      <w:r w:rsidRPr="00252FFA">
        <w:rPr>
          <w:rFonts w:ascii="Times New Roman" w:hAnsi="Times New Roman" w:cs="Times New Roman"/>
          <w:sz w:val="24"/>
          <w:szCs w:val="24"/>
          <w:lang w:val="ru-RU"/>
        </w:rPr>
        <w:t xml:space="preserve"> Учебные предметы: «</w:t>
      </w:r>
      <w:r w:rsidRPr="00252FFA">
        <w:rPr>
          <w:rFonts w:ascii="Times New Roman" w:hAnsi="Times New Roman" w:cs="Times New Roman"/>
          <w:bCs/>
          <w:sz w:val="24"/>
          <w:szCs w:val="24"/>
          <w:lang w:val="ru-RU"/>
        </w:rPr>
        <w:t>Музыка», «Изобразительное искусство».</w:t>
      </w:r>
    </w:p>
    <w:p w:rsidR="00252FFA" w:rsidRPr="00252FFA" w:rsidRDefault="00252FFA" w:rsidP="00252FFA">
      <w:pPr>
        <w:pStyle w:val="a6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252FFA">
        <w:rPr>
          <w:rFonts w:ascii="Times New Roman" w:hAnsi="Times New Roman" w:cs="Times New Roman"/>
          <w:b/>
          <w:bCs/>
          <w:sz w:val="24"/>
          <w:szCs w:val="24"/>
          <w:lang w:val="ru-RU"/>
        </w:rPr>
        <w:t>«Технология»</w:t>
      </w:r>
      <w:r w:rsidRPr="00252FFA">
        <w:rPr>
          <w:rFonts w:ascii="Times New Roman" w:hAnsi="Times New Roman" w:cs="Times New Roman"/>
          <w:bCs/>
          <w:sz w:val="24"/>
          <w:szCs w:val="24"/>
          <w:lang w:val="ru-RU"/>
        </w:rPr>
        <w:t>. Учебный предмет: «Технология».</w:t>
      </w:r>
    </w:p>
    <w:p w:rsidR="00252FFA" w:rsidRPr="00252FFA" w:rsidRDefault="00252FFA" w:rsidP="00252FFA">
      <w:pPr>
        <w:pStyle w:val="a6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252FFA">
        <w:rPr>
          <w:rFonts w:ascii="Times New Roman" w:hAnsi="Times New Roman" w:cs="Times New Roman"/>
          <w:b/>
          <w:bCs/>
          <w:sz w:val="24"/>
          <w:szCs w:val="24"/>
          <w:lang w:val="ru-RU"/>
        </w:rPr>
        <w:t>«Физическая культура».</w:t>
      </w:r>
      <w:r w:rsidRPr="00252F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Учебный предмет: «Физическая культура».               </w:t>
      </w:r>
    </w:p>
    <w:p w:rsidR="00252FFA" w:rsidRPr="00252FFA" w:rsidRDefault="00252FFA" w:rsidP="00252FFA">
      <w:pPr>
        <w:pStyle w:val="a6"/>
        <w:rPr>
          <w:rFonts w:ascii="Times New Roman" w:eastAsia="HiddenHorzOCR" w:hAnsi="Times New Roman" w:cs="Times New Roman"/>
          <w:sz w:val="24"/>
          <w:szCs w:val="24"/>
          <w:lang w:val="ru-RU"/>
        </w:rPr>
      </w:pPr>
    </w:p>
    <w:p w:rsidR="00252FFA" w:rsidRPr="00252FFA" w:rsidRDefault="00252FFA" w:rsidP="00252FFA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FFA">
        <w:rPr>
          <w:rFonts w:ascii="Times New Roman" w:hAnsi="Times New Roman" w:cs="Times New Roman"/>
          <w:sz w:val="24"/>
          <w:szCs w:val="24"/>
        </w:rPr>
        <w:t>Преподавание учебного предмета «Мордовский (эрзянский) язык» как государственного языка Республики Мордовия</w:t>
      </w:r>
      <w:r w:rsidRPr="00252FFA">
        <w:rPr>
          <w:rFonts w:ascii="Times New Roman" w:hAnsi="Times New Roman" w:cs="Times New Roman"/>
          <w:bCs/>
          <w:sz w:val="24"/>
          <w:szCs w:val="24"/>
        </w:rPr>
        <w:t xml:space="preserve"> осуществляется только в части, формируемой участниками образовательных отношений. </w:t>
      </w:r>
      <w:r w:rsidRPr="00252FFA">
        <w:rPr>
          <w:rFonts w:ascii="Times New Roman" w:hAnsi="Times New Roman" w:cs="Times New Roman"/>
          <w:sz w:val="24"/>
          <w:szCs w:val="24"/>
        </w:rPr>
        <w:t>В учебном плане и классном журнале указываются наименования курсов: «Эрзянский язык». Рекомендуется безотметочное изучение данных курсов.</w:t>
      </w:r>
    </w:p>
    <w:p w:rsidR="00252FFA" w:rsidRPr="00252FFA" w:rsidRDefault="00252FFA" w:rsidP="00252FF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52FFA">
        <w:rPr>
          <w:rFonts w:ascii="Times New Roman" w:eastAsia="HiddenHorzOCR" w:hAnsi="Times New Roman" w:cs="Times New Roman"/>
          <w:sz w:val="24"/>
          <w:szCs w:val="24"/>
          <w:lang w:val="ru-RU"/>
        </w:rPr>
        <w:t>Нормативный срок освоения образовательной программы основного общего образования составляет четыре</w:t>
      </w:r>
      <w:r w:rsidRPr="00252FFA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252FFA" w:rsidRPr="00252FFA" w:rsidRDefault="003A2435" w:rsidP="00252F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2FFA" w:rsidRPr="00252FFA">
        <w:rPr>
          <w:rFonts w:ascii="Times New Roman" w:hAnsi="Times New Roman" w:cs="Times New Roman"/>
          <w:sz w:val="24"/>
          <w:szCs w:val="24"/>
        </w:rPr>
        <w:t xml:space="preserve">Преподавание учебных предметов в 1- 4 классах осуществляется по УМК «Школа России». </w:t>
      </w:r>
    </w:p>
    <w:p w:rsidR="00252FFA" w:rsidRPr="00252FFA" w:rsidRDefault="00252FFA" w:rsidP="00252F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52FFA">
        <w:rPr>
          <w:rFonts w:ascii="Times New Roman" w:eastAsia="TimesNewRomanPSMT" w:hAnsi="Times New Roman" w:cs="Times New Roman"/>
          <w:sz w:val="24"/>
          <w:szCs w:val="24"/>
        </w:rPr>
        <w:t xml:space="preserve">    Часть базисного учебного плана, формируемая участниками образовательных отношений, обеспечивает реализацию индивидуальных потребностей обучающихся, в том числе этнокультурных. </w:t>
      </w:r>
    </w:p>
    <w:p w:rsidR="00252FFA" w:rsidRPr="00252FFA" w:rsidRDefault="00252FFA" w:rsidP="00252F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52FFA">
        <w:rPr>
          <w:rFonts w:ascii="Times New Roman" w:eastAsia="TimesNewRomanPSMT" w:hAnsi="Times New Roman" w:cs="Times New Roman"/>
          <w:sz w:val="24"/>
          <w:szCs w:val="24"/>
        </w:rPr>
        <w:t xml:space="preserve">     Наряду с учебным планом организационным механизмом реализации основной образовательной программы образовательного учреждения является план внеурочной деятельности, который обеспечивает учет индивидуальных особенностей и потребностей обучающихся.</w:t>
      </w:r>
    </w:p>
    <w:p w:rsidR="00252FFA" w:rsidRPr="00252FFA" w:rsidRDefault="00252FFA" w:rsidP="00252F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52FFA">
        <w:rPr>
          <w:rFonts w:ascii="Times New Roman" w:eastAsia="TimesNewRomanPSMT" w:hAnsi="Times New Roman" w:cs="Times New Roman"/>
          <w:sz w:val="24"/>
          <w:szCs w:val="24"/>
        </w:rPr>
        <w:t xml:space="preserve">    Организация обучения в 1 классе осуществляется в соответствии с Письмом Минобразования России от 25.09.2000 г. № 2021/11-13 «Об организации обучения в первом классе четырехлетней начальной школы в период адаптации».</w:t>
      </w:r>
    </w:p>
    <w:p w:rsidR="00252FFA" w:rsidRPr="00252FFA" w:rsidRDefault="003A2435" w:rsidP="00252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="00252FFA" w:rsidRPr="00252FF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52FFA" w:rsidRPr="00252FFA">
        <w:rPr>
          <w:rFonts w:ascii="Times New Roman" w:hAnsi="Times New Roman" w:cs="Times New Roman"/>
          <w:sz w:val="24"/>
          <w:szCs w:val="24"/>
        </w:rPr>
        <w:t>Содержание образования на этой ступени реализуется преимущественно за счет введения учебных курсов, обеспечивающих целостное восприятие мира. Организация учебного процесса осуществляется на основе системно</w:t>
      </w:r>
      <w:r w:rsidR="00F8142C">
        <w:rPr>
          <w:rFonts w:ascii="Times New Roman" w:hAnsi="Times New Roman" w:cs="Times New Roman"/>
          <w:sz w:val="24"/>
          <w:szCs w:val="24"/>
        </w:rPr>
        <w:t>-</w:t>
      </w:r>
      <w:r w:rsidR="00252FFA" w:rsidRPr="00252FFA">
        <w:rPr>
          <w:rFonts w:ascii="Times New Roman" w:hAnsi="Times New Roman" w:cs="Times New Roman"/>
          <w:sz w:val="24"/>
          <w:szCs w:val="24"/>
        </w:rPr>
        <w:t>деятельностного подхода, а система оценки обеспечивает индивидуальные д</w:t>
      </w:r>
      <w:r>
        <w:rPr>
          <w:rFonts w:ascii="Times New Roman" w:hAnsi="Times New Roman" w:cs="Times New Roman"/>
          <w:sz w:val="24"/>
          <w:szCs w:val="24"/>
        </w:rPr>
        <w:t xml:space="preserve">остижения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252FFA" w:rsidRPr="00252FFA">
        <w:rPr>
          <w:rFonts w:ascii="Times New Roman" w:hAnsi="Times New Roman" w:cs="Times New Roman"/>
          <w:sz w:val="24"/>
          <w:szCs w:val="24"/>
        </w:rPr>
        <w:t xml:space="preserve">Обязательная  часть учебного плана начальной ступени отражает содержание образования, которое обеспечивает решение важнейших целей современного начального образования: формирование гражданской личности обучающихся, их приобщение к общекультурным и </w:t>
      </w:r>
      <w:r w:rsidR="00252FFA" w:rsidRPr="00252FFA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национальным ценностям, информационным технологиям; готовность к продолжению образования в основной школе; формирование здорового образа жизни, личностное развитие обучающегося в соответствии с его индивидуальностью.           </w:t>
      </w:r>
    </w:p>
    <w:p w:rsidR="00252FFA" w:rsidRPr="00252FFA" w:rsidRDefault="0040247D" w:rsidP="00252FFA">
      <w:pPr>
        <w:pStyle w:val="a8"/>
        <w:spacing w:before="28" w:beforeAutospacing="0" w:after="238"/>
        <w:rPr>
          <w:rFonts w:eastAsia="TimesNewRomanPSMT"/>
        </w:rPr>
      </w:pPr>
      <w:r>
        <w:rPr>
          <w:rFonts w:eastAsia="TimesNewRomanPSMT"/>
        </w:rPr>
        <w:t xml:space="preserve">     </w:t>
      </w:r>
      <w:r w:rsidR="00252FFA" w:rsidRPr="00252FFA">
        <w:rPr>
          <w:rFonts w:eastAsia="TimesNewRomanPSMT"/>
        </w:rPr>
        <w:t xml:space="preserve">Часть, формируемая участниками образовательных отношений,  реализуются во 2-4 классах только за счет изучения эрзянского языка (1 час в неделю). </w:t>
      </w:r>
    </w:p>
    <w:p w:rsidR="00A039A8" w:rsidRPr="00157E35" w:rsidRDefault="00A039A8" w:rsidP="00252FFA">
      <w:pPr>
        <w:pStyle w:val="a7"/>
        <w:ind w:left="0"/>
        <w:rPr>
          <w:rFonts w:cs="Times New Roman"/>
          <w:szCs w:val="24"/>
        </w:rPr>
      </w:pPr>
      <w:r w:rsidRPr="00157E35">
        <w:rPr>
          <w:rFonts w:cs="Times New Roman"/>
          <w:i/>
          <w:szCs w:val="24"/>
        </w:rPr>
        <w:t>Выводы</w:t>
      </w:r>
      <w:r w:rsidRPr="00157E35">
        <w:rPr>
          <w:rFonts w:cs="Times New Roman"/>
          <w:szCs w:val="24"/>
        </w:rPr>
        <w:t xml:space="preserve">: </w:t>
      </w:r>
    </w:p>
    <w:p w:rsidR="00A039A8" w:rsidRPr="00157E35" w:rsidRDefault="00A039A8" w:rsidP="00A039A8">
      <w:pPr>
        <w:pStyle w:val="a7"/>
        <w:ind w:left="0"/>
        <w:rPr>
          <w:rFonts w:cs="Times New Roman"/>
          <w:szCs w:val="24"/>
        </w:rPr>
      </w:pPr>
      <w:r w:rsidRPr="00157E35">
        <w:rPr>
          <w:rFonts w:cs="Times New Roman"/>
          <w:szCs w:val="24"/>
        </w:rPr>
        <w:t xml:space="preserve"> План работы школы в соответствии с образовательной программой по ФГОС начального общего образования в 201</w:t>
      </w:r>
      <w:r w:rsidR="00A05E8E">
        <w:rPr>
          <w:rFonts w:cs="Times New Roman"/>
          <w:szCs w:val="24"/>
        </w:rPr>
        <w:t>9</w:t>
      </w:r>
      <w:r w:rsidRPr="00157E35">
        <w:rPr>
          <w:rFonts w:cs="Times New Roman"/>
          <w:szCs w:val="24"/>
        </w:rPr>
        <w:t>-20</w:t>
      </w:r>
      <w:r w:rsidR="00A05E8E">
        <w:rPr>
          <w:rFonts w:cs="Times New Roman"/>
          <w:szCs w:val="24"/>
        </w:rPr>
        <w:t>20</w:t>
      </w:r>
      <w:r w:rsidRPr="00157E35">
        <w:rPr>
          <w:rFonts w:cs="Times New Roman"/>
          <w:szCs w:val="24"/>
        </w:rPr>
        <w:t xml:space="preserve"> учебном году реализован  в полном объеме. Инвариантная и вариативная части учебного плана, максимальная нагрузка на ученика, расписание учебных занятий в 1 - 4 классах не превышают  норм федерального и регионального базисных учебных планов и соответствуют требованиям СанПиН. Учебные программы рекомендованы Департаментом общего среднего образования Министерства общего и профессионального образования РФ и Министерства образования Республики Мордовия. Программы обеспечены учебной и методической литературой. Из этого вытекает, что  учебный план и образовательные программы в основном соответствуют  требованиям государственного образовательного стандарта,   расписание уроков составлено в соответствии с учебным планом, согласно требованиям СанПиН. У выпускников сформирован учебно-познавательный интерес, желание приобретать новые знания, готовность и способность к саморазвитию, самооценке. По итогам мониторинга  нравственного уровня развития дети понимают традиции</w:t>
      </w:r>
      <w:proofErr w:type="gramStart"/>
      <w:r w:rsidRPr="00157E35">
        <w:rPr>
          <w:rFonts w:cs="Times New Roman"/>
          <w:szCs w:val="24"/>
        </w:rPr>
        <w:t xml:space="preserve"> ,</w:t>
      </w:r>
      <w:proofErr w:type="gramEnd"/>
      <w:r w:rsidRPr="00157E35">
        <w:rPr>
          <w:rFonts w:cs="Times New Roman"/>
          <w:szCs w:val="24"/>
        </w:rPr>
        <w:t xml:space="preserve"> обычаи своего народа , доброжелательны, выполняют правила здорового и безопасного образа жизни для себя и окружающих.</w:t>
      </w:r>
    </w:p>
    <w:p w:rsidR="00A039A8" w:rsidRPr="00157E35" w:rsidRDefault="00A039A8" w:rsidP="00A039A8">
      <w:pPr>
        <w:pStyle w:val="a7"/>
        <w:ind w:left="0"/>
        <w:rPr>
          <w:rFonts w:eastAsia="TimesNewRomanPSMT" w:cs="Times New Roman"/>
          <w:szCs w:val="24"/>
        </w:rPr>
      </w:pPr>
      <w:r w:rsidRPr="00157E35">
        <w:rPr>
          <w:rFonts w:cs="Times New Roman"/>
          <w:szCs w:val="24"/>
        </w:rPr>
        <w:t> </w:t>
      </w:r>
    </w:p>
    <w:p w:rsidR="00A039A8" w:rsidRPr="00157E35" w:rsidRDefault="00A039A8" w:rsidP="00A039A8">
      <w:pPr>
        <w:pStyle w:val="a8"/>
        <w:spacing w:before="28" w:beforeAutospacing="0" w:after="238"/>
        <w:jc w:val="center"/>
        <w:rPr>
          <w:b/>
        </w:rPr>
      </w:pPr>
      <w:r w:rsidRPr="00157E35">
        <w:rPr>
          <w:b/>
        </w:rPr>
        <w:t>ОСНОВНОЕ ОБЩЕЕ ОБРАЗОВАНИЕ (5-9 классы)</w:t>
      </w:r>
    </w:p>
    <w:p w:rsidR="006D65A8" w:rsidRPr="00642591" w:rsidRDefault="00A039A8" w:rsidP="008977F6">
      <w:pPr>
        <w:pStyle w:val="a6"/>
        <w:rPr>
          <w:rFonts w:ascii="Times New Roman" w:hAnsi="Times New Roman" w:cs="Times New Roman"/>
          <w:b/>
          <w:sz w:val="24"/>
          <w:lang w:val="ru-RU"/>
        </w:rPr>
      </w:pPr>
      <w:r w:rsidRPr="006D65A8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6D65A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 </w:t>
      </w:r>
      <w:r w:rsidR="006D65A8" w:rsidRPr="008977F6">
        <w:rPr>
          <w:rFonts w:ascii="Times New Roman" w:hAnsi="Times New Roman" w:cs="Times New Roman"/>
          <w:sz w:val="24"/>
          <w:szCs w:val="24"/>
          <w:lang w:val="ru-RU"/>
        </w:rPr>
        <w:t>При разработке Учебного  плана  основного общего образования для 5-</w:t>
      </w:r>
      <w:r w:rsidR="00A05E8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6D65A8" w:rsidRPr="008977F6">
        <w:rPr>
          <w:rFonts w:ascii="Times New Roman" w:hAnsi="Times New Roman" w:cs="Times New Roman"/>
          <w:sz w:val="24"/>
          <w:szCs w:val="24"/>
          <w:lang w:val="ru-RU"/>
        </w:rPr>
        <w:t xml:space="preserve"> классов использовался вариант  1 </w:t>
      </w:r>
      <w:r w:rsidR="006D65A8" w:rsidRPr="008977F6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>Примерного учебного плана  (недельный)</w:t>
      </w:r>
      <w:r w:rsidR="008977F6" w:rsidRPr="008977F6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="006D65A8" w:rsidRPr="008977F6">
        <w:rPr>
          <w:rFonts w:ascii="Times New Roman" w:hAnsi="Times New Roman" w:cs="Times New Roman"/>
          <w:spacing w:val="-1"/>
          <w:sz w:val="24"/>
          <w:lang w:val="ru-RU"/>
        </w:rPr>
        <w:t xml:space="preserve">для 5 – </w:t>
      </w:r>
      <w:r w:rsidR="006D65A8" w:rsidRPr="008977F6">
        <w:rPr>
          <w:rFonts w:ascii="Times New Roman" w:eastAsia="TimesNewRomanPS-BoldMT" w:hAnsi="Times New Roman" w:cs="Times New Roman"/>
          <w:spacing w:val="-1"/>
          <w:sz w:val="24"/>
          <w:lang w:val="ru-RU"/>
        </w:rPr>
        <w:t xml:space="preserve">9 классов </w:t>
      </w:r>
      <w:r w:rsidR="006D65A8" w:rsidRPr="008977F6">
        <w:rPr>
          <w:rFonts w:ascii="Times New Roman" w:hAnsi="Times New Roman" w:cs="Times New Roman"/>
          <w:spacing w:val="-1"/>
          <w:sz w:val="24"/>
          <w:lang w:val="ru-RU"/>
        </w:rPr>
        <w:t>обще</w:t>
      </w:r>
      <w:r w:rsidR="006D65A8" w:rsidRPr="008977F6">
        <w:rPr>
          <w:rFonts w:ascii="Times New Roman" w:eastAsia="TimesNewRomanPS-BoldMT" w:hAnsi="Times New Roman" w:cs="Times New Roman"/>
          <w:spacing w:val="-1"/>
          <w:sz w:val="24"/>
          <w:lang w:val="ru-RU"/>
        </w:rPr>
        <w:t xml:space="preserve">образовательных </w:t>
      </w:r>
      <w:r w:rsidR="006D65A8" w:rsidRPr="008977F6">
        <w:rPr>
          <w:rFonts w:ascii="Times New Roman" w:hAnsi="Times New Roman" w:cs="Times New Roman"/>
          <w:spacing w:val="-1"/>
          <w:sz w:val="24"/>
          <w:lang w:val="ru-RU"/>
        </w:rPr>
        <w:t xml:space="preserve">учреждений </w:t>
      </w:r>
      <w:r w:rsidR="006D65A8" w:rsidRPr="008977F6">
        <w:rPr>
          <w:rFonts w:ascii="Times New Roman" w:eastAsia="TimesNewRomanPS-BoldMT" w:hAnsi="Times New Roman" w:cs="Times New Roman"/>
          <w:spacing w:val="-1"/>
          <w:sz w:val="24"/>
          <w:lang w:val="ru-RU"/>
        </w:rPr>
        <w:t xml:space="preserve">Республики Мордовия </w:t>
      </w:r>
      <w:r w:rsidR="006D65A8" w:rsidRPr="008977F6">
        <w:rPr>
          <w:rFonts w:ascii="Times New Roman" w:eastAsia="TimesNewRomanPS-BoldMT" w:hAnsi="Times New Roman" w:cs="Times New Roman"/>
          <w:iCs/>
          <w:spacing w:val="-1"/>
          <w:sz w:val="24"/>
          <w:lang w:val="ru-RU"/>
        </w:rPr>
        <w:t>с русским языком обучения</w:t>
      </w:r>
      <w:r w:rsidR="006D65A8" w:rsidRPr="008977F6">
        <w:rPr>
          <w:rFonts w:ascii="Times New Roman" w:eastAsia="TimesNewRomanPS-BoldMT" w:hAnsi="Times New Roman" w:cs="Times New Roman"/>
          <w:spacing w:val="-1"/>
          <w:sz w:val="24"/>
          <w:lang w:val="ru-RU"/>
        </w:rPr>
        <w:t xml:space="preserve">, реализующих </w:t>
      </w:r>
      <w:r w:rsidR="006D65A8" w:rsidRPr="008977F6">
        <w:rPr>
          <w:rFonts w:ascii="Times New Roman" w:hAnsi="Times New Roman" w:cs="Times New Roman"/>
          <w:spacing w:val="-1"/>
          <w:sz w:val="24"/>
          <w:lang w:val="ru-RU"/>
        </w:rPr>
        <w:t xml:space="preserve">основную </w:t>
      </w:r>
      <w:r w:rsidR="006D65A8" w:rsidRPr="008977F6">
        <w:rPr>
          <w:rFonts w:ascii="Times New Roman" w:eastAsia="TimesNewRomanPS-BoldMT" w:hAnsi="Times New Roman" w:cs="Times New Roman"/>
          <w:spacing w:val="-1"/>
          <w:sz w:val="24"/>
          <w:lang w:val="ru-RU"/>
        </w:rPr>
        <w:t xml:space="preserve">образовательную программу основного общего образования. </w:t>
      </w:r>
      <w:r w:rsidR="006D65A8" w:rsidRPr="008977F6">
        <w:rPr>
          <w:rFonts w:ascii="Times New Roman" w:hAnsi="Times New Roman" w:cs="Times New Roman"/>
          <w:sz w:val="24"/>
          <w:lang w:val="ru-RU"/>
        </w:rPr>
        <w:t xml:space="preserve">Структура учебного плана основного общего образования содержит обязательную часть и часть, формируемую участниками образовательных отношений. </w:t>
      </w:r>
      <w:r w:rsidR="006D65A8" w:rsidRPr="00642591">
        <w:rPr>
          <w:rFonts w:ascii="Times New Roman" w:hAnsi="Times New Roman" w:cs="Times New Roman"/>
          <w:sz w:val="24"/>
          <w:lang w:val="ru-RU"/>
        </w:rPr>
        <w:t>Обязательная часть включает следующие предметные области и учебные предметы:</w:t>
      </w:r>
    </w:p>
    <w:p w:rsidR="006D65A8" w:rsidRPr="006D65A8" w:rsidRDefault="006D65A8" w:rsidP="006D65A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6D65A8">
        <w:rPr>
          <w:rFonts w:ascii="Times New Roman" w:hAnsi="Times New Roman" w:cs="Times New Roman"/>
          <w:b/>
          <w:sz w:val="24"/>
          <w:szCs w:val="24"/>
          <w:lang w:val="ru-RU"/>
        </w:rPr>
        <w:t>«Русский язык и литература».</w:t>
      </w:r>
      <w:r w:rsidRPr="006D65A8">
        <w:rPr>
          <w:rFonts w:ascii="Times New Roman" w:hAnsi="Times New Roman" w:cs="Times New Roman"/>
          <w:sz w:val="24"/>
          <w:szCs w:val="24"/>
          <w:lang w:val="ru-RU"/>
        </w:rPr>
        <w:t xml:space="preserve"> Учебные предметы «Русский язык», «Литература».</w:t>
      </w:r>
    </w:p>
    <w:p w:rsidR="006D65A8" w:rsidRPr="006D65A8" w:rsidRDefault="006D65A8" w:rsidP="006D65A8">
      <w:pPr>
        <w:pStyle w:val="af"/>
        <w:jc w:val="left"/>
        <w:rPr>
          <w:b w:val="0"/>
          <w:sz w:val="24"/>
        </w:rPr>
      </w:pPr>
      <w:r w:rsidRPr="006D65A8">
        <w:rPr>
          <w:sz w:val="24"/>
        </w:rPr>
        <w:t xml:space="preserve">«Родной язык и родная литература». </w:t>
      </w:r>
      <w:r w:rsidRPr="006D65A8">
        <w:rPr>
          <w:b w:val="0"/>
          <w:sz w:val="24"/>
        </w:rPr>
        <w:t xml:space="preserve">Учебные предметы «Родной язык», «Родная литература». </w:t>
      </w:r>
      <w:r w:rsidRPr="006D65A8">
        <w:rPr>
          <w:rFonts w:eastAsia="TimesNewRomanPSMT"/>
          <w:b w:val="0"/>
          <w:sz w:val="24"/>
        </w:rPr>
        <w:t>Изучение предметной области «Родной язык и родная литература» осуществляется при наличии программного и методического обеспечения. Выбор языка носит добровольный характер, осуществляется по выбору родителей (законных представителей) по заявлению с указанием языка, являющегося родным для обучающегося (</w:t>
      </w:r>
      <w:r w:rsidRPr="006D65A8">
        <w:rPr>
          <w:b w:val="0"/>
          <w:sz w:val="24"/>
        </w:rPr>
        <w:t>в соответствии с частью 3 статьи 44 Федерального закона об образовании «Об образовании в Российской Федерации»)</w:t>
      </w:r>
      <w:r w:rsidRPr="006D65A8">
        <w:rPr>
          <w:rFonts w:eastAsia="TimesNewRomanPSMT"/>
          <w:b w:val="0"/>
          <w:sz w:val="24"/>
        </w:rPr>
        <w:t>.</w:t>
      </w:r>
    </w:p>
    <w:p w:rsidR="006D65A8" w:rsidRPr="006D65A8" w:rsidRDefault="006D65A8" w:rsidP="006D65A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6D65A8">
        <w:rPr>
          <w:rFonts w:ascii="Times New Roman" w:hAnsi="Times New Roman" w:cs="Times New Roman"/>
          <w:b/>
          <w:sz w:val="24"/>
          <w:szCs w:val="24"/>
          <w:lang w:val="ru-RU"/>
        </w:rPr>
        <w:t>«Иностранный язык».</w:t>
      </w:r>
      <w:r w:rsidRPr="006D6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E8E" w:rsidRPr="006D65A8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A05E8E">
        <w:rPr>
          <w:rFonts w:ascii="Times New Roman" w:hAnsi="Times New Roman" w:cs="Times New Roman"/>
          <w:b/>
          <w:sz w:val="24"/>
          <w:szCs w:val="24"/>
          <w:lang w:val="ru-RU"/>
        </w:rPr>
        <w:t>Второй и</w:t>
      </w:r>
      <w:r w:rsidR="00A05E8E" w:rsidRPr="006D65A8">
        <w:rPr>
          <w:rFonts w:ascii="Times New Roman" w:hAnsi="Times New Roman" w:cs="Times New Roman"/>
          <w:b/>
          <w:sz w:val="24"/>
          <w:szCs w:val="24"/>
          <w:lang w:val="ru-RU"/>
        </w:rPr>
        <w:t>ностранный язык».</w:t>
      </w:r>
      <w:r w:rsidR="00A05E8E" w:rsidRPr="006D6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65A8">
        <w:rPr>
          <w:rFonts w:ascii="Times New Roman" w:hAnsi="Times New Roman" w:cs="Times New Roman"/>
          <w:sz w:val="24"/>
          <w:szCs w:val="24"/>
          <w:lang w:val="ru-RU"/>
        </w:rPr>
        <w:t>Учебные предметы: «</w:t>
      </w:r>
      <w:r w:rsidR="00835A71">
        <w:rPr>
          <w:rFonts w:ascii="Times New Roman" w:hAnsi="Times New Roman" w:cs="Times New Roman"/>
          <w:sz w:val="24"/>
          <w:szCs w:val="24"/>
          <w:lang w:val="ru-RU"/>
        </w:rPr>
        <w:t>Иностранный язык»</w:t>
      </w:r>
      <w:r w:rsidR="00A05E8E">
        <w:rPr>
          <w:rFonts w:ascii="Times New Roman" w:hAnsi="Times New Roman" w:cs="Times New Roman"/>
          <w:sz w:val="24"/>
          <w:szCs w:val="24"/>
          <w:lang w:val="ru-RU"/>
        </w:rPr>
        <w:t>, «Второй иностранный язык</w:t>
      </w:r>
      <w:proofErr w:type="gramStart"/>
      <w:r w:rsidR="00A05E8E">
        <w:rPr>
          <w:rFonts w:ascii="Times New Roman" w:hAnsi="Times New Roman" w:cs="Times New Roman"/>
          <w:sz w:val="24"/>
          <w:szCs w:val="24"/>
          <w:lang w:val="ru-RU"/>
        </w:rPr>
        <w:t>»п</w:t>
      </w:r>
      <w:proofErr w:type="gramEnd"/>
      <w:r w:rsidR="00A05E8E">
        <w:rPr>
          <w:rFonts w:ascii="Times New Roman" w:hAnsi="Times New Roman" w:cs="Times New Roman"/>
          <w:sz w:val="24"/>
          <w:szCs w:val="24"/>
          <w:lang w:val="ru-RU"/>
        </w:rPr>
        <w:t>редставлены изучением английского, как основного иностранного языка и немецкого, как второго иностранного языка</w:t>
      </w:r>
      <w:r w:rsidR="00835A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D65A8" w:rsidRPr="006D65A8" w:rsidRDefault="006D65A8" w:rsidP="006D65A8">
      <w:pPr>
        <w:pStyle w:val="af"/>
        <w:jc w:val="left"/>
        <w:rPr>
          <w:b w:val="0"/>
          <w:sz w:val="24"/>
        </w:rPr>
      </w:pPr>
      <w:r w:rsidRPr="006D65A8">
        <w:rPr>
          <w:b w:val="0"/>
          <w:sz w:val="24"/>
        </w:rPr>
        <w:t xml:space="preserve">Преподавание учебного предмета </w:t>
      </w:r>
      <w:r w:rsidRPr="006D65A8">
        <w:rPr>
          <w:sz w:val="24"/>
        </w:rPr>
        <w:t>«Мордовский (эрзянский) язык»</w:t>
      </w:r>
      <w:r w:rsidRPr="006D65A8">
        <w:rPr>
          <w:b w:val="0"/>
          <w:sz w:val="24"/>
        </w:rPr>
        <w:t xml:space="preserve"> как государственного языка Республики Мордовия осуществляется только в части, формируемой участниками образовательных отношений. В учебном плане и классном журнале указываются наименования курсов: «Эрзянский язык». Рекомендуется безотметочное изучение данн</w:t>
      </w:r>
      <w:r w:rsidR="00310E32">
        <w:rPr>
          <w:b w:val="0"/>
          <w:sz w:val="24"/>
        </w:rPr>
        <w:t>ого</w:t>
      </w:r>
      <w:r w:rsidRPr="006D65A8">
        <w:rPr>
          <w:b w:val="0"/>
          <w:sz w:val="24"/>
        </w:rPr>
        <w:t xml:space="preserve"> курс</w:t>
      </w:r>
      <w:r w:rsidR="00310E32">
        <w:rPr>
          <w:b w:val="0"/>
          <w:sz w:val="24"/>
        </w:rPr>
        <w:t>а</w:t>
      </w:r>
      <w:r w:rsidRPr="006D65A8">
        <w:rPr>
          <w:b w:val="0"/>
          <w:sz w:val="24"/>
        </w:rPr>
        <w:t>.</w:t>
      </w:r>
    </w:p>
    <w:p w:rsidR="006D65A8" w:rsidRPr="006D65A8" w:rsidRDefault="006D65A8" w:rsidP="006D65A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6D65A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«Математика и информатика».</w:t>
      </w:r>
      <w:r w:rsidRPr="006D65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Учебные предметы: «Математика», «Алгебра», «Геометрия», «Информатика». </w:t>
      </w:r>
    </w:p>
    <w:p w:rsidR="006D65A8" w:rsidRPr="006D65A8" w:rsidRDefault="006D65A8" w:rsidP="006D65A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6D65A8">
        <w:rPr>
          <w:rFonts w:ascii="Times New Roman" w:hAnsi="Times New Roman" w:cs="Times New Roman"/>
          <w:b/>
          <w:bCs/>
          <w:sz w:val="24"/>
          <w:szCs w:val="24"/>
          <w:lang w:val="ru-RU"/>
        </w:rPr>
        <w:t>«Обществонно-научные предметы».</w:t>
      </w:r>
      <w:r w:rsidRPr="006D65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Учебные предметы: «История России», «Всеобщая история», «Обществознание»,</w:t>
      </w:r>
      <w:r w:rsidRPr="006D65A8">
        <w:rPr>
          <w:rFonts w:ascii="Times New Roman" w:hAnsi="Times New Roman" w:cs="Times New Roman"/>
          <w:sz w:val="24"/>
          <w:szCs w:val="24"/>
          <w:lang w:val="ru-RU"/>
        </w:rPr>
        <w:t xml:space="preserve"> «География».</w:t>
      </w:r>
    </w:p>
    <w:p w:rsidR="006D65A8" w:rsidRPr="006D65A8" w:rsidRDefault="006D65A8" w:rsidP="006D65A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6D65A8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proofErr w:type="gramStart"/>
      <w:r w:rsidRPr="006D65A8">
        <w:rPr>
          <w:rFonts w:ascii="Times New Roman" w:hAnsi="Times New Roman" w:cs="Times New Roman"/>
          <w:b/>
          <w:bCs/>
          <w:sz w:val="24"/>
          <w:szCs w:val="24"/>
          <w:lang w:val="ru-RU"/>
        </w:rPr>
        <w:t>Естественно-научные</w:t>
      </w:r>
      <w:proofErr w:type="gramEnd"/>
      <w:r w:rsidRPr="006D65A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предметы</w:t>
      </w:r>
      <w:r w:rsidRPr="006D65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». </w:t>
      </w:r>
      <w:r w:rsidRPr="006D65A8">
        <w:rPr>
          <w:rFonts w:ascii="Times New Roman" w:hAnsi="Times New Roman" w:cs="Times New Roman"/>
          <w:sz w:val="24"/>
          <w:szCs w:val="24"/>
          <w:lang w:val="ru-RU"/>
        </w:rPr>
        <w:t xml:space="preserve">Учебные предметы: «Физика», «Химия», «Биология». </w:t>
      </w:r>
    </w:p>
    <w:p w:rsidR="006D65A8" w:rsidRPr="006D65A8" w:rsidRDefault="006D65A8" w:rsidP="006D65A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6D65A8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«Искусство».</w:t>
      </w:r>
      <w:r w:rsidRPr="006D65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Учебные предметы: «ИЗО» и «Музыка».</w:t>
      </w:r>
    </w:p>
    <w:p w:rsidR="006D65A8" w:rsidRPr="006D65A8" w:rsidRDefault="006D65A8" w:rsidP="006D65A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6D65A8">
        <w:rPr>
          <w:rFonts w:ascii="Times New Roman" w:hAnsi="Times New Roman" w:cs="Times New Roman"/>
          <w:b/>
          <w:bCs/>
          <w:sz w:val="24"/>
          <w:szCs w:val="24"/>
          <w:lang w:val="ru-RU"/>
        </w:rPr>
        <w:t>«Технология».</w:t>
      </w:r>
      <w:r w:rsidRPr="006D65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Учебный предмет: «Технология». </w:t>
      </w:r>
    </w:p>
    <w:p w:rsidR="006D65A8" w:rsidRPr="006D65A8" w:rsidRDefault="006D65A8" w:rsidP="006D65A8">
      <w:pPr>
        <w:pStyle w:val="a6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D65A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«Физическая культура, экология и ОБЖ». </w:t>
      </w:r>
      <w:r w:rsidRPr="006D65A8">
        <w:rPr>
          <w:rFonts w:ascii="Times New Roman" w:hAnsi="Times New Roman" w:cs="Times New Roman"/>
          <w:bCs/>
          <w:sz w:val="24"/>
          <w:szCs w:val="24"/>
          <w:lang w:val="ru-RU"/>
        </w:rPr>
        <w:t>Учебные предметы: «Физическая культура», «ОБЖ».</w:t>
      </w:r>
    </w:p>
    <w:p w:rsidR="006D65A8" w:rsidRPr="006D65A8" w:rsidRDefault="006D65A8" w:rsidP="006D65A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6D65A8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6D65A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Учебный план для</w:t>
      </w:r>
      <w:r w:rsidRPr="006D65A8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6D65A8">
        <w:rPr>
          <w:rFonts w:ascii="Times New Roman" w:hAnsi="Times New Roman" w:cs="Times New Roman"/>
          <w:bCs/>
          <w:iCs/>
          <w:color w:val="333333"/>
          <w:sz w:val="24"/>
          <w:szCs w:val="24"/>
          <w:lang w:val="ru-RU"/>
        </w:rPr>
        <w:t xml:space="preserve">5-9 </w:t>
      </w:r>
      <w:r w:rsidRPr="006D65A8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 </w:t>
      </w:r>
      <w:r w:rsidRPr="006D65A8">
        <w:rPr>
          <w:rFonts w:ascii="Times New Roman" w:hAnsi="Times New Roman" w:cs="Times New Roman"/>
          <w:bCs/>
          <w:iCs/>
          <w:color w:val="333333"/>
          <w:sz w:val="24"/>
          <w:szCs w:val="24"/>
          <w:lang w:val="ru-RU"/>
        </w:rPr>
        <w:t>классов</w:t>
      </w:r>
      <w:r w:rsidRPr="006D65A8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6D65A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ориентирован на 5-летний нормативный срок освоения образовательных программ основного общего образования. </w:t>
      </w:r>
      <w:r w:rsidRPr="006D65A8">
        <w:rPr>
          <w:rFonts w:ascii="Times New Roman" w:hAnsi="Times New Roman" w:cs="Times New Roman"/>
          <w:sz w:val="24"/>
          <w:szCs w:val="24"/>
          <w:lang w:val="ru-RU"/>
        </w:rPr>
        <w:t xml:space="preserve">Главной задачей учебного плана 5-9 классов является изучение предметов, способствующих освоению обучающимися общеобразовательных программ общего образования, формирование склонностей, интересов и способностей учащихся к самоопределению. Учебный план </w:t>
      </w:r>
      <w:r w:rsidRPr="006D65A8">
        <w:rPr>
          <w:rFonts w:ascii="Times New Roman" w:hAnsi="Times New Roman" w:cs="Times New Roman"/>
          <w:sz w:val="24"/>
          <w:szCs w:val="24"/>
        </w:rPr>
        <w:t>II</w:t>
      </w:r>
      <w:r w:rsidRPr="006D65A8">
        <w:rPr>
          <w:rFonts w:ascii="Times New Roman" w:hAnsi="Times New Roman" w:cs="Times New Roman"/>
          <w:sz w:val="24"/>
          <w:szCs w:val="24"/>
          <w:lang w:val="ru-RU"/>
        </w:rPr>
        <w:t xml:space="preserve"> ступени обучения является базой для получения полного среднего образования. </w:t>
      </w:r>
    </w:p>
    <w:p w:rsidR="006D65A8" w:rsidRPr="006D65A8" w:rsidRDefault="006D65A8" w:rsidP="006D65A8">
      <w:pPr>
        <w:pStyle w:val="a8"/>
        <w:spacing w:before="28" w:beforeAutospacing="0" w:after="238"/>
        <w:rPr>
          <w:rFonts w:eastAsia="TimesNewRomanPSMT"/>
        </w:rPr>
      </w:pPr>
      <w:r w:rsidRPr="006D65A8">
        <w:t xml:space="preserve">      Учебный план дает возможность совершенствовать и расширять круг общих учебных умений, навыков и способов деятельности учащихся, формирует элементы культуры, что является необходимым условием развития и социализации учащихся.</w:t>
      </w:r>
    </w:p>
    <w:p w:rsidR="006D65A8" w:rsidRPr="006D65A8" w:rsidRDefault="006D65A8" w:rsidP="006D65A8">
      <w:pPr>
        <w:rPr>
          <w:rFonts w:ascii="Times New Roman" w:hAnsi="Times New Roman" w:cs="Times New Roman"/>
          <w:sz w:val="24"/>
          <w:szCs w:val="24"/>
        </w:rPr>
      </w:pPr>
      <w:r w:rsidRPr="006D65A8">
        <w:rPr>
          <w:rFonts w:ascii="Times New Roman" w:hAnsi="Times New Roman" w:cs="Times New Roman"/>
          <w:sz w:val="24"/>
          <w:szCs w:val="24"/>
        </w:rPr>
        <w:t xml:space="preserve">       Учебный план II ступени обучения определяет максимальный объем учебной нагрузки обучающихся и распределяет учебное время, отводимое на освоение федерального компонента и компонента образовательного учреждения по</w:t>
      </w:r>
      <w:r w:rsidRPr="006D65A8">
        <w:rPr>
          <w:rFonts w:ascii="Times New Roman" w:hAnsi="Times New Roman" w:cs="Times New Roman"/>
          <w:spacing w:val="-6"/>
          <w:sz w:val="24"/>
          <w:szCs w:val="24"/>
        </w:rPr>
        <w:t xml:space="preserve"> классам, соответственно: 5 класс – </w:t>
      </w:r>
      <w:r w:rsidR="008977F6">
        <w:rPr>
          <w:rFonts w:ascii="Times New Roman" w:hAnsi="Times New Roman" w:cs="Times New Roman"/>
          <w:spacing w:val="-6"/>
          <w:sz w:val="24"/>
          <w:szCs w:val="24"/>
        </w:rPr>
        <w:t xml:space="preserve">29 </w:t>
      </w:r>
      <w:r w:rsidRPr="006D65A8">
        <w:rPr>
          <w:rFonts w:ascii="Times New Roman" w:hAnsi="Times New Roman" w:cs="Times New Roman"/>
          <w:spacing w:val="-6"/>
          <w:sz w:val="24"/>
          <w:szCs w:val="24"/>
        </w:rPr>
        <w:t>час</w:t>
      </w:r>
      <w:r w:rsidR="008977F6">
        <w:rPr>
          <w:rFonts w:ascii="Times New Roman" w:hAnsi="Times New Roman" w:cs="Times New Roman"/>
          <w:spacing w:val="-6"/>
          <w:sz w:val="24"/>
          <w:szCs w:val="24"/>
        </w:rPr>
        <w:t>ов</w:t>
      </w:r>
      <w:r w:rsidRPr="006D65A8">
        <w:rPr>
          <w:rFonts w:ascii="Times New Roman" w:hAnsi="Times New Roman" w:cs="Times New Roman"/>
          <w:spacing w:val="-6"/>
          <w:sz w:val="24"/>
          <w:szCs w:val="24"/>
        </w:rPr>
        <w:t>, 6 класс – 3</w:t>
      </w:r>
      <w:r w:rsidR="008977F6">
        <w:rPr>
          <w:rFonts w:ascii="Times New Roman" w:hAnsi="Times New Roman" w:cs="Times New Roman"/>
          <w:spacing w:val="-6"/>
          <w:sz w:val="24"/>
          <w:szCs w:val="24"/>
        </w:rPr>
        <w:t>0</w:t>
      </w:r>
      <w:r w:rsidRPr="006D65A8">
        <w:rPr>
          <w:rFonts w:ascii="Times New Roman" w:hAnsi="Times New Roman" w:cs="Times New Roman"/>
          <w:spacing w:val="-6"/>
          <w:sz w:val="24"/>
          <w:szCs w:val="24"/>
        </w:rPr>
        <w:t xml:space="preserve"> час</w:t>
      </w:r>
      <w:r w:rsidR="008977F6">
        <w:rPr>
          <w:rFonts w:ascii="Times New Roman" w:hAnsi="Times New Roman" w:cs="Times New Roman"/>
          <w:spacing w:val="-6"/>
          <w:sz w:val="24"/>
          <w:szCs w:val="24"/>
        </w:rPr>
        <w:t>ов</w:t>
      </w:r>
      <w:r w:rsidRPr="006D65A8">
        <w:rPr>
          <w:rFonts w:ascii="Times New Roman" w:hAnsi="Times New Roman" w:cs="Times New Roman"/>
          <w:spacing w:val="-6"/>
          <w:sz w:val="24"/>
          <w:szCs w:val="24"/>
        </w:rPr>
        <w:t>, 7 класс – 3</w:t>
      </w:r>
      <w:r w:rsidR="008977F6">
        <w:rPr>
          <w:rFonts w:ascii="Times New Roman" w:hAnsi="Times New Roman" w:cs="Times New Roman"/>
          <w:spacing w:val="-6"/>
          <w:sz w:val="24"/>
          <w:szCs w:val="24"/>
        </w:rPr>
        <w:t>2</w:t>
      </w:r>
      <w:r w:rsidRPr="006D65A8">
        <w:rPr>
          <w:rFonts w:ascii="Times New Roman" w:hAnsi="Times New Roman" w:cs="Times New Roman"/>
          <w:spacing w:val="-6"/>
          <w:sz w:val="24"/>
          <w:szCs w:val="24"/>
        </w:rPr>
        <w:t xml:space="preserve"> час</w:t>
      </w:r>
      <w:r w:rsidR="008977F6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6D65A8">
        <w:rPr>
          <w:rFonts w:ascii="Times New Roman" w:hAnsi="Times New Roman" w:cs="Times New Roman"/>
          <w:spacing w:val="-6"/>
          <w:sz w:val="24"/>
          <w:szCs w:val="24"/>
        </w:rPr>
        <w:t>, 8 класс – 3</w:t>
      </w:r>
      <w:r w:rsidR="008977F6"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6D65A8">
        <w:rPr>
          <w:rFonts w:ascii="Times New Roman" w:hAnsi="Times New Roman" w:cs="Times New Roman"/>
          <w:spacing w:val="-6"/>
          <w:sz w:val="24"/>
          <w:szCs w:val="24"/>
        </w:rPr>
        <w:t xml:space="preserve"> час</w:t>
      </w:r>
      <w:r w:rsidR="008977F6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6D65A8">
        <w:rPr>
          <w:rFonts w:ascii="Times New Roman" w:hAnsi="Times New Roman" w:cs="Times New Roman"/>
          <w:spacing w:val="-6"/>
          <w:sz w:val="24"/>
          <w:szCs w:val="24"/>
        </w:rPr>
        <w:t>, 9 класс – 3</w:t>
      </w:r>
      <w:r w:rsidR="008977F6"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6D65A8">
        <w:rPr>
          <w:rFonts w:ascii="Times New Roman" w:hAnsi="Times New Roman" w:cs="Times New Roman"/>
          <w:spacing w:val="-6"/>
          <w:sz w:val="24"/>
          <w:szCs w:val="24"/>
        </w:rPr>
        <w:t xml:space="preserve"> час</w:t>
      </w:r>
      <w:r w:rsidR="008977F6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6D65A8"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 w:rsidR="008977F6">
        <w:rPr>
          <w:rFonts w:ascii="Times New Roman" w:hAnsi="Times New Roman" w:cs="Times New Roman"/>
          <w:spacing w:val="-6"/>
          <w:sz w:val="24"/>
          <w:szCs w:val="24"/>
        </w:rPr>
        <w:t>пя</w:t>
      </w:r>
      <w:r w:rsidRPr="006D65A8">
        <w:rPr>
          <w:rFonts w:ascii="Times New Roman" w:hAnsi="Times New Roman" w:cs="Times New Roman"/>
          <w:spacing w:val="-6"/>
          <w:sz w:val="24"/>
          <w:szCs w:val="24"/>
        </w:rPr>
        <w:t xml:space="preserve">тидневная неделя). Федеральный компонент (инвариантная часть) учебного плана 5-9 классов направлен на реализацию следующих основных целей: формирование целостного представления о мире, основанного на приобретенных знаниях, умениях, навыках и способах деятельности; приобретение опыта разнообразной деятельности (познание и самопознание), подготовка к осуществлению осознанного выбора индивидуальной образовательной и профессиональной траектории. </w:t>
      </w:r>
      <w:r w:rsidRPr="006D65A8">
        <w:rPr>
          <w:rFonts w:ascii="Times New Roman" w:hAnsi="Times New Roman" w:cs="Times New Roman"/>
          <w:sz w:val="24"/>
          <w:szCs w:val="24"/>
        </w:rPr>
        <w:t xml:space="preserve">Основное общее образование обеспечивает личностное самоопределение учащихся,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 Содержание образования на второй ступени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образования, создает условия для получения обязательного среднего общего  образования, подготовки учеников к выбору профиля дальнейшего образования, их социального самоопределения и самообразования. </w:t>
      </w:r>
    </w:p>
    <w:p w:rsidR="006D65A8" w:rsidRPr="006D65A8" w:rsidRDefault="006D65A8" w:rsidP="006D65A8">
      <w:pPr>
        <w:rPr>
          <w:rFonts w:ascii="Times New Roman" w:hAnsi="Times New Roman" w:cs="Times New Roman"/>
          <w:sz w:val="24"/>
          <w:szCs w:val="24"/>
        </w:rPr>
      </w:pPr>
      <w:r w:rsidRPr="006D65A8">
        <w:rPr>
          <w:rFonts w:ascii="Times New Roman" w:hAnsi="Times New Roman" w:cs="Times New Roman"/>
          <w:sz w:val="24"/>
          <w:szCs w:val="24"/>
        </w:rPr>
        <w:t xml:space="preserve">           В 5-</w:t>
      </w:r>
      <w:r w:rsidR="00310E32">
        <w:rPr>
          <w:rFonts w:ascii="Times New Roman" w:hAnsi="Times New Roman" w:cs="Times New Roman"/>
          <w:sz w:val="24"/>
          <w:szCs w:val="24"/>
        </w:rPr>
        <w:t>9</w:t>
      </w:r>
      <w:r w:rsidRPr="006D65A8">
        <w:rPr>
          <w:rFonts w:ascii="Times New Roman" w:hAnsi="Times New Roman" w:cs="Times New Roman"/>
          <w:sz w:val="24"/>
          <w:szCs w:val="24"/>
        </w:rPr>
        <w:t xml:space="preserve">  классах обучение ве</w:t>
      </w:r>
      <w:r w:rsidR="00310E32">
        <w:rPr>
          <w:rFonts w:ascii="Times New Roman" w:hAnsi="Times New Roman" w:cs="Times New Roman"/>
          <w:sz w:val="24"/>
          <w:szCs w:val="24"/>
        </w:rPr>
        <w:t>лось</w:t>
      </w:r>
      <w:r w:rsidRPr="006D65A8">
        <w:rPr>
          <w:rFonts w:ascii="Times New Roman" w:hAnsi="Times New Roman" w:cs="Times New Roman"/>
          <w:sz w:val="24"/>
          <w:szCs w:val="24"/>
        </w:rPr>
        <w:t xml:space="preserve"> по новым федеральным государственным образовательным стандартам основного общего образования.   Часть предметов, формируемая участниками образовательных отношений, представлена  эрзянским языком (1 час), историей и культурой мордовского края (0,5 часа). Содержание обучения в 5 классе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 Часы компонента общеобразовательного учреждения используются для углубленного изучения предметов федерального компонента базисного учебного плана, а также для реализации национально-регионального компонента.  </w:t>
      </w:r>
    </w:p>
    <w:p w:rsidR="00A039A8" w:rsidRPr="006D65A8" w:rsidRDefault="006D65A8" w:rsidP="006D65A8">
      <w:pPr>
        <w:pStyle w:val="a8"/>
        <w:spacing w:before="28" w:beforeAutospacing="0" w:after="238"/>
      </w:pPr>
      <w:r w:rsidRPr="006D65A8">
        <w:t xml:space="preserve"> В рамках национально-регионального компонента изучаются следующие предметы: «История и культура мордовского края» по 0,5 часа в </w:t>
      </w:r>
      <w:r w:rsidR="008977F6">
        <w:t>5</w:t>
      </w:r>
      <w:r w:rsidRPr="006D65A8">
        <w:t xml:space="preserve">-9-х классах. При  преподавании данного предмета, а также во исполнение поручений Главы РМ  рекомендуется организовывать выезды обучающихся по экскурсионным и многодневным туристским маршрутам.      Образовательная область «Искусство» изучается с 5 по 9 класс: в  5 - 7 классах изучается Музыка и </w:t>
      </w:r>
      <w:proofErr w:type="gramStart"/>
      <w:r w:rsidRPr="006D65A8">
        <w:t>ИЗО</w:t>
      </w:r>
      <w:proofErr w:type="gramEnd"/>
      <w:r w:rsidRPr="006D65A8">
        <w:t xml:space="preserve">,  а в 8-9 </w:t>
      </w:r>
      <w:proofErr w:type="gramStart"/>
      <w:r w:rsidRPr="006D65A8">
        <w:t>классах</w:t>
      </w:r>
      <w:proofErr w:type="gramEnd"/>
      <w:r w:rsidRPr="006D65A8">
        <w:t xml:space="preserve"> «Искусство». </w:t>
      </w:r>
      <w:r w:rsidRPr="006D65A8">
        <w:br/>
      </w:r>
      <w:r w:rsidRPr="006D65A8">
        <w:lastRenderedPageBreak/>
        <w:t xml:space="preserve">      Учебный предмет «Технология» изучается с 5 по 8 класс. </w:t>
      </w:r>
      <w:r w:rsidRPr="006D65A8">
        <w:br/>
        <w:t xml:space="preserve">      Курсы по выбору направлены на углубленное изучение предметов, ра</w:t>
      </w:r>
      <w:r w:rsidR="0020084E">
        <w:t xml:space="preserve">звитие творческих способностей </w:t>
      </w:r>
      <w:r w:rsidRPr="006D65A8">
        <w:t>учащихся</w:t>
      </w:r>
      <w:r w:rsidR="008977F6">
        <w:t>.</w:t>
      </w:r>
      <w:r w:rsidR="00A039A8" w:rsidRPr="006D65A8">
        <w:t xml:space="preserve"> </w:t>
      </w:r>
    </w:p>
    <w:p w:rsidR="00A039A8" w:rsidRPr="00E53B2F" w:rsidRDefault="00A039A8" w:rsidP="00A039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B2F">
        <w:rPr>
          <w:rFonts w:ascii="Times New Roman" w:hAnsi="Times New Roman" w:cs="Times New Roman"/>
          <w:b/>
          <w:bCs/>
          <w:sz w:val="24"/>
          <w:szCs w:val="24"/>
        </w:rPr>
        <w:t>СРЕДНЕЕ ОБЩЕЕ ОБРАЗОВАНИЕ (10-11 классы)</w:t>
      </w:r>
    </w:p>
    <w:p w:rsidR="006D65A8" w:rsidRPr="00E53B2F" w:rsidRDefault="00A039A8" w:rsidP="006D65A8">
      <w:pPr>
        <w:pStyle w:val="af"/>
        <w:ind w:firstLine="709"/>
        <w:jc w:val="both"/>
        <w:rPr>
          <w:b w:val="0"/>
          <w:sz w:val="24"/>
        </w:rPr>
      </w:pPr>
      <w:r w:rsidRPr="00E53B2F">
        <w:rPr>
          <w:sz w:val="24"/>
        </w:rPr>
        <w:t xml:space="preserve">     </w:t>
      </w:r>
      <w:r w:rsidR="006D65A8" w:rsidRPr="00E53B2F">
        <w:rPr>
          <w:rFonts w:eastAsia="HiddenHorzOCR"/>
          <w:b w:val="0"/>
          <w:sz w:val="24"/>
        </w:rPr>
        <w:t xml:space="preserve">На уровне среднего (10 – 11 классы) общего образования обучение осуществляется в соответствии с государственным образовательным стандартом 2004 года, включающего три компонента: федеральный, региональный (национально-региональный) и компонент общеобразовательного учреждения. </w:t>
      </w:r>
      <w:proofErr w:type="gramStart"/>
      <w:r w:rsidR="006D65A8" w:rsidRPr="00E53B2F">
        <w:rPr>
          <w:rFonts w:eastAsia="HiddenHorzOCR"/>
          <w:b w:val="0"/>
          <w:sz w:val="24"/>
        </w:rPr>
        <w:t>Учебный план проектируется в соответствии с ФБУП – 2004 года, следовательно, его структура состоит из двух частей: инвариантной, отражающей содержание федерального компонента стандарта, и вариативной, отражающей региональные (национально-региональные) и школьные особенности.</w:t>
      </w:r>
      <w:proofErr w:type="gramEnd"/>
    </w:p>
    <w:p w:rsidR="006D65A8" w:rsidRPr="00E53B2F" w:rsidRDefault="006D65A8" w:rsidP="006D6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 xml:space="preserve">     Задачами учебного плана </w:t>
      </w:r>
      <w:r w:rsidRPr="00E53B2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53B2F">
        <w:rPr>
          <w:rFonts w:ascii="Times New Roman" w:hAnsi="Times New Roman" w:cs="Times New Roman"/>
          <w:sz w:val="24"/>
          <w:szCs w:val="24"/>
        </w:rPr>
        <w:t xml:space="preserve"> ступени образования 10-11 кл. является изучение предметов, дающих учащимся возможность освоения программы среднего общего образования, развития устойчивых познавательных интересов, формирование навыков самостоятельной учебной деятельности, профессионального самоопределения учащихся. Среднее образование – завершающая ступень общего образования. Данная ступень является общедоступной и обязательной. В связи с модернизацией образования, учебный план </w:t>
      </w:r>
      <w:r w:rsidRPr="00E53B2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53B2F">
        <w:rPr>
          <w:rFonts w:ascii="Times New Roman" w:hAnsi="Times New Roman" w:cs="Times New Roman"/>
          <w:sz w:val="24"/>
          <w:szCs w:val="24"/>
        </w:rPr>
        <w:t xml:space="preserve"> ступени обеспечивает наиболее личностную направленность и вариативность образования, его дифференциацию и индивидуализацию. </w:t>
      </w:r>
    </w:p>
    <w:p w:rsidR="006D65A8" w:rsidRPr="00E53B2F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 xml:space="preserve">      Учебный план определяет максимальный объем учебной на</w:t>
      </w:r>
      <w:r w:rsidRPr="00E53B2F">
        <w:rPr>
          <w:rFonts w:ascii="Times New Roman" w:hAnsi="Times New Roman" w:cs="Times New Roman"/>
          <w:sz w:val="24"/>
          <w:szCs w:val="24"/>
        </w:rPr>
        <w:softHyphen/>
        <w:t xml:space="preserve">грузки обучающихся в </w:t>
      </w:r>
      <w:r w:rsidRPr="00E53B2F">
        <w:rPr>
          <w:rFonts w:ascii="Times New Roman" w:hAnsi="Times New Roman" w:cs="Times New Roman"/>
          <w:spacing w:val="-6"/>
          <w:sz w:val="24"/>
          <w:szCs w:val="24"/>
        </w:rPr>
        <w:t>10-11 классах – 3</w:t>
      </w:r>
      <w:r w:rsidR="008977F6">
        <w:rPr>
          <w:rFonts w:ascii="Times New Roman" w:hAnsi="Times New Roman" w:cs="Times New Roman"/>
          <w:spacing w:val="-6"/>
          <w:sz w:val="24"/>
          <w:szCs w:val="24"/>
        </w:rPr>
        <w:t>4</w:t>
      </w:r>
      <w:r w:rsidRPr="00E53B2F">
        <w:rPr>
          <w:rFonts w:ascii="Times New Roman" w:hAnsi="Times New Roman" w:cs="Times New Roman"/>
          <w:spacing w:val="-6"/>
          <w:sz w:val="24"/>
          <w:szCs w:val="24"/>
        </w:rPr>
        <w:t xml:space="preserve"> час</w:t>
      </w:r>
      <w:r w:rsidR="008977F6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E53B2F"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 w:rsidR="008977F6">
        <w:rPr>
          <w:rFonts w:ascii="Times New Roman" w:hAnsi="Times New Roman" w:cs="Times New Roman"/>
          <w:spacing w:val="-6"/>
          <w:sz w:val="24"/>
          <w:szCs w:val="24"/>
        </w:rPr>
        <w:t>пя</w:t>
      </w:r>
      <w:r w:rsidRPr="00E53B2F">
        <w:rPr>
          <w:rFonts w:ascii="Times New Roman" w:hAnsi="Times New Roman" w:cs="Times New Roman"/>
          <w:spacing w:val="-6"/>
          <w:sz w:val="24"/>
          <w:szCs w:val="24"/>
        </w:rPr>
        <w:t xml:space="preserve">тидневная неделя).  </w:t>
      </w:r>
    </w:p>
    <w:p w:rsidR="000E0399" w:rsidRPr="00E53B2F" w:rsidRDefault="006D65A8" w:rsidP="000E0399">
      <w:pPr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53B2F">
        <w:rPr>
          <w:rFonts w:ascii="Times New Roman" w:hAnsi="Times New Roman" w:cs="Times New Roman"/>
          <w:sz w:val="24"/>
          <w:szCs w:val="24"/>
        </w:rPr>
        <w:t>Федеральный компонент учебного плана 10-11 классов направлен на реализацию следующих основных целей: формирование у обучающихся гражданской ответственности и правового самосознания, дифференциация обучения старшеклассников, обеспечение обучающихся равными возможностями для последующего профессионального образования и профессиональной деятельности.</w:t>
      </w:r>
      <w:proofErr w:type="gramEnd"/>
      <w:r w:rsidRPr="00E53B2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53B2F">
        <w:rPr>
          <w:rFonts w:ascii="Times New Roman" w:hAnsi="Times New Roman" w:cs="Times New Roman"/>
          <w:sz w:val="24"/>
          <w:szCs w:val="24"/>
        </w:rPr>
        <w:t>Учебные  предметы  федерального компонента в учебном плане представлены на двух уровнях:  базовом и профильном.</w:t>
      </w:r>
      <w:proofErr w:type="gramEnd"/>
      <w:r w:rsidRPr="00E53B2F">
        <w:rPr>
          <w:rFonts w:ascii="Times New Roman" w:hAnsi="Times New Roman" w:cs="Times New Roman"/>
          <w:sz w:val="24"/>
          <w:szCs w:val="24"/>
        </w:rPr>
        <w:t xml:space="preserve"> Оба уровня имеют общеобразовательный характер, но они ориентированы на приоритетное решение разных комплексных задач. Базовый уровень стандарта учебного предмета ориентирован на формирование общей культуры,  связан с воспитательными и развивающими задачами общего образования, задачами социализации. </w:t>
      </w:r>
      <w:proofErr w:type="gramStart"/>
      <w:r w:rsidRPr="00E53B2F">
        <w:rPr>
          <w:rFonts w:ascii="Times New Roman" w:hAnsi="Times New Roman" w:cs="Times New Roman"/>
          <w:sz w:val="24"/>
          <w:szCs w:val="24"/>
        </w:rPr>
        <w:t>На базовом уровне за счет федерального компонента изучаются в 10 классе: литература, иностранный язык, история, обществознание, биология, химия, физика, физкультура, ОБЖ;  в 11 классе: русский язык, литература, иностранный язык, обществознание, биология, химия, физика, астрономия, физкультура, ОБЖ.</w:t>
      </w:r>
      <w:proofErr w:type="gramEnd"/>
      <w:r w:rsidRPr="00E53B2F">
        <w:rPr>
          <w:rFonts w:ascii="Times New Roman" w:hAnsi="Times New Roman" w:cs="Times New Roman"/>
          <w:sz w:val="24"/>
          <w:szCs w:val="24"/>
        </w:rPr>
        <w:t xml:space="preserve">  Профильный уровень стандарта учебного предмета учащиеся выбирают, исходя из личных склонностей, потребностей и ориентации на подготовку к последующему профессиональному образованию или профессиональной деятельности. Профильные курсы предназначены для расширения и углубления общеобразовательной подготовки учащихся.  На профильном уровне в 10 </w:t>
      </w:r>
      <w:r w:rsidR="0024141F">
        <w:rPr>
          <w:rFonts w:ascii="Times New Roman" w:hAnsi="Times New Roman" w:cs="Times New Roman"/>
          <w:sz w:val="24"/>
          <w:szCs w:val="24"/>
        </w:rPr>
        <w:t xml:space="preserve">, 11 </w:t>
      </w:r>
      <w:r w:rsidRPr="00E53B2F">
        <w:rPr>
          <w:rFonts w:ascii="Times New Roman" w:hAnsi="Times New Roman" w:cs="Times New Roman"/>
          <w:sz w:val="24"/>
          <w:szCs w:val="24"/>
        </w:rPr>
        <w:t>класс</w:t>
      </w:r>
      <w:r w:rsidR="0024141F">
        <w:rPr>
          <w:rFonts w:ascii="Times New Roman" w:hAnsi="Times New Roman" w:cs="Times New Roman"/>
          <w:sz w:val="24"/>
          <w:szCs w:val="24"/>
        </w:rPr>
        <w:t>ах</w:t>
      </w:r>
      <w:r w:rsidRPr="00E53B2F">
        <w:rPr>
          <w:rFonts w:ascii="Times New Roman" w:hAnsi="Times New Roman" w:cs="Times New Roman"/>
          <w:sz w:val="24"/>
          <w:szCs w:val="24"/>
        </w:rPr>
        <w:t xml:space="preserve"> изучается </w:t>
      </w:r>
      <w:r w:rsidRPr="00E53B2F">
        <w:rPr>
          <w:rFonts w:ascii="Times New Roman" w:hAnsi="Times New Roman" w:cs="Times New Roman"/>
          <w:b/>
          <w:sz w:val="24"/>
          <w:szCs w:val="24"/>
        </w:rPr>
        <w:t>алгебра, геометрия</w:t>
      </w:r>
      <w:r w:rsidRPr="00E53B2F">
        <w:rPr>
          <w:rFonts w:ascii="Times New Roman" w:hAnsi="Times New Roman" w:cs="Times New Roman"/>
          <w:sz w:val="24"/>
          <w:szCs w:val="24"/>
        </w:rPr>
        <w:t xml:space="preserve">  и </w:t>
      </w:r>
      <w:r w:rsidRPr="00E53B2F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E53B2F">
        <w:rPr>
          <w:rFonts w:ascii="Times New Roman" w:hAnsi="Times New Roman" w:cs="Times New Roman"/>
          <w:sz w:val="24"/>
          <w:szCs w:val="24"/>
        </w:rPr>
        <w:t>.</w:t>
      </w:r>
      <w:r w:rsidRPr="00E53B2F">
        <w:rPr>
          <w:rFonts w:ascii="Times New Roman" w:hAnsi="Times New Roman" w:cs="Times New Roman"/>
          <w:sz w:val="24"/>
          <w:szCs w:val="24"/>
        </w:rPr>
        <w:br/>
        <w:t xml:space="preserve">      </w:t>
      </w:r>
      <w:proofErr w:type="gramStart"/>
      <w:r w:rsidRPr="00E53B2F">
        <w:rPr>
          <w:rFonts w:ascii="Times New Roman" w:hAnsi="Times New Roman" w:cs="Times New Roman"/>
          <w:sz w:val="24"/>
          <w:szCs w:val="24"/>
        </w:rPr>
        <w:t>Часы компонента общеобразовательного учреждения (обязательный) используются для поддержки предметов федерального компонента базисного учебного плана, а также для реализации национально-регионального компонента и представлены предметами:  русский язык, биология, химия, география, информатика,  физика.</w:t>
      </w:r>
      <w:proofErr w:type="gramEnd"/>
      <w:r w:rsidRPr="00E53B2F">
        <w:rPr>
          <w:rFonts w:ascii="Times New Roman" w:hAnsi="Times New Roman" w:cs="Times New Roman"/>
          <w:sz w:val="24"/>
          <w:szCs w:val="24"/>
        </w:rPr>
        <w:br/>
        <w:t xml:space="preserve">       Курсы по выбору в 10-11 -х классах направлены на подготовку к ЕГЭ, исследовательскую деятельность, углубление знаний по предметам.</w:t>
      </w:r>
      <w:r w:rsidRPr="00E53B2F">
        <w:rPr>
          <w:rFonts w:ascii="Times New Roman" w:hAnsi="Times New Roman" w:cs="Times New Roman"/>
          <w:sz w:val="24"/>
          <w:szCs w:val="24"/>
        </w:rPr>
        <w:br/>
      </w:r>
      <w:r w:rsidR="003D79FB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0E0399" w:rsidRPr="00E53B2F">
        <w:rPr>
          <w:rFonts w:ascii="Times New Roman" w:hAnsi="Times New Roman" w:cs="Times New Roman"/>
          <w:sz w:val="24"/>
          <w:szCs w:val="24"/>
        </w:rPr>
        <w:t>В 201</w:t>
      </w:r>
      <w:r w:rsidR="00377EEB">
        <w:rPr>
          <w:rFonts w:ascii="Times New Roman" w:hAnsi="Times New Roman" w:cs="Times New Roman"/>
          <w:sz w:val="24"/>
          <w:szCs w:val="24"/>
        </w:rPr>
        <w:t>9</w:t>
      </w:r>
      <w:r w:rsidR="000E0399" w:rsidRPr="00E53B2F">
        <w:rPr>
          <w:rFonts w:ascii="Times New Roman" w:hAnsi="Times New Roman" w:cs="Times New Roman"/>
          <w:sz w:val="24"/>
          <w:szCs w:val="24"/>
        </w:rPr>
        <w:t>-20</w:t>
      </w:r>
      <w:r w:rsidR="00377EEB">
        <w:rPr>
          <w:rFonts w:ascii="Times New Roman" w:hAnsi="Times New Roman" w:cs="Times New Roman"/>
          <w:sz w:val="24"/>
          <w:szCs w:val="24"/>
        </w:rPr>
        <w:t>20</w:t>
      </w:r>
      <w:r w:rsidR="000E0399" w:rsidRPr="00E53B2F">
        <w:rPr>
          <w:rFonts w:ascii="Times New Roman" w:hAnsi="Times New Roman" w:cs="Times New Roman"/>
          <w:sz w:val="24"/>
          <w:szCs w:val="24"/>
        </w:rPr>
        <w:t xml:space="preserve"> учебном году количество учащихся в школе - 2</w:t>
      </w:r>
      <w:r w:rsidR="0024141F">
        <w:rPr>
          <w:rFonts w:ascii="Times New Roman" w:hAnsi="Times New Roman" w:cs="Times New Roman"/>
          <w:sz w:val="24"/>
          <w:szCs w:val="24"/>
        </w:rPr>
        <w:t>5</w:t>
      </w:r>
      <w:r w:rsidR="00377EEB">
        <w:rPr>
          <w:rFonts w:ascii="Times New Roman" w:hAnsi="Times New Roman" w:cs="Times New Roman"/>
          <w:sz w:val="24"/>
          <w:szCs w:val="24"/>
        </w:rPr>
        <w:t>3</w:t>
      </w:r>
      <w:r w:rsidR="000E0399" w:rsidRPr="00E53B2F">
        <w:rPr>
          <w:rFonts w:ascii="Times New Roman" w:hAnsi="Times New Roman" w:cs="Times New Roman"/>
          <w:sz w:val="24"/>
          <w:szCs w:val="24"/>
        </w:rPr>
        <w:t>, средняя наполняемость классов – 2</w:t>
      </w:r>
      <w:r w:rsidR="0024141F">
        <w:rPr>
          <w:rFonts w:ascii="Times New Roman" w:hAnsi="Times New Roman" w:cs="Times New Roman"/>
          <w:sz w:val="24"/>
          <w:szCs w:val="24"/>
        </w:rPr>
        <w:t>1</w:t>
      </w:r>
      <w:r w:rsidR="00E9565B">
        <w:rPr>
          <w:rFonts w:ascii="Times New Roman" w:hAnsi="Times New Roman" w:cs="Times New Roman"/>
          <w:sz w:val="24"/>
          <w:szCs w:val="24"/>
        </w:rPr>
        <w:t>,</w:t>
      </w:r>
      <w:r w:rsidR="00377EEB">
        <w:rPr>
          <w:rFonts w:ascii="Times New Roman" w:hAnsi="Times New Roman" w:cs="Times New Roman"/>
          <w:sz w:val="24"/>
          <w:szCs w:val="24"/>
        </w:rPr>
        <w:t>0</w:t>
      </w:r>
      <w:r w:rsidR="000E0399" w:rsidRPr="00E53B2F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E9565B">
        <w:rPr>
          <w:rFonts w:ascii="Times New Roman" w:hAnsi="Times New Roman" w:cs="Times New Roman"/>
          <w:sz w:val="24"/>
          <w:szCs w:val="24"/>
        </w:rPr>
        <w:t>а</w:t>
      </w:r>
      <w:r w:rsidR="000E0399" w:rsidRPr="00E53B2F">
        <w:rPr>
          <w:rFonts w:ascii="Times New Roman" w:hAnsi="Times New Roman" w:cs="Times New Roman"/>
          <w:sz w:val="24"/>
          <w:szCs w:val="24"/>
        </w:rPr>
        <w:t xml:space="preserve">. Продолжают обучение на третьей ступени до </w:t>
      </w:r>
      <w:r w:rsidR="0024141F">
        <w:rPr>
          <w:rFonts w:ascii="Times New Roman" w:hAnsi="Times New Roman" w:cs="Times New Roman"/>
          <w:sz w:val="24"/>
          <w:szCs w:val="24"/>
        </w:rPr>
        <w:t>6</w:t>
      </w:r>
      <w:r w:rsidR="000E0399" w:rsidRPr="00E53B2F">
        <w:rPr>
          <w:rFonts w:ascii="Times New Roman" w:hAnsi="Times New Roman" w:cs="Times New Roman"/>
          <w:sz w:val="24"/>
          <w:szCs w:val="24"/>
        </w:rPr>
        <w:t xml:space="preserve">0 % учеников, получивших основное общее образование. Эти данные свидетельствует о хорошем качестве образования в школе, которое привлекает детей и их родителей. </w:t>
      </w:r>
    </w:p>
    <w:p w:rsidR="00C82946" w:rsidRPr="00E53B2F" w:rsidRDefault="00C82946" w:rsidP="00C82946">
      <w:pPr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Школа  на 100% укомплектована педагогическими кадрами. Общая численность сотрудников в школе -</w:t>
      </w:r>
      <w:r w:rsidR="0024141F">
        <w:rPr>
          <w:rFonts w:ascii="Times New Roman" w:hAnsi="Times New Roman" w:cs="Times New Roman"/>
          <w:sz w:val="24"/>
          <w:szCs w:val="24"/>
        </w:rPr>
        <w:t>2</w:t>
      </w:r>
      <w:r w:rsidR="00377EEB">
        <w:rPr>
          <w:rFonts w:ascii="Times New Roman" w:hAnsi="Times New Roman" w:cs="Times New Roman"/>
          <w:sz w:val="24"/>
          <w:szCs w:val="24"/>
        </w:rPr>
        <w:t>8</w:t>
      </w:r>
      <w:r w:rsidRPr="00E53B2F">
        <w:rPr>
          <w:rFonts w:ascii="Times New Roman" w:hAnsi="Times New Roman" w:cs="Times New Roman"/>
          <w:sz w:val="24"/>
          <w:szCs w:val="24"/>
        </w:rPr>
        <w:t>, из них 1</w:t>
      </w:r>
      <w:r w:rsidR="00377EEB">
        <w:rPr>
          <w:rFonts w:ascii="Times New Roman" w:hAnsi="Times New Roman" w:cs="Times New Roman"/>
          <w:sz w:val="24"/>
          <w:szCs w:val="24"/>
        </w:rPr>
        <w:t>6</w:t>
      </w:r>
      <w:r w:rsidRPr="00E53B2F">
        <w:rPr>
          <w:rFonts w:ascii="Times New Roman" w:hAnsi="Times New Roman" w:cs="Times New Roman"/>
          <w:sz w:val="24"/>
          <w:szCs w:val="24"/>
        </w:rPr>
        <w:t xml:space="preserve"> учителей, 2 воспитателя, </w:t>
      </w:r>
      <w:r w:rsidR="007E020D" w:rsidRPr="00E53B2F">
        <w:rPr>
          <w:rFonts w:ascii="Times New Roman" w:hAnsi="Times New Roman" w:cs="Times New Roman"/>
          <w:sz w:val="24"/>
          <w:szCs w:val="24"/>
        </w:rPr>
        <w:t xml:space="preserve">1 </w:t>
      </w:r>
      <w:r w:rsidR="00E9565B">
        <w:rPr>
          <w:rFonts w:ascii="Times New Roman" w:hAnsi="Times New Roman" w:cs="Times New Roman"/>
          <w:sz w:val="24"/>
          <w:szCs w:val="24"/>
        </w:rPr>
        <w:t>педагог-</w:t>
      </w:r>
      <w:r w:rsidR="007E020D" w:rsidRPr="00E53B2F">
        <w:rPr>
          <w:rFonts w:ascii="Times New Roman" w:hAnsi="Times New Roman" w:cs="Times New Roman"/>
          <w:sz w:val="24"/>
          <w:szCs w:val="24"/>
        </w:rPr>
        <w:t xml:space="preserve">психолог, </w:t>
      </w:r>
      <w:r w:rsidRPr="00E53B2F">
        <w:rPr>
          <w:rFonts w:ascii="Times New Roman" w:hAnsi="Times New Roman" w:cs="Times New Roman"/>
          <w:sz w:val="24"/>
          <w:szCs w:val="24"/>
        </w:rPr>
        <w:t xml:space="preserve">3- административный, </w:t>
      </w:r>
      <w:r w:rsidR="007E020D" w:rsidRPr="00E53B2F">
        <w:rPr>
          <w:rFonts w:ascii="Times New Roman" w:hAnsi="Times New Roman" w:cs="Times New Roman"/>
          <w:sz w:val="24"/>
          <w:szCs w:val="24"/>
        </w:rPr>
        <w:t>6</w:t>
      </w:r>
      <w:r w:rsidRPr="00E53B2F">
        <w:rPr>
          <w:rFonts w:ascii="Times New Roman" w:hAnsi="Times New Roman" w:cs="Times New Roman"/>
          <w:sz w:val="24"/>
          <w:szCs w:val="24"/>
        </w:rPr>
        <w:t xml:space="preserve"> – младший обслуживающий персонал.</w:t>
      </w:r>
    </w:p>
    <w:p w:rsidR="00C82946" w:rsidRPr="00E53B2F" w:rsidRDefault="003D79FB" w:rsidP="00C829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C82946" w:rsidRPr="00E53B2F">
        <w:rPr>
          <w:rFonts w:ascii="Times New Roman" w:hAnsi="Times New Roman" w:cs="Times New Roman"/>
          <w:bCs/>
          <w:sz w:val="24"/>
          <w:szCs w:val="24"/>
        </w:rPr>
        <w:t xml:space="preserve"> учител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="00C82946" w:rsidRPr="00E53B2F">
        <w:rPr>
          <w:rFonts w:ascii="Times New Roman" w:hAnsi="Times New Roman" w:cs="Times New Roman"/>
          <w:bCs/>
          <w:sz w:val="24"/>
          <w:szCs w:val="24"/>
        </w:rPr>
        <w:t xml:space="preserve"> являются победителями  конкурсного отбора среди лучших учителей</w:t>
      </w:r>
      <w:proofErr w:type="gramStart"/>
      <w:r w:rsidR="00C82946" w:rsidRPr="00E53B2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C82946" w:rsidRPr="00E53B2F">
        <w:rPr>
          <w:rFonts w:ascii="Times New Roman" w:hAnsi="Times New Roman" w:cs="Times New Roman"/>
          <w:bCs/>
          <w:sz w:val="24"/>
          <w:szCs w:val="24"/>
        </w:rPr>
        <w:t xml:space="preserve"> Пеляйкина С.В., учитель истории, Федоськина С.В., </w:t>
      </w:r>
      <w:r w:rsidR="0024141F">
        <w:rPr>
          <w:rFonts w:ascii="Times New Roman" w:hAnsi="Times New Roman" w:cs="Times New Roman"/>
          <w:bCs/>
          <w:sz w:val="24"/>
          <w:szCs w:val="24"/>
        </w:rPr>
        <w:t xml:space="preserve">Преснякова И.Н., </w:t>
      </w:r>
      <w:r w:rsidR="00C82946" w:rsidRPr="00E53B2F">
        <w:rPr>
          <w:rFonts w:ascii="Times New Roman" w:hAnsi="Times New Roman" w:cs="Times New Roman"/>
          <w:bCs/>
          <w:sz w:val="24"/>
          <w:szCs w:val="24"/>
        </w:rPr>
        <w:t>учител</w:t>
      </w:r>
      <w:r w:rsidR="0024141F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C82946" w:rsidRPr="00E53B2F">
        <w:rPr>
          <w:rFonts w:ascii="Times New Roman" w:hAnsi="Times New Roman" w:cs="Times New Roman"/>
          <w:bCs/>
          <w:sz w:val="24"/>
          <w:szCs w:val="24"/>
        </w:rPr>
        <w:t xml:space="preserve"> русского языка и литературы - гранты Главы РМ,   </w:t>
      </w:r>
      <w:r w:rsidR="0024141F">
        <w:rPr>
          <w:rFonts w:ascii="Times New Roman" w:hAnsi="Times New Roman" w:cs="Times New Roman"/>
          <w:bCs/>
          <w:sz w:val="24"/>
          <w:szCs w:val="24"/>
        </w:rPr>
        <w:t xml:space="preserve">Гришина Р.М., </w:t>
      </w:r>
      <w:r w:rsidR="00C82946" w:rsidRPr="00E53B2F">
        <w:rPr>
          <w:rFonts w:ascii="Times New Roman" w:hAnsi="Times New Roman" w:cs="Times New Roman"/>
          <w:bCs/>
          <w:sz w:val="24"/>
          <w:szCs w:val="24"/>
        </w:rPr>
        <w:t>Харитонова Т.В., учител</w:t>
      </w:r>
      <w:r w:rsidR="0024141F">
        <w:rPr>
          <w:rFonts w:ascii="Times New Roman" w:hAnsi="Times New Roman" w:cs="Times New Roman"/>
          <w:bCs/>
          <w:sz w:val="24"/>
          <w:szCs w:val="24"/>
        </w:rPr>
        <w:t>я</w:t>
      </w:r>
      <w:r w:rsidR="00C82946" w:rsidRPr="00E53B2F">
        <w:rPr>
          <w:rFonts w:ascii="Times New Roman" w:hAnsi="Times New Roman" w:cs="Times New Roman"/>
          <w:bCs/>
          <w:sz w:val="24"/>
          <w:szCs w:val="24"/>
        </w:rPr>
        <w:t xml:space="preserve"> начальных классов – гранд Главы района.</w:t>
      </w:r>
      <w:r w:rsidR="00E95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5E5">
        <w:rPr>
          <w:rFonts w:ascii="Times New Roman" w:hAnsi="Times New Roman" w:cs="Times New Roman"/>
          <w:bCs/>
          <w:sz w:val="24"/>
          <w:szCs w:val="24"/>
        </w:rPr>
        <w:t>4</w:t>
      </w:r>
      <w:r w:rsidR="00E9565B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2E35E5">
        <w:rPr>
          <w:rFonts w:ascii="Times New Roman" w:hAnsi="Times New Roman" w:cs="Times New Roman"/>
          <w:bCs/>
          <w:sz w:val="24"/>
          <w:szCs w:val="24"/>
        </w:rPr>
        <w:t>а</w:t>
      </w:r>
      <w:r w:rsidR="00E9565B">
        <w:rPr>
          <w:rFonts w:ascii="Times New Roman" w:hAnsi="Times New Roman" w:cs="Times New Roman"/>
          <w:bCs/>
          <w:sz w:val="24"/>
          <w:szCs w:val="24"/>
        </w:rPr>
        <w:t xml:space="preserve"> имеют звание «Почетный работник общего образования РФ», 6 чел. имеют высшую квалификационную категорию, 4 человек</w:t>
      </w:r>
      <w:proofErr w:type="gramStart"/>
      <w:r w:rsidR="00E9565B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="00E9565B">
        <w:rPr>
          <w:rFonts w:ascii="Times New Roman" w:hAnsi="Times New Roman" w:cs="Times New Roman"/>
          <w:bCs/>
          <w:sz w:val="24"/>
          <w:szCs w:val="24"/>
        </w:rPr>
        <w:t xml:space="preserve"> первую по должности «учитель».</w:t>
      </w:r>
      <w:r w:rsidR="00C82946" w:rsidRPr="00E53B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2946" w:rsidRPr="00E53B2F" w:rsidRDefault="00C82946" w:rsidP="003D7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Методическая служба школы в 201</w:t>
      </w:r>
      <w:r w:rsidR="00377EEB">
        <w:rPr>
          <w:rFonts w:ascii="Times New Roman" w:hAnsi="Times New Roman" w:cs="Times New Roman"/>
          <w:sz w:val="24"/>
          <w:szCs w:val="24"/>
        </w:rPr>
        <w:t>9</w:t>
      </w:r>
      <w:r w:rsidRPr="00E53B2F">
        <w:rPr>
          <w:rFonts w:ascii="Times New Roman" w:hAnsi="Times New Roman" w:cs="Times New Roman"/>
          <w:sz w:val="24"/>
          <w:szCs w:val="24"/>
        </w:rPr>
        <w:t>-20</w:t>
      </w:r>
      <w:r w:rsidR="00377EEB">
        <w:rPr>
          <w:rFonts w:ascii="Times New Roman" w:hAnsi="Times New Roman" w:cs="Times New Roman"/>
          <w:sz w:val="24"/>
          <w:szCs w:val="24"/>
        </w:rPr>
        <w:t>20</w:t>
      </w:r>
      <w:r w:rsidRPr="00E53B2F">
        <w:rPr>
          <w:rFonts w:ascii="Times New Roman" w:hAnsi="Times New Roman" w:cs="Times New Roman"/>
          <w:sz w:val="24"/>
          <w:szCs w:val="24"/>
        </w:rPr>
        <w:t>учебном году решала следующие задачи:</w:t>
      </w:r>
    </w:p>
    <w:p w:rsidR="00C82946" w:rsidRPr="00E53B2F" w:rsidRDefault="00C82946" w:rsidP="003D7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- Обеспечение высокого методического уровня проведения всех видов занятий.</w:t>
      </w:r>
    </w:p>
    <w:p w:rsidR="00C82946" w:rsidRPr="00E53B2F" w:rsidRDefault="00C82946" w:rsidP="003D7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- Повышение качества проведения учебных занятий на основе реализации современных технологий.</w:t>
      </w:r>
    </w:p>
    <w:p w:rsidR="00C82946" w:rsidRPr="00E53B2F" w:rsidRDefault="00C82946" w:rsidP="003D7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- Создание базы знаний у учащихся выпускных классов для успешной сдачи государственной итоговой аттестации в форме ЕГЭ.</w:t>
      </w:r>
    </w:p>
    <w:p w:rsidR="00C82946" w:rsidRPr="00E53B2F" w:rsidRDefault="00C82946" w:rsidP="003D7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- Повышение квалификации педагогов школы, организация профессиональной переподготовки педагогических кадров.</w:t>
      </w:r>
    </w:p>
    <w:p w:rsidR="00C82946" w:rsidRPr="00E53B2F" w:rsidRDefault="00C82946" w:rsidP="003D7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53B2F">
        <w:rPr>
          <w:rFonts w:ascii="Times New Roman" w:hAnsi="Times New Roman" w:cs="Times New Roman"/>
          <w:sz w:val="24"/>
          <w:szCs w:val="24"/>
        </w:rPr>
        <w:t>В состав методической службы школы входили следующие структуры:</w:t>
      </w:r>
    </w:p>
    <w:p w:rsidR="00C82946" w:rsidRPr="00E53B2F" w:rsidRDefault="00377EEB" w:rsidP="00377EEB">
      <w:pPr>
        <w:pStyle w:val="a7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</w:t>
      </w:r>
      <w:r w:rsidR="00C82946" w:rsidRPr="00E53B2F">
        <w:rPr>
          <w:rFonts w:cs="Times New Roman"/>
          <w:szCs w:val="24"/>
        </w:rPr>
        <w:t>Методический совет.</w:t>
      </w:r>
    </w:p>
    <w:p w:rsidR="00C82946" w:rsidRPr="00E53B2F" w:rsidRDefault="00377EEB" w:rsidP="00377EEB">
      <w:pPr>
        <w:pStyle w:val="a7"/>
        <w:ind w:left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C82946" w:rsidRPr="00E53B2F">
        <w:rPr>
          <w:rFonts w:cs="Times New Roman"/>
          <w:szCs w:val="24"/>
        </w:rPr>
        <w:t>Работа учителей по темам самообразования.</w:t>
      </w:r>
    </w:p>
    <w:p w:rsidR="00C82946" w:rsidRPr="00E53B2F" w:rsidRDefault="00377EEB" w:rsidP="00377EEB">
      <w:pPr>
        <w:pStyle w:val="a7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</w:t>
      </w:r>
      <w:r w:rsidR="00C82946" w:rsidRPr="00E53B2F">
        <w:rPr>
          <w:rFonts w:cs="Times New Roman"/>
          <w:szCs w:val="24"/>
        </w:rPr>
        <w:t>Открытые уроки.</w:t>
      </w:r>
    </w:p>
    <w:p w:rsidR="00C82946" w:rsidRPr="00E53B2F" w:rsidRDefault="00377EEB" w:rsidP="00377EEB">
      <w:pPr>
        <w:pStyle w:val="a7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</w:t>
      </w:r>
      <w:r w:rsidR="00C82946" w:rsidRPr="00E53B2F">
        <w:rPr>
          <w:rFonts w:cs="Times New Roman"/>
          <w:szCs w:val="24"/>
        </w:rPr>
        <w:t>Предметные недели.</w:t>
      </w:r>
    </w:p>
    <w:p w:rsidR="00C82946" w:rsidRPr="00E53B2F" w:rsidRDefault="00377EEB" w:rsidP="00377EEB">
      <w:pPr>
        <w:pStyle w:val="a7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</w:t>
      </w:r>
      <w:r w:rsidR="00C82946" w:rsidRPr="00E53B2F">
        <w:rPr>
          <w:rFonts w:cs="Times New Roman"/>
          <w:szCs w:val="24"/>
        </w:rPr>
        <w:t>Методическая учёба</w:t>
      </w:r>
      <w:r w:rsidR="00174FA7" w:rsidRPr="00E53B2F">
        <w:rPr>
          <w:rFonts w:cs="Times New Roman"/>
          <w:szCs w:val="24"/>
        </w:rPr>
        <w:t>.</w:t>
      </w:r>
    </w:p>
    <w:p w:rsidR="00C82946" w:rsidRPr="00E53B2F" w:rsidRDefault="00C82946" w:rsidP="00377EEB">
      <w:pPr>
        <w:pStyle w:val="a7"/>
        <w:ind w:left="0"/>
        <w:jc w:val="center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>Организация работы с одарёнными детьми.</w:t>
      </w:r>
    </w:p>
    <w:p w:rsidR="00C82946" w:rsidRPr="00E53B2F" w:rsidRDefault="00C82946" w:rsidP="00C82946">
      <w:pPr>
        <w:pStyle w:val="a7"/>
        <w:ind w:left="0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>Организация и контроль курсовой системы повышения квалификации</w:t>
      </w:r>
      <w:r w:rsidR="00174FA7" w:rsidRPr="00E53B2F">
        <w:rPr>
          <w:rFonts w:cs="Times New Roman"/>
          <w:szCs w:val="24"/>
        </w:rPr>
        <w:t>, аттестации</w:t>
      </w:r>
      <w:r w:rsidRPr="00E53B2F">
        <w:rPr>
          <w:rFonts w:cs="Times New Roman"/>
          <w:szCs w:val="24"/>
        </w:rPr>
        <w:t>.</w:t>
      </w:r>
    </w:p>
    <w:p w:rsidR="00C82946" w:rsidRPr="00E53B2F" w:rsidRDefault="00C82946" w:rsidP="00C82946">
      <w:pPr>
        <w:pStyle w:val="a7"/>
        <w:ind w:left="0"/>
        <w:rPr>
          <w:rFonts w:cs="Times New Roman"/>
          <w:szCs w:val="24"/>
        </w:rPr>
      </w:pPr>
      <w:r w:rsidRPr="00E53B2F">
        <w:rPr>
          <w:rFonts w:cs="Times New Roman"/>
          <w:i/>
          <w:szCs w:val="24"/>
        </w:rPr>
        <w:t xml:space="preserve">Методическая тема: </w:t>
      </w:r>
      <w:r w:rsidRPr="00E53B2F">
        <w:rPr>
          <w:rFonts w:cs="Times New Roman"/>
          <w:szCs w:val="24"/>
        </w:rPr>
        <w:t>«Системно-деятельностный подход в организации обучения  как одно из условий реализации новых образовательных стандартов».</w:t>
      </w:r>
    </w:p>
    <w:p w:rsidR="00C82946" w:rsidRPr="00E53B2F" w:rsidRDefault="00C82946" w:rsidP="00C82946">
      <w:pPr>
        <w:pStyle w:val="a7"/>
        <w:ind w:left="0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 xml:space="preserve">    Главной структурой методической службы школы остаётся методический совет школы. </w:t>
      </w:r>
      <w:proofErr w:type="gramStart"/>
      <w:r w:rsidRPr="00E53B2F">
        <w:rPr>
          <w:rFonts w:cs="Times New Roman"/>
          <w:szCs w:val="24"/>
        </w:rPr>
        <w:t>В 201</w:t>
      </w:r>
      <w:r w:rsidR="00DF711C">
        <w:rPr>
          <w:rFonts w:cs="Times New Roman"/>
          <w:szCs w:val="24"/>
        </w:rPr>
        <w:t>9</w:t>
      </w:r>
      <w:r w:rsidRPr="00E53B2F">
        <w:rPr>
          <w:rFonts w:cs="Times New Roman"/>
          <w:szCs w:val="24"/>
        </w:rPr>
        <w:t xml:space="preserve"> - 20</w:t>
      </w:r>
      <w:r w:rsidR="00DF711C">
        <w:rPr>
          <w:rFonts w:cs="Times New Roman"/>
          <w:szCs w:val="24"/>
        </w:rPr>
        <w:t>20</w:t>
      </w:r>
      <w:r w:rsidRPr="00E53B2F">
        <w:rPr>
          <w:rFonts w:cs="Times New Roman"/>
          <w:szCs w:val="24"/>
        </w:rPr>
        <w:t xml:space="preserve"> учебном году на заседаниях методического совета были рассмотрены вопросы, которые охватывали все направления деятельности образовательного учреждения: планирование методической работы школы, определение содержания  форм персонального контроля  педагогов, о согласовании рабочих программ,  отчёт о проведении школьных предметных олимпиад, мониторинг качества обученности учащихся, о подготовке к педагогическим советам, о ходе подготовки выпускников 9, 11 классов к ГИА  и т.п</w:t>
      </w:r>
      <w:proofErr w:type="gramEnd"/>
      <w:r w:rsidRPr="00E53B2F">
        <w:rPr>
          <w:rFonts w:cs="Times New Roman"/>
          <w:szCs w:val="24"/>
        </w:rPr>
        <w:t xml:space="preserve">..  Проводились методические семинары, где </w:t>
      </w:r>
      <w:r w:rsidRPr="00E53B2F">
        <w:rPr>
          <w:rFonts w:cs="Times New Roman"/>
          <w:szCs w:val="24"/>
        </w:rPr>
        <w:lastRenderedPageBreak/>
        <w:t xml:space="preserve">рассматривались такие вопросы, </w:t>
      </w:r>
      <w:r w:rsidRPr="00C74ACD">
        <w:rPr>
          <w:rFonts w:cs="Times New Roman"/>
          <w:szCs w:val="24"/>
        </w:rPr>
        <w:t>как:</w:t>
      </w:r>
      <w:r w:rsidRPr="00E53B2F">
        <w:rPr>
          <w:rFonts w:cs="Times New Roman"/>
          <w:szCs w:val="24"/>
        </w:rPr>
        <w:t xml:space="preserve">  «</w:t>
      </w:r>
      <w:r w:rsidR="00C74ACD">
        <w:rPr>
          <w:rFonts w:cs="Times New Roman"/>
          <w:szCs w:val="24"/>
        </w:rPr>
        <w:t>Внеурочная деятельность как системообразующая составляющая образовательного процесса в условиях реализации ФГОС»</w:t>
      </w:r>
      <w:r w:rsidRPr="00E53B2F">
        <w:rPr>
          <w:rFonts w:cs="Times New Roman"/>
          <w:szCs w:val="24"/>
        </w:rPr>
        <w:t>,  «</w:t>
      </w:r>
      <w:r w:rsidR="00C74ACD">
        <w:rPr>
          <w:rFonts w:cs="Times New Roman"/>
          <w:szCs w:val="24"/>
        </w:rPr>
        <w:t>Формирование учебной мотивации высокомотивированных школьников. Организация их индивидуального сопровождения</w:t>
      </w:r>
      <w:r w:rsidR="00090EBD" w:rsidRPr="00E53B2F">
        <w:rPr>
          <w:rFonts w:cs="Times New Roman"/>
          <w:szCs w:val="24"/>
        </w:rPr>
        <w:t>»</w:t>
      </w:r>
      <w:r w:rsidR="00C74ACD">
        <w:rPr>
          <w:rFonts w:cs="Times New Roman"/>
          <w:szCs w:val="24"/>
        </w:rPr>
        <w:t>, «Роль классного руководителя в становлении классного коллектива».</w:t>
      </w:r>
      <w:r w:rsidRPr="00E53B2F">
        <w:rPr>
          <w:rFonts w:cs="Times New Roman"/>
          <w:szCs w:val="24"/>
        </w:rPr>
        <w:t xml:space="preserve"> Реализация методической темы прослеживалась во всей учебно-воспитательной работе школы.</w:t>
      </w:r>
    </w:p>
    <w:p w:rsidR="00C82946" w:rsidRPr="00E53B2F" w:rsidRDefault="00C82946" w:rsidP="00C82946">
      <w:pPr>
        <w:pStyle w:val="a7"/>
        <w:ind w:left="0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 xml:space="preserve">        В контексте основных направлений работы школы, единой методической темы, исходя из собственных образовательных потребностей и запросов, педагоги продолжили работу над индивидуальными образовательными программами, используя различные формы повышения квалификации: самообразование, работа в школьных и районных методических объединениях, курсовая подготовка, участие в ВЕБинарах.   Темы курсовой подготовки отвечают основным направлениям образовательной программы школы: подготовка ЕГЭ и ОГЭ, предметное содержание, образовательные технологии, введение новых ФГОС. В 201</w:t>
      </w:r>
      <w:r w:rsidR="00DF711C">
        <w:rPr>
          <w:rFonts w:cs="Times New Roman"/>
          <w:szCs w:val="24"/>
        </w:rPr>
        <w:t>9</w:t>
      </w:r>
      <w:r w:rsidRPr="00E53B2F">
        <w:rPr>
          <w:rFonts w:cs="Times New Roman"/>
          <w:szCs w:val="24"/>
        </w:rPr>
        <w:t>-20</w:t>
      </w:r>
      <w:r w:rsidR="00DF711C">
        <w:rPr>
          <w:rFonts w:cs="Times New Roman"/>
          <w:szCs w:val="24"/>
        </w:rPr>
        <w:t xml:space="preserve">20 </w:t>
      </w:r>
      <w:r w:rsidRPr="00E53B2F">
        <w:rPr>
          <w:rFonts w:cs="Times New Roman"/>
          <w:szCs w:val="24"/>
        </w:rPr>
        <w:t xml:space="preserve">учебном году курсы повышения квалификации прошли </w:t>
      </w:r>
      <w:r w:rsidR="00977CFB">
        <w:rPr>
          <w:rFonts w:cs="Times New Roman"/>
          <w:szCs w:val="24"/>
        </w:rPr>
        <w:t xml:space="preserve">7 </w:t>
      </w:r>
      <w:r w:rsidRPr="00E53B2F">
        <w:rPr>
          <w:rFonts w:cs="Times New Roman"/>
          <w:szCs w:val="24"/>
        </w:rPr>
        <w:t xml:space="preserve">человек. Заказ на курсовую подготовку выполнен на 100%.  Многие педагоги презентовали свой опыт работы на методических объединениях школы, района, курсовой подготовке, методических семинарах, заседаниях педсоветов, собственных и </w:t>
      </w:r>
      <w:proofErr w:type="gramStart"/>
      <w:r w:rsidRPr="00E53B2F">
        <w:rPr>
          <w:rFonts w:cs="Times New Roman"/>
          <w:szCs w:val="24"/>
        </w:rPr>
        <w:t>школьном</w:t>
      </w:r>
      <w:proofErr w:type="gramEnd"/>
      <w:r w:rsidRPr="00E53B2F">
        <w:rPr>
          <w:rFonts w:cs="Times New Roman"/>
          <w:szCs w:val="24"/>
        </w:rPr>
        <w:t xml:space="preserve"> сайтах.  </w:t>
      </w:r>
      <w:r w:rsidR="00977CFB">
        <w:rPr>
          <w:rFonts w:cs="Times New Roman"/>
          <w:szCs w:val="24"/>
        </w:rPr>
        <w:t>Все</w:t>
      </w:r>
      <w:r w:rsidRPr="00E53B2F">
        <w:rPr>
          <w:rFonts w:cs="Times New Roman"/>
          <w:szCs w:val="24"/>
        </w:rPr>
        <w:t xml:space="preserve"> педагог</w:t>
      </w:r>
      <w:r w:rsidR="00977CFB">
        <w:rPr>
          <w:rFonts w:cs="Times New Roman"/>
          <w:szCs w:val="24"/>
        </w:rPr>
        <w:t>и</w:t>
      </w:r>
      <w:r w:rsidRPr="00E53B2F">
        <w:rPr>
          <w:rFonts w:cs="Times New Roman"/>
          <w:szCs w:val="24"/>
        </w:rPr>
        <w:t xml:space="preserve"> имеют свой собственный сайт, </w:t>
      </w:r>
      <w:r w:rsidR="008F2CD3">
        <w:rPr>
          <w:rFonts w:cs="Times New Roman"/>
          <w:szCs w:val="24"/>
        </w:rPr>
        <w:t xml:space="preserve">где </w:t>
      </w:r>
      <w:r w:rsidRPr="00E53B2F">
        <w:rPr>
          <w:rFonts w:cs="Times New Roman"/>
          <w:szCs w:val="24"/>
        </w:rPr>
        <w:t>эффективно представляют опыт своей работы.</w:t>
      </w:r>
    </w:p>
    <w:p w:rsidR="00C82946" w:rsidRPr="00E53B2F" w:rsidRDefault="00C82946" w:rsidP="00C82946">
      <w:pPr>
        <w:pStyle w:val="a7"/>
        <w:ind w:left="0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 xml:space="preserve">    Учителя участвуют в очных и заочных конкурсах и  представляют свой педагогический опыт. В конкурсе «Учитель года - 20</w:t>
      </w:r>
      <w:r w:rsidR="00977CFB">
        <w:rPr>
          <w:rFonts w:cs="Times New Roman"/>
          <w:szCs w:val="24"/>
        </w:rPr>
        <w:t>20</w:t>
      </w:r>
      <w:r w:rsidRPr="00E53B2F">
        <w:rPr>
          <w:rFonts w:cs="Times New Roman"/>
          <w:szCs w:val="24"/>
        </w:rPr>
        <w:t xml:space="preserve">»  принял участие </w:t>
      </w:r>
      <w:r w:rsidR="00977CFB">
        <w:rPr>
          <w:rFonts w:cs="Times New Roman"/>
          <w:szCs w:val="24"/>
        </w:rPr>
        <w:t>Танаев В.А</w:t>
      </w:r>
      <w:r w:rsidRPr="00E53B2F">
        <w:rPr>
          <w:rFonts w:cs="Times New Roman"/>
          <w:szCs w:val="24"/>
        </w:rPr>
        <w:t xml:space="preserve">., учитель </w:t>
      </w:r>
      <w:r w:rsidR="00977CFB">
        <w:rPr>
          <w:rFonts w:cs="Times New Roman"/>
          <w:szCs w:val="24"/>
        </w:rPr>
        <w:t>физической культуры</w:t>
      </w:r>
      <w:r w:rsidRPr="00E53B2F">
        <w:rPr>
          <w:rFonts w:cs="Times New Roman"/>
          <w:szCs w:val="24"/>
        </w:rPr>
        <w:t xml:space="preserve">. </w:t>
      </w:r>
      <w:r w:rsidR="00E911C6">
        <w:rPr>
          <w:rFonts w:cs="Times New Roman"/>
          <w:szCs w:val="24"/>
        </w:rPr>
        <w:t>Два</w:t>
      </w:r>
      <w:r w:rsidRPr="00E53B2F">
        <w:rPr>
          <w:rFonts w:cs="Times New Roman"/>
          <w:szCs w:val="24"/>
        </w:rPr>
        <w:t xml:space="preserve"> человек</w:t>
      </w:r>
      <w:r w:rsidR="00294ED3" w:rsidRPr="00E53B2F">
        <w:rPr>
          <w:rFonts w:cs="Times New Roman"/>
          <w:szCs w:val="24"/>
        </w:rPr>
        <w:t>а</w:t>
      </w:r>
      <w:r w:rsidRPr="00E53B2F">
        <w:rPr>
          <w:rFonts w:cs="Times New Roman"/>
          <w:szCs w:val="24"/>
        </w:rPr>
        <w:t xml:space="preserve"> успешно прошли аттестацию</w:t>
      </w:r>
      <w:r w:rsidR="004D4934" w:rsidRPr="00E53B2F">
        <w:rPr>
          <w:rFonts w:cs="Times New Roman"/>
          <w:szCs w:val="24"/>
        </w:rPr>
        <w:t xml:space="preserve"> и</w:t>
      </w:r>
      <w:r w:rsidRPr="00E53B2F">
        <w:rPr>
          <w:rFonts w:cs="Times New Roman"/>
          <w:szCs w:val="24"/>
        </w:rPr>
        <w:t xml:space="preserve"> получили высшую </w:t>
      </w:r>
      <w:r w:rsidR="00977CFB">
        <w:rPr>
          <w:rFonts w:cs="Times New Roman"/>
          <w:szCs w:val="24"/>
        </w:rPr>
        <w:t xml:space="preserve"> и первую </w:t>
      </w:r>
      <w:r w:rsidR="00294ED3" w:rsidRPr="00E53B2F">
        <w:rPr>
          <w:rFonts w:cs="Times New Roman"/>
          <w:szCs w:val="24"/>
        </w:rPr>
        <w:t xml:space="preserve">квалификационную </w:t>
      </w:r>
      <w:r w:rsidRPr="00E53B2F">
        <w:rPr>
          <w:rFonts w:cs="Times New Roman"/>
          <w:szCs w:val="24"/>
        </w:rPr>
        <w:t>категорию</w:t>
      </w:r>
      <w:r w:rsidR="004D4934" w:rsidRPr="00E53B2F">
        <w:rPr>
          <w:rFonts w:cs="Times New Roman"/>
          <w:szCs w:val="24"/>
        </w:rPr>
        <w:t xml:space="preserve">, </w:t>
      </w:r>
      <w:r w:rsidR="00977CFB">
        <w:rPr>
          <w:rFonts w:cs="Times New Roman"/>
          <w:szCs w:val="24"/>
        </w:rPr>
        <w:t>двое</w:t>
      </w:r>
      <w:r w:rsidR="004D4934" w:rsidRPr="00E53B2F">
        <w:rPr>
          <w:rFonts w:cs="Times New Roman"/>
          <w:szCs w:val="24"/>
        </w:rPr>
        <w:t xml:space="preserve"> аттестован</w:t>
      </w:r>
      <w:r w:rsidR="00977CFB">
        <w:rPr>
          <w:rFonts w:cs="Times New Roman"/>
          <w:szCs w:val="24"/>
        </w:rPr>
        <w:t>ы</w:t>
      </w:r>
      <w:r w:rsidR="00E911C6">
        <w:rPr>
          <w:rFonts w:cs="Times New Roman"/>
          <w:szCs w:val="24"/>
        </w:rPr>
        <w:t xml:space="preserve"> </w:t>
      </w:r>
      <w:r w:rsidR="004D4934" w:rsidRPr="00E53B2F">
        <w:rPr>
          <w:rFonts w:cs="Times New Roman"/>
          <w:szCs w:val="24"/>
        </w:rPr>
        <w:t xml:space="preserve"> на соответствие занимаемой должности</w:t>
      </w:r>
      <w:r w:rsidRPr="00E53B2F">
        <w:rPr>
          <w:rFonts w:cs="Times New Roman"/>
          <w:szCs w:val="24"/>
        </w:rPr>
        <w:t>.</w:t>
      </w:r>
    </w:p>
    <w:p w:rsidR="00C82946" w:rsidRPr="00E53B2F" w:rsidRDefault="00C82946" w:rsidP="00C82946">
      <w:pPr>
        <w:pStyle w:val="a7"/>
        <w:ind w:left="0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 xml:space="preserve">     В 201</w:t>
      </w:r>
      <w:r w:rsidR="00977CFB">
        <w:rPr>
          <w:rFonts w:cs="Times New Roman"/>
          <w:szCs w:val="24"/>
        </w:rPr>
        <w:t>9</w:t>
      </w:r>
      <w:r w:rsidRPr="00E53B2F">
        <w:rPr>
          <w:rFonts w:cs="Times New Roman"/>
          <w:szCs w:val="24"/>
        </w:rPr>
        <w:t>-20</w:t>
      </w:r>
      <w:r w:rsidR="00977CFB">
        <w:rPr>
          <w:rFonts w:cs="Times New Roman"/>
          <w:szCs w:val="24"/>
        </w:rPr>
        <w:t>20</w:t>
      </w:r>
      <w:r w:rsidRPr="00E53B2F">
        <w:rPr>
          <w:rFonts w:cs="Times New Roman"/>
          <w:szCs w:val="24"/>
        </w:rPr>
        <w:t xml:space="preserve"> учебном году в школе работали молодые специалисты:    </w:t>
      </w:r>
      <w:r w:rsidR="0078455C" w:rsidRPr="00E53B2F">
        <w:rPr>
          <w:rFonts w:cs="Times New Roman"/>
          <w:szCs w:val="24"/>
        </w:rPr>
        <w:t>Белова А.А</w:t>
      </w:r>
      <w:r w:rsidRPr="00E53B2F">
        <w:rPr>
          <w:rFonts w:cs="Times New Roman"/>
          <w:szCs w:val="24"/>
        </w:rPr>
        <w:t xml:space="preserve">., учитель </w:t>
      </w:r>
      <w:r w:rsidR="0078455C" w:rsidRPr="00E53B2F">
        <w:rPr>
          <w:rFonts w:cs="Times New Roman"/>
          <w:szCs w:val="24"/>
        </w:rPr>
        <w:t>технологии, Кильдюшова Е.В., педагог-психолог</w:t>
      </w:r>
      <w:r w:rsidR="00D62FD1">
        <w:rPr>
          <w:rFonts w:cs="Times New Roman"/>
          <w:szCs w:val="24"/>
        </w:rPr>
        <w:t>, Дудуркина Н.Р., зам</w:t>
      </w:r>
      <w:proofErr w:type="gramStart"/>
      <w:r w:rsidR="00D62FD1">
        <w:rPr>
          <w:rFonts w:cs="Times New Roman"/>
          <w:szCs w:val="24"/>
        </w:rPr>
        <w:t>.д</w:t>
      </w:r>
      <w:proofErr w:type="gramEnd"/>
      <w:r w:rsidR="00D62FD1">
        <w:rPr>
          <w:rFonts w:cs="Times New Roman"/>
          <w:szCs w:val="24"/>
        </w:rPr>
        <w:t>иректора по ВР, учитель химии и биологии</w:t>
      </w:r>
      <w:r w:rsidR="0078455C" w:rsidRPr="00E53B2F">
        <w:rPr>
          <w:rFonts w:cs="Times New Roman"/>
          <w:szCs w:val="24"/>
        </w:rPr>
        <w:t>.</w:t>
      </w:r>
      <w:r w:rsidRPr="00E53B2F">
        <w:rPr>
          <w:rFonts w:cs="Times New Roman"/>
          <w:szCs w:val="24"/>
        </w:rPr>
        <w:t xml:space="preserve"> </w:t>
      </w:r>
      <w:r w:rsidR="00E911C6">
        <w:rPr>
          <w:rFonts w:cs="Times New Roman"/>
          <w:szCs w:val="24"/>
        </w:rPr>
        <w:t xml:space="preserve"> </w:t>
      </w:r>
      <w:r w:rsidRPr="00E53B2F">
        <w:rPr>
          <w:rFonts w:cs="Times New Roman"/>
          <w:szCs w:val="24"/>
        </w:rPr>
        <w:t xml:space="preserve">Наставниками молодых педагогов являлись </w:t>
      </w:r>
      <w:r w:rsidR="0078455C" w:rsidRPr="00E53B2F">
        <w:rPr>
          <w:rFonts w:cs="Times New Roman"/>
          <w:szCs w:val="24"/>
        </w:rPr>
        <w:t>Белова Л.И., зам</w:t>
      </w:r>
      <w:proofErr w:type="gramStart"/>
      <w:r w:rsidR="0078455C" w:rsidRPr="00E53B2F">
        <w:rPr>
          <w:rFonts w:cs="Times New Roman"/>
          <w:szCs w:val="24"/>
        </w:rPr>
        <w:t>.д</w:t>
      </w:r>
      <w:proofErr w:type="gramEnd"/>
      <w:r w:rsidR="0078455C" w:rsidRPr="00E53B2F">
        <w:rPr>
          <w:rFonts w:cs="Times New Roman"/>
          <w:szCs w:val="24"/>
        </w:rPr>
        <w:t>иректора по УВР</w:t>
      </w:r>
      <w:r w:rsidR="00035C12">
        <w:rPr>
          <w:rFonts w:cs="Times New Roman"/>
          <w:szCs w:val="24"/>
        </w:rPr>
        <w:t>, Преснякова И.Н., учитель русского языка и литературы</w:t>
      </w:r>
      <w:r w:rsidRPr="00E53B2F">
        <w:rPr>
          <w:rFonts w:cs="Times New Roman"/>
          <w:szCs w:val="24"/>
        </w:rPr>
        <w:t xml:space="preserve">. Основные формы работы: индивидуальные беседы и консультации по возникающим  проблемам;  посещение уроков, их анализ. </w:t>
      </w:r>
    </w:p>
    <w:p w:rsidR="00C82946" w:rsidRPr="00E53B2F" w:rsidRDefault="00C82946" w:rsidP="00C82946">
      <w:pPr>
        <w:pStyle w:val="a7"/>
        <w:ind w:left="0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 xml:space="preserve">     В истекшем учебном году педагоги школы продолжали использовать на своих учебных занятиях технологии, обеспечивающие деятельностный подход к обучению, индивидуализацию обучения: элементы индивидуально - ориентированной системы обучения, педагогики понимания, приёмы диалектического способа обучения, профильное обучение, метод проектов и метод исследования, </w:t>
      </w:r>
      <w:proofErr w:type="gramStart"/>
      <w:r w:rsidRPr="00E53B2F">
        <w:rPr>
          <w:rFonts w:cs="Times New Roman"/>
          <w:szCs w:val="24"/>
        </w:rPr>
        <w:t>ИК-технологии</w:t>
      </w:r>
      <w:proofErr w:type="gramEnd"/>
      <w:r w:rsidRPr="00E53B2F">
        <w:rPr>
          <w:rFonts w:cs="Times New Roman"/>
          <w:szCs w:val="24"/>
        </w:rPr>
        <w:t>.</w:t>
      </w:r>
    </w:p>
    <w:p w:rsidR="00C82946" w:rsidRPr="00E53B2F" w:rsidRDefault="00C82946" w:rsidP="00C82946">
      <w:pPr>
        <w:pStyle w:val="a7"/>
        <w:ind w:left="0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 xml:space="preserve">     </w:t>
      </w:r>
      <w:r w:rsidRPr="00C06A33">
        <w:rPr>
          <w:rFonts w:cs="Times New Roman"/>
          <w:szCs w:val="24"/>
        </w:rPr>
        <w:t>Используя на своих</w:t>
      </w:r>
      <w:r w:rsidRPr="00E53B2F">
        <w:rPr>
          <w:rFonts w:cs="Times New Roman"/>
          <w:szCs w:val="24"/>
        </w:rPr>
        <w:t xml:space="preserve"> учебных и внеурочных занятиях современные педагогические технологии, приёмы деятельностного обучения, педагоги школы формируют у учащихся социально-значимые компетентности, позволяющие каждому учащемуся добиваться и личностного успеха. Ученики школы достигают высоких результатов в олимпиадах, конкурсах.</w:t>
      </w:r>
      <w:r w:rsidR="00772EF3">
        <w:rPr>
          <w:rFonts w:cs="Times New Roman"/>
          <w:szCs w:val="24"/>
        </w:rPr>
        <w:t>19</w:t>
      </w:r>
      <w:r w:rsidR="00E911C6">
        <w:rPr>
          <w:rFonts w:cs="Times New Roman"/>
          <w:szCs w:val="24"/>
        </w:rPr>
        <w:t xml:space="preserve"> </w:t>
      </w:r>
      <w:r w:rsidRPr="00E53B2F">
        <w:rPr>
          <w:rFonts w:cs="Times New Roman"/>
          <w:szCs w:val="24"/>
        </w:rPr>
        <w:t>призовых мест получили ученики школы в муниципальном этапе Всероссийской олимпиады школьников</w:t>
      </w:r>
      <w:r w:rsidR="00772EF3">
        <w:rPr>
          <w:rFonts w:cs="Times New Roman"/>
          <w:szCs w:val="24"/>
        </w:rPr>
        <w:t>, что на 3 больше прошлогоднего. Победителей и призеров подготовили учителя: Федоськина С.В., Танаев В.А., Лаврушкин В.В., Преснякова И.Н., Белова А.А., Юдина Т.И., Кайминова Л.Н., Пеляйкина С.В.</w:t>
      </w:r>
    </w:p>
    <w:p w:rsidR="00E26C7C" w:rsidRPr="00E53B2F" w:rsidRDefault="00360ADF" w:rsidP="00C82946">
      <w:pPr>
        <w:pStyle w:val="a7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C82946" w:rsidRPr="00E53B2F">
        <w:rPr>
          <w:rFonts w:cs="Times New Roman"/>
          <w:szCs w:val="24"/>
        </w:rPr>
        <w:t>се педагоги применяют в урочной и внеурочной деятельности информационно-коммуникационные технологии, учебные пособия на электронных носителях, разрабатывают собственные цифровые образовательные ресурсы. Интернет стал важным информационным ресурсом, к которому обращаются учащиеся и педагоги для решения образовательных задач. Учащиеся школы участвуют в дистанционных олимпиадах, конкурсах, которые активно организуют следующие учителя: Гришина Р.М.,</w:t>
      </w:r>
      <w:r w:rsidR="0085658E" w:rsidRPr="00E53B2F">
        <w:rPr>
          <w:rFonts w:cs="Times New Roman"/>
          <w:szCs w:val="24"/>
        </w:rPr>
        <w:t xml:space="preserve"> Харитонова Т.В., Бекшаева Е.В.</w:t>
      </w:r>
      <w:r w:rsidR="00E911C6">
        <w:rPr>
          <w:rFonts w:cs="Times New Roman"/>
          <w:szCs w:val="24"/>
        </w:rPr>
        <w:t>, Кудряшова Н.Г.</w:t>
      </w:r>
      <w:r w:rsidR="00C82946" w:rsidRPr="00E53B2F">
        <w:rPr>
          <w:rFonts w:cs="Times New Roman"/>
          <w:szCs w:val="24"/>
        </w:rPr>
        <w:t>.</w:t>
      </w:r>
    </w:p>
    <w:p w:rsidR="00E26C7C" w:rsidRPr="00E53B2F" w:rsidRDefault="00E26C7C" w:rsidP="00C82946">
      <w:pPr>
        <w:pStyle w:val="a7"/>
        <w:ind w:left="0"/>
        <w:rPr>
          <w:rFonts w:cs="Times New Roman"/>
          <w:szCs w:val="24"/>
        </w:rPr>
      </w:pPr>
    </w:p>
    <w:p w:rsidR="00C82946" w:rsidRPr="00E53B2F" w:rsidRDefault="00C82946" w:rsidP="00C82946">
      <w:pPr>
        <w:pStyle w:val="a7"/>
        <w:ind w:left="0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 xml:space="preserve">                                                                                                                     </w:t>
      </w:r>
    </w:p>
    <w:p w:rsidR="00C82946" w:rsidRPr="00E53B2F" w:rsidRDefault="00C82946" w:rsidP="00C82946">
      <w:pPr>
        <w:pStyle w:val="a7"/>
        <w:ind w:left="0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lastRenderedPageBreak/>
        <w:t xml:space="preserve">                                                                                                                       Таблица </w:t>
      </w:r>
      <w:r w:rsidR="005F2E41" w:rsidRPr="00E53B2F">
        <w:rPr>
          <w:rFonts w:cs="Times New Roman"/>
          <w:szCs w:val="24"/>
        </w:rPr>
        <w:t>1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76"/>
        <w:gridCol w:w="850"/>
        <w:gridCol w:w="1418"/>
        <w:gridCol w:w="1276"/>
        <w:gridCol w:w="1417"/>
        <w:gridCol w:w="1985"/>
        <w:gridCol w:w="1417"/>
        <w:gridCol w:w="1559"/>
      </w:tblGrid>
      <w:tr w:rsidR="00C82946" w:rsidRPr="00E53B2F" w:rsidTr="00E35EBB">
        <w:trPr>
          <w:cantSplit/>
          <w:trHeight w:val="6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7"/>
              <w:rPr>
                <w:rFonts w:cs="Times New Roman"/>
                <w:szCs w:val="24"/>
              </w:rPr>
            </w:pPr>
            <w:r w:rsidRPr="00E53B2F">
              <w:rPr>
                <w:rFonts w:cs="Times New Roman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Заним. 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Год рожд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Награды, звания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r w:rsidR="00E35EBB"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ация</w:t>
            </w:r>
          </w:p>
        </w:tc>
      </w:tr>
      <w:tr w:rsidR="00C82946" w:rsidRPr="00E53B2F" w:rsidTr="00E35EBB">
        <w:trPr>
          <w:trHeight w:val="6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Сыркин  Василий         </w:t>
            </w:r>
          </w:p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Иванович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911C6" w:rsidRDefault="00C82946" w:rsidP="00E911C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1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В, МГУ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2946" w:rsidRPr="00D00051" w:rsidRDefault="00C82946" w:rsidP="00C04A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4A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C82946" w:rsidRPr="00E53B2F" w:rsidTr="00E35EBB">
        <w:trPr>
          <w:trHeight w:val="5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Белова Людмила </w:t>
            </w:r>
          </w:p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зам.дир.  по УВР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911C6" w:rsidRDefault="00C82946" w:rsidP="00E911C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1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В, МГУ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ED7EF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Отличник народного просвещения РФ</w:t>
            </w:r>
            <w:r w:rsidR="00ED7EFF"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DE3218"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 отличия «</w:t>
            </w:r>
            <w:r w:rsidR="00ED7EFF"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Трудовая Доблесть России. Наставник молодежи</w:t>
            </w:r>
            <w:r w:rsidR="00DE3218"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ED7EFF"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E53B2F" w:rsidRDefault="00C82946" w:rsidP="00C04A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C04A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C82946" w:rsidRPr="00E53B2F" w:rsidTr="00E35EBB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4C3AD1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Дудуркина Наиля Равильевна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2946" w:rsidRPr="00E53B2F" w:rsidRDefault="00C82946" w:rsidP="004C3AD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ир. по ВР,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4C3AD1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4C3AD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</w:t>
            </w:r>
            <w:r w:rsidR="004C3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В, МГПИ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4C3AD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4C3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2946" w:rsidRPr="00E53B2F" w:rsidTr="00E35EBB">
        <w:trPr>
          <w:trHeight w:val="45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Пресняко</w:t>
            </w: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ва Ирина</w:t>
            </w:r>
          </w:p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Уч.рус.яз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46" w:rsidRPr="00E911C6" w:rsidRDefault="00C82946" w:rsidP="00E911C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1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В, МГУ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946" w:rsidRPr="00E53B2F" w:rsidRDefault="00224DBC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 отличия «Трудовая Доблесть России. Наставник молодежи».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82946" w:rsidRPr="00E53B2F" w:rsidTr="00E35EBB">
        <w:trPr>
          <w:trHeight w:val="32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46" w:rsidRPr="00E53B2F" w:rsidTr="00E35EBB">
        <w:trPr>
          <w:trHeight w:val="45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911C6" w:rsidRDefault="0086561E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Белкина Анна Алексеевна</w:t>
            </w:r>
          </w:p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Уч.матем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911C6" w:rsidRDefault="0086561E" w:rsidP="003A318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911C6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8656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6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В, МГПИ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86561E" w:rsidRDefault="00C82946" w:rsidP="0086561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A001DB" w:rsidRDefault="00C82946" w:rsidP="00A001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2946" w:rsidRPr="00E53B2F" w:rsidTr="00E35EBB">
        <w:trPr>
          <w:trHeight w:val="71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46" w:rsidRPr="00E53B2F" w:rsidTr="00E35EBB">
        <w:trPr>
          <w:trHeight w:val="45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Королева Галина</w:t>
            </w:r>
          </w:p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Уч.Физики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A001DB" w:rsidRDefault="00C82946" w:rsidP="00A001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В, МГУ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3A318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318F"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82946" w:rsidRPr="00E53B2F" w:rsidTr="00E35EBB">
        <w:trPr>
          <w:trHeight w:val="32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46" w:rsidRPr="00E53B2F" w:rsidTr="00E35EBB">
        <w:trPr>
          <w:trHeight w:val="32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46" w:rsidRPr="00E53B2F" w:rsidTr="00E35EBB">
        <w:trPr>
          <w:trHeight w:val="32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46" w:rsidRPr="00E53B2F" w:rsidTr="004A6BB0">
        <w:trPr>
          <w:trHeight w:val="276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46" w:rsidRPr="00E53B2F" w:rsidTr="00E35EBB">
        <w:trPr>
          <w:trHeight w:val="45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Федоськина Светлана</w:t>
            </w:r>
          </w:p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Уч.рус.яз</w:t>
            </w:r>
          </w:p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A001DB" w:rsidRDefault="00C82946" w:rsidP="00A001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В, МГУ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Гранд Главы РМ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4402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0248"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7F723A" w:rsidRDefault="00C82946" w:rsidP="007F723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7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C82946" w:rsidRPr="00E53B2F" w:rsidTr="00E35EBB">
        <w:trPr>
          <w:trHeight w:val="32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46" w:rsidRPr="00E53B2F" w:rsidTr="00E35EBB">
        <w:trPr>
          <w:trHeight w:val="45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946" w:rsidRPr="00E53B2F" w:rsidRDefault="00C65C19" w:rsidP="00C65C1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Мащикова Татьяна Серафимовна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Уч.ин.яз.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946" w:rsidRPr="00E53B2F" w:rsidRDefault="009E4A1A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946" w:rsidRPr="009E4A1A" w:rsidRDefault="009E4A1A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9E4A1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E4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В, МГПИ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946" w:rsidRPr="00E53B2F" w:rsidRDefault="009E4A1A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Почетный работник общего образования 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946" w:rsidRPr="009E4A1A" w:rsidRDefault="00C82946" w:rsidP="009E4A1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4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946" w:rsidRPr="009E4A1A" w:rsidRDefault="009E4A1A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</w:t>
            </w:r>
          </w:p>
        </w:tc>
      </w:tr>
      <w:tr w:rsidR="00C82946" w:rsidRPr="00E53B2F" w:rsidTr="00E35EBB">
        <w:trPr>
          <w:trHeight w:val="744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46" w:rsidRPr="00E53B2F" w:rsidTr="00E35EBB">
        <w:trPr>
          <w:trHeight w:val="3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Кайминова Лариса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Уч.ин.яз.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A001DB" w:rsidRDefault="00C82946" w:rsidP="00A001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В, МГПИ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A001DB" w:rsidRDefault="00C82946" w:rsidP="00A001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00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82946" w:rsidRPr="00E53B2F" w:rsidTr="00E35EBB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Пеляйкина Светлана </w:t>
            </w:r>
          </w:p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176EE3" w:rsidRDefault="00C82946" w:rsidP="00176E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6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В, МГУ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Почетный работник общего образования РФ, Гранд Главы РМ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930F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30F96"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930F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30F96"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C82946" w:rsidRPr="00E53B2F" w:rsidTr="00E35EBB">
        <w:trPr>
          <w:trHeight w:val="45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Лаврушкин Виталий</w:t>
            </w:r>
          </w:p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Уч.музыки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176EE3" w:rsidRDefault="00C82946" w:rsidP="00176E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В, МГУ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946" w:rsidRPr="00A001DB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00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82946" w:rsidRPr="00E53B2F" w:rsidTr="00E35EBB">
        <w:trPr>
          <w:trHeight w:val="32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46" w:rsidRPr="00E53B2F" w:rsidTr="00E35EBB">
        <w:trPr>
          <w:trHeight w:val="32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46" w:rsidRPr="00E53B2F" w:rsidTr="00E35EBB">
        <w:trPr>
          <w:trHeight w:val="45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Гавричева Валентина</w:t>
            </w:r>
          </w:p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Карповна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Уч.нач.кл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845C8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5C8A"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845C8A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В, МГУ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Почетный работник общего образования 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845C8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45C8A"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C82946" w:rsidRPr="00E53B2F" w:rsidTr="00E35EBB">
        <w:trPr>
          <w:trHeight w:val="778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DB" w:rsidRPr="00E53B2F" w:rsidTr="006D1BBB">
        <w:trPr>
          <w:trHeight w:val="45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1DB" w:rsidRPr="00FA6DBA" w:rsidRDefault="00A001DB" w:rsidP="006D1BB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Бекшаева Елена Викторовна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1DB" w:rsidRPr="00E53B2F" w:rsidRDefault="00A001DB" w:rsidP="006D1B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Уч.нач.кл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1DB" w:rsidRPr="00E53B2F" w:rsidRDefault="00A001DB" w:rsidP="00A001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1DB" w:rsidRPr="00E53B2F" w:rsidRDefault="00A001DB" w:rsidP="006D1B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1DB" w:rsidRPr="00E53B2F" w:rsidRDefault="00A001DB" w:rsidP="006D1B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1DB" w:rsidRPr="00E53B2F" w:rsidRDefault="00A001DB" w:rsidP="006D1B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с/с, ШПУ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1DB" w:rsidRPr="00E53B2F" w:rsidRDefault="00A001DB" w:rsidP="006D1B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1DB" w:rsidRPr="00A001DB" w:rsidRDefault="00A001DB" w:rsidP="00A001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1DB" w:rsidRPr="0004013E" w:rsidRDefault="00A001DB" w:rsidP="006D1BB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2946" w:rsidRPr="00E53B2F" w:rsidTr="00FA6DBA">
        <w:trPr>
          <w:trHeight w:val="27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BA" w:rsidRPr="00E53B2F" w:rsidTr="00E35EBB">
        <w:trPr>
          <w:trHeight w:val="195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DBA" w:rsidRPr="00E53B2F" w:rsidRDefault="00FA6DBA" w:rsidP="00FA6D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Ваплер Ирина Владимировна.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DBA" w:rsidRPr="00FA6DBA" w:rsidRDefault="00FA6DBA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атематики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DBA" w:rsidRPr="00FA6DBA" w:rsidRDefault="00FA6DBA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DBA" w:rsidRPr="00FA6DBA" w:rsidRDefault="00FA6DBA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DBA" w:rsidRPr="0004013E" w:rsidRDefault="0004013E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DBA" w:rsidRPr="00E53B2F" w:rsidRDefault="0004013E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В, МГПИ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DBA" w:rsidRPr="00E53B2F" w:rsidRDefault="00FA6DBA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DBA" w:rsidRPr="0004013E" w:rsidRDefault="0004013E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DBA" w:rsidRPr="00790A99" w:rsidRDefault="00790A99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</w:p>
        </w:tc>
      </w:tr>
      <w:tr w:rsidR="00C82946" w:rsidRPr="00E53B2F" w:rsidTr="00E35EBB">
        <w:trPr>
          <w:trHeight w:val="10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Гришина Раиса</w:t>
            </w:r>
          </w:p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Уч.нач.кл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845C8A" w:rsidP="00A001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00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В, МГУ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A001DB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Почетный работник общего образования РФ</w:t>
            </w:r>
            <w:r w:rsidR="00A00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001DB" w:rsidRPr="00A00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Гранд Главы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A001DB" w:rsidRDefault="00C82946" w:rsidP="00A001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00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7F723A" w:rsidRDefault="00C82946" w:rsidP="007F723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7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C82946" w:rsidRPr="00E53B2F" w:rsidTr="00E35EBB">
        <w:trPr>
          <w:trHeight w:val="45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Юдина Татьяна 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Уч. эрзянского языка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946" w:rsidRPr="00E53B2F" w:rsidRDefault="00083CBE" w:rsidP="00A001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00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В, МГУ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946" w:rsidRPr="00E53B2F" w:rsidRDefault="00C82946" w:rsidP="00083CB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83CBE"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82946" w:rsidRPr="00E53B2F" w:rsidTr="00E35EBB">
        <w:trPr>
          <w:trHeight w:val="32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46" w:rsidRPr="00E53B2F" w:rsidTr="00E35EBB">
        <w:trPr>
          <w:trHeight w:val="32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46" w:rsidRPr="00E53B2F" w:rsidTr="00E35EBB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Харитонова Татьяна </w:t>
            </w:r>
          </w:p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Уч.нач.кл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A001DB" w:rsidRDefault="00C82946" w:rsidP="00A001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014807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В, МГПИ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Гранд Главы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A001DB" w:rsidRDefault="00C82946" w:rsidP="00A001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00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01480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4807"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C82946" w:rsidRPr="00E53B2F" w:rsidTr="00E35EBB">
        <w:trPr>
          <w:trHeight w:val="45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5B2" w:rsidRPr="00E53B2F" w:rsidRDefault="00014807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Белова Альбина 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01480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014807"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946" w:rsidRPr="00E53B2F" w:rsidRDefault="00086252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946" w:rsidRPr="00086252" w:rsidRDefault="00086252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680ED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680ED1"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680ED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В, МГ</w:t>
            </w:r>
            <w:r w:rsidR="00680ED1"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946" w:rsidRPr="00E65AAA" w:rsidRDefault="00C82946" w:rsidP="00E65A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5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946" w:rsidRPr="00086252" w:rsidRDefault="00086252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C82946" w:rsidRPr="00E53B2F" w:rsidTr="005125B2">
        <w:trPr>
          <w:trHeight w:val="276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B2" w:rsidRPr="00E53B2F" w:rsidTr="00E35EBB">
        <w:trPr>
          <w:trHeight w:val="255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B2" w:rsidRPr="00E53B2F" w:rsidRDefault="005125B2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Танаев Вячеслав Алексеевич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B2" w:rsidRPr="00E53B2F" w:rsidRDefault="005125B2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gramStart"/>
            <w:r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.ф</w:t>
            </w:r>
            <w:proofErr w:type="gramEnd"/>
            <w:r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изкультуры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B2" w:rsidRPr="00E53B2F" w:rsidRDefault="005125B2" w:rsidP="00A001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00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B2" w:rsidRPr="00E53B2F" w:rsidRDefault="005125B2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B2" w:rsidRPr="00E53B2F" w:rsidRDefault="005125B2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B2" w:rsidRPr="00E53B2F" w:rsidRDefault="005125B2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В, МГПИ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B2" w:rsidRPr="00E53B2F" w:rsidRDefault="005125B2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B2" w:rsidRPr="00E53B2F" w:rsidRDefault="005125B2" w:rsidP="004C3AD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4C3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B2" w:rsidRPr="00E53B2F" w:rsidRDefault="005125B2" w:rsidP="004C3AD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4C3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C82946" w:rsidRPr="00E53B2F" w:rsidTr="00E35EBB">
        <w:trPr>
          <w:trHeight w:val="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4C3AD1" w:rsidRDefault="004C3AD1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Кудряшова Надежда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4C3AD1" w:rsidRDefault="004C3AD1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4C3AD1" w:rsidRDefault="004C3AD1" w:rsidP="00181D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4C3AD1" w:rsidRDefault="004C3AD1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4C3AD1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В, МГУ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4C3AD1" w:rsidRDefault="004C3AD1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46" w:rsidRPr="00E53B2F" w:rsidTr="00E35EBB">
        <w:trPr>
          <w:trHeight w:val="45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E53B2F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Решетина Галина 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4C3AD1" w:rsidRDefault="004C3AD1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вож.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E53B2F" w:rsidRDefault="00C82946" w:rsidP="004C3AD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3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C3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E53B2F" w:rsidRDefault="00181DCF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4C3AD1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3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1969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4C3AD1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3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В, МГПИ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4C3AD1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4C3AD1" w:rsidRDefault="00C82946" w:rsidP="004C3AD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3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4C3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4C3AD1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3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</w:t>
            </w:r>
          </w:p>
        </w:tc>
      </w:tr>
      <w:tr w:rsidR="00C82946" w:rsidRPr="00E53B2F" w:rsidTr="00E35EBB">
        <w:trPr>
          <w:trHeight w:val="32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E53B2F" w:rsidRDefault="00C82946" w:rsidP="00C316AE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E53B2F" w:rsidRDefault="00C82946" w:rsidP="00C316AE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E53B2F" w:rsidRDefault="00C82946" w:rsidP="00C316AE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E53B2F" w:rsidRDefault="00C82946" w:rsidP="00C316AE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E53B2F" w:rsidRDefault="00C82946" w:rsidP="00C316AE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E53B2F" w:rsidRDefault="00C82946" w:rsidP="00C316AE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E53B2F" w:rsidRDefault="00C82946" w:rsidP="00C316AE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4C3AD1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4C3AD1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2946" w:rsidRPr="00E53B2F" w:rsidTr="00E35EBB">
        <w:trPr>
          <w:trHeight w:val="32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E53B2F" w:rsidRDefault="00C82946" w:rsidP="00C316AE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E53B2F" w:rsidRDefault="00C82946" w:rsidP="00C316AE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E53B2F" w:rsidRDefault="00C82946" w:rsidP="00C316AE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E53B2F" w:rsidRDefault="00C82946" w:rsidP="00C316AE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E53B2F" w:rsidRDefault="00C82946" w:rsidP="00C316AE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E53B2F" w:rsidRDefault="00C82946" w:rsidP="00C316AE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E53B2F" w:rsidRDefault="00C82946" w:rsidP="00C316AE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4C3AD1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4C3AD1" w:rsidRDefault="00C82946" w:rsidP="00C316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2946" w:rsidRPr="00E53B2F" w:rsidTr="00E35EBB">
        <w:trPr>
          <w:trHeight w:val="322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E53B2F" w:rsidRDefault="00E905B8" w:rsidP="00E90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Кильдюшова Елена Владимировна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E53B2F" w:rsidRDefault="00E905B8" w:rsidP="00E905B8">
            <w:pPr>
              <w:pStyle w:val="12"/>
            </w:pPr>
            <w:r w:rsidRPr="00E53B2F">
              <w:t>Педагог-психолог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E53B2F" w:rsidRDefault="004C3AD1" w:rsidP="00E905B8">
            <w:pPr>
              <w:pStyle w:val="12"/>
            </w:pPr>
            <w: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086252" w:rsidRDefault="00086252" w:rsidP="00086252">
            <w:pPr>
              <w:rPr>
                <w:rFonts w:cs="Times New Roman"/>
                <w:szCs w:val="24"/>
              </w:rPr>
            </w:pPr>
            <w:r w:rsidRPr="00086252">
              <w:rPr>
                <w:rFonts w:cs="Times New Roman"/>
                <w:szCs w:val="24"/>
              </w:rPr>
              <w:t>СЗД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E53B2F" w:rsidRDefault="00E905B8" w:rsidP="00E905B8">
            <w:pPr>
              <w:pStyle w:val="12"/>
            </w:pPr>
            <w:r w:rsidRPr="00E53B2F">
              <w:t>1988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E53B2F" w:rsidRDefault="00E905B8" w:rsidP="00E905B8">
            <w:pPr>
              <w:pStyle w:val="12"/>
            </w:pPr>
            <w:r w:rsidRPr="00E53B2F">
              <w:t>В, МГПИ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E53B2F" w:rsidRDefault="00C82946" w:rsidP="00E905B8">
            <w:pPr>
              <w:pStyle w:val="12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E53B2F" w:rsidRDefault="00E905B8" w:rsidP="00E905B8">
            <w:pPr>
              <w:pStyle w:val="12"/>
            </w:pPr>
            <w:r w:rsidRPr="00E53B2F">
              <w:t>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946" w:rsidRPr="00E53B2F" w:rsidRDefault="00086252" w:rsidP="001059FC">
            <w:pPr>
              <w:pStyle w:val="12"/>
            </w:pPr>
            <w:r>
              <w:t>20</w:t>
            </w:r>
            <w:r w:rsidR="001059FC">
              <w:t>19</w:t>
            </w:r>
          </w:p>
        </w:tc>
      </w:tr>
    </w:tbl>
    <w:p w:rsidR="00C82946" w:rsidRPr="00E53B2F" w:rsidRDefault="00C82946" w:rsidP="00C82946">
      <w:pPr>
        <w:pStyle w:val="a7"/>
        <w:ind w:left="0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 xml:space="preserve">       </w:t>
      </w:r>
      <w:r w:rsidRPr="00FC40D5">
        <w:rPr>
          <w:rFonts w:cs="Times New Roman"/>
          <w:szCs w:val="24"/>
        </w:rPr>
        <w:t>Анализ</w:t>
      </w:r>
      <w:r w:rsidRPr="00E53B2F">
        <w:rPr>
          <w:rFonts w:cs="Times New Roman"/>
          <w:szCs w:val="24"/>
        </w:rPr>
        <w:t xml:space="preserve">ируя работу с педагогическими кадрами  за прошедший год, можно отметить, что основные задачи были успешно решены. Это  своевременное прохождение курсов переподготовки и повышения квалификации, прохождение аттестации педагогическими работниками,  участие в реализации региональных проектов, внедрение новых инновационных технологий в учебный процесс; реализация стандартов нового поколения НОО </w:t>
      </w:r>
      <w:proofErr w:type="gramStart"/>
      <w:r w:rsidRPr="00E53B2F">
        <w:rPr>
          <w:rFonts w:cs="Times New Roman"/>
          <w:szCs w:val="24"/>
        </w:rPr>
        <w:t>и ООО</w:t>
      </w:r>
      <w:proofErr w:type="gramEnd"/>
      <w:r w:rsidRPr="00E53B2F">
        <w:rPr>
          <w:rFonts w:cs="Times New Roman"/>
          <w:szCs w:val="24"/>
        </w:rPr>
        <w:t>;  развитие профессиональной компетентности  учителя и на этой основе формирование ключевых компетенций учащихся.</w:t>
      </w:r>
    </w:p>
    <w:p w:rsidR="00C82946" w:rsidRPr="00E53B2F" w:rsidRDefault="00C82946" w:rsidP="00C82946">
      <w:pPr>
        <w:pStyle w:val="a7"/>
        <w:ind w:left="0"/>
        <w:rPr>
          <w:rFonts w:cs="Times New Roman"/>
          <w:i/>
          <w:szCs w:val="24"/>
        </w:rPr>
      </w:pPr>
      <w:r w:rsidRPr="00E53B2F">
        <w:rPr>
          <w:rFonts w:cs="Times New Roman"/>
          <w:i/>
          <w:szCs w:val="24"/>
        </w:rPr>
        <w:t>Выводы:</w:t>
      </w:r>
    </w:p>
    <w:p w:rsidR="00C82946" w:rsidRPr="00E53B2F" w:rsidRDefault="00C82946" w:rsidP="00C82946">
      <w:pPr>
        <w:pStyle w:val="a7"/>
        <w:ind w:left="0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 xml:space="preserve"> Школа укомплектована  педагогическими, руководящими и иными работниками, уровень профессионального образования, уровень квалификации, стаж работы соответствуют единым квалификационным требованиям. </w:t>
      </w:r>
      <w:r w:rsidRPr="00E53B2F">
        <w:rPr>
          <w:rFonts w:cs="Times New Roman"/>
          <w:i/>
          <w:iCs/>
          <w:color w:val="E4884D"/>
          <w:szCs w:val="24"/>
        </w:rPr>
        <w:t>  </w:t>
      </w:r>
      <w:r w:rsidRPr="00E53B2F">
        <w:rPr>
          <w:rFonts w:cs="Times New Roman"/>
          <w:szCs w:val="24"/>
        </w:rPr>
        <w:t>В школе созданы благоприятные условия, обеспечивающие профессиональную деятельность педагогов. Методическая работа в школе организована как система различных по уровню и характеру задач на основе общей методической темы.</w:t>
      </w:r>
    </w:p>
    <w:p w:rsidR="00C82946" w:rsidRPr="00E53B2F" w:rsidRDefault="00C82946" w:rsidP="00C82946">
      <w:pPr>
        <w:pStyle w:val="a7"/>
        <w:ind w:left="0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> </w:t>
      </w:r>
    </w:p>
    <w:p w:rsidR="00C82946" w:rsidRPr="00E53B2F" w:rsidRDefault="00C82946" w:rsidP="00C82946">
      <w:pPr>
        <w:pStyle w:val="a7"/>
        <w:ind w:left="0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>Материально-технические условия полностью соответствуют действующим санитарным и противопожарным нормам, нормам охраны труда работников школы, предъявляемым как к школьной территории и зданию, так и ко всем помещениям, мебели, хозяйственному инвентарю, расходным материалам и канцелярским принадлежностям. Учебные кабинеты на 70 % соответствуют требованиям федеральных государственных образовательных стандартов по всем уровням  общего образования.</w:t>
      </w:r>
    </w:p>
    <w:p w:rsidR="00C82946" w:rsidRPr="00E53B2F" w:rsidRDefault="00C82946" w:rsidP="00C8294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3B2F">
        <w:rPr>
          <w:rFonts w:ascii="Times New Roman" w:hAnsi="Times New Roman" w:cs="Times New Roman"/>
          <w:i/>
          <w:sz w:val="24"/>
          <w:szCs w:val="24"/>
        </w:rPr>
        <w:t>Перечень учебных кабинетов.</w:t>
      </w:r>
    </w:p>
    <w:p w:rsidR="00C82946" w:rsidRPr="00E53B2F" w:rsidRDefault="00C82946" w:rsidP="00C8294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Кабинеты начальных классов- 4</w:t>
      </w:r>
    </w:p>
    <w:p w:rsidR="00C82946" w:rsidRPr="00E53B2F" w:rsidRDefault="00C82946" w:rsidP="00C8294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 xml:space="preserve">Кабинет </w:t>
      </w:r>
      <w:proofErr w:type="gramStart"/>
      <w:r w:rsidRPr="00E53B2F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E53B2F">
        <w:rPr>
          <w:rFonts w:ascii="Times New Roman" w:hAnsi="Times New Roman" w:cs="Times New Roman"/>
          <w:sz w:val="24"/>
          <w:szCs w:val="24"/>
        </w:rPr>
        <w:t>, музыки - 1</w:t>
      </w:r>
    </w:p>
    <w:p w:rsidR="00C82946" w:rsidRPr="00E53B2F" w:rsidRDefault="00C82946" w:rsidP="00C8294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Кабинет директора – 1</w:t>
      </w:r>
    </w:p>
    <w:p w:rsidR="00C82946" w:rsidRDefault="00C82946" w:rsidP="00C8294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Кабинет заместителя директора по УВР – 1</w:t>
      </w:r>
    </w:p>
    <w:p w:rsidR="00191590" w:rsidRPr="00E53B2F" w:rsidRDefault="00191590" w:rsidP="00C8294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lastRenderedPageBreak/>
        <w:t>Кабинет заместителя директора по ВР – 1</w:t>
      </w:r>
    </w:p>
    <w:p w:rsidR="00C82946" w:rsidRPr="00E53B2F" w:rsidRDefault="00C82946" w:rsidP="00C8294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Учительская - 1</w:t>
      </w:r>
    </w:p>
    <w:p w:rsidR="00C82946" w:rsidRPr="00E53B2F" w:rsidRDefault="00C82946" w:rsidP="00C8294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Актовый зал - 1</w:t>
      </w:r>
    </w:p>
    <w:p w:rsidR="00C82946" w:rsidRPr="00E53B2F" w:rsidRDefault="00C82946" w:rsidP="00C8294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Столовая -1</w:t>
      </w:r>
    </w:p>
    <w:p w:rsidR="00C82946" w:rsidRPr="00E53B2F" w:rsidRDefault="00C82946" w:rsidP="00C8294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Спортивный зал - 1</w:t>
      </w:r>
    </w:p>
    <w:p w:rsidR="00C82946" w:rsidRPr="00E53B2F" w:rsidRDefault="00C82946" w:rsidP="00C8294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Мастерская - 1</w:t>
      </w:r>
    </w:p>
    <w:p w:rsidR="00C82946" w:rsidRPr="00E53B2F" w:rsidRDefault="00C82946" w:rsidP="00C8294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Кабинет биологии - 1</w:t>
      </w:r>
    </w:p>
    <w:p w:rsidR="00C82946" w:rsidRPr="00E53B2F" w:rsidRDefault="00C82946" w:rsidP="00C8294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Кабинет трудового обучения - 1</w:t>
      </w:r>
    </w:p>
    <w:p w:rsidR="00C82946" w:rsidRPr="00E53B2F" w:rsidRDefault="00C82946" w:rsidP="00C8294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Кабинет русского языка и литературы– 1</w:t>
      </w:r>
    </w:p>
    <w:p w:rsidR="00C82946" w:rsidRPr="00E53B2F" w:rsidRDefault="00C82946" w:rsidP="00C8294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Кабинет эрзянского языка - 1</w:t>
      </w:r>
    </w:p>
    <w:p w:rsidR="00C82946" w:rsidRPr="00E53B2F" w:rsidRDefault="00C82946" w:rsidP="00C8294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Кабинет истории - 1</w:t>
      </w:r>
    </w:p>
    <w:p w:rsidR="00C82946" w:rsidRPr="00E53B2F" w:rsidRDefault="00C82946" w:rsidP="00C8294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Кабинет информатики - 1</w:t>
      </w:r>
    </w:p>
    <w:p w:rsidR="00C82946" w:rsidRPr="00E53B2F" w:rsidRDefault="00C82946" w:rsidP="00C8294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Кабинет математики - 1</w:t>
      </w:r>
    </w:p>
    <w:p w:rsidR="00C82946" w:rsidRPr="00E53B2F" w:rsidRDefault="00C82946" w:rsidP="00C8294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Кабинет химии - 1</w:t>
      </w:r>
    </w:p>
    <w:p w:rsidR="00C82946" w:rsidRPr="00E53B2F" w:rsidRDefault="00C82946" w:rsidP="00C8294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Кабинет физики - 1</w:t>
      </w:r>
    </w:p>
    <w:p w:rsidR="00C82946" w:rsidRPr="00E53B2F" w:rsidRDefault="00C82946" w:rsidP="00C8294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Кабинет ТСО - 2</w:t>
      </w:r>
    </w:p>
    <w:p w:rsidR="00C82946" w:rsidRPr="00E53B2F" w:rsidRDefault="00C82946" w:rsidP="00C82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Кабинет секретаря - 1</w:t>
      </w:r>
    </w:p>
    <w:p w:rsidR="00C82946" w:rsidRPr="00E53B2F" w:rsidRDefault="00C82946" w:rsidP="00C82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 xml:space="preserve">Классные комнаты - </w:t>
      </w:r>
      <w:r w:rsidR="00FC077F">
        <w:rPr>
          <w:rFonts w:ascii="Times New Roman" w:hAnsi="Times New Roman" w:cs="Times New Roman"/>
          <w:sz w:val="24"/>
          <w:szCs w:val="24"/>
        </w:rPr>
        <w:t>3</w:t>
      </w:r>
    </w:p>
    <w:p w:rsidR="004A6BB0" w:rsidRDefault="004A6BB0" w:rsidP="00C8294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2946" w:rsidRPr="00E53B2F" w:rsidRDefault="00C82946" w:rsidP="00C8294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1025">
        <w:rPr>
          <w:rFonts w:ascii="Times New Roman" w:hAnsi="Times New Roman" w:cs="Times New Roman"/>
          <w:i/>
          <w:sz w:val="24"/>
          <w:szCs w:val="24"/>
        </w:rPr>
        <w:t>Наличие библиотеки, библиотечный фонд:</w:t>
      </w:r>
    </w:p>
    <w:p w:rsidR="00C82946" w:rsidRPr="00E53B2F" w:rsidRDefault="00C82946" w:rsidP="00C8294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 xml:space="preserve">Библиотека с читальным залом. </w:t>
      </w:r>
    </w:p>
    <w:p w:rsidR="009B7E96" w:rsidRPr="00E53B2F" w:rsidRDefault="00C82946" w:rsidP="00C8294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56">
        <w:rPr>
          <w:rFonts w:ascii="Times New Roman" w:hAnsi="Times New Roman" w:cs="Times New Roman"/>
          <w:sz w:val="24"/>
          <w:szCs w:val="24"/>
        </w:rPr>
        <w:t>Библиотечный фонд</w:t>
      </w:r>
      <w:r w:rsidRPr="00E53B2F">
        <w:rPr>
          <w:rFonts w:ascii="Times New Roman" w:hAnsi="Times New Roman" w:cs="Times New Roman"/>
          <w:sz w:val="24"/>
          <w:szCs w:val="24"/>
        </w:rPr>
        <w:t xml:space="preserve"> </w:t>
      </w:r>
      <w:r w:rsidR="00B04694" w:rsidRPr="00E53B2F">
        <w:rPr>
          <w:rFonts w:ascii="Times New Roman" w:hAnsi="Times New Roman" w:cs="Times New Roman"/>
          <w:sz w:val="24"/>
          <w:szCs w:val="24"/>
        </w:rPr>
        <w:t>–</w:t>
      </w:r>
      <w:r w:rsidRPr="00E53B2F">
        <w:rPr>
          <w:rFonts w:ascii="Times New Roman" w:hAnsi="Times New Roman" w:cs="Times New Roman"/>
          <w:sz w:val="24"/>
          <w:szCs w:val="24"/>
        </w:rPr>
        <w:t xml:space="preserve"> 1</w:t>
      </w:r>
      <w:r w:rsidR="00285E56">
        <w:rPr>
          <w:rFonts w:ascii="Times New Roman" w:hAnsi="Times New Roman" w:cs="Times New Roman"/>
          <w:sz w:val="24"/>
          <w:szCs w:val="24"/>
        </w:rPr>
        <w:t>6854</w:t>
      </w:r>
      <w:r w:rsidR="009B7E96" w:rsidRPr="00E53B2F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C82946" w:rsidRPr="00E53B2F" w:rsidRDefault="00B04694" w:rsidP="00C8294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B04694" w:rsidRPr="00E53B2F" w:rsidRDefault="00C82946" w:rsidP="00C82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 xml:space="preserve">Учебники </w:t>
      </w:r>
      <w:r w:rsidR="00B04694" w:rsidRPr="00E53B2F">
        <w:rPr>
          <w:rFonts w:ascii="Times New Roman" w:hAnsi="Times New Roman" w:cs="Times New Roman"/>
          <w:sz w:val="24"/>
          <w:szCs w:val="24"/>
        </w:rPr>
        <w:t>- 5</w:t>
      </w:r>
      <w:r w:rsidR="00285E56">
        <w:rPr>
          <w:rFonts w:ascii="Times New Roman" w:hAnsi="Times New Roman" w:cs="Times New Roman"/>
          <w:sz w:val="24"/>
          <w:szCs w:val="24"/>
        </w:rPr>
        <w:t>541</w:t>
      </w:r>
    </w:p>
    <w:p w:rsidR="00C82946" w:rsidRPr="00E53B2F" w:rsidRDefault="00C82946" w:rsidP="00C82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 xml:space="preserve"> учебные пособия </w:t>
      </w:r>
      <w:r w:rsidR="008548B5" w:rsidRPr="00E53B2F">
        <w:rPr>
          <w:rFonts w:ascii="Times New Roman" w:hAnsi="Times New Roman" w:cs="Times New Roman"/>
          <w:sz w:val="24"/>
          <w:szCs w:val="24"/>
        </w:rPr>
        <w:t>–</w:t>
      </w:r>
      <w:r w:rsidRPr="00E53B2F">
        <w:rPr>
          <w:rFonts w:ascii="Times New Roman" w:hAnsi="Times New Roman" w:cs="Times New Roman"/>
          <w:sz w:val="24"/>
          <w:szCs w:val="24"/>
        </w:rPr>
        <w:t xml:space="preserve"> </w:t>
      </w:r>
      <w:r w:rsidR="00285E56">
        <w:rPr>
          <w:rFonts w:ascii="Times New Roman" w:hAnsi="Times New Roman" w:cs="Times New Roman"/>
          <w:sz w:val="24"/>
          <w:szCs w:val="24"/>
        </w:rPr>
        <w:t>40</w:t>
      </w:r>
    </w:p>
    <w:p w:rsidR="008548B5" w:rsidRPr="00E53B2F" w:rsidRDefault="008548B5" w:rsidP="00C82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художественная литература – 11142</w:t>
      </w:r>
    </w:p>
    <w:p w:rsidR="008548B5" w:rsidRDefault="008548B5" w:rsidP="00C82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 xml:space="preserve">справочная литература </w:t>
      </w:r>
      <w:r w:rsidR="00285E56">
        <w:rPr>
          <w:rFonts w:ascii="Times New Roman" w:hAnsi="Times New Roman" w:cs="Times New Roman"/>
          <w:sz w:val="24"/>
          <w:szCs w:val="24"/>
        </w:rPr>
        <w:t>–</w:t>
      </w:r>
      <w:r w:rsidRPr="00E53B2F">
        <w:rPr>
          <w:rFonts w:ascii="Times New Roman" w:hAnsi="Times New Roman" w:cs="Times New Roman"/>
          <w:sz w:val="24"/>
          <w:szCs w:val="24"/>
        </w:rPr>
        <w:t xml:space="preserve"> 150</w:t>
      </w:r>
    </w:p>
    <w:p w:rsidR="00285E56" w:rsidRPr="00E53B2F" w:rsidRDefault="00285E56" w:rsidP="00C82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аудиоматериалы - 40</w:t>
      </w:r>
    </w:p>
    <w:p w:rsidR="00D704DF" w:rsidRDefault="00D704DF" w:rsidP="00C8294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2946" w:rsidRPr="00E53B2F" w:rsidRDefault="00C82946" w:rsidP="00C8294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3B2F">
        <w:rPr>
          <w:rFonts w:ascii="Times New Roman" w:hAnsi="Times New Roman" w:cs="Times New Roman"/>
          <w:i/>
          <w:sz w:val="24"/>
          <w:szCs w:val="24"/>
        </w:rPr>
        <w:t>Наличие медицинского кабинета, его оборудование:</w:t>
      </w:r>
    </w:p>
    <w:p w:rsidR="00C82946" w:rsidRPr="00E53B2F" w:rsidRDefault="00D704DF" w:rsidP="00C8294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2946" w:rsidRPr="00E53B2F">
        <w:rPr>
          <w:rFonts w:ascii="Times New Roman" w:hAnsi="Times New Roman" w:cs="Times New Roman"/>
          <w:sz w:val="24"/>
          <w:szCs w:val="24"/>
        </w:rPr>
        <w:t>В медицинском кабинете имеется кушетка, весы, ростомер, глазомер, аптечка.</w:t>
      </w:r>
    </w:p>
    <w:p w:rsidR="00D704DF" w:rsidRDefault="00D704DF" w:rsidP="00C8294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2946" w:rsidRPr="00E53B2F" w:rsidRDefault="00C82946" w:rsidP="00C8294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3B2F">
        <w:rPr>
          <w:rFonts w:ascii="Times New Roman" w:hAnsi="Times New Roman" w:cs="Times New Roman"/>
          <w:i/>
          <w:sz w:val="24"/>
          <w:szCs w:val="24"/>
        </w:rPr>
        <w:t>Наличие столовой:</w:t>
      </w:r>
    </w:p>
    <w:p w:rsidR="00C82946" w:rsidRPr="00E53B2F" w:rsidRDefault="00D704DF" w:rsidP="00C8294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2946" w:rsidRPr="00E53B2F">
        <w:rPr>
          <w:rFonts w:ascii="Times New Roman" w:hAnsi="Times New Roman" w:cs="Times New Roman"/>
          <w:sz w:val="24"/>
          <w:szCs w:val="24"/>
        </w:rPr>
        <w:t>Имеется столовая на 90 посадочных мест, которая обеспечена технологическим оборудованием, техническое состояние удовлетворительное. Санитарное состояние пищеблока, подсобных помещений для хранения продуктов, обеспеченность посудой удовлетворительное.</w:t>
      </w:r>
    </w:p>
    <w:p w:rsidR="00D704DF" w:rsidRDefault="00C82946" w:rsidP="00C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C82946" w:rsidRPr="00E53B2F" w:rsidRDefault="00D704DF" w:rsidP="00C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2946" w:rsidRPr="00E53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946" w:rsidRPr="00E53B2F">
        <w:rPr>
          <w:rFonts w:ascii="Times New Roman" w:hAnsi="Times New Roman" w:cs="Times New Roman"/>
          <w:sz w:val="24"/>
          <w:szCs w:val="24"/>
        </w:rPr>
        <w:t xml:space="preserve">Образовательный процесс оснащен техническими средствами обучения: </w:t>
      </w:r>
    </w:p>
    <w:p w:rsidR="00C82946" w:rsidRPr="00E53B2F" w:rsidRDefault="00C82946" w:rsidP="00C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Компьютеры- 31.  Из них: 12 -в кабинете информатики, остальные  в учебных кабинетах, на рабочих местах заместителей директора, секретаря, директора, учителей.</w:t>
      </w:r>
    </w:p>
    <w:p w:rsidR="00C82946" w:rsidRPr="00E53B2F" w:rsidRDefault="00C82946" w:rsidP="00C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 xml:space="preserve">Мультимедийные проекторы - </w:t>
      </w:r>
      <w:r w:rsidR="00FC077F">
        <w:rPr>
          <w:rFonts w:ascii="Times New Roman" w:hAnsi="Times New Roman" w:cs="Times New Roman"/>
          <w:sz w:val="24"/>
          <w:szCs w:val="24"/>
        </w:rPr>
        <w:t>4</w:t>
      </w:r>
    </w:p>
    <w:p w:rsidR="00C82946" w:rsidRPr="00E53B2F" w:rsidRDefault="00C82946" w:rsidP="00C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Интерактивные доски-3</w:t>
      </w:r>
    </w:p>
    <w:p w:rsidR="00C82946" w:rsidRPr="00E53B2F" w:rsidRDefault="00C82946" w:rsidP="00C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Принтеры-9</w:t>
      </w:r>
    </w:p>
    <w:p w:rsidR="00C82946" w:rsidRPr="00E53B2F" w:rsidRDefault="00C82946" w:rsidP="00C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Сканеры -3</w:t>
      </w:r>
    </w:p>
    <w:p w:rsidR="00C82946" w:rsidRPr="00E53B2F" w:rsidRDefault="00C82946" w:rsidP="00C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Видеокамера-1</w:t>
      </w:r>
    </w:p>
    <w:p w:rsidR="00C82946" w:rsidRPr="00E53B2F" w:rsidRDefault="00C82946" w:rsidP="00C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Ксерокс - 2</w:t>
      </w:r>
    </w:p>
    <w:p w:rsidR="00C82946" w:rsidRPr="00E53B2F" w:rsidRDefault="00C82946" w:rsidP="00C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Копир/ сканер/ ксерокс 3 в 1 – 2</w:t>
      </w:r>
    </w:p>
    <w:p w:rsidR="00C82946" w:rsidRPr="00E53B2F" w:rsidRDefault="00C82946" w:rsidP="00C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Телевизор - 3;</w:t>
      </w:r>
    </w:p>
    <w:p w:rsidR="00C82946" w:rsidRPr="00E53B2F" w:rsidRDefault="00C82946" w:rsidP="00C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Музыкальный центр-1</w:t>
      </w:r>
    </w:p>
    <w:p w:rsidR="00C82946" w:rsidRPr="00E53B2F" w:rsidRDefault="00C82946" w:rsidP="00C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Фортепиано - 1</w:t>
      </w:r>
    </w:p>
    <w:p w:rsidR="00C82946" w:rsidRPr="00E53B2F" w:rsidRDefault="00C82946" w:rsidP="00C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Магнитофоны - 2</w:t>
      </w:r>
    </w:p>
    <w:p w:rsidR="00C82946" w:rsidRPr="00E53B2F" w:rsidRDefault="00C82946" w:rsidP="00C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Цифровой фотоаппарат – 1</w:t>
      </w:r>
    </w:p>
    <w:p w:rsidR="00C82946" w:rsidRPr="00E53B2F" w:rsidRDefault="00C82946" w:rsidP="00C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Доступ в Интернет – 1</w:t>
      </w:r>
      <w:r w:rsidR="00FC077F">
        <w:rPr>
          <w:rFonts w:ascii="Times New Roman" w:hAnsi="Times New Roman" w:cs="Times New Roman"/>
          <w:sz w:val="24"/>
          <w:szCs w:val="24"/>
        </w:rPr>
        <w:t>5</w:t>
      </w:r>
      <w:r w:rsidRPr="00E53B2F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C82946" w:rsidRPr="00E53B2F" w:rsidRDefault="00C82946" w:rsidP="00C8294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 xml:space="preserve">     Кабинеты химии, физики, биологии оснащены необходимым демонстрационным и лабораторным оборудованием. Кабинет обслуживающего труда оснащён швейными машинами. Мастерская для мальчиков оборудована необходимым инструментом.</w:t>
      </w:r>
    </w:p>
    <w:p w:rsidR="00C82946" w:rsidRPr="00E53B2F" w:rsidRDefault="00C82946" w:rsidP="00C82946">
      <w:pPr>
        <w:pStyle w:val="a7"/>
        <w:ind w:left="0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 xml:space="preserve">    Санитарно-гигиенический режим в школе удовлетворительный, своевременно осуществляется влажная уборка помещения, соблюдается режим проветривания, норма освещенности. Таким образом, воздушно-тепловой режим и освещение соответствуют норме.</w:t>
      </w:r>
    </w:p>
    <w:p w:rsidR="00C82946" w:rsidRPr="00E53B2F" w:rsidRDefault="00C82946" w:rsidP="00C82946">
      <w:pPr>
        <w:pStyle w:val="a7"/>
        <w:ind w:left="0"/>
        <w:jc w:val="both"/>
        <w:rPr>
          <w:rFonts w:cs="Times New Roman"/>
          <w:szCs w:val="24"/>
        </w:rPr>
      </w:pPr>
      <w:r w:rsidRPr="00E53B2F">
        <w:rPr>
          <w:rFonts w:cs="Times New Roman"/>
          <w:i/>
          <w:szCs w:val="24"/>
        </w:rPr>
        <w:t>Выводы</w:t>
      </w:r>
      <w:r w:rsidRPr="00E53B2F">
        <w:rPr>
          <w:rFonts w:cs="Times New Roman"/>
          <w:szCs w:val="24"/>
        </w:rPr>
        <w:t xml:space="preserve">: </w:t>
      </w:r>
    </w:p>
    <w:p w:rsidR="00C82946" w:rsidRPr="00E53B2F" w:rsidRDefault="00D704DF" w:rsidP="00C82946">
      <w:pPr>
        <w:pStyle w:val="a7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C82946" w:rsidRPr="00E53B2F">
        <w:rPr>
          <w:rFonts w:cs="Times New Roman"/>
          <w:szCs w:val="24"/>
        </w:rPr>
        <w:t xml:space="preserve">Материально-техническое обеспечение школы и подготовка специалистов соответствуют нормативно-правовым актам  для ведения образовательной деятельности в соответствии с требованиями ФГОС. </w:t>
      </w:r>
    </w:p>
    <w:p w:rsidR="006C484D" w:rsidRPr="00E53B2F" w:rsidRDefault="00D704DF" w:rsidP="006C484D">
      <w:pPr>
        <w:pStyle w:val="a7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6C484D" w:rsidRPr="00E53B2F">
        <w:rPr>
          <w:rFonts w:cs="Times New Roman"/>
          <w:szCs w:val="24"/>
        </w:rPr>
        <w:t>Основными видами оценки качества образования в школе являются в</w:t>
      </w:r>
      <w:r w:rsidR="006C484D" w:rsidRPr="00E53B2F">
        <w:rPr>
          <w:rFonts w:cs="Times New Roman"/>
          <w:bCs/>
          <w:szCs w:val="24"/>
        </w:rPr>
        <w:t>нутренняя и внешняя оценка качества образования.</w:t>
      </w:r>
    </w:p>
    <w:p w:rsidR="006C484D" w:rsidRPr="00E53B2F" w:rsidRDefault="006C484D" w:rsidP="006C484D">
      <w:pPr>
        <w:pStyle w:val="a7"/>
        <w:ind w:left="0"/>
        <w:rPr>
          <w:rFonts w:cs="Times New Roman"/>
          <w:szCs w:val="24"/>
        </w:rPr>
      </w:pPr>
      <w:r w:rsidRPr="00E53B2F">
        <w:rPr>
          <w:rFonts w:cs="Times New Roman"/>
          <w:bCs/>
          <w:szCs w:val="24"/>
        </w:rPr>
        <w:t>Внутренняя оценка качества образования</w:t>
      </w:r>
      <w:r w:rsidRPr="00E53B2F">
        <w:rPr>
          <w:rFonts w:cs="Times New Roman"/>
          <w:szCs w:val="24"/>
        </w:rPr>
        <w:t> осуществляется школой самостоятельно с учетом трех основных составляющих образовательного процесса: обучающихся (индивидуальные учебные и внеучебные достижения обучающихся, динамика показателей их здоровья, портфолио), педагогических работников (профессиональная компетентность, результативность деятельности, портфолио) и ресурсного обеспечения (организационного, материально-технического, учебно-методического, информационного, финансового).</w:t>
      </w:r>
    </w:p>
    <w:p w:rsidR="006C484D" w:rsidRPr="00E53B2F" w:rsidRDefault="006C484D" w:rsidP="006C484D">
      <w:pPr>
        <w:pStyle w:val="a7"/>
        <w:ind w:left="0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>Система внутренних оценок включает:</w:t>
      </w:r>
    </w:p>
    <w:p w:rsidR="006C484D" w:rsidRPr="00E53B2F" w:rsidRDefault="006C484D" w:rsidP="006C484D">
      <w:pPr>
        <w:pStyle w:val="a7"/>
        <w:ind w:left="0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>– самооценку обучающихся и педагогических работников;</w:t>
      </w:r>
    </w:p>
    <w:p w:rsidR="006C484D" w:rsidRPr="00E53B2F" w:rsidRDefault="006C484D" w:rsidP="006C484D">
      <w:pPr>
        <w:pStyle w:val="a7"/>
        <w:ind w:left="0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>– внутренний мониторинг качества.</w:t>
      </w:r>
    </w:p>
    <w:p w:rsidR="006C484D" w:rsidRPr="00E53B2F" w:rsidRDefault="006C484D" w:rsidP="006C484D">
      <w:pPr>
        <w:pStyle w:val="a7"/>
        <w:ind w:left="0"/>
        <w:jc w:val="center"/>
        <w:rPr>
          <w:rFonts w:cs="Times New Roman"/>
          <w:szCs w:val="24"/>
        </w:rPr>
      </w:pPr>
    </w:p>
    <w:p w:rsidR="00C4770E" w:rsidRDefault="00C4770E" w:rsidP="006C484D">
      <w:pPr>
        <w:pStyle w:val="a7"/>
        <w:jc w:val="center"/>
        <w:rPr>
          <w:rFonts w:cs="Times New Roman"/>
          <w:szCs w:val="24"/>
        </w:rPr>
      </w:pPr>
    </w:p>
    <w:p w:rsidR="007B35CE" w:rsidRDefault="007B35CE" w:rsidP="006C484D">
      <w:pPr>
        <w:pStyle w:val="a7"/>
        <w:jc w:val="center"/>
        <w:rPr>
          <w:rFonts w:cs="Times New Roman"/>
          <w:szCs w:val="24"/>
        </w:rPr>
      </w:pPr>
    </w:p>
    <w:p w:rsidR="007B35CE" w:rsidRDefault="007B35CE" w:rsidP="006C484D">
      <w:pPr>
        <w:pStyle w:val="a7"/>
        <w:jc w:val="center"/>
        <w:rPr>
          <w:rFonts w:cs="Times New Roman"/>
          <w:szCs w:val="24"/>
        </w:rPr>
      </w:pPr>
    </w:p>
    <w:p w:rsidR="006C484D" w:rsidRPr="00E53B2F" w:rsidRDefault="006C484D" w:rsidP="006C484D">
      <w:pPr>
        <w:pStyle w:val="a7"/>
        <w:jc w:val="center"/>
        <w:rPr>
          <w:rFonts w:cs="Times New Roman"/>
          <w:szCs w:val="24"/>
        </w:rPr>
      </w:pPr>
      <w:r w:rsidRPr="007878EF">
        <w:rPr>
          <w:rFonts w:cs="Times New Roman"/>
          <w:szCs w:val="24"/>
        </w:rPr>
        <w:lastRenderedPageBreak/>
        <w:t>Сводная ведомость годовых оценок</w:t>
      </w:r>
      <w:r w:rsidRPr="00E53B2F">
        <w:rPr>
          <w:rFonts w:cs="Times New Roman"/>
          <w:szCs w:val="24"/>
        </w:rPr>
        <w:t>, полученных выпускниками начальной школы по предметам</w:t>
      </w:r>
    </w:p>
    <w:p w:rsidR="006C484D" w:rsidRPr="00E53B2F" w:rsidRDefault="006C484D" w:rsidP="006C484D">
      <w:pPr>
        <w:pStyle w:val="a7"/>
        <w:jc w:val="center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 xml:space="preserve">                   </w:t>
      </w:r>
    </w:p>
    <w:p w:rsidR="006C484D" w:rsidRPr="00E53B2F" w:rsidRDefault="006C484D" w:rsidP="006C484D">
      <w:pPr>
        <w:pStyle w:val="a7"/>
        <w:jc w:val="center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 xml:space="preserve">                                                                                  Таблица </w:t>
      </w:r>
      <w:r w:rsidR="0053552C" w:rsidRPr="00E53B2F">
        <w:rPr>
          <w:rFonts w:cs="Times New Roman"/>
          <w:szCs w:val="24"/>
        </w:rPr>
        <w:t>2</w:t>
      </w:r>
    </w:p>
    <w:p w:rsidR="006C484D" w:rsidRPr="00E53B2F" w:rsidRDefault="006C484D" w:rsidP="006C484D">
      <w:pPr>
        <w:pStyle w:val="a7"/>
        <w:jc w:val="center"/>
        <w:rPr>
          <w:rFonts w:cs="Times New Roman"/>
          <w:szCs w:val="24"/>
        </w:rPr>
      </w:pPr>
    </w:p>
    <w:tbl>
      <w:tblPr>
        <w:tblW w:w="11496" w:type="dxa"/>
        <w:jc w:val="center"/>
        <w:tblInd w:w="-5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850"/>
        <w:gridCol w:w="1187"/>
        <w:gridCol w:w="1223"/>
        <w:gridCol w:w="992"/>
        <w:gridCol w:w="851"/>
        <w:gridCol w:w="992"/>
        <w:gridCol w:w="1276"/>
        <w:gridCol w:w="1131"/>
      </w:tblGrid>
      <w:tr w:rsidR="006C484D" w:rsidRPr="00E53B2F" w:rsidTr="004C3718">
        <w:trPr>
          <w:jc w:val="center"/>
        </w:trPr>
        <w:tc>
          <w:tcPr>
            <w:tcW w:w="29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предметов по учебному плану, подлежащих аттестации в конце учебного года</w:t>
            </w:r>
          </w:p>
        </w:tc>
        <w:tc>
          <w:tcPr>
            <w:tcW w:w="850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годовых оценок по каждому предмету </w:t>
            </w:r>
          </w:p>
          <w:p w:rsidR="006C484D" w:rsidRPr="00E53B2F" w:rsidRDefault="006C484D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абсолютных единицах, </w:t>
            </w:r>
            <w:proofErr w:type="gramStart"/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6C484D" w:rsidRPr="00E53B2F" w:rsidTr="004C3718">
        <w:trPr>
          <w:jc w:val="center"/>
        </w:trPr>
        <w:tc>
          <w:tcPr>
            <w:tcW w:w="2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84D" w:rsidRPr="00E53B2F" w:rsidRDefault="006C484D" w:rsidP="00C3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ED08EF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D08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ED08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484D" w:rsidRPr="00E53B2F" w:rsidTr="004C3718">
        <w:trPr>
          <w:jc w:val="center"/>
        </w:trPr>
        <w:tc>
          <w:tcPr>
            <w:tcW w:w="2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84D" w:rsidRPr="00E53B2F" w:rsidRDefault="006C484D" w:rsidP="00C3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не аттестовано</w:t>
            </w:r>
          </w:p>
        </w:tc>
        <w:tc>
          <w:tcPr>
            <w:tcW w:w="2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«4» и «5»</w:t>
            </w:r>
          </w:p>
        </w:tc>
      </w:tr>
      <w:tr w:rsidR="006C484D" w:rsidRPr="00E53B2F" w:rsidTr="004C3718">
        <w:trPr>
          <w:jc w:val="center"/>
        </w:trPr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Предметы базового цикла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6C484D" w:rsidRPr="00E53B2F" w:rsidRDefault="006C484D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484D" w:rsidRPr="00E53B2F" w:rsidTr="00761B01">
        <w:trPr>
          <w:jc w:val="center"/>
        </w:trPr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761B01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7878EF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AA5CC0" w:rsidP="00761B01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1B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7878EF" w:rsidP="00AA5CC0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C484D" w:rsidRPr="00E53B2F" w:rsidTr="00761B01">
        <w:trPr>
          <w:jc w:val="center"/>
        </w:trPr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761B01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7878EF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761B01" w:rsidP="001A4BB2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7878EF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C484D" w:rsidRPr="00E53B2F" w:rsidTr="00761B01">
        <w:trPr>
          <w:jc w:val="center"/>
        </w:trPr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761B01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7878EF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761B01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7878EF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C484D" w:rsidRPr="00E53B2F" w:rsidTr="00761B01">
        <w:trPr>
          <w:jc w:val="center"/>
        </w:trPr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761B01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7878EF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761B01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7878EF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C484D" w:rsidRPr="00E53B2F" w:rsidTr="00761B01">
        <w:trPr>
          <w:jc w:val="center"/>
        </w:trPr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761B01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7878EF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761B01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7878EF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C484D" w:rsidRPr="00E53B2F" w:rsidTr="00761B01">
        <w:trPr>
          <w:jc w:val="center"/>
        </w:trPr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761B01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761B01" w:rsidP="001A4BB2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484D" w:rsidRPr="00E53B2F" w:rsidTr="00761B01">
        <w:trPr>
          <w:jc w:val="center"/>
        </w:trPr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761B01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761B01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484D" w:rsidRPr="00E53B2F" w:rsidTr="004C3718">
        <w:trPr>
          <w:jc w:val="center"/>
        </w:trPr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761B01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C93682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484D" w:rsidRPr="00E53B2F" w:rsidTr="004C3718">
        <w:trPr>
          <w:jc w:val="center"/>
        </w:trPr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1A4BB2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1A4BB2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C484D" w:rsidRPr="00E53B2F" w:rsidRDefault="006C484D" w:rsidP="005F2E41">
      <w:pPr>
        <w:shd w:val="clear" w:color="auto" w:fill="FFFFFF" w:themeFill="background1"/>
        <w:spacing w:before="179" w:after="179" w:line="238" w:lineRule="atLeast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eastAsia="Times New Roman" w:hAnsi="Times New Roman" w:cs="Times New Roman"/>
          <w:color w:val="92979E"/>
          <w:sz w:val="24"/>
          <w:szCs w:val="24"/>
        </w:rPr>
        <w:t> </w:t>
      </w:r>
    </w:p>
    <w:p w:rsidR="006C484D" w:rsidRPr="00E53B2F" w:rsidRDefault="006C484D" w:rsidP="006C484D">
      <w:pPr>
        <w:pStyle w:val="a7"/>
        <w:jc w:val="center"/>
        <w:rPr>
          <w:rFonts w:cs="Times New Roman"/>
          <w:szCs w:val="24"/>
        </w:rPr>
      </w:pPr>
      <w:r w:rsidRPr="00D739A0">
        <w:rPr>
          <w:rFonts w:cs="Times New Roman"/>
          <w:szCs w:val="24"/>
        </w:rPr>
        <w:t>Сводная ведомость годовых оценок</w:t>
      </w:r>
      <w:r w:rsidRPr="00E53B2F">
        <w:rPr>
          <w:rFonts w:cs="Times New Roman"/>
          <w:szCs w:val="24"/>
        </w:rPr>
        <w:t>, полученных выпускниками основной школы по предметам</w:t>
      </w:r>
    </w:p>
    <w:p w:rsidR="006C484D" w:rsidRPr="00E53B2F" w:rsidRDefault="006C484D" w:rsidP="006C484D">
      <w:pPr>
        <w:pStyle w:val="a7"/>
        <w:jc w:val="center"/>
        <w:rPr>
          <w:rFonts w:cs="Times New Roman"/>
          <w:szCs w:val="24"/>
        </w:rPr>
      </w:pPr>
    </w:p>
    <w:p w:rsidR="006C484D" w:rsidRPr="00E53B2F" w:rsidRDefault="006C484D" w:rsidP="006C484D">
      <w:pPr>
        <w:pStyle w:val="a7"/>
        <w:jc w:val="center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 xml:space="preserve">                                                                                           Таблица </w:t>
      </w:r>
      <w:r w:rsidR="0053552C" w:rsidRPr="00E53B2F">
        <w:rPr>
          <w:rFonts w:cs="Times New Roman"/>
          <w:szCs w:val="24"/>
        </w:rPr>
        <w:t>3</w:t>
      </w:r>
    </w:p>
    <w:tbl>
      <w:tblPr>
        <w:tblW w:w="13256" w:type="dxa"/>
        <w:jc w:val="center"/>
        <w:tblInd w:w="-63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9"/>
        <w:gridCol w:w="1417"/>
        <w:gridCol w:w="1134"/>
        <w:gridCol w:w="992"/>
        <w:gridCol w:w="993"/>
        <w:gridCol w:w="850"/>
        <w:gridCol w:w="851"/>
        <w:gridCol w:w="1247"/>
        <w:gridCol w:w="1863"/>
      </w:tblGrid>
      <w:tr w:rsidR="006C484D" w:rsidRPr="00E53B2F" w:rsidTr="00D704DF">
        <w:trPr>
          <w:jc w:val="center"/>
        </w:trPr>
        <w:tc>
          <w:tcPr>
            <w:tcW w:w="39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предметов за курс основной школы</w:t>
            </w:r>
          </w:p>
        </w:tc>
        <w:tc>
          <w:tcPr>
            <w:tcW w:w="934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итоговых оценок, полученных выпускниками IХ классов по предметам, вошедшим в аттестаты об основном общем образовании (в абсолютных единицах, </w:t>
            </w:r>
            <w:proofErr w:type="gramStart"/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6C484D" w:rsidRPr="00E53B2F" w:rsidTr="00D704DF">
        <w:trPr>
          <w:jc w:val="center"/>
        </w:trPr>
        <w:tc>
          <w:tcPr>
            <w:tcW w:w="39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84D" w:rsidRPr="00E53B2F" w:rsidRDefault="006C484D" w:rsidP="00C3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78086D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808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7808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484D" w:rsidRPr="00E53B2F" w:rsidTr="00D704DF">
        <w:trPr>
          <w:jc w:val="center"/>
        </w:trPr>
        <w:tc>
          <w:tcPr>
            <w:tcW w:w="39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84D" w:rsidRPr="00E53B2F" w:rsidRDefault="006C484D" w:rsidP="00C3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не аттестовано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«4» и «5»</w:t>
            </w:r>
          </w:p>
        </w:tc>
      </w:tr>
      <w:tr w:rsidR="006C484D" w:rsidRPr="00E53B2F" w:rsidTr="00D704DF">
        <w:trPr>
          <w:jc w:val="center"/>
        </w:trPr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базового цикла (уровня изучения)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484D" w:rsidRPr="00E53B2F" w:rsidTr="007548BF">
        <w:trPr>
          <w:jc w:val="center"/>
        </w:trPr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7548BF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D739A0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7548BF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D739A0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C4860" w:rsidRPr="00E53B2F" w:rsidTr="007548BF">
        <w:trPr>
          <w:jc w:val="center"/>
        </w:trPr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3C4860" w:rsidRPr="00E53B2F" w:rsidRDefault="003C4860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3C4860" w:rsidRPr="00E53B2F" w:rsidRDefault="003C4860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3C4860" w:rsidRPr="00E53B2F" w:rsidRDefault="003C4860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3C4860" w:rsidRPr="00E53B2F" w:rsidRDefault="003C4860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3C4860" w:rsidRPr="00E53B2F" w:rsidRDefault="003C4860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3C4860" w:rsidRPr="00E53B2F" w:rsidRDefault="007548BF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3C4860" w:rsidRPr="00E53B2F" w:rsidRDefault="00D739A0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3C4860" w:rsidRPr="00E53B2F" w:rsidRDefault="007548BF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3C4860" w:rsidRPr="00E53B2F" w:rsidRDefault="00D739A0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C484D" w:rsidRPr="00E53B2F" w:rsidTr="007548BF">
        <w:trPr>
          <w:jc w:val="center"/>
        </w:trPr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7548BF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D739A0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7548BF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D739A0" w:rsidP="003C4860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C484D" w:rsidRPr="00E53B2F" w:rsidTr="007548BF">
        <w:trPr>
          <w:jc w:val="center"/>
        </w:trPr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7548BF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D739A0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7548BF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D739A0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C484D" w:rsidRPr="00E53B2F" w:rsidTr="007548BF">
        <w:trPr>
          <w:jc w:val="center"/>
        </w:trPr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7548BF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D739A0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7548BF" w:rsidP="003C4860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D739A0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C484D" w:rsidRPr="00E53B2F" w:rsidTr="007548BF">
        <w:trPr>
          <w:jc w:val="center"/>
        </w:trPr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1C2EF7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D739A0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1C2EF7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D739A0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C484D" w:rsidRPr="00E53B2F" w:rsidTr="007548BF">
        <w:trPr>
          <w:jc w:val="center"/>
        </w:trPr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1C2EF7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D739A0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1C2EF7" w:rsidP="003C4860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D739A0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C4860" w:rsidRPr="00E53B2F" w:rsidTr="007548BF">
        <w:trPr>
          <w:jc w:val="center"/>
        </w:trPr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3C4860" w:rsidRPr="00E53B2F" w:rsidRDefault="003C4860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3C4860" w:rsidRPr="00E53B2F" w:rsidRDefault="003C4860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3C4860" w:rsidRPr="00E53B2F" w:rsidRDefault="003C4860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3C4860" w:rsidRPr="00E53B2F" w:rsidRDefault="003C4860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3C4860" w:rsidRPr="00E53B2F" w:rsidRDefault="003C4860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3C4860" w:rsidRPr="00E53B2F" w:rsidRDefault="001C2EF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3C4860" w:rsidRPr="00E53B2F" w:rsidRDefault="00D739A0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3C4860" w:rsidRPr="00E53B2F" w:rsidRDefault="001C2EF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3C4860" w:rsidRPr="00E53B2F" w:rsidRDefault="00D739A0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C484D" w:rsidRPr="00E53B2F" w:rsidTr="007548BF">
        <w:trPr>
          <w:jc w:val="center"/>
        </w:trPr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1C2EF7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D739A0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1C2EF7" w:rsidP="003C4860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D739A0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C484D" w:rsidRPr="00E53B2F" w:rsidTr="007548BF">
        <w:trPr>
          <w:jc w:val="center"/>
        </w:trPr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1C2EF7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D739A0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1C2EF7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D739A0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367B8" w:rsidRPr="00E53B2F" w:rsidTr="007548BF">
        <w:trPr>
          <w:jc w:val="center"/>
        </w:trPr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67B8" w:rsidRPr="00E53B2F" w:rsidRDefault="00E367B8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67B8" w:rsidRPr="00E53B2F" w:rsidRDefault="00E367B8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67B8" w:rsidRPr="00E53B2F" w:rsidRDefault="00E367B8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67B8" w:rsidRPr="00E53B2F" w:rsidRDefault="00E367B8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67B8" w:rsidRPr="00E53B2F" w:rsidRDefault="00E367B8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67B8" w:rsidRPr="00E53B2F" w:rsidRDefault="001C2EF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67B8" w:rsidRPr="00E53B2F" w:rsidRDefault="00D739A0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67B8" w:rsidRPr="00E53B2F" w:rsidRDefault="001C2EF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67B8" w:rsidRPr="00E53B2F" w:rsidRDefault="00D739A0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367B8" w:rsidRPr="00E53B2F" w:rsidTr="007548BF">
        <w:trPr>
          <w:jc w:val="center"/>
        </w:trPr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67B8" w:rsidRPr="00E53B2F" w:rsidRDefault="00E367B8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67B8" w:rsidRPr="00E53B2F" w:rsidRDefault="00E367B8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67B8" w:rsidRPr="00E53B2F" w:rsidRDefault="00E367B8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67B8" w:rsidRPr="00E53B2F" w:rsidRDefault="00E367B8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67B8" w:rsidRPr="00E53B2F" w:rsidRDefault="00E367B8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67B8" w:rsidRPr="00E53B2F" w:rsidRDefault="001C2EF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67B8" w:rsidRPr="00E53B2F" w:rsidRDefault="00D739A0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67B8" w:rsidRPr="00E53B2F" w:rsidRDefault="001C2EF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67B8" w:rsidRPr="00E53B2F" w:rsidRDefault="00D739A0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C484D" w:rsidRPr="00E53B2F" w:rsidTr="007548BF">
        <w:trPr>
          <w:jc w:val="center"/>
        </w:trPr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1C2EF7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1C2EF7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1C2EF7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484D" w:rsidRPr="00E53B2F" w:rsidTr="007548BF">
        <w:trPr>
          <w:jc w:val="center"/>
        </w:trPr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1C2EF7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1C2EF7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C484D" w:rsidRPr="00E53B2F" w:rsidRDefault="006C484D" w:rsidP="006C484D">
      <w:pPr>
        <w:pStyle w:val="a7"/>
        <w:rPr>
          <w:rFonts w:cs="Times New Roman"/>
          <w:szCs w:val="24"/>
        </w:rPr>
      </w:pPr>
    </w:p>
    <w:p w:rsidR="004A6BB0" w:rsidRDefault="004A6BB0" w:rsidP="006C484D">
      <w:pPr>
        <w:pStyle w:val="a7"/>
        <w:jc w:val="center"/>
        <w:rPr>
          <w:rFonts w:cs="Times New Roman"/>
          <w:szCs w:val="24"/>
        </w:rPr>
      </w:pPr>
    </w:p>
    <w:p w:rsidR="006C484D" w:rsidRPr="00E53B2F" w:rsidRDefault="006C484D" w:rsidP="006C484D">
      <w:pPr>
        <w:pStyle w:val="a7"/>
        <w:jc w:val="center"/>
        <w:rPr>
          <w:rFonts w:cs="Times New Roman"/>
          <w:szCs w:val="24"/>
        </w:rPr>
      </w:pPr>
      <w:r w:rsidRPr="002063CF">
        <w:rPr>
          <w:rFonts w:cs="Times New Roman"/>
          <w:szCs w:val="24"/>
        </w:rPr>
        <w:t>Сводная ведомость годовых оценок,</w:t>
      </w:r>
      <w:r w:rsidRPr="00E53B2F">
        <w:rPr>
          <w:rFonts w:cs="Times New Roman"/>
          <w:szCs w:val="24"/>
        </w:rPr>
        <w:t xml:space="preserve"> полученных выпускниками средней школы по предметам</w:t>
      </w:r>
    </w:p>
    <w:p w:rsidR="006C484D" w:rsidRPr="00E53B2F" w:rsidRDefault="006C484D" w:rsidP="006C484D">
      <w:pPr>
        <w:pStyle w:val="a7"/>
        <w:jc w:val="center"/>
        <w:rPr>
          <w:rFonts w:cs="Times New Roman"/>
          <w:szCs w:val="24"/>
        </w:rPr>
      </w:pPr>
    </w:p>
    <w:p w:rsidR="006C484D" w:rsidRPr="00E53B2F" w:rsidRDefault="006C484D" w:rsidP="006C484D">
      <w:pPr>
        <w:pStyle w:val="a7"/>
        <w:jc w:val="center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 xml:space="preserve">                                                                                           Таблица </w:t>
      </w:r>
      <w:r w:rsidR="0053552C" w:rsidRPr="00E53B2F">
        <w:rPr>
          <w:rFonts w:cs="Times New Roman"/>
          <w:szCs w:val="24"/>
        </w:rPr>
        <w:t>4</w:t>
      </w:r>
    </w:p>
    <w:tbl>
      <w:tblPr>
        <w:tblW w:w="12389" w:type="dxa"/>
        <w:jc w:val="center"/>
        <w:tblInd w:w="-6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1464"/>
        <w:gridCol w:w="1134"/>
        <w:gridCol w:w="709"/>
        <w:gridCol w:w="992"/>
        <w:gridCol w:w="845"/>
        <w:gridCol w:w="851"/>
        <w:gridCol w:w="924"/>
        <w:gridCol w:w="1322"/>
      </w:tblGrid>
      <w:tr w:rsidR="006C484D" w:rsidRPr="00E53B2F" w:rsidTr="00D704DF">
        <w:trPr>
          <w:jc w:val="center"/>
        </w:trPr>
        <w:tc>
          <w:tcPr>
            <w:tcW w:w="4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предметов за курс средней школы</w:t>
            </w:r>
          </w:p>
        </w:tc>
        <w:tc>
          <w:tcPr>
            <w:tcW w:w="824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итоговых оценок,  полученных выпускниками ХI  класса по предметам  (в абсолютных единицах, </w:t>
            </w:r>
            <w:proofErr w:type="gramStart"/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6C484D" w:rsidRPr="00E53B2F" w:rsidTr="00D704DF">
        <w:trPr>
          <w:jc w:val="center"/>
        </w:trPr>
        <w:tc>
          <w:tcPr>
            <w:tcW w:w="4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84D" w:rsidRPr="00E53B2F" w:rsidRDefault="006C484D" w:rsidP="00C3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78086D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808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7808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484D" w:rsidRPr="00E53B2F" w:rsidTr="00D704DF">
        <w:trPr>
          <w:jc w:val="center"/>
        </w:trPr>
        <w:tc>
          <w:tcPr>
            <w:tcW w:w="4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84D" w:rsidRPr="00E53B2F" w:rsidRDefault="006C484D" w:rsidP="00C3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не аттестовано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«4»и «5»</w:t>
            </w:r>
          </w:p>
        </w:tc>
      </w:tr>
      <w:tr w:rsidR="006C484D" w:rsidRPr="00E53B2F" w:rsidTr="00D704DF">
        <w:trPr>
          <w:jc w:val="center"/>
        </w:trPr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базового цикла (уровня изучения)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484D" w:rsidRPr="00E53B2F" w:rsidTr="005A0B77">
        <w:trPr>
          <w:jc w:val="center"/>
        </w:trPr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5A0B77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5A0B77" w:rsidP="00100DDA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5A0B77" w:rsidP="00100DDA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5A0B77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C484D" w:rsidRPr="00E53B2F" w:rsidTr="005A0B77">
        <w:trPr>
          <w:jc w:val="center"/>
        </w:trPr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5A0B77" w:rsidP="00100DDA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5A0B77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484D" w:rsidRPr="00E53B2F" w:rsidTr="005A0B77">
        <w:trPr>
          <w:jc w:val="center"/>
        </w:trPr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5A0B77" w:rsidP="00100DDA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5A0B77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0DDA" w:rsidRPr="00E53B2F" w:rsidTr="005A0B77">
        <w:trPr>
          <w:jc w:val="center"/>
        </w:trPr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0DDA" w:rsidRPr="00E53B2F" w:rsidRDefault="005A0B7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0DDA" w:rsidRPr="00E53B2F" w:rsidRDefault="005A0B7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0DDA" w:rsidRPr="00E53B2F" w:rsidRDefault="005A0B7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0DDA" w:rsidRPr="00E53B2F" w:rsidRDefault="005A0B7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00DDA" w:rsidRPr="00E53B2F" w:rsidTr="005A0B77">
        <w:trPr>
          <w:jc w:val="center"/>
        </w:trPr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0DDA" w:rsidRPr="00E53B2F" w:rsidRDefault="005A0B7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0DDA" w:rsidRPr="00E53B2F" w:rsidRDefault="005A0B7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0DDA" w:rsidRPr="00E53B2F" w:rsidRDefault="005A0B7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0DDA" w:rsidRPr="00E53B2F" w:rsidRDefault="005A0B7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F06C4" w:rsidRPr="00E53B2F" w:rsidTr="005A0B77">
        <w:trPr>
          <w:jc w:val="center"/>
        </w:trPr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F06C4" w:rsidRPr="00E53B2F" w:rsidRDefault="008F06C4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F06C4" w:rsidRPr="00E53B2F" w:rsidRDefault="008F06C4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F06C4" w:rsidRPr="00E53B2F" w:rsidRDefault="008F06C4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F06C4" w:rsidRPr="00E53B2F" w:rsidRDefault="008F06C4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F06C4" w:rsidRPr="00E53B2F" w:rsidRDefault="008F06C4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8F06C4" w:rsidRPr="00E53B2F" w:rsidRDefault="008F06C4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8F06C4" w:rsidRPr="00E53B2F" w:rsidRDefault="008F06C4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8F06C4" w:rsidRPr="00E53B2F" w:rsidRDefault="005A0B77" w:rsidP="00100DDA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8F06C4" w:rsidRPr="00E53B2F" w:rsidRDefault="005A0B77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0DDA" w:rsidRPr="00E53B2F" w:rsidTr="005A0B77">
        <w:trPr>
          <w:jc w:val="center"/>
        </w:trPr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0DDA" w:rsidRPr="00E53B2F" w:rsidRDefault="005A0B7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0DDA" w:rsidRPr="00E53B2F" w:rsidRDefault="005A0B7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0DDA" w:rsidRPr="00E53B2F" w:rsidRDefault="005A0B7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0DDA" w:rsidRPr="00E53B2F" w:rsidRDefault="005A0B7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00DDA" w:rsidRPr="00E53B2F" w:rsidTr="005A0B77">
        <w:trPr>
          <w:jc w:val="center"/>
        </w:trPr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0DDA" w:rsidRPr="00E53B2F" w:rsidRDefault="005A0B7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0DDA" w:rsidRPr="00E53B2F" w:rsidRDefault="005A0B7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0DDA" w:rsidRPr="00E53B2F" w:rsidRDefault="005A0B7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0DDA" w:rsidRPr="00E53B2F" w:rsidRDefault="005A0B7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00DDA" w:rsidRPr="00E53B2F" w:rsidTr="005A0B77">
        <w:trPr>
          <w:jc w:val="center"/>
        </w:trPr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0DDA" w:rsidRPr="00E53B2F" w:rsidRDefault="00100DDA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0DDA" w:rsidRPr="00E53B2F" w:rsidRDefault="00100DDA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0DDA" w:rsidRPr="00E53B2F" w:rsidRDefault="005A0B7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0DDA" w:rsidRPr="00E53B2F" w:rsidRDefault="005A0B7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0DDA" w:rsidRPr="00E53B2F" w:rsidTr="005A0B77">
        <w:trPr>
          <w:jc w:val="center"/>
        </w:trPr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0DDA" w:rsidRPr="00E53B2F" w:rsidRDefault="005A0B7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0DDA" w:rsidRPr="00E53B2F" w:rsidRDefault="005A0B7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0DDA" w:rsidRPr="00E53B2F" w:rsidRDefault="005A0B7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0DDA" w:rsidRPr="00E53B2F" w:rsidRDefault="005A0B7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00DDA" w:rsidRPr="00E53B2F" w:rsidTr="005A0B77">
        <w:trPr>
          <w:jc w:val="center"/>
        </w:trPr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0DDA" w:rsidRPr="00E53B2F" w:rsidRDefault="005A0B7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0DDA" w:rsidRPr="00E53B2F" w:rsidRDefault="005A0B7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0DDA" w:rsidRPr="00E53B2F" w:rsidRDefault="005A0B7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0DDA" w:rsidRPr="00E53B2F" w:rsidRDefault="005A0B7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00DDA" w:rsidRPr="00E53B2F" w:rsidTr="005A0B77">
        <w:trPr>
          <w:jc w:val="center"/>
        </w:trPr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00DDA" w:rsidRPr="00E53B2F" w:rsidRDefault="00100DDA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0DDA" w:rsidRPr="00E53B2F" w:rsidRDefault="005A0B7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0DDA" w:rsidRPr="00E53B2F" w:rsidRDefault="005A0B7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0DDA" w:rsidRPr="00E53B2F" w:rsidRDefault="005A0B7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00DDA" w:rsidRPr="00E53B2F" w:rsidRDefault="005A0B7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F06C4" w:rsidRPr="00E53B2F" w:rsidTr="005A0B77">
        <w:trPr>
          <w:jc w:val="center"/>
        </w:trPr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F06C4" w:rsidRPr="00E53B2F" w:rsidRDefault="008F06C4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F06C4" w:rsidRPr="00E53B2F" w:rsidRDefault="008F06C4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F06C4" w:rsidRPr="00E53B2F" w:rsidRDefault="008F06C4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F06C4" w:rsidRPr="00E53B2F" w:rsidRDefault="008F06C4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F06C4" w:rsidRPr="00E53B2F" w:rsidRDefault="008F06C4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8F06C4" w:rsidRPr="00E53B2F" w:rsidRDefault="008F06C4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8F06C4" w:rsidRPr="00E53B2F" w:rsidRDefault="008F06C4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8F06C4" w:rsidRPr="00E53B2F" w:rsidRDefault="005A0B77" w:rsidP="00C63C35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8F06C4" w:rsidRPr="00E53B2F" w:rsidRDefault="005A0B77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06C4" w:rsidRPr="00E53B2F" w:rsidTr="005A0B77">
        <w:trPr>
          <w:trHeight w:val="780"/>
          <w:jc w:val="center"/>
        </w:trPr>
        <w:tc>
          <w:tcPr>
            <w:tcW w:w="41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F06C4" w:rsidRPr="00E53B2F" w:rsidRDefault="008F06C4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F06C4" w:rsidRPr="00E53B2F" w:rsidRDefault="008F06C4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F06C4" w:rsidRPr="00E53B2F" w:rsidRDefault="008F06C4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F06C4" w:rsidRPr="00E53B2F" w:rsidRDefault="008F06C4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F06C4" w:rsidRPr="00E53B2F" w:rsidRDefault="008F06C4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8F06C4" w:rsidRPr="00E53B2F" w:rsidRDefault="008F06C4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8F06C4" w:rsidRPr="00E53B2F" w:rsidRDefault="008F06C4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8F06C4" w:rsidRPr="00E53B2F" w:rsidRDefault="005A0B77" w:rsidP="00C63C35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8F06C4" w:rsidRPr="00E53B2F" w:rsidRDefault="005A0B77" w:rsidP="00291A0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3C35" w:rsidRPr="00E53B2F" w:rsidTr="005A0B77">
        <w:trPr>
          <w:trHeight w:val="210"/>
          <w:jc w:val="center"/>
        </w:trPr>
        <w:tc>
          <w:tcPr>
            <w:tcW w:w="41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3C35" w:rsidRPr="00E53B2F" w:rsidRDefault="00C63C35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4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3C35" w:rsidRPr="00E53B2F" w:rsidRDefault="00C63C35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3C35" w:rsidRPr="00E53B2F" w:rsidRDefault="00C63C35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3C35" w:rsidRPr="00E53B2F" w:rsidRDefault="00C63C35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3C35" w:rsidRPr="00E53B2F" w:rsidRDefault="00C63C35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3C35" w:rsidRPr="00E53B2F" w:rsidRDefault="00C63C35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3C35" w:rsidRPr="00E53B2F" w:rsidRDefault="00C63C35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C63C35" w:rsidRPr="00E53B2F" w:rsidRDefault="005A0B7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C63C35" w:rsidRPr="00E53B2F" w:rsidRDefault="005A0B77" w:rsidP="006D1BBB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C484D" w:rsidRPr="00E53B2F" w:rsidRDefault="006C484D" w:rsidP="006C484D">
      <w:pPr>
        <w:pStyle w:val="a7"/>
        <w:rPr>
          <w:rFonts w:cs="Times New Roman"/>
          <w:szCs w:val="24"/>
        </w:rPr>
      </w:pPr>
    </w:p>
    <w:p w:rsidR="006C484D" w:rsidRPr="00E53B2F" w:rsidRDefault="004C3718" w:rsidP="006C484D">
      <w:pPr>
        <w:pStyle w:val="a7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 xml:space="preserve">                                                            </w:t>
      </w:r>
      <w:r w:rsidR="006C484D" w:rsidRPr="00A04C02">
        <w:rPr>
          <w:rFonts w:cs="Times New Roman"/>
          <w:szCs w:val="24"/>
        </w:rPr>
        <w:t>Итоги успеваемости</w:t>
      </w:r>
      <w:r w:rsidR="006C484D" w:rsidRPr="00E53B2F">
        <w:rPr>
          <w:rFonts w:cs="Times New Roman"/>
          <w:szCs w:val="24"/>
        </w:rPr>
        <w:t xml:space="preserve"> за 201</w:t>
      </w:r>
      <w:r w:rsidR="00C11449">
        <w:rPr>
          <w:rFonts w:cs="Times New Roman"/>
          <w:szCs w:val="24"/>
        </w:rPr>
        <w:t>9</w:t>
      </w:r>
      <w:r w:rsidR="006C484D" w:rsidRPr="00E53B2F">
        <w:rPr>
          <w:rFonts w:cs="Times New Roman"/>
          <w:szCs w:val="24"/>
        </w:rPr>
        <w:t>-20</w:t>
      </w:r>
      <w:r w:rsidR="00C11449">
        <w:rPr>
          <w:rFonts w:cs="Times New Roman"/>
          <w:szCs w:val="24"/>
        </w:rPr>
        <w:t>20</w:t>
      </w:r>
      <w:r w:rsidR="006C484D" w:rsidRPr="00E53B2F">
        <w:rPr>
          <w:rFonts w:cs="Times New Roman"/>
          <w:szCs w:val="24"/>
        </w:rPr>
        <w:t xml:space="preserve"> учебный год</w:t>
      </w:r>
    </w:p>
    <w:p w:rsidR="006C484D" w:rsidRPr="00E53B2F" w:rsidRDefault="006C484D" w:rsidP="006C484D">
      <w:pPr>
        <w:pStyle w:val="a7"/>
        <w:rPr>
          <w:rFonts w:cs="Times New Roman"/>
          <w:szCs w:val="24"/>
        </w:rPr>
      </w:pPr>
    </w:p>
    <w:p w:rsidR="006C484D" w:rsidRDefault="006C484D" w:rsidP="006C484D">
      <w:pPr>
        <w:pStyle w:val="a7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 xml:space="preserve">                                                                                       </w:t>
      </w:r>
      <w:r w:rsidR="0053552C" w:rsidRPr="00E53B2F">
        <w:rPr>
          <w:rFonts w:cs="Times New Roman"/>
          <w:szCs w:val="24"/>
        </w:rPr>
        <w:t xml:space="preserve">                                                                           </w:t>
      </w:r>
      <w:r w:rsidRPr="00E53B2F">
        <w:rPr>
          <w:rFonts w:cs="Times New Roman"/>
          <w:szCs w:val="24"/>
        </w:rPr>
        <w:t xml:space="preserve"> Таблица </w:t>
      </w:r>
      <w:r w:rsidR="0053552C" w:rsidRPr="00E53B2F">
        <w:rPr>
          <w:rFonts w:cs="Times New Roman"/>
          <w:szCs w:val="24"/>
        </w:rPr>
        <w:t>5</w:t>
      </w:r>
    </w:p>
    <w:p w:rsidR="00B90C98" w:rsidRDefault="00B90C98" w:rsidP="006C484D">
      <w:pPr>
        <w:pStyle w:val="a7"/>
        <w:rPr>
          <w:rFonts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"/>
        <w:gridCol w:w="884"/>
        <w:gridCol w:w="709"/>
        <w:gridCol w:w="602"/>
        <w:gridCol w:w="662"/>
        <w:gridCol w:w="862"/>
        <w:gridCol w:w="642"/>
        <w:gridCol w:w="776"/>
        <w:gridCol w:w="708"/>
        <w:gridCol w:w="709"/>
        <w:gridCol w:w="851"/>
        <w:gridCol w:w="850"/>
        <w:gridCol w:w="851"/>
        <w:gridCol w:w="850"/>
        <w:gridCol w:w="992"/>
        <w:gridCol w:w="993"/>
        <w:gridCol w:w="1275"/>
      </w:tblGrid>
      <w:tr w:rsidR="00B90C98" w:rsidTr="00B90C98">
        <w:trPr>
          <w:cantSplit/>
          <w:trHeight w:val="113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Default="00B90C98" w:rsidP="007548BF">
            <w:pPr>
              <w:pStyle w:val="a6"/>
            </w:pPr>
            <w:r>
              <w:t>№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F27F1C" w:rsidRDefault="00B90C98" w:rsidP="007548BF">
            <w:pPr>
              <w:pStyle w:val="a6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Кл.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90C98" w:rsidRPr="00B90C98" w:rsidRDefault="00B90C98" w:rsidP="007548BF">
            <w:pPr>
              <w:pStyle w:val="a6"/>
              <w:rPr>
                <w:sz w:val="20"/>
                <w:szCs w:val="20"/>
                <w:lang w:val="ru-RU"/>
              </w:rPr>
            </w:pPr>
            <w:r w:rsidRPr="00B90C98">
              <w:rPr>
                <w:sz w:val="20"/>
                <w:szCs w:val="20"/>
                <w:lang w:val="ru-RU"/>
              </w:rPr>
              <w:t>Уч-ся на нач.уч</w:t>
            </w:r>
            <w:proofErr w:type="gramStart"/>
            <w:r w:rsidRPr="00B90C98">
              <w:rPr>
                <w:sz w:val="20"/>
                <w:szCs w:val="20"/>
                <w:lang w:val="ru-RU"/>
              </w:rPr>
              <w:t>.г</w:t>
            </w:r>
            <w:proofErr w:type="gramEnd"/>
            <w:r w:rsidRPr="00B90C98">
              <w:rPr>
                <w:sz w:val="20"/>
                <w:szCs w:val="20"/>
                <w:lang w:val="ru-RU"/>
              </w:rPr>
              <w:t>ода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90C98" w:rsidRPr="00F27F1C" w:rsidRDefault="00B90C98" w:rsidP="007548BF">
            <w:pPr>
              <w:pStyle w:val="a6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выбыло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90C98" w:rsidRPr="00F27F1C" w:rsidRDefault="00B90C98" w:rsidP="007548BF">
            <w:pPr>
              <w:pStyle w:val="a6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прибыло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90C98" w:rsidRPr="00B90C98" w:rsidRDefault="00B90C98" w:rsidP="007548BF">
            <w:pPr>
              <w:pStyle w:val="a6"/>
              <w:rPr>
                <w:sz w:val="20"/>
                <w:szCs w:val="20"/>
                <w:lang w:val="ru-RU"/>
              </w:rPr>
            </w:pPr>
            <w:r w:rsidRPr="00B90C98">
              <w:rPr>
                <w:sz w:val="20"/>
                <w:szCs w:val="20"/>
                <w:lang w:val="ru-RU"/>
              </w:rPr>
              <w:t>Уч-ся на конец уч</w:t>
            </w:r>
            <w:proofErr w:type="gramStart"/>
            <w:r w:rsidRPr="00B90C98">
              <w:rPr>
                <w:sz w:val="20"/>
                <w:szCs w:val="20"/>
                <w:lang w:val="ru-RU"/>
              </w:rPr>
              <w:t>.г</w:t>
            </w:r>
            <w:proofErr w:type="gramEnd"/>
            <w:r w:rsidRPr="00B90C98">
              <w:rPr>
                <w:sz w:val="20"/>
                <w:szCs w:val="20"/>
                <w:lang w:val="ru-RU"/>
              </w:rPr>
              <w:t>ода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90C98" w:rsidRPr="00F27F1C" w:rsidRDefault="00B90C98" w:rsidP="007548BF">
            <w:pPr>
              <w:pStyle w:val="a6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Не актовано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90C98" w:rsidRPr="00F27F1C" w:rsidRDefault="00B90C98" w:rsidP="007548BF">
            <w:pPr>
              <w:pStyle w:val="a6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Успевающих уч-ся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90C98" w:rsidRPr="00F27F1C" w:rsidRDefault="00B90C98" w:rsidP="007548BF">
            <w:pPr>
              <w:pStyle w:val="a6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Учатся на 4и5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90C98" w:rsidRPr="00F27F1C" w:rsidRDefault="00B90C98" w:rsidP="007548BF">
            <w:pPr>
              <w:pStyle w:val="a6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В том числе отл.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90C98" w:rsidRPr="00F27F1C" w:rsidRDefault="00B90C98" w:rsidP="007548BF">
            <w:pPr>
              <w:pStyle w:val="a6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Качество знаний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90C98" w:rsidRPr="00F27F1C" w:rsidRDefault="00B90C98" w:rsidP="007548BF">
            <w:pPr>
              <w:pStyle w:val="a6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Процент успеваемости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90C98" w:rsidRPr="00F27F1C" w:rsidRDefault="00B90C98" w:rsidP="007548BF">
            <w:pPr>
              <w:pStyle w:val="a6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Процент посещаемости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90C98" w:rsidRPr="00F27F1C" w:rsidRDefault="00B90C98" w:rsidP="007548BF">
            <w:pPr>
              <w:pStyle w:val="a6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Уч-ся с 1 оц. «3»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90C98" w:rsidRPr="00F27F1C" w:rsidRDefault="00B90C98" w:rsidP="007548BF">
            <w:pPr>
              <w:pStyle w:val="a6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Уч-ся с 1 оц. «4»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90C98" w:rsidRPr="00F27F1C" w:rsidRDefault="00B90C98" w:rsidP="007548BF">
            <w:pPr>
              <w:pStyle w:val="a6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мальчиков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90C98" w:rsidRPr="00F27F1C" w:rsidRDefault="00B90C98" w:rsidP="007548BF">
            <w:pPr>
              <w:pStyle w:val="a6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девочек</w:t>
            </w:r>
          </w:p>
        </w:tc>
      </w:tr>
      <w:tr w:rsidR="00B90C98" w:rsidTr="00B90C98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0C98" w:rsidTr="00B90C98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C98" w:rsidTr="00B90C98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Default="00B90C98" w:rsidP="007548BF">
            <w:pPr>
              <w:pStyle w:val="a6"/>
            </w:pPr>
            <w:r>
              <w:t>56,6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Default="00B90C98" w:rsidP="007548BF">
            <w:pPr>
              <w:pStyle w:val="a6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FA5646" w:rsidRDefault="00B90C98" w:rsidP="007548BF">
            <w:pPr>
              <w:pStyle w:val="a6"/>
            </w:pPr>
            <w:r>
              <w:t>87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Default="00B90C98" w:rsidP="007548B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FA5646" w:rsidRDefault="00B90C98" w:rsidP="007548BF">
            <w:pPr>
              <w:pStyle w:val="a6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FA5646" w:rsidRDefault="00B90C98" w:rsidP="007548BF">
            <w:pPr>
              <w:pStyle w:val="a6"/>
            </w:pPr>
            <w:r>
              <w:t>17</w:t>
            </w:r>
          </w:p>
        </w:tc>
      </w:tr>
      <w:tr w:rsidR="00B90C98" w:rsidTr="00B90C98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Default="00B90C98" w:rsidP="007548BF">
            <w:pPr>
              <w:pStyle w:val="a6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Default="00B90C98" w:rsidP="007548BF">
            <w:r w:rsidRPr="00C26723"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Default="00B90C98" w:rsidP="007548BF">
            <w:r>
              <w:t>94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Default="00B90C98" w:rsidP="007548B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FA5646" w:rsidRDefault="00B90C98" w:rsidP="007548BF">
            <w:pPr>
              <w:pStyle w:val="a6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FA5646" w:rsidRDefault="00B90C98" w:rsidP="007548BF">
            <w:pPr>
              <w:pStyle w:val="a6"/>
            </w:pPr>
            <w:r>
              <w:t>9</w:t>
            </w:r>
          </w:p>
        </w:tc>
      </w:tr>
      <w:tr w:rsidR="00B90C98" w:rsidTr="00B90C98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90C98" w:rsidTr="00B90C98">
        <w:trPr>
          <w:trHeight w:val="387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0C98" w:rsidTr="00B90C98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0C98" w:rsidTr="00B90C98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0C98" w:rsidTr="00B90C98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C98" w:rsidTr="00B90C98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0C98" w:rsidTr="00B90C98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0C98" w:rsidTr="00B90C98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90C98" w:rsidTr="00B90C98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0C98" w:rsidTr="00B90C98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0C98" w:rsidTr="00B90C98">
        <w:trPr>
          <w:trHeight w:val="180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90C98" w:rsidTr="00B90C98">
        <w:trPr>
          <w:trHeight w:val="165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90C98" w:rsidRDefault="00B90C98" w:rsidP="007548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90C98" w:rsidRPr="00482FE4" w:rsidRDefault="00B90C98" w:rsidP="00754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</w:tbl>
    <w:p w:rsidR="00B90C98" w:rsidRDefault="00B90C98" w:rsidP="006C484D">
      <w:pPr>
        <w:pStyle w:val="a7"/>
        <w:rPr>
          <w:rFonts w:cs="Times New Roman"/>
          <w:szCs w:val="24"/>
        </w:rPr>
      </w:pPr>
    </w:p>
    <w:p w:rsidR="00B90C98" w:rsidRPr="00E53B2F" w:rsidRDefault="00B90C98" w:rsidP="006C484D">
      <w:pPr>
        <w:pStyle w:val="a7"/>
        <w:rPr>
          <w:rFonts w:cs="Times New Roman"/>
          <w:szCs w:val="24"/>
        </w:rPr>
      </w:pPr>
    </w:p>
    <w:p w:rsidR="00B90C98" w:rsidRDefault="006C484D" w:rsidP="006C484D">
      <w:pPr>
        <w:pStyle w:val="a7"/>
        <w:ind w:left="0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 xml:space="preserve">       </w:t>
      </w:r>
      <w:r w:rsidRPr="00E53B2F">
        <w:rPr>
          <w:rFonts w:cs="Times New Roman"/>
          <w:i/>
          <w:szCs w:val="24"/>
        </w:rPr>
        <w:t>Вывод</w:t>
      </w:r>
      <w:r w:rsidRPr="00E53B2F">
        <w:rPr>
          <w:rFonts w:cs="Times New Roman"/>
          <w:szCs w:val="24"/>
        </w:rPr>
        <w:t xml:space="preserve">: </w:t>
      </w:r>
      <w:r w:rsidR="00FC56B4">
        <w:rPr>
          <w:rFonts w:cs="Times New Roman"/>
          <w:szCs w:val="24"/>
        </w:rPr>
        <w:t xml:space="preserve">Качество обученности по школе </w:t>
      </w:r>
      <w:r w:rsidR="00B90C98">
        <w:rPr>
          <w:rFonts w:cs="Times New Roman"/>
          <w:szCs w:val="24"/>
        </w:rPr>
        <w:t>повысилось на 1 % по сравнению с прошлым учебным годом. Низкое качество знаний по-прежнему в основном звене обучения.</w:t>
      </w:r>
    </w:p>
    <w:p w:rsidR="006C484D" w:rsidRPr="00E53B2F" w:rsidRDefault="00B90C98" w:rsidP="006C484D">
      <w:pPr>
        <w:pStyle w:val="a7"/>
        <w:ind w:left="0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 xml:space="preserve"> </w:t>
      </w:r>
      <w:r w:rsidR="006C484D" w:rsidRPr="00E53B2F">
        <w:rPr>
          <w:rFonts w:cs="Times New Roman"/>
          <w:szCs w:val="24"/>
        </w:rPr>
        <w:t>Рекомендации: Учителям и классным руководителям основного звена обучения необходимо выявить возможности каждого учащегося, усилить мотивацию к изучению конкретного предмета. Чаще всего понижение качества обучения идет у детей не от того, что у них низкие учебные возможности, а от низкой мотивации к и</w:t>
      </w:r>
      <w:r w:rsidR="00D704DF">
        <w:rPr>
          <w:rFonts w:cs="Times New Roman"/>
          <w:szCs w:val="24"/>
        </w:rPr>
        <w:t>зучению того или иного предмета</w:t>
      </w:r>
      <w:r w:rsidR="006C484D" w:rsidRPr="00E53B2F">
        <w:rPr>
          <w:rFonts w:cs="Times New Roman"/>
          <w:szCs w:val="24"/>
        </w:rPr>
        <w:t>.</w:t>
      </w:r>
    </w:p>
    <w:p w:rsidR="006C484D" w:rsidRPr="00E53B2F" w:rsidRDefault="006C484D" w:rsidP="004A6BB0">
      <w:pPr>
        <w:pStyle w:val="a7"/>
        <w:ind w:left="0"/>
        <w:jc w:val="center"/>
        <w:rPr>
          <w:rFonts w:cs="Times New Roman"/>
          <w:szCs w:val="24"/>
        </w:rPr>
      </w:pPr>
      <w:r w:rsidRPr="006A5F63">
        <w:rPr>
          <w:rFonts w:cs="Times New Roman"/>
          <w:szCs w:val="24"/>
        </w:rPr>
        <w:lastRenderedPageBreak/>
        <w:t>Результаты внешних мониторингов.</w:t>
      </w:r>
    </w:p>
    <w:p w:rsidR="006C484D" w:rsidRPr="00E53B2F" w:rsidRDefault="006C484D" w:rsidP="006C484D">
      <w:pPr>
        <w:pStyle w:val="a7"/>
        <w:ind w:left="0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 xml:space="preserve">                                                                                                         </w:t>
      </w:r>
      <w:r w:rsidR="00D32817" w:rsidRPr="00E53B2F">
        <w:rPr>
          <w:rFonts w:cs="Times New Roman"/>
          <w:szCs w:val="24"/>
        </w:rPr>
        <w:t xml:space="preserve">                                                                          </w:t>
      </w:r>
      <w:r w:rsidRPr="00E53B2F">
        <w:rPr>
          <w:rFonts w:cs="Times New Roman"/>
          <w:szCs w:val="24"/>
        </w:rPr>
        <w:t xml:space="preserve"> Таблица </w:t>
      </w:r>
      <w:r w:rsidR="00D32817" w:rsidRPr="00E53B2F">
        <w:rPr>
          <w:rFonts w:cs="Times New Roman"/>
          <w:szCs w:val="24"/>
        </w:rPr>
        <w:t>6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402"/>
        <w:gridCol w:w="1842"/>
        <w:gridCol w:w="2552"/>
        <w:gridCol w:w="2410"/>
        <w:gridCol w:w="2551"/>
      </w:tblGrid>
      <w:tr w:rsidR="006C484D" w:rsidRPr="00E53B2F" w:rsidTr="00340D33">
        <w:trPr>
          <w:trHeight w:val="780"/>
        </w:trPr>
        <w:tc>
          <w:tcPr>
            <w:tcW w:w="3402" w:type="dxa"/>
          </w:tcPr>
          <w:p w:rsidR="006C484D" w:rsidRPr="00E53B2F" w:rsidRDefault="006C484D" w:rsidP="00C316AE">
            <w:pPr>
              <w:pStyle w:val="a7"/>
              <w:ind w:left="0"/>
              <w:rPr>
                <w:rFonts w:cs="Times New Roman"/>
                <w:szCs w:val="24"/>
              </w:rPr>
            </w:pPr>
            <w:r w:rsidRPr="00E53B2F">
              <w:rPr>
                <w:rFonts w:cs="Times New Roman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6C484D" w:rsidRPr="00E53B2F" w:rsidRDefault="006C484D" w:rsidP="00C316AE">
            <w:pPr>
              <w:pStyle w:val="a7"/>
              <w:ind w:left="0"/>
              <w:rPr>
                <w:rFonts w:cs="Times New Roman"/>
                <w:szCs w:val="24"/>
              </w:rPr>
            </w:pPr>
            <w:r w:rsidRPr="00E53B2F">
              <w:rPr>
                <w:rFonts w:cs="Times New Roman"/>
                <w:szCs w:val="24"/>
              </w:rPr>
              <w:t>Класс</w:t>
            </w:r>
          </w:p>
        </w:tc>
        <w:tc>
          <w:tcPr>
            <w:tcW w:w="2552" w:type="dxa"/>
          </w:tcPr>
          <w:p w:rsidR="006C484D" w:rsidRPr="00E53B2F" w:rsidRDefault="006C484D" w:rsidP="00C316AE">
            <w:pPr>
              <w:pStyle w:val="a7"/>
              <w:ind w:left="0"/>
              <w:rPr>
                <w:rFonts w:cs="Times New Roman"/>
                <w:szCs w:val="24"/>
              </w:rPr>
            </w:pPr>
            <w:r w:rsidRPr="00E53B2F">
              <w:rPr>
                <w:rFonts w:cs="Times New Roman"/>
                <w:szCs w:val="24"/>
              </w:rPr>
              <w:t>Уровень обученности %</w:t>
            </w:r>
          </w:p>
        </w:tc>
        <w:tc>
          <w:tcPr>
            <w:tcW w:w="2410" w:type="dxa"/>
          </w:tcPr>
          <w:p w:rsidR="006C484D" w:rsidRPr="00E53B2F" w:rsidRDefault="006C484D" w:rsidP="00C316AE">
            <w:pPr>
              <w:pStyle w:val="a7"/>
              <w:ind w:left="0"/>
              <w:rPr>
                <w:rFonts w:cs="Times New Roman"/>
                <w:szCs w:val="24"/>
              </w:rPr>
            </w:pPr>
            <w:r w:rsidRPr="00E53B2F">
              <w:rPr>
                <w:rFonts w:cs="Times New Roman"/>
                <w:szCs w:val="24"/>
              </w:rPr>
              <w:t>Качество обученности %</w:t>
            </w:r>
          </w:p>
        </w:tc>
        <w:tc>
          <w:tcPr>
            <w:tcW w:w="2551" w:type="dxa"/>
          </w:tcPr>
          <w:p w:rsidR="006C484D" w:rsidRPr="00E53B2F" w:rsidRDefault="006C484D" w:rsidP="00C316AE">
            <w:pPr>
              <w:pStyle w:val="a7"/>
              <w:ind w:left="0"/>
              <w:rPr>
                <w:rFonts w:cs="Times New Roman"/>
                <w:szCs w:val="24"/>
              </w:rPr>
            </w:pPr>
            <w:r w:rsidRPr="00E53B2F">
              <w:rPr>
                <w:rFonts w:cs="Times New Roman"/>
                <w:szCs w:val="24"/>
              </w:rPr>
              <w:t>ФИО учителя</w:t>
            </w:r>
          </w:p>
        </w:tc>
      </w:tr>
      <w:tr w:rsidR="006C484D" w:rsidRPr="00E53B2F" w:rsidTr="00340D33">
        <w:trPr>
          <w:trHeight w:val="180"/>
        </w:trPr>
        <w:tc>
          <w:tcPr>
            <w:tcW w:w="12757" w:type="dxa"/>
            <w:gridSpan w:val="5"/>
          </w:tcPr>
          <w:p w:rsidR="006C484D" w:rsidRPr="00E53B2F" w:rsidRDefault="006C484D" w:rsidP="0078086D">
            <w:pPr>
              <w:pStyle w:val="a7"/>
              <w:ind w:left="0"/>
              <w:jc w:val="center"/>
              <w:rPr>
                <w:rFonts w:cs="Times New Roman"/>
                <w:szCs w:val="24"/>
              </w:rPr>
            </w:pPr>
            <w:r w:rsidRPr="00E53B2F">
              <w:rPr>
                <w:rFonts w:cs="Times New Roman"/>
                <w:szCs w:val="24"/>
              </w:rPr>
              <w:t>201</w:t>
            </w:r>
            <w:r w:rsidR="0078086D">
              <w:rPr>
                <w:rFonts w:cs="Times New Roman"/>
                <w:szCs w:val="24"/>
              </w:rPr>
              <w:t>9</w:t>
            </w:r>
            <w:r w:rsidRPr="00E53B2F">
              <w:rPr>
                <w:rFonts w:cs="Times New Roman"/>
                <w:szCs w:val="24"/>
              </w:rPr>
              <w:t>-20</w:t>
            </w:r>
            <w:r w:rsidR="0078086D">
              <w:rPr>
                <w:rFonts w:cs="Times New Roman"/>
                <w:szCs w:val="24"/>
              </w:rPr>
              <w:t>20</w:t>
            </w:r>
            <w:r w:rsidRPr="00E53B2F">
              <w:rPr>
                <w:rFonts w:cs="Times New Roman"/>
                <w:szCs w:val="24"/>
              </w:rPr>
              <w:t xml:space="preserve"> учебный год</w:t>
            </w:r>
          </w:p>
        </w:tc>
      </w:tr>
      <w:tr w:rsidR="006C484D" w:rsidRPr="00E53B2F" w:rsidTr="00340D33">
        <w:tc>
          <w:tcPr>
            <w:tcW w:w="3402" w:type="dxa"/>
          </w:tcPr>
          <w:p w:rsidR="006C484D" w:rsidRPr="00E53B2F" w:rsidRDefault="009403CB" w:rsidP="00C316AE">
            <w:pPr>
              <w:pStyle w:val="a7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История России</w:t>
            </w:r>
          </w:p>
        </w:tc>
        <w:tc>
          <w:tcPr>
            <w:tcW w:w="1842" w:type="dxa"/>
          </w:tcPr>
          <w:p w:rsidR="006C484D" w:rsidRPr="00E53B2F" w:rsidRDefault="009403CB" w:rsidP="006A480F">
            <w:pPr>
              <w:pStyle w:val="a7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6A480F">
              <w:rPr>
                <w:rFonts w:cs="Times New Roman"/>
                <w:szCs w:val="24"/>
              </w:rPr>
              <w:t>1</w:t>
            </w:r>
          </w:p>
        </w:tc>
        <w:tc>
          <w:tcPr>
            <w:tcW w:w="2552" w:type="dxa"/>
          </w:tcPr>
          <w:p w:rsidR="006C484D" w:rsidRPr="00E53B2F" w:rsidRDefault="006A480F" w:rsidP="00C316AE">
            <w:pPr>
              <w:pStyle w:val="a7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</w:t>
            </w:r>
          </w:p>
        </w:tc>
        <w:tc>
          <w:tcPr>
            <w:tcW w:w="2410" w:type="dxa"/>
          </w:tcPr>
          <w:p w:rsidR="006C484D" w:rsidRPr="00E53B2F" w:rsidRDefault="006A480F" w:rsidP="00C316AE">
            <w:pPr>
              <w:pStyle w:val="a7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2551" w:type="dxa"/>
          </w:tcPr>
          <w:p w:rsidR="006C484D" w:rsidRPr="00E53B2F" w:rsidRDefault="00965BE2" w:rsidP="00C316AE">
            <w:pPr>
              <w:pStyle w:val="a7"/>
              <w:ind w:left="0"/>
              <w:rPr>
                <w:rFonts w:cs="Times New Roman"/>
                <w:szCs w:val="24"/>
              </w:rPr>
            </w:pPr>
            <w:r w:rsidRPr="00E53B2F">
              <w:rPr>
                <w:rFonts w:cs="Times New Roman"/>
                <w:szCs w:val="24"/>
              </w:rPr>
              <w:t>Пеляйкина С.В.</w:t>
            </w:r>
          </w:p>
        </w:tc>
      </w:tr>
      <w:tr w:rsidR="006C484D" w:rsidRPr="00E53B2F" w:rsidTr="00340D33">
        <w:tc>
          <w:tcPr>
            <w:tcW w:w="3402" w:type="dxa"/>
          </w:tcPr>
          <w:p w:rsidR="006C484D" w:rsidRPr="00E53B2F" w:rsidRDefault="005B199C" w:rsidP="00C316AE">
            <w:pPr>
              <w:pStyle w:val="a7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6C484D" w:rsidRPr="00E53B2F" w:rsidRDefault="007A7518" w:rsidP="00C316AE">
            <w:pPr>
              <w:pStyle w:val="a7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552" w:type="dxa"/>
          </w:tcPr>
          <w:p w:rsidR="006C484D" w:rsidRPr="00E53B2F" w:rsidRDefault="0078086D" w:rsidP="00C316AE">
            <w:pPr>
              <w:pStyle w:val="a7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62,5</w:t>
            </w:r>
          </w:p>
        </w:tc>
        <w:tc>
          <w:tcPr>
            <w:tcW w:w="2410" w:type="dxa"/>
          </w:tcPr>
          <w:p w:rsidR="006C484D" w:rsidRPr="00E53B2F" w:rsidRDefault="0078086D" w:rsidP="00C316AE">
            <w:pPr>
              <w:pStyle w:val="a7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12,5</w:t>
            </w:r>
          </w:p>
        </w:tc>
        <w:tc>
          <w:tcPr>
            <w:tcW w:w="2551" w:type="dxa"/>
          </w:tcPr>
          <w:p w:rsidR="006C484D" w:rsidRPr="00E53B2F" w:rsidRDefault="006D1BBB" w:rsidP="0078086D">
            <w:pPr>
              <w:pStyle w:val="a7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Кайминова Л.Н., </w:t>
            </w:r>
            <w:r w:rsidR="0078086D">
              <w:rPr>
                <w:rFonts w:cs="Times New Roman"/>
                <w:szCs w:val="24"/>
              </w:rPr>
              <w:t>Мащикова Т.С.</w:t>
            </w:r>
          </w:p>
        </w:tc>
      </w:tr>
      <w:tr w:rsidR="006C484D" w:rsidRPr="00E53B2F" w:rsidTr="003959B1">
        <w:trPr>
          <w:trHeight w:val="345"/>
        </w:trPr>
        <w:tc>
          <w:tcPr>
            <w:tcW w:w="3402" w:type="dxa"/>
          </w:tcPr>
          <w:p w:rsidR="003959B1" w:rsidRPr="00E53B2F" w:rsidRDefault="005B199C" w:rsidP="00C316AE">
            <w:pPr>
              <w:pStyle w:val="a7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6C484D" w:rsidRPr="00E53B2F" w:rsidRDefault="007A7518" w:rsidP="00C316AE">
            <w:pPr>
              <w:pStyle w:val="a7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552" w:type="dxa"/>
          </w:tcPr>
          <w:p w:rsidR="006C484D" w:rsidRPr="00E53B2F" w:rsidRDefault="007A7518" w:rsidP="00C316AE">
            <w:pPr>
              <w:pStyle w:val="a7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84,6</w:t>
            </w:r>
          </w:p>
        </w:tc>
        <w:tc>
          <w:tcPr>
            <w:tcW w:w="2410" w:type="dxa"/>
          </w:tcPr>
          <w:p w:rsidR="006C484D" w:rsidRPr="00E53B2F" w:rsidRDefault="007A7518" w:rsidP="00C316AE">
            <w:pPr>
              <w:pStyle w:val="a7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34,6</w:t>
            </w:r>
          </w:p>
        </w:tc>
        <w:tc>
          <w:tcPr>
            <w:tcW w:w="2551" w:type="dxa"/>
          </w:tcPr>
          <w:p w:rsidR="006C484D" w:rsidRPr="00E53B2F" w:rsidRDefault="007A7518" w:rsidP="00C316AE">
            <w:pPr>
              <w:pStyle w:val="a7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Белова А.А.</w:t>
            </w:r>
          </w:p>
        </w:tc>
      </w:tr>
      <w:tr w:rsidR="003959B1" w:rsidRPr="00E53B2F" w:rsidTr="00340D33">
        <w:trPr>
          <w:trHeight w:val="210"/>
        </w:trPr>
        <w:tc>
          <w:tcPr>
            <w:tcW w:w="3402" w:type="dxa"/>
          </w:tcPr>
          <w:p w:rsidR="003959B1" w:rsidRDefault="003959B1" w:rsidP="00C316AE">
            <w:pPr>
              <w:pStyle w:val="a7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3959B1" w:rsidRDefault="003959B1" w:rsidP="00C316AE">
            <w:pPr>
              <w:pStyle w:val="a7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552" w:type="dxa"/>
          </w:tcPr>
          <w:p w:rsidR="003959B1" w:rsidRDefault="003959B1" w:rsidP="00C316AE">
            <w:pPr>
              <w:pStyle w:val="a7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90,5</w:t>
            </w:r>
          </w:p>
        </w:tc>
        <w:tc>
          <w:tcPr>
            <w:tcW w:w="2410" w:type="dxa"/>
          </w:tcPr>
          <w:p w:rsidR="003959B1" w:rsidRDefault="003959B1" w:rsidP="00C316AE">
            <w:pPr>
              <w:pStyle w:val="a7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71,4</w:t>
            </w:r>
          </w:p>
        </w:tc>
        <w:tc>
          <w:tcPr>
            <w:tcW w:w="2551" w:type="dxa"/>
          </w:tcPr>
          <w:p w:rsidR="003959B1" w:rsidRDefault="003959B1" w:rsidP="00C316AE">
            <w:pPr>
              <w:pStyle w:val="a7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Гавричева В.К.</w:t>
            </w:r>
          </w:p>
        </w:tc>
      </w:tr>
    </w:tbl>
    <w:p w:rsidR="006C484D" w:rsidRDefault="006C484D" w:rsidP="006C484D">
      <w:pPr>
        <w:pStyle w:val="a7"/>
        <w:ind w:left="0"/>
        <w:rPr>
          <w:rFonts w:cs="Times New Roman"/>
          <w:szCs w:val="24"/>
        </w:rPr>
      </w:pPr>
    </w:p>
    <w:p w:rsidR="009403CB" w:rsidRDefault="009403CB" w:rsidP="003E3E1E">
      <w:pPr>
        <w:pStyle w:val="a7"/>
        <w:ind w:left="0"/>
        <w:jc w:val="center"/>
        <w:rPr>
          <w:rFonts w:cs="Times New Roman"/>
          <w:szCs w:val="24"/>
        </w:rPr>
      </w:pPr>
    </w:p>
    <w:p w:rsidR="006C484D" w:rsidRDefault="006C484D" w:rsidP="006C484D">
      <w:pPr>
        <w:pStyle w:val="a7"/>
        <w:ind w:left="0"/>
        <w:rPr>
          <w:rFonts w:cs="Times New Roman"/>
          <w:szCs w:val="24"/>
        </w:rPr>
      </w:pPr>
      <w:r w:rsidRPr="00E53B2F">
        <w:rPr>
          <w:rFonts w:cs="Times New Roman"/>
          <w:i/>
          <w:szCs w:val="24"/>
        </w:rPr>
        <w:t>Вывод:</w:t>
      </w:r>
      <w:r w:rsidRPr="00E53B2F">
        <w:rPr>
          <w:rFonts w:cs="Times New Roman"/>
          <w:szCs w:val="24"/>
        </w:rPr>
        <w:t xml:space="preserve"> </w:t>
      </w:r>
      <w:r w:rsidR="00E62F45">
        <w:rPr>
          <w:rFonts w:cs="Times New Roman"/>
          <w:szCs w:val="24"/>
        </w:rPr>
        <w:t>К</w:t>
      </w:r>
      <w:r w:rsidRPr="00E53B2F">
        <w:rPr>
          <w:rFonts w:cs="Times New Roman"/>
          <w:szCs w:val="24"/>
        </w:rPr>
        <w:t xml:space="preserve">ачество обученности учащихся по </w:t>
      </w:r>
      <w:r w:rsidR="007328D9" w:rsidRPr="00E53B2F">
        <w:rPr>
          <w:rFonts w:cs="Times New Roman"/>
          <w:szCs w:val="24"/>
        </w:rPr>
        <w:t>истории</w:t>
      </w:r>
      <w:r w:rsidRPr="00E53B2F">
        <w:rPr>
          <w:rFonts w:cs="Times New Roman"/>
          <w:szCs w:val="24"/>
        </w:rPr>
        <w:t xml:space="preserve"> </w:t>
      </w:r>
      <w:r w:rsidR="00E62F45">
        <w:rPr>
          <w:rFonts w:cs="Times New Roman"/>
          <w:szCs w:val="24"/>
        </w:rPr>
        <w:t xml:space="preserve"> и иностранному языку остаются на уровне прошлого года низкие.</w:t>
      </w:r>
      <w:r w:rsidRPr="00E53B2F">
        <w:rPr>
          <w:rFonts w:cs="Times New Roman"/>
          <w:szCs w:val="24"/>
        </w:rPr>
        <w:t xml:space="preserve"> По географии</w:t>
      </w:r>
      <w:r w:rsidR="00554F8A">
        <w:rPr>
          <w:rFonts w:cs="Times New Roman"/>
          <w:szCs w:val="24"/>
        </w:rPr>
        <w:t xml:space="preserve"> и русскому языку</w:t>
      </w:r>
      <w:r w:rsidRPr="00E53B2F">
        <w:rPr>
          <w:rFonts w:cs="Times New Roman"/>
          <w:szCs w:val="24"/>
        </w:rPr>
        <w:t xml:space="preserve"> результаты стабильные.</w:t>
      </w:r>
    </w:p>
    <w:p w:rsidR="006C484D" w:rsidRPr="00E53B2F" w:rsidRDefault="009403CB" w:rsidP="006C484D">
      <w:pPr>
        <w:pStyle w:val="a7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6C484D" w:rsidRPr="009403CB">
        <w:rPr>
          <w:rFonts w:cs="Times New Roman"/>
          <w:i/>
          <w:szCs w:val="24"/>
        </w:rPr>
        <w:t>Предложения:</w:t>
      </w:r>
      <w:r w:rsidR="006D1BBB">
        <w:rPr>
          <w:rFonts w:cs="Times New Roman"/>
          <w:szCs w:val="24"/>
        </w:rPr>
        <w:t xml:space="preserve"> Учителям необходимо проанализировать результаты внешнего монитори</w:t>
      </w:r>
      <w:r w:rsidR="009C1494">
        <w:rPr>
          <w:rFonts w:cs="Times New Roman"/>
          <w:szCs w:val="24"/>
        </w:rPr>
        <w:t>н</w:t>
      </w:r>
      <w:r w:rsidR="006D1BBB">
        <w:rPr>
          <w:rFonts w:cs="Times New Roman"/>
          <w:szCs w:val="24"/>
        </w:rPr>
        <w:t xml:space="preserve">га и </w:t>
      </w:r>
      <w:r w:rsidR="009C1494">
        <w:rPr>
          <w:rFonts w:cs="Times New Roman"/>
          <w:szCs w:val="24"/>
        </w:rPr>
        <w:t xml:space="preserve">принять меры по улучшению качества обученности </w:t>
      </w:r>
      <w:proofErr w:type="gramStart"/>
      <w:r w:rsidR="009C1494">
        <w:rPr>
          <w:rFonts w:cs="Times New Roman"/>
          <w:szCs w:val="24"/>
        </w:rPr>
        <w:t>обучающихся</w:t>
      </w:r>
      <w:proofErr w:type="gramEnd"/>
      <w:r w:rsidR="006C484D" w:rsidRPr="00E53B2F">
        <w:rPr>
          <w:rFonts w:cs="Times New Roman"/>
          <w:szCs w:val="24"/>
        </w:rPr>
        <w:t>.</w:t>
      </w:r>
    </w:p>
    <w:p w:rsidR="006C484D" w:rsidRPr="00E53B2F" w:rsidRDefault="006C484D" w:rsidP="006C484D">
      <w:pPr>
        <w:pStyle w:val="a7"/>
        <w:rPr>
          <w:rFonts w:cs="Times New Roman"/>
          <w:szCs w:val="24"/>
        </w:rPr>
      </w:pPr>
    </w:p>
    <w:p w:rsidR="006C484D" w:rsidRPr="00E53B2F" w:rsidRDefault="006C484D" w:rsidP="006C484D">
      <w:pPr>
        <w:pStyle w:val="a7"/>
        <w:ind w:left="0"/>
        <w:rPr>
          <w:rFonts w:cs="Times New Roman"/>
          <w:szCs w:val="24"/>
        </w:rPr>
      </w:pPr>
      <w:r w:rsidRPr="00E53B2F">
        <w:rPr>
          <w:rFonts w:cs="Times New Roman"/>
          <w:i/>
          <w:szCs w:val="24"/>
        </w:rPr>
        <w:t>Вывод:</w:t>
      </w:r>
      <w:r w:rsidRPr="00E53B2F">
        <w:rPr>
          <w:rFonts w:cs="Times New Roman"/>
          <w:szCs w:val="24"/>
        </w:rPr>
        <w:t xml:space="preserve"> Все итоги  результатов контроля  и мониторингов  изучаются на всех уровнях структуры </w:t>
      </w:r>
      <w:proofErr w:type="gramStart"/>
      <w:r w:rsidRPr="00E53B2F">
        <w:rPr>
          <w:rFonts w:cs="Times New Roman"/>
          <w:szCs w:val="24"/>
        </w:rPr>
        <w:t>контроля за</w:t>
      </w:r>
      <w:proofErr w:type="gramEnd"/>
      <w:r w:rsidRPr="00E53B2F">
        <w:rPr>
          <w:rFonts w:cs="Times New Roman"/>
          <w:szCs w:val="24"/>
        </w:rPr>
        <w:t xml:space="preserve"> качеством обучения: на заседании предметных МО, совещаниях при директоре, зам. директоре по УВР. Кроме этого,  также выясняются причины низкого качества выполнения мониторинговых и диагностических работ, из которого вытекает оценка качества деятельности педагога. В случае установления негативной тенденции профессионального развития педагогов администрация разрабатывает комплекс мер по более углубленному изучению деятельности педагога, форм и методов его работы, посещаются  </w:t>
      </w:r>
      <w:proofErr w:type="gramStart"/>
      <w:r w:rsidRPr="00E53B2F">
        <w:rPr>
          <w:rFonts w:cs="Times New Roman"/>
          <w:szCs w:val="24"/>
        </w:rPr>
        <w:t>уроки</w:t>
      </w:r>
      <w:proofErr w:type="gramEnd"/>
      <w:r w:rsidRPr="00E53B2F">
        <w:rPr>
          <w:rFonts w:cs="Times New Roman"/>
          <w:szCs w:val="24"/>
        </w:rPr>
        <w:t xml:space="preserve"> и анализируется системность работы, оказывается методическая помощь (приложение 1).</w:t>
      </w:r>
    </w:p>
    <w:p w:rsidR="006C484D" w:rsidRPr="00E53B2F" w:rsidRDefault="006C484D" w:rsidP="006C484D">
      <w:pPr>
        <w:pStyle w:val="a7"/>
        <w:ind w:left="0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 xml:space="preserve">        Итоговая аттестация проводится с целью </w:t>
      </w:r>
      <w:proofErr w:type="gramStart"/>
      <w:r w:rsidRPr="00E53B2F">
        <w:rPr>
          <w:rFonts w:cs="Times New Roman"/>
          <w:szCs w:val="24"/>
        </w:rPr>
        <w:t>выявления соответствия качества образования выпускников</w:t>
      </w:r>
      <w:proofErr w:type="gramEnd"/>
      <w:r w:rsidRPr="00E53B2F">
        <w:rPr>
          <w:rFonts w:cs="Times New Roman"/>
          <w:szCs w:val="24"/>
        </w:rPr>
        <w:t xml:space="preserve"> школы (9 и 11 классы) требованиям государственных образовательных стандартов  основного общего и среднего общего образования к планируемым результатам освоения образовательных программ.</w:t>
      </w:r>
      <w:r w:rsidR="001916AD">
        <w:rPr>
          <w:rFonts w:cs="Times New Roman"/>
          <w:szCs w:val="24"/>
        </w:rPr>
        <w:t xml:space="preserve"> В связи с эпидемией короновирусной инфекции с 6 апреля 2020 года все школы перешли на дистанционную форму обучения. Уроки проводились с использованием различных образовательных платформ. В связи с этим проведение ВПР перенесли на более поздние сроки, промежуточная аттестация проведена в дистанционном режиме. Итоговые отметки всем учащимся были выставлены с учетом 1,2,3  четвертей. Итоговая аттестация в форме ОГЭ в 9 классе не проводилась, в аттестаты выставлены годовые отметки. Таким образом</w:t>
      </w:r>
      <w:r w:rsidR="007038C8">
        <w:rPr>
          <w:rFonts w:cs="Times New Roman"/>
          <w:szCs w:val="24"/>
        </w:rPr>
        <w:t>,</w:t>
      </w:r>
      <w:r w:rsidR="001916AD">
        <w:rPr>
          <w:rFonts w:cs="Times New Roman"/>
          <w:szCs w:val="24"/>
        </w:rPr>
        <w:t xml:space="preserve"> аттестаты получили все девятиклассники. </w:t>
      </w:r>
      <w:r w:rsidR="007038C8">
        <w:rPr>
          <w:rFonts w:cs="Times New Roman"/>
          <w:szCs w:val="24"/>
        </w:rPr>
        <w:t xml:space="preserve"> Все в</w:t>
      </w:r>
      <w:r w:rsidR="001916AD">
        <w:rPr>
          <w:rFonts w:cs="Times New Roman"/>
          <w:szCs w:val="24"/>
        </w:rPr>
        <w:t xml:space="preserve">ыпускники 11 класса </w:t>
      </w:r>
      <w:r w:rsidR="007038C8">
        <w:rPr>
          <w:rFonts w:cs="Times New Roman"/>
          <w:szCs w:val="24"/>
        </w:rPr>
        <w:t xml:space="preserve">также получили аттестаты, а </w:t>
      </w:r>
      <w:r w:rsidR="001916AD">
        <w:rPr>
          <w:rFonts w:cs="Times New Roman"/>
          <w:szCs w:val="24"/>
        </w:rPr>
        <w:t>те, кто в дальнейшем запланировал поступление в ВУЗы</w:t>
      </w:r>
      <w:r w:rsidR="007038C8">
        <w:rPr>
          <w:rFonts w:cs="Times New Roman"/>
          <w:szCs w:val="24"/>
        </w:rPr>
        <w:t>, сдавали ЕГЭ в более поздние сроки</w:t>
      </w:r>
      <w:r w:rsidR="001916AD">
        <w:rPr>
          <w:rFonts w:cs="Times New Roman"/>
          <w:szCs w:val="24"/>
        </w:rPr>
        <w:t xml:space="preserve">. </w:t>
      </w:r>
    </w:p>
    <w:p w:rsidR="006C484D" w:rsidRPr="00E53B2F" w:rsidRDefault="006C484D" w:rsidP="006C484D">
      <w:pPr>
        <w:pStyle w:val="a7"/>
        <w:ind w:left="0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>                                                      </w:t>
      </w:r>
    </w:p>
    <w:p w:rsidR="00495A1F" w:rsidRDefault="00495A1F" w:rsidP="006C484D">
      <w:pPr>
        <w:pStyle w:val="a7"/>
        <w:ind w:left="0"/>
        <w:rPr>
          <w:rFonts w:cs="Times New Roman"/>
          <w:szCs w:val="24"/>
        </w:rPr>
      </w:pPr>
    </w:p>
    <w:p w:rsidR="007B35CE" w:rsidRPr="00E53B2F" w:rsidRDefault="007B35CE" w:rsidP="006C484D">
      <w:pPr>
        <w:pStyle w:val="a7"/>
        <w:ind w:left="0"/>
        <w:rPr>
          <w:rFonts w:cs="Times New Roman"/>
          <w:szCs w:val="24"/>
        </w:rPr>
      </w:pPr>
    </w:p>
    <w:p w:rsidR="00AF20AB" w:rsidRDefault="00CB2C5C" w:rsidP="006C484D">
      <w:pPr>
        <w:pStyle w:val="a7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</w:t>
      </w:r>
    </w:p>
    <w:p w:rsidR="006C484D" w:rsidRPr="00E53B2F" w:rsidRDefault="00CB2C5C" w:rsidP="006C484D">
      <w:pPr>
        <w:pStyle w:val="a7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</w:t>
      </w:r>
      <w:r w:rsidR="006C484D" w:rsidRPr="00A30115">
        <w:rPr>
          <w:rFonts w:cs="Times New Roman"/>
          <w:szCs w:val="24"/>
        </w:rPr>
        <w:t>Результаты ЕГЭ</w:t>
      </w:r>
      <w:r w:rsidR="006C484D" w:rsidRPr="00E53B2F">
        <w:rPr>
          <w:rFonts w:cs="Times New Roman"/>
          <w:szCs w:val="24"/>
        </w:rPr>
        <w:t xml:space="preserve"> </w:t>
      </w:r>
    </w:p>
    <w:p w:rsidR="006C484D" w:rsidRPr="00E53B2F" w:rsidRDefault="006C484D" w:rsidP="006C484D">
      <w:pPr>
        <w:pStyle w:val="a7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 xml:space="preserve">                                                                                                       </w:t>
      </w:r>
      <w:r w:rsidR="00D32817" w:rsidRPr="00E53B2F">
        <w:rPr>
          <w:rFonts w:cs="Times New Roman"/>
          <w:szCs w:val="24"/>
        </w:rPr>
        <w:t xml:space="preserve">                                                          </w:t>
      </w:r>
      <w:r w:rsidRPr="00E53B2F">
        <w:rPr>
          <w:rFonts w:cs="Times New Roman"/>
          <w:szCs w:val="24"/>
        </w:rPr>
        <w:t xml:space="preserve">Таблица </w:t>
      </w:r>
      <w:r w:rsidR="00FB6DC6">
        <w:rPr>
          <w:rFonts w:cs="Times New Roman"/>
          <w:szCs w:val="24"/>
        </w:rPr>
        <w:t>7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31"/>
        <w:gridCol w:w="3374"/>
        <w:gridCol w:w="28"/>
        <w:gridCol w:w="2552"/>
        <w:gridCol w:w="45"/>
        <w:gridCol w:w="2931"/>
      </w:tblGrid>
      <w:tr w:rsidR="006C484D" w:rsidRPr="00E53B2F" w:rsidTr="00C568FE">
        <w:trPr>
          <w:trHeight w:val="1095"/>
        </w:trPr>
        <w:tc>
          <w:tcPr>
            <w:tcW w:w="355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Ср. значение</w:t>
            </w:r>
          </w:p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набрали минимальный порог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набравшие от 80 до 100 баллов</w:t>
            </w:r>
          </w:p>
        </w:tc>
      </w:tr>
      <w:tr w:rsidR="006C484D" w:rsidRPr="00E53B2F" w:rsidTr="00C568FE">
        <w:trPr>
          <w:trHeight w:val="757"/>
        </w:trPr>
        <w:tc>
          <w:tcPr>
            <w:tcW w:w="12486" w:type="dxa"/>
            <w:gridSpan w:val="7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A21122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11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</w:t>
            </w: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53B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Учитель  </w:t>
            </w:r>
            <w:r w:rsidR="00A211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Преснякова И.Н</w:t>
            </w:r>
            <w:r w:rsidR="00DB4C85" w:rsidRPr="00E53B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C484D" w:rsidRPr="00E53B2F" w:rsidTr="00614C81">
        <w:tc>
          <w:tcPr>
            <w:tcW w:w="3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6C484D" w:rsidP="00F4520A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DA79E0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614C81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3C6435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84D" w:rsidRPr="00E53B2F" w:rsidTr="00C568FE">
        <w:tc>
          <w:tcPr>
            <w:tcW w:w="124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614C81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 (профильная). </w:t>
            </w:r>
            <w:r w:rsidRPr="00E53B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Учитель  </w:t>
            </w:r>
            <w:r w:rsidR="00614C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Ваплер И.В</w:t>
            </w:r>
            <w:r w:rsidR="008D7C3F" w:rsidRPr="00E53B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C484D" w:rsidRPr="00E53B2F" w:rsidTr="00614C81">
        <w:tc>
          <w:tcPr>
            <w:tcW w:w="3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272789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272789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272789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272789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484D" w:rsidRPr="00E53B2F" w:rsidTr="00C568FE">
        <w:tc>
          <w:tcPr>
            <w:tcW w:w="124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DB4C85" w:rsidP="005117C7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r w:rsidR="006C484D"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6C484D" w:rsidRPr="00E53B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Учитель  </w:t>
            </w:r>
            <w:r w:rsidR="00511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Дудуркина Н.Р.</w:t>
            </w:r>
          </w:p>
        </w:tc>
      </w:tr>
      <w:tr w:rsidR="006C484D" w:rsidRPr="00E53B2F" w:rsidTr="005117C7">
        <w:tc>
          <w:tcPr>
            <w:tcW w:w="3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3238D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3238DD" w:rsidP="00076C38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3238D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3238D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484D" w:rsidRPr="00E53B2F" w:rsidTr="00C568FE">
        <w:tc>
          <w:tcPr>
            <w:tcW w:w="124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Обществознание. </w:t>
            </w:r>
            <w:r w:rsidRPr="00E53B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  Пеляйкина С.В.</w:t>
            </w:r>
          </w:p>
        </w:tc>
      </w:tr>
      <w:tr w:rsidR="006C484D" w:rsidRPr="00E53B2F" w:rsidTr="005117C7">
        <w:tc>
          <w:tcPr>
            <w:tcW w:w="3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3238DD" w:rsidP="00076C38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3238D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3238D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3238DD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484D" w:rsidRPr="00E53B2F" w:rsidTr="00C568FE">
        <w:tc>
          <w:tcPr>
            <w:tcW w:w="124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C316AE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 Физика. </w:t>
            </w:r>
            <w:r w:rsidRPr="00E53B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  Королева Г.Н.</w:t>
            </w:r>
          </w:p>
        </w:tc>
      </w:tr>
      <w:tr w:rsidR="006C484D" w:rsidRPr="00E53B2F" w:rsidTr="005117C7">
        <w:tc>
          <w:tcPr>
            <w:tcW w:w="3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272789" w:rsidP="00272789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272789" w:rsidP="008D7C3F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272789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272789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484D" w:rsidRPr="00E53B2F" w:rsidTr="00C568FE">
        <w:tc>
          <w:tcPr>
            <w:tcW w:w="124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8D7C3F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Литература. </w:t>
            </w:r>
            <w:r w:rsidRPr="00E53B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r w:rsidR="008D7C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Преснякова И.Н</w:t>
            </w:r>
            <w:r w:rsidR="00DB4C85" w:rsidRPr="00E53B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C484D" w:rsidRPr="00E53B2F" w:rsidTr="005117C7">
        <w:trPr>
          <w:trHeight w:val="450"/>
        </w:trPr>
        <w:tc>
          <w:tcPr>
            <w:tcW w:w="355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272789" w:rsidP="00272789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272789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272789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272789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484D" w:rsidRPr="00E53B2F" w:rsidTr="00C568FE">
        <w:trPr>
          <w:trHeight w:val="180"/>
        </w:trPr>
        <w:tc>
          <w:tcPr>
            <w:tcW w:w="12486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6C484D" w:rsidP="005117C7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Биология. </w:t>
            </w:r>
            <w:r w:rsidRPr="00E53B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r w:rsidR="00511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Дудуркина Н.Р.</w:t>
            </w:r>
          </w:p>
        </w:tc>
      </w:tr>
      <w:tr w:rsidR="006C484D" w:rsidRPr="00E53B2F" w:rsidTr="005117C7">
        <w:trPr>
          <w:trHeight w:val="495"/>
        </w:trPr>
        <w:tc>
          <w:tcPr>
            <w:tcW w:w="355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272789" w:rsidP="00272789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C484D" w:rsidRPr="00E53B2F" w:rsidRDefault="00272789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272789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C484D" w:rsidRPr="00E53B2F" w:rsidRDefault="00272789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6C38" w:rsidRPr="00E53B2F" w:rsidTr="00C670E1">
        <w:trPr>
          <w:trHeight w:val="150"/>
        </w:trPr>
        <w:tc>
          <w:tcPr>
            <w:tcW w:w="12486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76C38" w:rsidRPr="00E53B2F" w:rsidRDefault="00076C38" w:rsidP="00272789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</w:t>
            </w:r>
            <w:r w:rsidR="00272789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76C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r w:rsidR="002727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Пеляйкина С.В.</w:t>
            </w:r>
          </w:p>
        </w:tc>
      </w:tr>
      <w:tr w:rsidR="008D7C3F" w:rsidRPr="00E53B2F" w:rsidTr="005117C7">
        <w:trPr>
          <w:trHeight w:val="195"/>
        </w:trPr>
        <w:tc>
          <w:tcPr>
            <w:tcW w:w="355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8D7C3F" w:rsidRPr="00E53B2F" w:rsidRDefault="00272789" w:rsidP="00272789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8D7C3F" w:rsidRPr="00E53B2F" w:rsidRDefault="00272789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8D7C3F" w:rsidRPr="00E53B2F" w:rsidRDefault="00272789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D7C3F" w:rsidRPr="00E53B2F" w:rsidRDefault="00272789" w:rsidP="00C316AE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77F7" w:rsidRPr="00E53B2F" w:rsidTr="00C670E1">
        <w:trPr>
          <w:trHeight w:val="270"/>
        </w:trPr>
        <w:tc>
          <w:tcPr>
            <w:tcW w:w="12486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D77F7" w:rsidRDefault="00CD77F7" w:rsidP="005117C7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География. </w:t>
            </w:r>
            <w:r w:rsidRPr="00CD77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r w:rsidR="005117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Сыркин В.И.</w:t>
            </w:r>
          </w:p>
        </w:tc>
      </w:tr>
      <w:tr w:rsidR="00CD77F7" w:rsidRPr="00E53B2F" w:rsidTr="005117C7">
        <w:trPr>
          <w:trHeight w:val="360"/>
        </w:trPr>
        <w:tc>
          <w:tcPr>
            <w:tcW w:w="35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CD77F7" w:rsidRDefault="00272789" w:rsidP="00272789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F7" w:rsidRDefault="00272789" w:rsidP="00272789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F7" w:rsidRDefault="003C6435" w:rsidP="007722C3">
            <w:pPr>
              <w:spacing w:before="179" w:after="17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D77F7" w:rsidRDefault="00272789" w:rsidP="00272789">
            <w:pPr>
              <w:spacing w:before="179" w:after="1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3047" w:rsidRPr="00E53B2F" w:rsidRDefault="00713047" w:rsidP="006C484D">
      <w:pPr>
        <w:pStyle w:val="a7"/>
        <w:ind w:left="0"/>
        <w:rPr>
          <w:rFonts w:cs="Times New Roman"/>
          <w:szCs w:val="24"/>
        </w:rPr>
      </w:pPr>
    </w:p>
    <w:p w:rsidR="008E1894" w:rsidRPr="00E53B2F" w:rsidRDefault="008E1894" w:rsidP="006C484D">
      <w:pPr>
        <w:pStyle w:val="a7"/>
        <w:ind w:left="0"/>
        <w:rPr>
          <w:rFonts w:cs="Times New Roman"/>
          <w:szCs w:val="24"/>
        </w:rPr>
      </w:pPr>
    </w:p>
    <w:p w:rsidR="006C484D" w:rsidRPr="00E53B2F" w:rsidRDefault="006C484D" w:rsidP="006C484D">
      <w:pPr>
        <w:pStyle w:val="a7"/>
        <w:ind w:left="0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 xml:space="preserve"> </w:t>
      </w:r>
      <w:r w:rsidRPr="000A508F">
        <w:rPr>
          <w:rFonts w:cs="Times New Roman"/>
          <w:szCs w:val="24"/>
        </w:rPr>
        <w:t>Вывод:</w:t>
      </w:r>
      <w:r w:rsidRPr="00E53B2F">
        <w:rPr>
          <w:rFonts w:cs="Times New Roman"/>
          <w:szCs w:val="24"/>
        </w:rPr>
        <w:t xml:space="preserve"> </w:t>
      </w:r>
      <w:r w:rsidR="000A508F">
        <w:rPr>
          <w:rFonts w:cs="Times New Roman"/>
          <w:szCs w:val="24"/>
        </w:rPr>
        <w:t>Высокие баллы (более 80) по русскому языку получили 2 выпускника.</w:t>
      </w:r>
      <w:r w:rsidR="00B97ABA">
        <w:rPr>
          <w:rFonts w:cs="Times New Roman"/>
          <w:szCs w:val="24"/>
        </w:rPr>
        <w:t xml:space="preserve"> Не набрали минимальное количество баллов </w:t>
      </w:r>
      <w:r w:rsidR="000A508F">
        <w:rPr>
          <w:rFonts w:cs="Times New Roman"/>
          <w:szCs w:val="24"/>
        </w:rPr>
        <w:t>1 чел. по русскому и 1- по географии</w:t>
      </w:r>
    </w:p>
    <w:p w:rsidR="006C484D" w:rsidRPr="0092435B" w:rsidRDefault="0092435B" w:rsidP="0092435B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 xml:space="preserve">  </w:t>
      </w:r>
      <w:r w:rsidRPr="0092435B">
        <w:rPr>
          <w:rFonts w:ascii="Times New Roman" w:hAnsi="Times New Roman" w:cs="Times New Roman"/>
          <w:i/>
          <w:sz w:val="24"/>
          <w:szCs w:val="24"/>
        </w:rPr>
        <w:t>Предложения: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Учителям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редметникам необходимо вести работу с выпускниками по осознанному выбору предметов для сдачи ГИА .</w:t>
      </w:r>
    </w:p>
    <w:p w:rsidR="006C484D" w:rsidRPr="00E53B2F" w:rsidRDefault="00E54443" w:rsidP="00FB6DC6">
      <w:pPr>
        <w:pStyle w:val="a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</w:t>
      </w:r>
    </w:p>
    <w:p w:rsidR="006C484D" w:rsidRPr="00E53B2F" w:rsidRDefault="00E54443" w:rsidP="006C484D">
      <w:pPr>
        <w:pStyle w:val="a7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</w:t>
      </w:r>
    </w:p>
    <w:p w:rsidR="00C10FD9" w:rsidRPr="00E53B2F" w:rsidRDefault="00C10FD9" w:rsidP="004A6BB0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3B2F">
        <w:rPr>
          <w:rFonts w:ascii="Times New Roman" w:hAnsi="Times New Roman" w:cs="Times New Roman"/>
          <w:sz w:val="24"/>
          <w:szCs w:val="24"/>
          <w:lang w:val="ru-RU"/>
        </w:rPr>
        <w:t xml:space="preserve">Итоги  муниципального этапа Всероссийской предметной олимпиады                                                                                                                 </w:t>
      </w:r>
    </w:p>
    <w:p w:rsidR="00C10FD9" w:rsidRPr="00E53B2F" w:rsidRDefault="00C10FD9" w:rsidP="00C10FD9">
      <w:pPr>
        <w:pStyle w:val="a6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</w:t>
      </w:r>
      <w:r w:rsidR="00E5444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Pr="00E53B2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31EAD"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C10FD9" w:rsidRPr="00E53B2F" w:rsidRDefault="00C10FD9" w:rsidP="00C10FD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4536"/>
        <w:gridCol w:w="1418"/>
        <w:gridCol w:w="2126"/>
        <w:gridCol w:w="2126"/>
      </w:tblGrid>
      <w:tr w:rsidR="00C10FD9" w:rsidRPr="00E53B2F" w:rsidTr="008E1894">
        <w:tc>
          <w:tcPr>
            <w:tcW w:w="594" w:type="dxa"/>
          </w:tcPr>
          <w:p w:rsidR="00C10FD9" w:rsidRPr="00E53B2F" w:rsidRDefault="00C10FD9" w:rsidP="00291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82" w:type="dxa"/>
          </w:tcPr>
          <w:p w:rsidR="00C10FD9" w:rsidRPr="00E53B2F" w:rsidRDefault="00C10FD9" w:rsidP="00291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C10FD9" w:rsidRPr="00E53B2F" w:rsidRDefault="00C10FD9" w:rsidP="00291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ФИО ученика</w:t>
            </w:r>
          </w:p>
        </w:tc>
        <w:tc>
          <w:tcPr>
            <w:tcW w:w="1418" w:type="dxa"/>
          </w:tcPr>
          <w:p w:rsidR="00C10FD9" w:rsidRPr="00E53B2F" w:rsidRDefault="00C10FD9" w:rsidP="00291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C10FD9" w:rsidRPr="00E53B2F" w:rsidRDefault="00C10FD9" w:rsidP="00291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Призовое место</w:t>
            </w:r>
          </w:p>
        </w:tc>
        <w:tc>
          <w:tcPr>
            <w:tcW w:w="2126" w:type="dxa"/>
          </w:tcPr>
          <w:p w:rsidR="00C10FD9" w:rsidRPr="00E53B2F" w:rsidRDefault="00C10FD9" w:rsidP="00291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C10FD9" w:rsidRPr="00E53B2F" w:rsidTr="008E1894">
        <w:tc>
          <w:tcPr>
            <w:tcW w:w="594" w:type="dxa"/>
          </w:tcPr>
          <w:p w:rsidR="00C10FD9" w:rsidRPr="00E53B2F" w:rsidRDefault="00C10FD9" w:rsidP="00291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C10FD9" w:rsidRPr="008E2FCF" w:rsidRDefault="008E2FCF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4536" w:type="dxa"/>
          </w:tcPr>
          <w:p w:rsidR="00C10FD9" w:rsidRPr="00586732" w:rsidRDefault="008E2FCF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732">
              <w:rPr>
                <w:rFonts w:ascii="Times New Roman" w:hAnsi="Times New Roman"/>
                <w:sz w:val="24"/>
                <w:szCs w:val="24"/>
                <w:lang w:val="ru-RU"/>
              </w:rPr>
              <w:t>Яськина Анастасия</w:t>
            </w:r>
          </w:p>
        </w:tc>
        <w:tc>
          <w:tcPr>
            <w:tcW w:w="1418" w:type="dxa"/>
          </w:tcPr>
          <w:p w:rsidR="00C10FD9" w:rsidRPr="00C670E1" w:rsidRDefault="008E2FCF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2126" w:type="dxa"/>
          </w:tcPr>
          <w:p w:rsidR="00C10FD9" w:rsidRPr="00E53B2F" w:rsidRDefault="00C10FD9" w:rsidP="00291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C10FD9" w:rsidRPr="008E2FCF" w:rsidRDefault="008E2FCF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Федоськина С.В.</w:t>
            </w:r>
          </w:p>
        </w:tc>
      </w:tr>
      <w:tr w:rsidR="00C10FD9" w:rsidRPr="00E53B2F" w:rsidTr="008E1894">
        <w:trPr>
          <w:trHeight w:val="585"/>
        </w:trPr>
        <w:tc>
          <w:tcPr>
            <w:tcW w:w="594" w:type="dxa"/>
          </w:tcPr>
          <w:p w:rsidR="00C10FD9" w:rsidRPr="00E53B2F" w:rsidRDefault="00C10FD9" w:rsidP="00291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C10FD9" w:rsidRPr="008E2FCF" w:rsidRDefault="008E2FCF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4536" w:type="dxa"/>
          </w:tcPr>
          <w:p w:rsidR="00C10FD9" w:rsidRPr="00586732" w:rsidRDefault="008E2FCF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732">
              <w:rPr>
                <w:rFonts w:ascii="Times New Roman" w:hAnsi="Times New Roman"/>
                <w:sz w:val="24"/>
                <w:szCs w:val="24"/>
                <w:lang w:val="ru-RU"/>
              </w:rPr>
              <w:t>Ховатов Александр</w:t>
            </w:r>
          </w:p>
        </w:tc>
        <w:tc>
          <w:tcPr>
            <w:tcW w:w="1418" w:type="dxa"/>
          </w:tcPr>
          <w:p w:rsidR="00C10FD9" w:rsidRPr="00C670E1" w:rsidRDefault="008E2FCF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2126" w:type="dxa"/>
          </w:tcPr>
          <w:p w:rsidR="00C10FD9" w:rsidRPr="00E53B2F" w:rsidRDefault="008E2FCF" w:rsidP="00291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C10FD9" w:rsidRPr="008E2FCF" w:rsidRDefault="008E2FCF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Танаев В.А.</w:t>
            </w:r>
          </w:p>
        </w:tc>
      </w:tr>
      <w:tr w:rsidR="00C10FD9" w:rsidRPr="00E53B2F" w:rsidTr="008E1894">
        <w:trPr>
          <w:trHeight w:val="195"/>
        </w:trPr>
        <w:tc>
          <w:tcPr>
            <w:tcW w:w="594" w:type="dxa"/>
          </w:tcPr>
          <w:p w:rsidR="00C10FD9" w:rsidRPr="00E53B2F" w:rsidRDefault="00C10FD9" w:rsidP="00291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C10FD9" w:rsidRPr="00E53B2F" w:rsidRDefault="00586732" w:rsidP="0029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C10FD9" w:rsidRPr="00586732" w:rsidRDefault="00586732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732">
              <w:rPr>
                <w:rFonts w:ascii="Times New Roman" w:hAnsi="Times New Roman"/>
                <w:sz w:val="24"/>
                <w:szCs w:val="24"/>
                <w:lang w:val="ru-RU"/>
              </w:rPr>
              <w:t>Ховатов Дмитрий</w:t>
            </w:r>
          </w:p>
        </w:tc>
        <w:tc>
          <w:tcPr>
            <w:tcW w:w="1418" w:type="dxa"/>
          </w:tcPr>
          <w:p w:rsidR="00C10FD9" w:rsidRPr="00C670E1" w:rsidRDefault="00586732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</w:tcPr>
          <w:p w:rsidR="00C10FD9" w:rsidRPr="00E53B2F" w:rsidRDefault="00C670E1" w:rsidP="00291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C10FD9" w:rsidRPr="00C670E1" w:rsidRDefault="00586732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Лаврушкин В.В.</w:t>
            </w:r>
          </w:p>
        </w:tc>
      </w:tr>
      <w:tr w:rsidR="00C10FD9" w:rsidRPr="00E53B2F" w:rsidTr="008E1894">
        <w:trPr>
          <w:trHeight w:val="165"/>
        </w:trPr>
        <w:tc>
          <w:tcPr>
            <w:tcW w:w="594" w:type="dxa"/>
          </w:tcPr>
          <w:p w:rsidR="00C10FD9" w:rsidRPr="00E53B2F" w:rsidRDefault="00C10FD9" w:rsidP="00291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C10FD9" w:rsidRPr="00E53B2F" w:rsidRDefault="00586732" w:rsidP="0029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:rsidR="00C10FD9" w:rsidRPr="00586732" w:rsidRDefault="00586732" w:rsidP="006D0064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732">
              <w:rPr>
                <w:rFonts w:ascii="Times New Roman" w:hAnsi="Times New Roman"/>
                <w:sz w:val="24"/>
                <w:szCs w:val="24"/>
              </w:rPr>
              <w:t>Суслина Алина</w:t>
            </w:r>
          </w:p>
        </w:tc>
        <w:tc>
          <w:tcPr>
            <w:tcW w:w="1418" w:type="dxa"/>
          </w:tcPr>
          <w:p w:rsidR="00C10FD9" w:rsidRPr="00C670E1" w:rsidRDefault="00586732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</w:tcPr>
          <w:p w:rsidR="00C10FD9" w:rsidRPr="00E53B2F" w:rsidRDefault="00586732" w:rsidP="00291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C10FD9" w:rsidRPr="00586732" w:rsidRDefault="00586732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Федоськина С.В.</w:t>
            </w:r>
          </w:p>
        </w:tc>
      </w:tr>
      <w:tr w:rsidR="00586732" w:rsidRPr="00E53B2F" w:rsidTr="00586732">
        <w:trPr>
          <w:trHeight w:val="319"/>
        </w:trPr>
        <w:tc>
          <w:tcPr>
            <w:tcW w:w="594" w:type="dxa"/>
          </w:tcPr>
          <w:p w:rsidR="00586732" w:rsidRPr="00E53B2F" w:rsidRDefault="00586732" w:rsidP="00291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586732" w:rsidRPr="00E53B2F" w:rsidRDefault="00586732" w:rsidP="0029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586732" w:rsidRPr="00586732" w:rsidRDefault="00586732" w:rsidP="00D35EF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732">
              <w:rPr>
                <w:rFonts w:ascii="Times New Roman" w:hAnsi="Times New Roman"/>
                <w:sz w:val="24"/>
                <w:szCs w:val="24"/>
              </w:rPr>
              <w:t>Суслина Алина</w:t>
            </w:r>
          </w:p>
        </w:tc>
        <w:tc>
          <w:tcPr>
            <w:tcW w:w="1418" w:type="dxa"/>
          </w:tcPr>
          <w:p w:rsidR="00586732" w:rsidRPr="00C670E1" w:rsidRDefault="00586732" w:rsidP="00D35EF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</w:tcPr>
          <w:p w:rsidR="00586732" w:rsidRPr="00E53B2F" w:rsidRDefault="00586732" w:rsidP="00291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86732" w:rsidRPr="00C670E1" w:rsidRDefault="00586732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Федоськина С.В.</w:t>
            </w:r>
          </w:p>
        </w:tc>
      </w:tr>
      <w:tr w:rsidR="00586732" w:rsidRPr="00E53B2F" w:rsidTr="008E1894">
        <w:trPr>
          <w:trHeight w:val="315"/>
        </w:trPr>
        <w:tc>
          <w:tcPr>
            <w:tcW w:w="594" w:type="dxa"/>
          </w:tcPr>
          <w:p w:rsidR="00586732" w:rsidRPr="00E53B2F" w:rsidRDefault="00586732" w:rsidP="00291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</w:tcPr>
          <w:p w:rsidR="00586732" w:rsidRDefault="00586732"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586732" w:rsidRPr="00586732" w:rsidRDefault="00586732" w:rsidP="00291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6732">
              <w:rPr>
                <w:rFonts w:ascii="Times New Roman" w:hAnsi="Times New Roman"/>
                <w:sz w:val="24"/>
                <w:szCs w:val="24"/>
              </w:rPr>
              <w:t>Герайкин Алексей</w:t>
            </w:r>
          </w:p>
        </w:tc>
        <w:tc>
          <w:tcPr>
            <w:tcW w:w="1418" w:type="dxa"/>
          </w:tcPr>
          <w:p w:rsidR="00586732" w:rsidRPr="00C670E1" w:rsidRDefault="00586732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</w:tcPr>
          <w:p w:rsidR="00586732" w:rsidRPr="00E53B2F" w:rsidRDefault="00586732" w:rsidP="00D35E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86732" w:rsidRPr="00C670E1" w:rsidRDefault="00586732" w:rsidP="00D35EF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Лаврушкин В.В.</w:t>
            </w:r>
          </w:p>
        </w:tc>
      </w:tr>
      <w:tr w:rsidR="00586732" w:rsidRPr="00E53B2F" w:rsidTr="008E1894">
        <w:tc>
          <w:tcPr>
            <w:tcW w:w="594" w:type="dxa"/>
          </w:tcPr>
          <w:p w:rsidR="00586732" w:rsidRPr="00E53B2F" w:rsidRDefault="00586732" w:rsidP="00291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</w:tcPr>
          <w:p w:rsidR="00586732" w:rsidRPr="00E53B2F" w:rsidRDefault="00586732" w:rsidP="00D35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586732" w:rsidRPr="00586732" w:rsidRDefault="00586732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Кабанова Алина</w:t>
            </w:r>
          </w:p>
        </w:tc>
        <w:tc>
          <w:tcPr>
            <w:tcW w:w="1418" w:type="dxa"/>
          </w:tcPr>
          <w:p w:rsidR="00586732" w:rsidRPr="00C670E1" w:rsidRDefault="00586732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</w:tcPr>
          <w:p w:rsidR="00586732" w:rsidRPr="00E53B2F" w:rsidRDefault="00586732" w:rsidP="00291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86732" w:rsidRPr="00586732" w:rsidRDefault="00586732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Белова А.А.</w:t>
            </w:r>
          </w:p>
        </w:tc>
      </w:tr>
      <w:tr w:rsidR="00586732" w:rsidRPr="00E53B2F" w:rsidTr="008E1894">
        <w:tc>
          <w:tcPr>
            <w:tcW w:w="594" w:type="dxa"/>
          </w:tcPr>
          <w:p w:rsidR="00586732" w:rsidRPr="00E53B2F" w:rsidRDefault="00586732" w:rsidP="00291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82" w:type="dxa"/>
          </w:tcPr>
          <w:p w:rsidR="00586732" w:rsidRPr="00E53B2F" w:rsidRDefault="00586732" w:rsidP="00D35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:rsidR="00586732" w:rsidRPr="00586732" w:rsidRDefault="00586732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Кабанова Алина</w:t>
            </w:r>
          </w:p>
        </w:tc>
        <w:tc>
          <w:tcPr>
            <w:tcW w:w="1418" w:type="dxa"/>
          </w:tcPr>
          <w:p w:rsidR="00586732" w:rsidRPr="00A91FC9" w:rsidRDefault="00586732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</w:tcPr>
          <w:p w:rsidR="00586732" w:rsidRPr="00E53B2F" w:rsidRDefault="00586732" w:rsidP="00291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86732" w:rsidRPr="00A91FC9" w:rsidRDefault="00586732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Преснякова И.Н.</w:t>
            </w:r>
          </w:p>
        </w:tc>
      </w:tr>
      <w:tr w:rsidR="00586732" w:rsidRPr="00E53B2F" w:rsidTr="008E1894">
        <w:trPr>
          <w:trHeight w:val="690"/>
        </w:trPr>
        <w:tc>
          <w:tcPr>
            <w:tcW w:w="594" w:type="dxa"/>
          </w:tcPr>
          <w:p w:rsidR="00586732" w:rsidRPr="00E53B2F" w:rsidRDefault="00586732" w:rsidP="00291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2" w:type="dxa"/>
          </w:tcPr>
          <w:p w:rsidR="00586732" w:rsidRPr="00E53B2F" w:rsidRDefault="00180AC3" w:rsidP="0029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Эрзянский язык</w:t>
            </w:r>
          </w:p>
        </w:tc>
        <w:tc>
          <w:tcPr>
            <w:tcW w:w="4536" w:type="dxa"/>
          </w:tcPr>
          <w:p w:rsidR="00586732" w:rsidRPr="00586732" w:rsidRDefault="00180AC3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Холодов Даниил</w:t>
            </w:r>
          </w:p>
        </w:tc>
        <w:tc>
          <w:tcPr>
            <w:tcW w:w="1418" w:type="dxa"/>
          </w:tcPr>
          <w:p w:rsidR="00586732" w:rsidRPr="00A91FC9" w:rsidRDefault="00180AC3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586732" w:rsidRPr="00E53B2F" w:rsidRDefault="00586732" w:rsidP="00291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86732" w:rsidRPr="00180AC3" w:rsidRDefault="00180AC3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Юдина Т.И.</w:t>
            </w:r>
          </w:p>
        </w:tc>
      </w:tr>
      <w:tr w:rsidR="00586732" w:rsidRPr="00E53B2F" w:rsidTr="008E1894">
        <w:trPr>
          <w:trHeight w:val="600"/>
        </w:trPr>
        <w:tc>
          <w:tcPr>
            <w:tcW w:w="594" w:type="dxa"/>
          </w:tcPr>
          <w:p w:rsidR="00586732" w:rsidRPr="00A91FC9" w:rsidRDefault="00586732" w:rsidP="00A91FC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2" w:type="dxa"/>
          </w:tcPr>
          <w:p w:rsidR="00586732" w:rsidRPr="00180AC3" w:rsidRDefault="00180AC3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4536" w:type="dxa"/>
          </w:tcPr>
          <w:p w:rsidR="00586732" w:rsidRPr="00586732" w:rsidRDefault="00180AC3" w:rsidP="00F20E5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Чалдушкина Ольга</w:t>
            </w:r>
          </w:p>
        </w:tc>
        <w:tc>
          <w:tcPr>
            <w:tcW w:w="1418" w:type="dxa"/>
          </w:tcPr>
          <w:p w:rsidR="00586732" w:rsidRPr="00A91FC9" w:rsidRDefault="00180AC3" w:rsidP="00F20E5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</w:tcPr>
          <w:p w:rsidR="00586732" w:rsidRPr="00E53B2F" w:rsidRDefault="00586732" w:rsidP="00F20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86732" w:rsidRPr="00180AC3" w:rsidRDefault="00180AC3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Пеляйкина С.В.</w:t>
            </w:r>
          </w:p>
        </w:tc>
      </w:tr>
      <w:tr w:rsidR="00586732" w:rsidRPr="00E53B2F" w:rsidTr="008E1894">
        <w:trPr>
          <w:trHeight w:val="135"/>
        </w:trPr>
        <w:tc>
          <w:tcPr>
            <w:tcW w:w="594" w:type="dxa"/>
          </w:tcPr>
          <w:p w:rsidR="00586732" w:rsidRPr="00A91FC9" w:rsidRDefault="00586732" w:rsidP="00A91FC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2" w:type="dxa"/>
          </w:tcPr>
          <w:p w:rsidR="00586732" w:rsidRPr="00E53B2F" w:rsidRDefault="00180AC3" w:rsidP="0029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586732" w:rsidRPr="00586732" w:rsidRDefault="00180AC3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Чалдушкина Ольга</w:t>
            </w:r>
          </w:p>
        </w:tc>
        <w:tc>
          <w:tcPr>
            <w:tcW w:w="1418" w:type="dxa"/>
          </w:tcPr>
          <w:p w:rsidR="00586732" w:rsidRPr="00A91FC9" w:rsidRDefault="00180AC3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</w:tcPr>
          <w:p w:rsidR="00586732" w:rsidRPr="00E53B2F" w:rsidRDefault="00586732" w:rsidP="00291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86732" w:rsidRPr="00A91FC9" w:rsidRDefault="00180AC3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Кайминова Л.Н.</w:t>
            </w:r>
          </w:p>
        </w:tc>
      </w:tr>
      <w:tr w:rsidR="00586732" w:rsidRPr="00E53B2F" w:rsidTr="008E1894">
        <w:trPr>
          <w:trHeight w:val="165"/>
        </w:trPr>
        <w:tc>
          <w:tcPr>
            <w:tcW w:w="594" w:type="dxa"/>
          </w:tcPr>
          <w:p w:rsidR="00586732" w:rsidRPr="00E53B2F" w:rsidRDefault="00586732" w:rsidP="00A91F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53B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586732" w:rsidRPr="00E53B2F" w:rsidRDefault="002D706D" w:rsidP="0029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586732" w:rsidRPr="002D706D" w:rsidRDefault="002D706D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Прохоров Илья</w:t>
            </w:r>
          </w:p>
        </w:tc>
        <w:tc>
          <w:tcPr>
            <w:tcW w:w="1418" w:type="dxa"/>
          </w:tcPr>
          <w:p w:rsidR="00586732" w:rsidRPr="00A91FC9" w:rsidRDefault="002D706D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6" w:type="dxa"/>
          </w:tcPr>
          <w:p w:rsidR="00586732" w:rsidRPr="00E53B2F" w:rsidRDefault="00586732" w:rsidP="00291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86732" w:rsidRPr="00E53B2F" w:rsidRDefault="002D706D" w:rsidP="0029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А.А.</w:t>
            </w:r>
          </w:p>
        </w:tc>
      </w:tr>
      <w:tr w:rsidR="00586732" w:rsidRPr="00E53B2F" w:rsidTr="00A91FC9">
        <w:trPr>
          <w:trHeight w:val="270"/>
        </w:trPr>
        <w:tc>
          <w:tcPr>
            <w:tcW w:w="594" w:type="dxa"/>
          </w:tcPr>
          <w:p w:rsidR="00586732" w:rsidRPr="00A91FC9" w:rsidRDefault="00586732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782" w:type="dxa"/>
          </w:tcPr>
          <w:p w:rsidR="00586732" w:rsidRPr="00E53B2F" w:rsidRDefault="002D706D" w:rsidP="0029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536" w:type="dxa"/>
          </w:tcPr>
          <w:p w:rsidR="00586732" w:rsidRPr="00586732" w:rsidRDefault="002D706D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Куприянова Ольга</w:t>
            </w:r>
          </w:p>
        </w:tc>
        <w:tc>
          <w:tcPr>
            <w:tcW w:w="1418" w:type="dxa"/>
          </w:tcPr>
          <w:p w:rsidR="00586732" w:rsidRPr="00A91FC9" w:rsidRDefault="002D706D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</w:tcPr>
          <w:p w:rsidR="00586732" w:rsidRPr="00E53B2F" w:rsidRDefault="00586732" w:rsidP="00291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86732" w:rsidRPr="00E53B2F" w:rsidRDefault="002D706D" w:rsidP="0029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Танаев В.А.</w:t>
            </w:r>
          </w:p>
        </w:tc>
      </w:tr>
      <w:tr w:rsidR="00586732" w:rsidRPr="00E53B2F" w:rsidTr="00531542">
        <w:trPr>
          <w:trHeight w:val="292"/>
        </w:trPr>
        <w:tc>
          <w:tcPr>
            <w:tcW w:w="594" w:type="dxa"/>
          </w:tcPr>
          <w:p w:rsidR="00586732" w:rsidRDefault="00586732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782" w:type="dxa"/>
          </w:tcPr>
          <w:p w:rsidR="00586732" w:rsidRDefault="002D706D" w:rsidP="0029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536" w:type="dxa"/>
          </w:tcPr>
          <w:p w:rsidR="00586732" w:rsidRPr="00586732" w:rsidRDefault="002D706D" w:rsidP="00F20E5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Мамаев Даниил</w:t>
            </w:r>
          </w:p>
        </w:tc>
        <w:tc>
          <w:tcPr>
            <w:tcW w:w="1418" w:type="dxa"/>
          </w:tcPr>
          <w:p w:rsidR="00586732" w:rsidRPr="00C670E1" w:rsidRDefault="002D706D" w:rsidP="00F20E5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</w:tcPr>
          <w:p w:rsidR="00586732" w:rsidRPr="00E53B2F" w:rsidRDefault="00586732" w:rsidP="00F20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586732" w:rsidRDefault="002D706D" w:rsidP="0029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Танаев В.А.</w:t>
            </w:r>
          </w:p>
        </w:tc>
      </w:tr>
      <w:tr w:rsidR="002D706D" w:rsidRPr="00E53B2F" w:rsidTr="00531542">
        <w:trPr>
          <w:trHeight w:val="134"/>
        </w:trPr>
        <w:tc>
          <w:tcPr>
            <w:tcW w:w="594" w:type="dxa"/>
          </w:tcPr>
          <w:p w:rsidR="002D706D" w:rsidRDefault="002D706D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782" w:type="dxa"/>
          </w:tcPr>
          <w:p w:rsidR="002D706D" w:rsidRDefault="002D706D" w:rsidP="00D35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536" w:type="dxa"/>
          </w:tcPr>
          <w:p w:rsidR="002D706D" w:rsidRPr="00586732" w:rsidRDefault="002D706D" w:rsidP="00D35EF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Родин Евгений</w:t>
            </w:r>
          </w:p>
        </w:tc>
        <w:tc>
          <w:tcPr>
            <w:tcW w:w="1418" w:type="dxa"/>
          </w:tcPr>
          <w:p w:rsidR="002D706D" w:rsidRPr="00C670E1" w:rsidRDefault="002D706D" w:rsidP="00D35EF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</w:tcPr>
          <w:p w:rsidR="002D706D" w:rsidRPr="00E53B2F" w:rsidRDefault="002D706D" w:rsidP="00D35E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2D706D" w:rsidRDefault="002D706D" w:rsidP="00D35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Танаев В.А.</w:t>
            </w:r>
          </w:p>
        </w:tc>
      </w:tr>
      <w:tr w:rsidR="002D706D" w:rsidRPr="00E53B2F" w:rsidTr="00531542">
        <w:trPr>
          <w:trHeight w:val="125"/>
        </w:trPr>
        <w:tc>
          <w:tcPr>
            <w:tcW w:w="594" w:type="dxa"/>
          </w:tcPr>
          <w:p w:rsidR="002D706D" w:rsidRDefault="002D706D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782" w:type="dxa"/>
          </w:tcPr>
          <w:p w:rsidR="002D706D" w:rsidRDefault="002D706D" w:rsidP="0029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536" w:type="dxa"/>
          </w:tcPr>
          <w:p w:rsidR="002D706D" w:rsidRPr="00586732" w:rsidRDefault="002D706D" w:rsidP="00F20E5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Ливцов Тимофей</w:t>
            </w:r>
          </w:p>
        </w:tc>
        <w:tc>
          <w:tcPr>
            <w:tcW w:w="1418" w:type="dxa"/>
          </w:tcPr>
          <w:p w:rsidR="002D706D" w:rsidRDefault="002D706D" w:rsidP="00F20E5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2126" w:type="dxa"/>
          </w:tcPr>
          <w:p w:rsidR="002D706D" w:rsidRPr="00E53B2F" w:rsidRDefault="002D706D" w:rsidP="00D35E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2D706D" w:rsidRDefault="002D706D" w:rsidP="00D35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Танаев В.А.</w:t>
            </w:r>
          </w:p>
        </w:tc>
      </w:tr>
      <w:tr w:rsidR="002D706D" w:rsidRPr="00E53B2F" w:rsidTr="00531542">
        <w:trPr>
          <w:trHeight w:val="151"/>
        </w:trPr>
        <w:tc>
          <w:tcPr>
            <w:tcW w:w="594" w:type="dxa"/>
          </w:tcPr>
          <w:p w:rsidR="002D706D" w:rsidRDefault="002D706D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782" w:type="dxa"/>
          </w:tcPr>
          <w:p w:rsidR="002D706D" w:rsidRDefault="002D706D" w:rsidP="0029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2D706D" w:rsidRPr="00586732" w:rsidRDefault="002D706D" w:rsidP="00D35EF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Ливцов Тимофей</w:t>
            </w:r>
          </w:p>
        </w:tc>
        <w:tc>
          <w:tcPr>
            <w:tcW w:w="1418" w:type="dxa"/>
          </w:tcPr>
          <w:p w:rsidR="002D706D" w:rsidRDefault="002D706D" w:rsidP="00D35EF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2126" w:type="dxa"/>
          </w:tcPr>
          <w:p w:rsidR="002D706D" w:rsidRPr="00E53B2F" w:rsidRDefault="002D706D" w:rsidP="00D35E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2D706D" w:rsidRDefault="002D706D" w:rsidP="0029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Лаврушкин В.В.</w:t>
            </w:r>
          </w:p>
        </w:tc>
      </w:tr>
      <w:tr w:rsidR="002D706D" w:rsidRPr="00E53B2F" w:rsidTr="00531542">
        <w:trPr>
          <w:trHeight w:val="117"/>
        </w:trPr>
        <w:tc>
          <w:tcPr>
            <w:tcW w:w="594" w:type="dxa"/>
          </w:tcPr>
          <w:p w:rsidR="002D706D" w:rsidRDefault="002D706D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782" w:type="dxa"/>
          </w:tcPr>
          <w:p w:rsidR="002D706D" w:rsidRDefault="002D706D" w:rsidP="0029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536" w:type="dxa"/>
          </w:tcPr>
          <w:p w:rsidR="002D706D" w:rsidRDefault="002D706D" w:rsidP="00F20E5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Дотолев Виктор</w:t>
            </w:r>
          </w:p>
        </w:tc>
        <w:tc>
          <w:tcPr>
            <w:tcW w:w="1418" w:type="dxa"/>
          </w:tcPr>
          <w:p w:rsidR="002D706D" w:rsidRDefault="002D706D" w:rsidP="00D35EF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2126" w:type="dxa"/>
          </w:tcPr>
          <w:p w:rsidR="002D706D" w:rsidRPr="00E53B2F" w:rsidRDefault="002D706D" w:rsidP="00D35E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2D706D" w:rsidRDefault="002D706D" w:rsidP="00D35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Танаев В.А.</w:t>
            </w:r>
          </w:p>
        </w:tc>
      </w:tr>
      <w:tr w:rsidR="002D706D" w:rsidRPr="00E53B2F" w:rsidTr="008E1894">
        <w:trPr>
          <w:trHeight w:val="151"/>
        </w:trPr>
        <w:tc>
          <w:tcPr>
            <w:tcW w:w="594" w:type="dxa"/>
          </w:tcPr>
          <w:p w:rsidR="002D706D" w:rsidRDefault="002D706D" w:rsidP="00291A0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782" w:type="dxa"/>
          </w:tcPr>
          <w:p w:rsidR="002D706D" w:rsidRDefault="002D706D" w:rsidP="0029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2D706D" w:rsidRDefault="002D706D" w:rsidP="00F20E5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Агейкин Владимир</w:t>
            </w:r>
          </w:p>
        </w:tc>
        <w:tc>
          <w:tcPr>
            <w:tcW w:w="1418" w:type="dxa"/>
          </w:tcPr>
          <w:p w:rsidR="002D706D" w:rsidRDefault="002D706D" w:rsidP="00F20E5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</w:tcPr>
          <w:p w:rsidR="002D706D" w:rsidRPr="00E53B2F" w:rsidRDefault="002D706D" w:rsidP="00D35E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3B2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2D706D" w:rsidRDefault="002D706D" w:rsidP="00D35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Лаврушкин В.В.</w:t>
            </w:r>
          </w:p>
        </w:tc>
      </w:tr>
    </w:tbl>
    <w:p w:rsidR="00C10FD9" w:rsidRPr="00E53B2F" w:rsidRDefault="00C10FD9" w:rsidP="00C10FD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10FD9" w:rsidRPr="00E53B2F" w:rsidRDefault="001D64A7" w:rsidP="00C10FD9">
      <w:pPr>
        <w:pStyle w:val="a7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C10FD9" w:rsidRPr="00E53B2F">
        <w:rPr>
          <w:rFonts w:cs="Times New Roman"/>
          <w:szCs w:val="24"/>
        </w:rPr>
        <w:t xml:space="preserve">По сравнению с прошлым годом количество победителей и призеров муниципального этапа Всероссийской предметной олимпиады школьников </w:t>
      </w:r>
      <w:r w:rsidR="00531542">
        <w:rPr>
          <w:rFonts w:cs="Times New Roman"/>
          <w:szCs w:val="24"/>
        </w:rPr>
        <w:t>увеличилось на 5 человек</w:t>
      </w:r>
      <w:r w:rsidR="00C10FD9" w:rsidRPr="00E53B2F">
        <w:rPr>
          <w:rFonts w:cs="Times New Roman"/>
          <w:szCs w:val="24"/>
        </w:rPr>
        <w:t>.  В предстоящем году всем учителям – предметникам необходимо усилить работу с одаренными учащимися</w:t>
      </w:r>
      <w:r w:rsidR="006717F7">
        <w:rPr>
          <w:rFonts w:cs="Times New Roman"/>
          <w:szCs w:val="24"/>
        </w:rPr>
        <w:t xml:space="preserve"> по подготовке к олимпиадам</w:t>
      </w:r>
      <w:r w:rsidR="00C10FD9" w:rsidRPr="00E53B2F">
        <w:rPr>
          <w:rFonts w:cs="Times New Roman"/>
          <w:szCs w:val="24"/>
        </w:rPr>
        <w:t>.</w:t>
      </w:r>
    </w:p>
    <w:p w:rsidR="00A91FC9" w:rsidRDefault="00A91FC9" w:rsidP="006F0697">
      <w:pPr>
        <w:pStyle w:val="a7"/>
        <w:ind w:left="0"/>
        <w:rPr>
          <w:rFonts w:cs="Times New Roman"/>
          <w:szCs w:val="24"/>
        </w:rPr>
      </w:pPr>
    </w:p>
    <w:p w:rsidR="00B3692B" w:rsidRPr="00E53B2F" w:rsidRDefault="001D64A7" w:rsidP="006F0697">
      <w:pPr>
        <w:pStyle w:val="a7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6C484D" w:rsidRPr="00E53B2F">
        <w:rPr>
          <w:rFonts w:cs="Times New Roman"/>
          <w:szCs w:val="24"/>
        </w:rPr>
        <w:t xml:space="preserve">Основные цели и задачи,  поставленные в Образовательной программе школы  и Программе развития,  в процессе их реализации отразились на распределении выпускников 11 классов.                                                                                                           </w:t>
      </w:r>
      <w:r w:rsidR="00B3692B" w:rsidRPr="00E53B2F">
        <w:rPr>
          <w:rFonts w:cs="Times New Roman"/>
          <w:szCs w:val="24"/>
        </w:rPr>
        <w:t xml:space="preserve">  </w:t>
      </w:r>
    </w:p>
    <w:p w:rsidR="00A94A83" w:rsidRPr="00E53B2F" w:rsidRDefault="00B3692B" w:rsidP="006C484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53B2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</w:t>
      </w:r>
    </w:p>
    <w:p w:rsidR="006C484D" w:rsidRPr="00E53B2F" w:rsidRDefault="00A94A83" w:rsidP="006C484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53B2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="00B3692B" w:rsidRPr="00E53B2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6C484D" w:rsidRPr="0083497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901F1" w:rsidRPr="0083497A">
        <w:rPr>
          <w:rFonts w:ascii="Times New Roman" w:hAnsi="Times New Roman" w:cs="Times New Roman"/>
          <w:sz w:val="24"/>
          <w:szCs w:val="24"/>
          <w:lang w:val="ru-RU"/>
        </w:rPr>
        <w:t>9</w:t>
      </w:r>
    </w:p>
    <w:p w:rsidR="006C484D" w:rsidRPr="00E53B2F" w:rsidRDefault="006C484D" w:rsidP="006C484D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253"/>
        <w:gridCol w:w="3544"/>
      </w:tblGrid>
      <w:tr w:rsidR="006C484D" w:rsidRPr="00E53B2F" w:rsidTr="00B3692B">
        <w:trPr>
          <w:trHeight w:val="5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84D" w:rsidRPr="00E53B2F" w:rsidRDefault="006C484D" w:rsidP="009E437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53B2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Выпуск 20</w:t>
            </w:r>
            <w:r w:rsidR="009E43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  <w:r w:rsidRPr="00E53B2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г. – 1</w:t>
            </w:r>
            <w:r w:rsidR="009E43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Pr="00E53B2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чел.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4D" w:rsidRPr="00E53B2F" w:rsidRDefault="006C484D" w:rsidP="00C316A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поступили</w:t>
            </w:r>
          </w:p>
        </w:tc>
      </w:tr>
      <w:tr w:rsidR="006C484D" w:rsidRPr="00E53B2F" w:rsidTr="009E4374">
        <w:trPr>
          <w:trHeight w:val="165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484D" w:rsidRPr="00E53B2F" w:rsidRDefault="006C484D" w:rsidP="00C316A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53B2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ВУЗ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D" w:rsidRPr="001D64A7" w:rsidRDefault="00613141" w:rsidP="00C316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484D" w:rsidRPr="00E53B2F" w:rsidRDefault="00613141" w:rsidP="00C316A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58</w:t>
            </w:r>
          </w:p>
        </w:tc>
      </w:tr>
      <w:tr w:rsidR="006C484D" w:rsidRPr="00E53B2F" w:rsidTr="009E4374">
        <w:trPr>
          <w:trHeight w:val="240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4D" w:rsidRPr="00E53B2F" w:rsidRDefault="006C484D" w:rsidP="00C316AE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53B2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СУЗ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D" w:rsidRPr="001D64A7" w:rsidRDefault="00613141" w:rsidP="00C316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484D" w:rsidRPr="00E53B2F" w:rsidRDefault="00613141" w:rsidP="00C316A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42</w:t>
            </w:r>
          </w:p>
        </w:tc>
      </w:tr>
    </w:tbl>
    <w:p w:rsidR="0081218D" w:rsidRDefault="0081218D" w:rsidP="006F0697">
      <w:pPr>
        <w:pStyle w:val="a7"/>
        <w:ind w:left="0"/>
        <w:rPr>
          <w:rFonts w:cs="Times New Roman"/>
          <w:szCs w:val="24"/>
        </w:rPr>
      </w:pPr>
    </w:p>
    <w:p w:rsidR="006F0697" w:rsidRPr="00E53B2F" w:rsidRDefault="006F0697" w:rsidP="006F0697">
      <w:pPr>
        <w:pStyle w:val="a7"/>
        <w:ind w:left="0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>Прослеживается высокий результат поступления в ВУЗЫ выпускников, освоивших основные общеобразовательные  программы среднего общего образования и сдавших ЕГЭ по различным предметам.</w:t>
      </w:r>
    </w:p>
    <w:p w:rsidR="006F0697" w:rsidRPr="00E53B2F" w:rsidRDefault="006F0697" w:rsidP="006C484D">
      <w:pPr>
        <w:ind w:left="-426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946" w:rsidRPr="00E53B2F" w:rsidRDefault="006F0697" w:rsidP="006F0697">
      <w:pPr>
        <w:pStyle w:val="a7"/>
        <w:ind w:left="0"/>
        <w:rPr>
          <w:rFonts w:cs="Times New Roman"/>
          <w:b/>
          <w:szCs w:val="24"/>
        </w:rPr>
      </w:pPr>
      <w:r w:rsidRPr="00E53B2F">
        <w:rPr>
          <w:rFonts w:cs="Times New Roman"/>
          <w:szCs w:val="24"/>
        </w:rPr>
        <w:lastRenderedPageBreak/>
        <w:t xml:space="preserve">   </w:t>
      </w:r>
      <w:r w:rsidR="00C133B3" w:rsidRPr="00E53B2F">
        <w:rPr>
          <w:rFonts w:cs="Times New Roman"/>
          <w:b/>
          <w:szCs w:val="24"/>
        </w:rPr>
        <w:t xml:space="preserve">                        </w:t>
      </w:r>
      <w:r w:rsidR="00902CDB" w:rsidRPr="00E53B2F">
        <w:rPr>
          <w:rFonts w:cs="Times New Roman"/>
          <w:b/>
          <w:szCs w:val="24"/>
        </w:rPr>
        <w:t xml:space="preserve"> </w:t>
      </w:r>
      <w:r w:rsidR="00C82946" w:rsidRPr="00E53B2F">
        <w:rPr>
          <w:rFonts w:cs="Times New Roman"/>
          <w:b/>
          <w:szCs w:val="24"/>
        </w:rPr>
        <w:t>Результативность воспитательной системы общеобразовательной организации</w:t>
      </w:r>
    </w:p>
    <w:p w:rsidR="00625C38" w:rsidRPr="00E53B2F" w:rsidRDefault="00625C38" w:rsidP="00C82946">
      <w:pPr>
        <w:pStyle w:val="a7"/>
        <w:ind w:left="0" w:right="-142"/>
        <w:rPr>
          <w:rFonts w:cs="Times New Roman"/>
          <w:b/>
          <w:szCs w:val="24"/>
        </w:rPr>
      </w:pPr>
    </w:p>
    <w:p w:rsidR="00625C38" w:rsidRPr="00E53B2F" w:rsidRDefault="00625C38" w:rsidP="0062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Воспитательная работа в МБОУ «Чамзинская СОШ №2»  в 201</w:t>
      </w:r>
      <w:r w:rsidR="00D034AF">
        <w:rPr>
          <w:rFonts w:ascii="Times New Roman" w:hAnsi="Times New Roman" w:cs="Times New Roman"/>
          <w:sz w:val="24"/>
          <w:szCs w:val="24"/>
        </w:rPr>
        <w:t>9</w:t>
      </w:r>
      <w:r w:rsidRPr="00E53B2F">
        <w:rPr>
          <w:rFonts w:ascii="Times New Roman" w:hAnsi="Times New Roman" w:cs="Times New Roman"/>
          <w:sz w:val="24"/>
          <w:szCs w:val="24"/>
        </w:rPr>
        <w:t xml:space="preserve"> – 20</w:t>
      </w:r>
      <w:r w:rsidR="00D034AF">
        <w:rPr>
          <w:rFonts w:ascii="Times New Roman" w:hAnsi="Times New Roman" w:cs="Times New Roman"/>
          <w:sz w:val="24"/>
          <w:szCs w:val="24"/>
        </w:rPr>
        <w:t>20</w:t>
      </w:r>
      <w:r w:rsidRPr="00E53B2F">
        <w:rPr>
          <w:rFonts w:ascii="Times New Roman" w:hAnsi="Times New Roman" w:cs="Times New Roman"/>
          <w:sz w:val="24"/>
          <w:szCs w:val="24"/>
        </w:rPr>
        <w:t xml:space="preserve"> учебном году строилась в соответствии с Законом РФ       «Об образовании» и концепцией воспитательной системы школы, в которых учитывается единый  целостный процесс воспитания и обучения.</w:t>
      </w:r>
      <w:r w:rsidR="00C24048">
        <w:rPr>
          <w:rFonts w:ascii="Times New Roman" w:hAnsi="Times New Roman" w:cs="Times New Roman"/>
          <w:sz w:val="24"/>
          <w:szCs w:val="24"/>
        </w:rPr>
        <w:t xml:space="preserve"> </w:t>
      </w:r>
      <w:r w:rsidRPr="00E53B2F">
        <w:rPr>
          <w:rFonts w:ascii="Times New Roman" w:hAnsi="Times New Roman" w:cs="Times New Roman"/>
          <w:sz w:val="24"/>
          <w:szCs w:val="24"/>
        </w:rPr>
        <w:t xml:space="preserve">Конвенция ООН о правах ребёнка. Государственная программа “Патриотическое воспитание граждан Российской Федерации”. </w:t>
      </w:r>
    </w:p>
    <w:p w:rsidR="00625C38" w:rsidRPr="00E53B2F" w:rsidRDefault="00625C38" w:rsidP="00F35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 xml:space="preserve">         Главное в воспитательной работе – в характере взаимодействия классного руководителя и воспитанников, т.е. в воспитанных отношениях. Эти отношения, основанные на коллективной, партнерской, равноправной творческой деятельности классного руководителя и детей, деятельности, направленной на заботу друг о друге и окружающих, создают условия для формирования системы воспитательной работы и определяют роль, функции, цели, задачи и содержание деятельности классного руководителя, что позволяет правильно и эффективно организовать работу с ними.          </w:t>
      </w:r>
    </w:p>
    <w:p w:rsidR="00625C38" w:rsidRPr="00E53B2F" w:rsidRDefault="00625C38" w:rsidP="0062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 xml:space="preserve">      </w:t>
      </w:r>
      <w:r w:rsidR="00B835D4">
        <w:rPr>
          <w:rFonts w:ascii="Times New Roman" w:hAnsi="Times New Roman" w:cs="Times New Roman"/>
          <w:sz w:val="24"/>
          <w:szCs w:val="24"/>
        </w:rPr>
        <w:t>Т</w:t>
      </w:r>
      <w:r w:rsidRPr="00E53B2F">
        <w:rPr>
          <w:rFonts w:ascii="Times New Roman" w:hAnsi="Times New Roman" w:cs="Times New Roman"/>
          <w:sz w:val="24"/>
          <w:szCs w:val="24"/>
        </w:rPr>
        <w:t>емой воспитательной работы стало: «Формирование всесторонне развитой личности в условиях динамично развивающегося общества» педагогический коллектив поставил перед собой следующие цели и задачи:</w:t>
      </w:r>
    </w:p>
    <w:p w:rsidR="00625C38" w:rsidRPr="00E53B2F" w:rsidRDefault="00625C38" w:rsidP="0062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b/>
          <w:sz w:val="24"/>
          <w:szCs w:val="24"/>
        </w:rPr>
        <w:t>Цель:</w:t>
      </w:r>
      <w:r w:rsidR="004A6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B2F">
        <w:rPr>
          <w:rFonts w:ascii="Times New Roman" w:hAnsi="Times New Roman" w:cs="Times New Roman"/>
          <w:sz w:val="24"/>
          <w:szCs w:val="24"/>
        </w:rPr>
        <w:t xml:space="preserve"> - создание гуманистического воспитательного пространства класса, обусловливающего формирование конкурентоспособной, разносторонне развитой личности, обладающей высоким уровнем образования, интеллектуальными, гражданскими, нравственными качествами, культурой физического здоровья, способной к самореализации, профессиональному самоопределению.</w:t>
      </w:r>
    </w:p>
    <w:p w:rsidR="00625C38" w:rsidRPr="00E53B2F" w:rsidRDefault="00625C38" w:rsidP="00625C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B2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25C38" w:rsidRPr="00E53B2F" w:rsidRDefault="00625C38" w:rsidP="0062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 xml:space="preserve"> - формирование личности, обладающей интеллектуальным и нравственным потенциалом, необходимым для любого вида деятельности, умеющей выстроить себя в современных условиях, социально адаптированной к окружающему миру через интеграцию урочной и внеурочной деятельности;</w:t>
      </w:r>
    </w:p>
    <w:p w:rsidR="00625C38" w:rsidRPr="00E53B2F" w:rsidRDefault="00625C38" w:rsidP="0062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 xml:space="preserve"> - повышение социальной активности учащихся, их самостоятельности и ответственности в организации жизни детского коллектива и социума;</w:t>
      </w:r>
    </w:p>
    <w:p w:rsidR="00625C38" w:rsidRPr="00E53B2F" w:rsidRDefault="00625C38" w:rsidP="0062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 xml:space="preserve"> - формирование активной жизненной позиции и общей культуры личности учащихся;</w:t>
      </w:r>
    </w:p>
    <w:p w:rsidR="00625C38" w:rsidRPr="00E53B2F" w:rsidRDefault="00625C38" w:rsidP="0062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lastRenderedPageBreak/>
        <w:t xml:space="preserve"> - развитие стремления к непрерывному самосовершенствованию, саморазвитию, к тем качествам личности, которые необходимы для последующего обучения и работы во всех возможных отраслях нашей страны;</w:t>
      </w:r>
    </w:p>
    <w:p w:rsidR="00625C38" w:rsidRPr="00E53B2F" w:rsidRDefault="00625C38" w:rsidP="0062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 xml:space="preserve"> - организация исследовательской деятельности учащихся;</w:t>
      </w:r>
    </w:p>
    <w:p w:rsidR="00625C38" w:rsidRPr="00E53B2F" w:rsidRDefault="00625C38" w:rsidP="0062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 xml:space="preserve"> - формирование системы управления в классе.</w:t>
      </w:r>
    </w:p>
    <w:p w:rsidR="00625C38" w:rsidRPr="00E53B2F" w:rsidRDefault="00625C38" w:rsidP="0062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 xml:space="preserve">       Таким образом, в центре программы стоит разработка модели воспитательного пространства с гуманистическими характеристиками и обеспечение условий её реализации.</w:t>
      </w:r>
    </w:p>
    <w:p w:rsidR="00625C38" w:rsidRPr="00E53B2F" w:rsidRDefault="00625C38" w:rsidP="0062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Характеристики воспитательного пространства задаются воспитательной системой и характером воспитательной деятельности.   Одним из приоритетных направлений является организация взаимодействия всех участников образовательного процесса: учащихся, родителей, учителей.</w:t>
      </w:r>
    </w:p>
    <w:p w:rsidR="00625C38" w:rsidRPr="00E53B2F" w:rsidRDefault="00625C38" w:rsidP="0062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Решению поставленных задач способствовали следующие</w:t>
      </w:r>
      <w:r w:rsidRPr="00E53B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3B2F">
        <w:rPr>
          <w:rStyle w:val="afc"/>
          <w:rFonts w:ascii="Times New Roman" w:hAnsi="Times New Roman" w:cs="Times New Roman"/>
          <w:sz w:val="24"/>
          <w:szCs w:val="24"/>
        </w:rPr>
        <w:t>формы работы</w:t>
      </w:r>
      <w:r w:rsidRPr="00E53B2F">
        <w:rPr>
          <w:rFonts w:ascii="Times New Roman" w:hAnsi="Times New Roman" w:cs="Times New Roman"/>
          <w:sz w:val="24"/>
          <w:szCs w:val="24"/>
        </w:rPr>
        <w:t>:</w:t>
      </w:r>
    </w:p>
    <w:p w:rsidR="00625C38" w:rsidRPr="00E53B2F" w:rsidRDefault="00625C38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 w:rsidRPr="00E53B2F">
        <w:t>·        традиционные общешкольные праздники;</w:t>
      </w:r>
    </w:p>
    <w:p w:rsidR="00625C38" w:rsidRPr="00E53B2F" w:rsidRDefault="00625C38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 w:rsidRPr="00E53B2F">
        <w:t>·        конференции;</w:t>
      </w:r>
    </w:p>
    <w:p w:rsidR="00625C38" w:rsidRPr="00E53B2F" w:rsidRDefault="00625C38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 w:rsidRPr="00E53B2F">
        <w:t>·        классные часы;</w:t>
      </w:r>
    </w:p>
    <w:p w:rsidR="00625C38" w:rsidRPr="00E53B2F" w:rsidRDefault="00625C38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 w:rsidRPr="00E53B2F">
        <w:t>·        трудовые субботники;</w:t>
      </w:r>
    </w:p>
    <w:p w:rsidR="00625C38" w:rsidRPr="00E53B2F" w:rsidRDefault="00625C38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 w:rsidRPr="00E53B2F">
        <w:t>·        экскурсии;</w:t>
      </w:r>
    </w:p>
    <w:p w:rsidR="00625C38" w:rsidRPr="00E53B2F" w:rsidRDefault="00625C38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 w:rsidRPr="00E53B2F">
        <w:t>·        походы;</w:t>
      </w:r>
    </w:p>
    <w:p w:rsidR="00625C38" w:rsidRPr="00E53B2F" w:rsidRDefault="00625C38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 w:rsidRPr="00E53B2F">
        <w:t>·        конкурсы;</w:t>
      </w:r>
    </w:p>
    <w:p w:rsidR="00625C38" w:rsidRPr="00E53B2F" w:rsidRDefault="00625C38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 w:rsidRPr="00E53B2F">
        <w:t>·        работа кружков.</w:t>
      </w:r>
    </w:p>
    <w:p w:rsidR="00625C38" w:rsidRPr="00E53B2F" w:rsidRDefault="00625C38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 w:rsidRPr="00E53B2F">
        <w:t>Воспитательная система школы выполняет</w:t>
      </w:r>
      <w:r w:rsidRPr="00E53B2F">
        <w:rPr>
          <w:rStyle w:val="apple-converted-space"/>
        </w:rPr>
        <w:t> </w:t>
      </w:r>
      <w:r w:rsidRPr="00E53B2F">
        <w:rPr>
          <w:rStyle w:val="afc"/>
        </w:rPr>
        <w:t>управленческую функцию</w:t>
      </w:r>
      <w:r w:rsidRPr="00E53B2F">
        <w:rPr>
          <w:rStyle w:val="apple-converted-space"/>
        </w:rPr>
        <w:t> </w:t>
      </w:r>
      <w:r w:rsidRPr="00E53B2F">
        <w:t>по следующим направлениям:</w:t>
      </w:r>
    </w:p>
    <w:p w:rsidR="00625C38" w:rsidRPr="00E53B2F" w:rsidRDefault="00625C38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 w:rsidRPr="00E53B2F">
        <w:t>1.    </w:t>
      </w:r>
      <w:r w:rsidRPr="00E53B2F">
        <w:rPr>
          <w:rStyle w:val="apple-converted-space"/>
        </w:rPr>
        <w:t> </w:t>
      </w:r>
      <w:r w:rsidRPr="00E53B2F">
        <w:rPr>
          <w:rStyle w:val="afc"/>
        </w:rPr>
        <w:t>Административная работа</w:t>
      </w:r>
      <w:r w:rsidRPr="00E53B2F">
        <w:t>:</w:t>
      </w:r>
    </w:p>
    <w:p w:rsidR="00625C38" w:rsidRPr="00E53B2F" w:rsidRDefault="00625C38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 w:rsidRPr="00E53B2F">
        <w:t>МО классных руководителей.</w:t>
      </w:r>
    </w:p>
    <w:p w:rsidR="00625C38" w:rsidRPr="00E53B2F" w:rsidRDefault="00625C38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 w:rsidRPr="00E53B2F">
        <w:t>Школьный ученический совет «Совет старшеклассников»</w:t>
      </w:r>
    </w:p>
    <w:p w:rsidR="00625C38" w:rsidRPr="00E53B2F" w:rsidRDefault="00625C38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 w:rsidRPr="00E53B2F">
        <w:t>2.</w:t>
      </w:r>
      <w:r w:rsidRPr="00E53B2F">
        <w:rPr>
          <w:rStyle w:val="afc"/>
        </w:rPr>
        <w:t>Планирование</w:t>
      </w:r>
      <w:r w:rsidRPr="00E53B2F">
        <w:t>:</w:t>
      </w:r>
    </w:p>
    <w:p w:rsidR="00625C38" w:rsidRPr="00E53B2F" w:rsidRDefault="00625C38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 w:rsidRPr="00E53B2F">
        <w:t>а) разработка различных программ, направленных на развитие учащихся,</w:t>
      </w:r>
    </w:p>
    <w:p w:rsidR="00625C38" w:rsidRPr="00E53B2F" w:rsidRDefault="00625C38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 w:rsidRPr="00E53B2F">
        <w:lastRenderedPageBreak/>
        <w:t>б) подбор форм и методов в соответствии с анализом.</w:t>
      </w:r>
    </w:p>
    <w:p w:rsidR="00625C38" w:rsidRPr="00E53B2F" w:rsidRDefault="00625C38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 w:rsidRPr="00E53B2F">
        <w:t>3.</w:t>
      </w:r>
      <w:r w:rsidRPr="00E53B2F">
        <w:rPr>
          <w:rStyle w:val="afc"/>
        </w:rPr>
        <w:t>Сбор информации</w:t>
      </w:r>
      <w:r w:rsidRPr="00E53B2F">
        <w:t>:</w:t>
      </w:r>
    </w:p>
    <w:p w:rsidR="00625C38" w:rsidRPr="00E53B2F" w:rsidRDefault="00625C38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 w:rsidRPr="00E53B2F">
        <w:t>а) педагогическое наблюдение;</w:t>
      </w:r>
    </w:p>
    <w:p w:rsidR="00625C38" w:rsidRPr="00E53B2F" w:rsidRDefault="00625C38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 w:rsidRPr="00E53B2F">
        <w:t>б) анкетирование, мониторинг;</w:t>
      </w:r>
    </w:p>
    <w:p w:rsidR="00625C38" w:rsidRPr="00E53B2F" w:rsidRDefault="00625C38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 w:rsidRPr="00E53B2F">
        <w:t>в) анализ собранной информации.</w:t>
      </w:r>
    </w:p>
    <w:p w:rsidR="00625C38" w:rsidRPr="00E53B2F" w:rsidRDefault="00625C38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 w:rsidRPr="00E53B2F">
        <w:t xml:space="preserve">г) </w:t>
      </w:r>
      <w:proofErr w:type="gramStart"/>
      <w:r w:rsidRPr="00E53B2F">
        <w:t>отчётные</w:t>
      </w:r>
      <w:proofErr w:type="gramEnd"/>
      <w:r w:rsidRPr="00E53B2F">
        <w:t xml:space="preserve"> по воспитательной работе классных руководителей</w:t>
      </w:r>
    </w:p>
    <w:p w:rsidR="00625C38" w:rsidRPr="00E53B2F" w:rsidRDefault="00625C38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 w:rsidRPr="00E53B2F">
        <w:t>д) отчеты о кружковой деятельности руководителей кружков</w:t>
      </w:r>
    </w:p>
    <w:p w:rsidR="00625C38" w:rsidRPr="00E53B2F" w:rsidRDefault="00625C38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 w:rsidRPr="00E53B2F">
        <w:t>4.</w:t>
      </w:r>
      <w:r w:rsidRPr="00E53B2F">
        <w:rPr>
          <w:rStyle w:val="afc"/>
        </w:rPr>
        <w:t>Совместная работа с другими центрами</w:t>
      </w:r>
      <w:r w:rsidRPr="00E53B2F">
        <w:t>: связь с общественными организациями (районный краеведческий музей, районная библиотека, «Дом науки и техники» п</w:t>
      </w:r>
      <w:proofErr w:type="gramStart"/>
      <w:r w:rsidRPr="00E53B2F">
        <w:t>.К</w:t>
      </w:r>
      <w:proofErr w:type="gramEnd"/>
      <w:r w:rsidRPr="00E53B2F">
        <w:t>омсомольский)</w:t>
      </w:r>
    </w:p>
    <w:p w:rsidR="00625C38" w:rsidRPr="00E53B2F" w:rsidRDefault="00625C38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 w:rsidRPr="00E53B2F">
        <w:t>5.</w:t>
      </w:r>
      <w:r w:rsidRPr="00E53B2F">
        <w:rPr>
          <w:rStyle w:val="afc"/>
        </w:rPr>
        <w:t>Контроль и коррекция</w:t>
      </w:r>
      <w:r w:rsidRPr="00E53B2F">
        <w:t>: анализ и оценка воспитательной работы (педагогические советы, МО классных руководителей, совещание при директоре).</w:t>
      </w:r>
    </w:p>
    <w:p w:rsidR="00625C38" w:rsidRPr="00E53B2F" w:rsidRDefault="00625C38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 w:rsidRPr="00E53B2F">
        <w:t> 6.</w:t>
      </w:r>
      <w:r w:rsidRPr="00E53B2F">
        <w:rPr>
          <w:rStyle w:val="apple-converted-space"/>
        </w:rPr>
        <w:t> </w:t>
      </w:r>
      <w:r w:rsidRPr="00E53B2F">
        <w:rPr>
          <w:rStyle w:val="afc"/>
        </w:rPr>
        <w:t>Методическая работа</w:t>
      </w:r>
      <w:r w:rsidRPr="00E53B2F">
        <w:rPr>
          <w:rStyle w:val="apple-converted-space"/>
        </w:rPr>
        <w:t> </w:t>
      </w:r>
      <w:r w:rsidRPr="00E53B2F">
        <w:t>в рамках воспитательной системы школы:</w:t>
      </w:r>
    </w:p>
    <w:p w:rsidR="00625C38" w:rsidRPr="00E53B2F" w:rsidRDefault="00625C38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 w:rsidRPr="00E53B2F">
        <w:t xml:space="preserve"> (МО классных руководителей, индивидуальная работа с классными руководителями.)</w:t>
      </w:r>
    </w:p>
    <w:p w:rsidR="00625C38" w:rsidRPr="00E53B2F" w:rsidRDefault="00625C38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 w:rsidRPr="00E53B2F">
        <w:rPr>
          <w:rStyle w:val="afc"/>
        </w:rPr>
        <w:t>Наличие традиций</w:t>
      </w:r>
    </w:p>
    <w:p w:rsidR="00625C38" w:rsidRPr="00E53B2F" w:rsidRDefault="00625C38" w:rsidP="00625C38">
      <w:pPr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 xml:space="preserve">Традиционными стали для </w:t>
      </w:r>
      <w:proofErr w:type="gramStart"/>
      <w:r w:rsidRPr="00E53B2F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E53B2F">
        <w:rPr>
          <w:rFonts w:ascii="Times New Roman" w:hAnsi="Times New Roman" w:cs="Times New Roman"/>
          <w:sz w:val="24"/>
          <w:szCs w:val="24"/>
        </w:rPr>
        <w:t xml:space="preserve"> следующие общешкольные мероприятия:</w:t>
      </w:r>
    </w:p>
    <w:p w:rsidR="00625C38" w:rsidRPr="00E53B2F" w:rsidRDefault="00625C38" w:rsidP="00625C38">
      <w:pPr>
        <w:pStyle w:val="a8"/>
        <w:numPr>
          <w:ilvl w:val="0"/>
          <w:numId w:val="28"/>
        </w:numPr>
        <w:shd w:val="clear" w:color="auto" w:fill="FFFFFF"/>
        <w:spacing w:before="0" w:beforeAutospacing="0" w:after="0" w:line="360" w:lineRule="auto"/>
        <w:jc w:val="both"/>
      </w:pPr>
      <w:r w:rsidRPr="00E53B2F">
        <w:t>Торжественная линейка, посвященная Дню Знаний</w:t>
      </w:r>
    </w:p>
    <w:p w:rsidR="00625C38" w:rsidRPr="00E53B2F" w:rsidRDefault="00625C38" w:rsidP="00625C38">
      <w:pPr>
        <w:pStyle w:val="a8"/>
        <w:numPr>
          <w:ilvl w:val="0"/>
          <w:numId w:val="28"/>
        </w:numPr>
        <w:shd w:val="clear" w:color="auto" w:fill="FFFFFF"/>
        <w:spacing w:before="0" w:beforeAutospacing="0" w:after="0" w:line="360" w:lineRule="auto"/>
        <w:jc w:val="both"/>
      </w:pPr>
      <w:r w:rsidRPr="00E53B2F">
        <w:t xml:space="preserve">Экскурсии </w:t>
      </w:r>
    </w:p>
    <w:p w:rsidR="00625C38" w:rsidRPr="00E53B2F" w:rsidRDefault="00625C38" w:rsidP="00625C38">
      <w:pPr>
        <w:pStyle w:val="a8"/>
        <w:numPr>
          <w:ilvl w:val="0"/>
          <w:numId w:val="28"/>
        </w:numPr>
        <w:shd w:val="clear" w:color="auto" w:fill="FFFFFF"/>
        <w:spacing w:before="0" w:beforeAutospacing="0" w:after="0" w:line="360" w:lineRule="auto"/>
        <w:jc w:val="both"/>
      </w:pPr>
      <w:r w:rsidRPr="00E53B2F">
        <w:t>Праздник, посвященный Дню учителя</w:t>
      </w:r>
    </w:p>
    <w:p w:rsidR="00625C38" w:rsidRPr="00E53B2F" w:rsidRDefault="00625C38" w:rsidP="00625C38">
      <w:pPr>
        <w:pStyle w:val="a8"/>
        <w:numPr>
          <w:ilvl w:val="0"/>
          <w:numId w:val="28"/>
        </w:numPr>
        <w:shd w:val="clear" w:color="auto" w:fill="FFFFFF"/>
        <w:spacing w:before="0" w:beforeAutospacing="0" w:after="0" w:line="360" w:lineRule="auto"/>
        <w:jc w:val="both"/>
      </w:pPr>
      <w:r w:rsidRPr="00E53B2F">
        <w:t>Антинаркотическая акция «Без наркотиков!»</w:t>
      </w:r>
    </w:p>
    <w:p w:rsidR="00625C38" w:rsidRPr="00E53B2F" w:rsidRDefault="00625C38" w:rsidP="00625C38">
      <w:pPr>
        <w:pStyle w:val="a8"/>
        <w:numPr>
          <w:ilvl w:val="0"/>
          <w:numId w:val="28"/>
        </w:numPr>
        <w:shd w:val="clear" w:color="auto" w:fill="FFFFFF"/>
        <w:spacing w:before="0" w:beforeAutospacing="0" w:after="0" w:line="360" w:lineRule="auto"/>
        <w:jc w:val="both"/>
      </w:pPr>
      <w:r w:rsidRPr="00E53B2F">
        <w:t>Встречи с   участниками боевых действий в Афганистане и Чечне</w:t>
      </w:r>
    </w:p>
    <w:p w:rsidR="00625C38" w:rsidRPr="00E53B2F" w:rsidRDefault="00625C38" w:rsidP="00625C38">
      <w:pPr>
        <w:pStyle w:val="a8"/>
        <w:numPr>
          <w:ilvl w:val="0"/>
          <w:numId w:val="28"/>
        </w:numPr>
        <w:shd w:val="clear" w:color="auto" w:fill="FFFFFF"/>
        <w:spacing w:before="0" w:beforeAutospacing="0" w:after="0" w:line="360" w:lineRule="auto"/>
        <w:jc w:val="both"/>
      </w:pPr>
      <w:r w:rsidRPr="00E53B2F">
        <w:t>День матери</w:t>
      </w:r>
    </w:p>
    <w:p w:rsidR="00625C38" w:rsidRPr="00E53B2F" w:rsidRDefault="00625C38" w:rsidP="00625C38">
      <w:pPr>
        <w:pStyle w:val="a8"/>
        <w:numPr>
          <w:ilvl w:val="0"/>
          <w:numId w:val="28"/>
        </w:numPr>
        <w:shd w:val="clear" w:color="auto" w:fill="FFFFFF"/>
        <w:spacing w:before="0" w:beforeAutospacing="0" w:after="0" w:line="360" w:lineRule="auto"/>
        <w:jc w:val="both"/>
      </w:pPr>
      <w:r w:rsidRPr="00E53B2F">
        <w:t>Праздничная программа  «Посвящение в первоклассники»</w:t>
      </w:r>
    </w:p>
    <w:p w:rsidR="00625C38" w:rsidRPr="00E53B2F" w:rsidRDefault="00625C38" w:rsidP="00625C38">
      <w:pPr>
        <w:pStyle w:val="a8"/>
        <w:numPr>
          <w:ilvl w:val="0"/>
          <w:numId w:val="28"/>
        </w:numPr>
        <w:shd w:val="clear" w:color="auto" w:fill="FFFFFF"/>
        <w:spacing w:before="0" w:beforeAutospacing="0" w:after="0" w:line="360" w:lineRule="auto"/>
        <w:jc w:val="both"/>
      </w:pPr>
      <w:r w:rsidRPr="00E53B2F">
        <w:t>Новогодние праздники</w:t>
      </w:r>
    </w:p>
    <w:p w:rsidR="00625C38" w:rsidRPr="00E53B2F" w:rsidRDefault="00625C38" w:rsidP="00625C38">
      <w:pPr>
        <w:pStyle w:val="a8"/>
        <w:numPr>
          <w:ilvl w:val="0"/>
          <w:numId w:val="28"/>
        </w:numPr>
        <w:shd w:val="clear" w:color="auto" w:fill="FFFFFF"/>
        <w:spacing w:before="0" w:beforeAutospacing="0" w:after="0" w:line="360" w:lineRule="auto"/>
        <w:jc w:val="both"/>
      </w:pPr>
      <w:r w:rsidRPr="00E53B2F">
        <w:t>День прав человека, посвященный Дню Российской Конституции</w:t>
      </w:r>
    </w:p>
    <w:p w:rsidR="00625C38" w:rsidRPr="00E53B2F" w:rsidRDefault="00625C38" w:rsidP="00625C38">
      <w:pPr>
        <w:pStyle w:val="a8"/>
        <w:numPr>
          <w:ilvl w:val="0"/>
          <w:numId w:val="28"/>
        </w:numPr>
        <w:shd w:val="clear" w:color="auto" w:fill="FFFFFF"/>
        <w:spacing w:before="0" w:beforeAutospacing="0" w:after="0" w:line="360" w:lineRule="auto"/>
        <w:jc w:val="both"/>
      </w:pPr>
      <w:r w:rsidRPr="00E53B2F">
        <w:lastRenderedPageBreak/>
        <w:t>Спортивный праздник «Весёлые старты»</w:t>
      </w:r>
    </w:p>
    <w:p w:rsidR="00625C38" w:rsidRPr="00E53B2F" w:rsidRDefault="00625C38" w:rsidP="00625C38">
      <w:pPr>
        <w:pStyle w:val="a8"/>
        <w:numPr>
          <w:ilvl w:val="0"/>
          <w:numId w:val="28"/>
        </w:numPr>
        <w:shd w:val="clear" w:color="auto" w:fill="FFFFFF"/>
        <w:spacing w:before="0" w:beforeAutospacing="0" w:after="0" w:line="360" w:lineRule="auto"/>
        <w:jc w:val="both"/>
      </w:pPr>
      <w:r w:rsidRPr="00E53B2F">
        <w:t>Есть такая профессия – Родину защищать</w:t>
      </w:r>
    </w:p>
    <w:p w:rsidR="00625C38" w:rsidRPr="00E53B2F" w:rsidRDefault="00625C38" w:rsidP="00625C38">
      <w:pPr>
        <w:pStyle w:val="a8"/>
        <w:numPr>
          <w:ilvl w:val="0"/>
          <w:numId w:val="28"/>
        </w:numPr>
        <w:shd w:val="clear" w:color="auto" w:fill="FFFFFF"/>
        <w:spacing w:before="0" w:beforeAutospacing="0" w:after="0" w:line="360" w:lineRule="auto"/>
        <w:jc w:val="both"/>
      </w:pPr>
      <w:r w:rsidRPr="00E53B2F">
        <w:t>Концертная программа, посвященная Женскому дню</w:t>
      </w:r>
    </w:p>
    <w:p w:rsidR="00625C38" w:rsidRPr="00E53B2F" w:rsidRDefault="00625C38" w:rsidP="00625C38">
      <w:pPr>
        <w:pStyle w:val="a8"/>
        <w:numPr>
          <w:ilvl w:val="0"/>
          <w:numId w:val="28"/>
        </w:numPr>
        <w:shd w:val="clear" w:color="auto" w:fill="FFFFFF"/>
        <w:spacing w:before="0" w:beforeAutospacing="0" w:after="0" w:line="360" w:lineRule="auto"/>
        <w:jc w:val="both"/>
      </w:pPr>
      <w:r w:rsidRPr="00E53B2F">
        <w:t>Экскурсии в районный краеведческий музей</w:t>
      </w:r>
    </w:p>
    <w:p w:rsidR="00625C38" w:rsidRPr="00E53B2F" w:rsidRDefault="00C24048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>
        <w:t>В связи со сложившейся эпидемиологической обстановкой по распространению короновирусной инфекции, школа была переведена на дистанционную форму обучения. И поэтому часть мероприятий были проведены в онлай</w:t>
      </w:r>
      <w:proofErr w:type="gramStart"/>
      <w:r>
        <w:t>н-</w:t>
      </w:r>
      <w:proofErr w:type="gramEnd"/>
      <w:r>
        <w:t xml:space="preserve"> режиме. </w:t>
      </w:r>
      <w:r w:rsidR="00625C38" w:rsidRPr="00E53B2F">
        <w:t>Самая главная работа по воспитанию учащихся в школе отводится классным руководителям. Именно они должны создавать условия для реализации способностей детей и создавать благоприятный морально-психологический климат в коллективе.</w:t>
      </w:r>
    </w:p>
    <w:p w:rsidR="00625C38" w:rsidRPr="00E53B2F" w:rsidRDefault="00625C38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 w:rsidRPr="00E53B2F">
        <w:t>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задач.</w:t>
      </w:r>
    </w:p>
    <w:p w:rsidR="00625C38" w:rsidRPr="00E53B2F" w:rsidRDefault="003B6F06" w:rsidP="003B6F06">
      <w:pPr>
        <w:pStyle w:val="a8"/>
        <w:shd w:val="clear" w:color="auto" w:fill="FFFFFF"/>
        <w:spacing w:before="0" w:beforeAutospacing="0" w:after="0" w:line="360" w:lineRule="auto"/>
        <w:jc w:val="both"/>
      </w:pPr>
      <w:r w:rsidRPr="00E53B2F">
        <w:t xml:space="preserve">         </w:t>
      </w:r>
      <w:r w:rsidR="00625C38" w:rsidRPr="00E53B2F">
        <w:t xml:space="preserve"> Классные руководители исследуют состояние и эффективность воспитательного процесса в классе, пользуясь методиками определения уровня воспитанности классного коллектива (и отдельно каждого ученика класса) во внешне поведенческом аспекте, изучают уровень развития коллектива. С помощью различных методик классные руководители исследуют уровни сформированности потенциалов (интеллектуального, творческого, коммуникационного и т.д.) у учащихся класса, планируют индивидуальную работу с учащимися.</w:t>
      </w:r>
    </w:p>
    <w:p w:rsidR="00625C38" w:rsidRPr="00E53B2F" w:rsidRDefault="003B6F06" w:rsidP="003B6F06">
      <w:pPr>
        <w:pStyle w:val="a8"/>
        <w:shd w:val="clear" w:color="auto" w:fill="FFFFFF"/>
        <w:spacing w:before="0" w:beforeAutospacing="0" w:after="0" w:line="360" w:lineRule="auto"/>
        <w:jc w:val="both"/>
      </w:pPr>
      <w:r w:rsidRPr="00E53B2F">
        <w:t xml:space="preserve">         </w:t>
      </w:r>
      <w:r w:rsidR="00625C38" w:rsidRPr="00E53B2F">
        <w:t xml:space="preserve"> Анализ выполнения планов воспитательной работы в классах за год показал, что учащиеся 1-х классов получили необходимые знания по успешному сосуществованию в коллективе, учащиеся 5 и 10 классов успешно прошли период адаптации, учащиеся 2-9 классов пополнили знания по разным сферам развития за счет правильно выбранной тематики классных часов и общешкольных мероприятий. Можно сказать, что </w:t>
      </w:r>
      <w:r w:rsidR="00625C38" w:rsidRPr="00C95325">
        <w:t>практически</w:t>
      </w:r>
      <w:r w:rsidR="00625C38" w:rsidRPr="00E53B2F">
        <w:t xml:space="preserve"> все классные коллективы сформированы.</w:t>
      </w:r>
    </w:p>
    <w:p w:rsidR="00625C38" w:rsidRPr="00E53B2F" w:rsidRDefault="00625C38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 w:rsidRPr="00E53B2F">
        <w:t xml:space="preserve">Анализ системы внутришкольного контроля, рейтинга общественной активности классов, анкетирования учащихся показал, что все классные руководители эффективно в прошедшем учебном году проявили себя. </w:t>
      </w:r>
    </w:p>
    <w:p w:rsidR="00625C38" w:rsidRPr="00E53B2F" w:rsidRDefault="00396D1F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>
        <w:t>П</w:t>
      </w:r>
      <w:r w:rsidR="00625C38" w:rsidRPr="00E53B2F">
        <w:t>рактически все классные руководители провели открытые мероприятия для своих коллег.    Цель посещения открытых классных часов и внеклассных мероприятий членами МО классных руководителей:</w:t>
      </w:r>
    </w:p>
    <w:p w:rsidR="00625C38" w:rsidRPr="00E53B2F" w:rsidRDefault="00625C38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 w:rsidRPr="00E53B2F">
        <w:lastRenderedPageBreak/>
        <w:t>1.    Знакомство с формами проведения классных часов и внеклассных мероприятий, повышающих роль органов ученического самоуправления в классе.</w:t>
      </w:r>
    </w:p>
    <w:p w:rsidR="00625C38" w:rsidRPr="00E53B2F" w:rsidRDefault="00625C38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 w:rsidRPr="00E53B2F">
        <w:t xml:space="preserve">2.    Знакомство с формами проведения классных часов и внеклассных мероприятий и методами работы с учащимися, помогающими осуществлять принцип индивидуального подхода </w:t>
      </w:r>
      <w:proofErr w:type="gramStart"/>
      <w:r w:rsidRPr="00E53B2F">
        <w:t>к</w:t>
      </w:r>
      <w:proofErr w:type="gramEnd"/>
      <w:r w:rsidRPr="00E53B2F">
        <w:t xml:space="preserve"> учащимися в воспитании.</w:t>
      </w:r>
    </w:p>
    <w:p w:rsidR="00625C38" w:rsidRPr="00E53B2F" w:rsidRDefault="00625C38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 w:rsidRPr="00E53B2F">
        <w:t>3.    Знакомство с формами и методами проведения личностно-ориентированного классного часа или внеклассного мероприятия.</w:t>
      </w:r>
    </w:p>
    <w:p w:rsidR="00625C38" w:rsidRPr="00E53B2F" w:rsidRDefault="00625C38" w:rsidP="00625C38">
      <w:pPr>
        <w:pStyle w:val="a8"/>
        <w:shd w:val="clear" w:color="auto" w:fill="FFFFFF"/>
        <w:spacing w:before="0" w:beforeAutospacing="0" w:after="0" w:line="360" w:lineRule="auto"/>
        <w:ind w:firstLine="709"/>
        <w:jc w:val="both"/>
      </w:pPr>
      <w:r w:rsidRPr="00E53B2F">
        <w:rPr>
          <w:rStyle w:val="afc"/>
          <w:b w:val="0"/>
        </w:rPr>
        <w:t>Вывод:</w:t>
      </w:r>
      <w:r w:rsidR="004A6BB0">
        <w:rPr>
          <w:rStyle w:val="afc"/>
          <w:b w:val="0"/>
        </w:rPr>
        <w:t xml:space="preserve"> </w:t>
      </w:r>
      <w:r w:rsidR="00DE0CD2" w:rsidRPr="00E53B2F">
        <w:t>Необходимо</w:t>
      </w:r>
      <w:r w:rsidRPr="00E53B2F">
        <w:t xml:space="preserve"> более четко организовать систему проведения классных часов, изучение результативности воспитательной работы. Необходимо вести работу по накоплению опыта лучших классных руководителей. Каждому классному руководителю нужно собирать </w:t>
      </w:r>
      <w:proofErr w:type="gramStart"/>
      <w:r w:rsidRPr="00E53B2F">
        <w:t>свою</w:t>
      </w:r>
      <w:proofErr w:type="gramEnd"/>
      <w:r w:rsidRPr="00E53B2F">
        <w:t xml:space="preserve"> медиатеку лучших презентаций классных часов и внеклассных мероприятий, делиться наработанным опытом с коллегами. Усилить работу по профилактики правонарушений и безнадзорности среди учащихся.</w:t>
      </w:r>
    </w:p>
    <w:p w:rsidR="00625C38" w:rsidRPr="00E53B2F" w:rsidRDefault="00625C38" w:rsidP="00625C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53B2F">
        <w:rPr>
          <w:rFonts w:ascii="Times New Roman" w:hAnsi="Times New Roman" w:cs="Times New Roman"/>
          <w:color w:val="292929"/>
          <w:sz w:val="24"/>
          <w:szCs w:val="24"/>
        </w:rPr>
        <w:t>Целью всех общешкольных мероприятий является сплочение школьного коллектива, выявление, совершенствование и развитие творческих способностей учащихся, воспитание любви и интереса к культуре своего Отечества, сохранение школьных традиций.</w:t>
      </w:r>
    </w:p>
    <w:p w:rsidR="00625C38" w:rsidRPr="00E53B2F" w:rsidRDefault="00625C38" w:rsidP="00625C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53B2F">
        <w:rPr>
          <w:rFonts w:ascii="Times New Roman" w:hAnsi="Times New Roman" w:cs="Times New Roman"/>
          <w:color w:val="292929"/>
          <w:sz w:val="24"/>
          <w:szCs w:val="24"/>
        </w:rPr>
        <w:t>Все мероприятия, проводимые в учреждении, работали на расширение кругозора и сплочение детского коллектива.</w:t>
      </w:r>
    </w:p>
    <w:p w:rsidR="00625C38" w:rsidRPr="00E53B2F" w:rsidRDefault="00625C38" w:rsidP="00625C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 xml:space="preserve">В школе работает Совет старшеклассников, который состоит из шести профильных комиссий: </w:t>
      </w:r>
      <w:proofErr w:type="gramStart"/>
      <w:r w:rsidRPr="00E53B2F"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 w:rsidRPr="00E53B2F">
        <w:rPr>
          <w:rFonts w:ascii="Times New Roman" w:hAnsi="Times New Roman" w:cs="Times New Roman"/>
          <w:sz w:val="24"/>
          <w:szCs w:val="24"/>
        </w:rPr>
        <w:t>, культмассовая, спортивная, трудовая, оформительская, информационная. Основное направление деятельности Совета старшеклассников – организация досуга. Совет  состоит из 9 учащихся 8-11классов.</w:t>
      </w:r>
      <w:r w:rsidR="00B84287" w:rsidRPr="00E53B2F">
        <w:rPr>
          <w:rFonts w:ascii="Times New Roman" w:hAnsi="Times New Roman" w:cs="Times New Roman"/>
          <w:sz w:val="24"/>
          <w:szCs w:val="24"/>
        </w:rPr>
        <w:t xml:space="preserve"> </w:t>
      </w:r>
      <w:r w:rsidRPr="00E53B2F">
        <w:rPr>
          <w:rFonts w:ascii="Times New Roman" w:hAnsi="Times New Roman" w:cs="Times New Roman"/>
          <w:sz w:val="24"/>
          <w:szCs w:val="24"/>
        </w:rPr>
        <w:t xml:space="preserve">Члены Совета старшеклассников работают под непосредственным педагогическим руководством. Заместитель директора по воспитательной работе и учителя оказывают помощь ребятам  при организации и проведении рейдов, конкурсов, соревнований. Ежемесячно на заседаниях Совета старшеклассников рассматриваются различные вопросы: обсуждение поведения учащихся школы, планирование работы на каникулы, праздники.  Члены Совета старшеклассников были ответственными за  проводимые мероприятия в каникулярное время. Они являлись организаторами и помощниками общешкольных мероприятий. </w:t>
      </w:r>
      <w:r w:rsidRPr="00E53B2F">
        <w:rPr>
          <w:rFonts w:ascii="Times New Roman" w:hAnsi="Times New Roman" w:cs="Times New Roman"/>
          <w:color w:val="000000"/>
          <w:sz w:val="24"/>
          <w:szCs w:val="24"/>
        </w:rPr>
        <w:t xml:space="preserve">День самоуправления – это возможность для старшеклассников попробовать свои силы в обстановке, максимально приближённой к реальным условиям взрослой жизни, когда на их плечи ложится ответственность за обеспечение учебно-воспитательного процесса в течение всего дня. Дню самоуправления предшествует подготовка к проведению уроков, распределение обязанностей, выбор «администрации». Таким образом, каждый старшеклассник оказывается вовлечённым в подготовку и проведение мероприятия и может выбрать «роль», соответствующую своим интересам. По итогам дня провели педагогический совет, на котором присутствовали учителя и те ученики, </w:t>
      </w:r>
      <w:r w:rsidRPr="00E53B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которые выполняли функции педагогов и администрации школы. Были подведены итоги прошедшего дня, учителя дали рекомендации, оценили  работу своих «дублёров».</w:t>
      </w:r>
    </w:p>
    <w:p w:rsidR="00625C38" w:rsidRPr="00E53B2F" w:rsidRDefault="00B84287" w:rsidP="0062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 xml:space="preserve">   </w:t>
      </w:r>
      <w:r w:rsidR="00625C38" w:rsidRPr="00E53B2F">
        <w:rPr>
          <w:rFonts w:ascii="Times New Roman" w:hAnsi="Times New Roman" w:cs="Times New Roman"/>
          <w:sz w:val="24"/>
          <w:szCs w:val="24"/>
        </w:rPr>
        <w:t>Проводились рейды по проверке учебных принадлежностей, посещаемости          уроков, внешнему виду и т. п., результаты которых заслушивались на общешкольных линейках.</w:t>
      </w:r>
    </w:p>
    <w:p w:rsidR="00625C38" w:rsidRPr="00E53B2F" w:rsidRDefault="00B84287" w:rsidP="008F2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 xml:space="preserve">   </w:t>
      </w:r>
      <w:r w:rsidR="00625C38" w:rsidRPr="00E53B2F">
        <w:rPr>
          <w:rFonts w:ascii="Times New Roman" w:hAnsi="Times New Roman" w:cs="Times New Roman"/>
          <w:bCs/>
          <w:sz w:val="24"/>
          <w:szCs w:val="24"/>
        </w:rPr>
        <w:t>Вывод:</w:t>
      </w:r>
      <w:r w:rsidRPr="00E53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5C38" w:rsidRPr="00E53B2F">
        <w:rPr>
          <w:rFonts w:ascii="Times New Roman" w:hAnsi="Times New Roman" w:cs="Times New Roman"/>
          <w:sz w:val="24"/>
          <w:szCs w:val="24"/>
        </w:rPr>
        <w:t>Условия, созданные в школе для внеурочной деятельности и организации дополнительного образования, способствуют развитию творческих способностей учащихся, их личному развитию и социализации.</w:t>
      </w:r>
    </w:p>
    <w:p w:rsidR="00625C38" w:rsidRPr="00E53B2F" w:rsidRDefault="00625C38" w:rsidP="00625C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Повышение уровня самооценки, проявление инициативы – это тот результат, к которому мы стремимся. К тому же у ребенка меньше остается свободного времени, значит, меньше времени он будет бесцельно слоняться по улицам, снижается риск попадания в неблагоприятные компании.</w:t>
      </w:r>
    </w:p>
    <w:p w:rsidR="00625C38" w:rsidRPr="00E53B2F" w:rsidRDefault="00625C38" w:rsidP="00C9532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E53B2F">
        <w:rPr>
          <w:rFonts w:ascii="Times New Roman" w:hAnsi="Times New Roman" w:cs="Times New Roman"/>
          <w:b/>
          <w:bCs/>
          <w:color w:val="292929"/>
          <w:sz w:val="24"/>
          <w:szCs w:val="24"/>
        </w:rPr>
        <w:t>Создание безопасных условий жизнедеятельности учащихся</w:t>
      </w:r>
    </w:p>
    <w:p w:rsidR="00625C38" w:rsidRPr="00E53B2F" w:rsidRDefault="00C95325" w:rsidP="00C9532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4"/>
          <w:szCs w:val="24"/>
        </w:rPr>
        <w:t xml:space="preserve">        </w:t>
      </w:r>
      <w:r w:rsidR="00625C38" w:rsidRPr="00E53B2F">
        <w:rPr>
          <w:rFonts w:ascii="Times New Roman" w:hAnsi="Times New Roman" w:cs="Times New Roman"/>
          <w:color w:val="292929"/>
          <w:sz w:val="24"/>
          <w:szCs w:val="24"/>
        </w:rPr>
        <w:t>Одним из определяющих факторов успешного функционирования являлось обеспечение безопасности жизнедеятельности учащихся. Создание безопасных условий труда и учебы, проблема охраны здоровья и жизни учащихся, профилактики травматизма находили место в повседневной деятельности образовательного учреждения. К началу учебного года был разработан план организационно-технических мероприятий по улучшению условий безопасности жизнедеятельности, издан приказ о назначении ответственных лиц за организацию безопасной работы. Со всеми вновь поступившими на работу лицами, а также с учащимися в начале учебного года проводились вводные инструктажи. В школе действовала нормативная документация, осуществлялся систематический контроль деятельности работников и учащихся по соблюдению законодательных актов, выполнению санитарно-гигиенических правил, предупреждению травматизма и других несчастных случаев. Оказывалась методическая помощь классным руководителям, учителям, руководителям походов, экскурсий по вопросам безопасности, организованы их инструктажи. Подготовка учащихся осуществлялась учителями и классными руководителями в форме инструктажей перед началом всех видов деятельности: проведении экскурсий, спортивных, кружковых занятий. Осуществлялись меры по поддержанию противопожарного состояния на должном уровне. На стенах коридоров вывешены схемы эвакуации, определен и изучен порядок действий в случае возникновения пожара. В рекреации оформлен уголок по ПДД.</w:t>
      </w:r>
    </w:p>
    <w:p w:rsidR="007B35CE" w:rsidRDefault="00C95325" w:rsidP="00625C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                                                  </w:t>
      </w:r>
    </w:p>
    <w:p w:rsidR="007B35CE" w:rsidRDefault="007B35CE" w:rsidP="00625C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</w:p>
    <w:p w:rsidR="00625C38" w:rsidRPr="00E53B2F" w:rsidRDefault="00C95325" w:rsidP="00625C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92929"/>
          <w:sz w:val="24"/>
          <w:szCs w:val="24"/>
        </w:rPr>
        <w:lastRenderedPageBreak/>
        <w:t xml:space="preserve">   </w:t>
      </w:r>
      <w:r w:rsidR="00625C38" w:rsidRPr="00E53B2F">
        <w:rPr>
          <w:rFonts w:ascii="Times New Roman" w:hAnsi="Times New Roman" w:cs="Times New Roman"/>
          <w:b/>
          <w:bCs/>
          <w:color w:val="292929"/>
          <w:sz w:val="24"/>
          <w:szCs w:val="24"/>
        </w:rPr>
        <w:t>Развитие социальной работы</w:t>
      </w:r>
    </w:p>
    <w:p w:rsidR="00625C38" w:rsidRPr="00E53B2F" w:rsidRDefault="00625C38" w:rsidP="00625C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53B2F">
        <w:rPr>
          <w:rFonts w:ascii="Times New Roman" w:hAnsi="Times New Roman" w:cs="Times New Roman"/>
          <w:color w:val="292929"/>
          <w:sz w:val="24"/>
          <w:szCs w:val="24"/>
        </w:rPr>
        <w:t xml:space="preserve">В исполнении Федеральной целевой программы “Профилактика безнадзорности и правонарушений несовершеннолетних” в сентябре была проведена операция “Всеобуч” по учету детей в возрасте 7-16 лет, не обучающихся в общеобразовательных учреждениях, и детей, не имеющих постоянного места жительства, главной </w:t>
      </w:r>
      <w:proofErr w:type="gramStart"/>
      <w:r w:rsidRPr="00E53B2F">
        <w:rPr>
          <w:rFonts w:ascii="Times New Roman" w:hAnsi="Times New Roman" w:cs="Times New Roman"/>
          <w:color w:val="292929"/>
          <w:sz w:val="24"/>
          <w:szCs w:val="24"/>
        </w:rPr>
        <w:t>целью</w:t>
      </w:r>
      <w:proofErr w:type="gramEnd"/>
      <w:r w:rsidRPr="00E53B2F">
        <w:rPr>
          <w:rFonts w:ascii="Times New Roman" w:hAnsi="Times New Roman" w:cs="Times New Roman"/>
          <w:color w:val="292929"/>
          <w:sz w:val="24"/>
          <w:szCs w:val="24"/>
        </w:rPr>
        <w:t xml:space="preserve"> которой являлось выявление неблагополучных семей.</w:t>
      </w:r>
    </w:p>
    <w:p w:rsidR="00625C38" w:rsidRPr="00E53B2F" w:rsidRDefault="00625C38" w:rsidP="00625C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53B2F">
        <w:rPr>
          <w:rFonts w:ascii="Times New Roman" w:hAnsi="Times New Roman" w:cs="Times New Roman"/>
          <w:color w:val="292929"/>
          <w:sz w:val="24"/>
          <w:szCs w:val="24"/>
        </w:rPr>
        <w:t>На протяжении всего года учащиеся из малообеспеченных семей получали дотацию на горячее питание.</w:t>
      </w:r>
    </w:p>
    <w:p w:rsidR="00625C38" w:rsidRPr="00E53B2F" w:rsidRDefault="00625C38" w:rsidP="00625C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proofErr w:type="gramStart"/>
      <w:r w:rsidRPr="00E53B2F">
        <w:rPr>
          <w:rFonts w:ascii="Times New Roman" w:hAnsi="Times New Roman" w:cs="Times New Roman"/>
          <w:color w:val="292929"/>
          <w:sz w:val="24"/>
          <w:szCs w:val="24"/>
        </w:rPr>
        <w:t>В школе проводится кропотливая работа с подростками, пропускающими уроки: индивидуальные беседы с детьми и их родителями; поведение учащихся данной категории рассматривается на родительских собраниях класса; проводятся рейды в семьи подростков совместно с инспекторами по охране прав детства и КДН; школа ведёт совместную работу с комиссией КДН, по необходимости обращаемся за помощью в органы милиции, к участковому.</w:t>
      </w:r>
      <w:proofErr w:type="gramEnd"/>
    </w:p>
    <w:p w:rsidR="00625C38" w:rsidRPr="00E53B2F" w:rsidRDefault="00625C38" w:rsidP="00625C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53B2F">
        <w:rPr>
          <w:rFonts w:ascii="Times New Roman" w:hAnsi="Times New Roman" w:cs="Times New Roman"/>
          <w:color w:val="292929"/>
          <w:sz w:val="24"/>
          <w:szCs w:val="24"/>
        </w:rPr>
        <w:t>Конвенция о правах ребенка гласит: “Ребенок имеет право на отдых и одинаковые возможности заниматься культурной и творческой деятельностью”. С этой целью была разработана программа летнего отдыха.</w:t>
      </w:r>
      <w:r w:rsidR="00151E49">
        <w:rPr>
          <w:rFonts w:ascii="Times New Roman" w:hAnsi="Times New Roman" w:cs="Times New Roman"/>
          <w:color w:val="292929"/>
          <w:sz w:val="24"/>
          <w:szCs w:val="24"/>
        </w:rPr>
        <w:t xml:space="preserve"> Но в связи с дистанционным обучением </w:t>
      </w:r>
      <w:r w:rsidR="00EA238E">
        <w:rPr>
          <w:rFonts w:ascii="Times New Roman" w:hAnsi="Times New Roman" w:cs="Times New Roman"/>
          <w:color w:val="292929"/>
          <w:sz w:val="24"/>
          <w:szCs w:val="24"/>
        </w:rPr>
        <w:t>летние оздоровительные лагеря не проводились.</w:t>
      </w:r>
    </w:p>
    <w:p w:rsidR="00625C38" w:rsidRPr="00E53B2F" w:rsidRDefault="00625C38" w:rsidP="00625C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53B2F">
        <w:rPr>
          <w:rFonts w:ascii="Times New Roman" w:hAnsi="Times New Roman" w:cs="Times New Roman"/>
          <w:color w:val="292929"/>
          <w:sz w:val="24"/>
          <w:szCs w:val="24"/>
        </w:rPr>
        <w:t xml:space="preserve">Особое внимание в прошедшем году уделялось профилактическим мероприятиям в сфере экстремизма и терроризма: проведены классные часы с </w:t>
      </w:r>
      <w:proofErr w:type="gramStart"/>
      <w:r w:rsidRPr="00E53B2F">
        <w:rPr>
          <w:rFonts w:ascii="Times New Roman" w:hAnsi="Times New Roman" w:cs="Times New Roman"/>
          <w:color w:val="292929"/>
          <w:sz w:val="24"/>
          <w:szCs w:val="24"/>
        </w:rPr>
        <w:t>обучающимися</w:t>
      </w:r>
      <w:proofErr w:type="gramEnd"/>
      <w:r w:rsidRPr="00E53B2F">
        <w:rPr>
          <w:rFonts w:ascii="Times New Roman" w:hAnsi="Times New Roman" w:cs="Times New Roman"/>
          <w:color w:val="292929"/>
          <w:sz w:val="24"/>
          <w:szCs w:val="24"/>
        </w:rPr>
        <w:t>, классные родительские собрания, рейдовые мероприятия с участием педагогов, тренировочные учения.</w:t>
      </w:r>
    </w:p>
    <w:p w:rsidR="00625C38" w:rsidRPr="00E53B2F" w:rsidRDefault="00C95325" w:rsidP="00625C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625C38" w:rsidRPr="00E53B2F">
        <w:rPr>
          <w:rFonts w:ascii="Times New Roman" w:hAnsi="Times New Roman" w:cs="Times New Roman"/>
          <w:b/>
          <w:bCs/>
          <w:sz w:val="24"/>
          <w:szCs w:val="24"/>
        </w:rPr>
        <w:t>Диагностика воспитанности школьников</w:t>
      </w:r>
    </w:p>
    <w:p w:rsidR="003D7A1D" w:rsidRPr="003D7A1D" w:rsidRDefault="003D7A1D" w:rsidP="003D7A1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D7A1D">
        <w:rPr>
          <w:rFonts w:ascii="Times New Roman" w:hAnsi="Times New Roman"/>
          <w:sz w:val="24"/>
          <w:szCs w:val="24"/>
        </w:rPr>
        <w:t>По опросам родителей, по нашим собственным наблюдениям, количественным и качественным диагностикам можно сделать вывод о том, что наши учащиеся отличаются достаточно высоким уровнем воспитанности и мотивации к обучению. В октябре была проведена диагностика уровня воспитанности учащихся 1 – 6 классов, целью которой было изучение личности ребенка и определение уровня воспитанности учащихся общеобразовательного учреждения.</w:t>
      </w:r>
    </w:p>
    <w:p w:rsidR="00625C38" w:rsidRPr="00E53B2F" w:rsidRDefault="00C95325" w:rsidP="00625C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625C38" w:rsidRPr="00E53B2F">
        <w:rPr>
          <w:rFonts w:ascii="Times New Roman" w:hAnsi="Times New Roman" w:cs="Times New Roman"/>
          <w:b/>
          <w:bCs/>
          <w:sz w:val="24"/>
          <w:szCs w:val="24"/>
        </w:rPr>
        <w:t>Работа с родителями учащихся</w:t>
      </w:r>
    </w:p>
    <w:p w:rsidR="00625C38" w:rsidRPr="00E53B2F" w:rsidRDefault="00625C38" w:rsidP="00625C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Анализ показывает, что в работе с родителями были и есть трудности: не все родители понимают значимость совместной работы с педагогическим коллективом, некоторые сознательно уклоняются от воспитания детей, многие остаются сторонними наблюдателями.  Есть в школе и проблемные семьи, которые находятся на постоянном контроле администрации школы, классных руководителей, инспектора по делам несовершеннолетних. Хотелось бы, чтобы родители чаще приходили в школу, чтобы совместно с детьми участвовали в мероприятиях. В будущем учебном году планируем расширить работу в данном направлении.</w:t>
      </w:r>
    </w:p>
    <w:p w:rsidR="00625C38" w:rsidRPr="00E53B2F" w:rsidRDefault="00625C38" w:rsidP="00625C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lastRenderedPageBreak/>
        <w:t>За истекший год было сделано немало, но остаются вопросы, над которыми необходимо работать:</w:t>
      </w:r>
    </w:p>
    <w:p w:rsidR="00625C38" w:rsidRPr="00E53B2F" w:rsidRDefault="00625C38" w:rsidP="00625C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·        уровень посещаемости родительских собраний в некоторых классах остается по-прежнему низким, что негативно влияет на поведение учащихся, успеваемость, отсутствие интереса к школьной жизни в целом,</w:t>
      </w:r>
    </w:p>
    <w:p w:rsidR="00625C38" w:rsidRPr="00E53B2F" w:rsidRDefault="00625C38" w:rsidP="00625C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·        нежелание учащихся развиваться творчески, физически, интеллектуально, что в свою очередь влияет на рост правонарушений среди них.</w:t>
      </w:r>
    </w:p>
    <w:p w:rsidR="00625C38" w:rsidRPr="00E53B2F" w:rsidRDefault="00625C38" w:rsidP="00625C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В этом случае необходимо активнее привлекать родителей к планированию воспитательной деятельности, разнообразить формы работы с родителями.</w:t>
      </w:r>
    </w:p>
    <w:p w:rsidR="00625C38" w:rsidRPr="00E53B2F" w:rsidRDefault="00D2015E" w:rsidP="00625C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> </w:t>
      </w:r>
      <w:r w:rsidR="00625C38" w:rsidRPr="00E53B2F">
        <w:rPr>
          <w:rFonts w:ascii="Times New Roman" w:hAnsi="Times New Roman" w:cs="Times New Roman"/>
          <w:sz w:val="24"/>
          <w:szCs w:val="24"/>
        </w:rPr>
        <w:t xml:space="preserve">В </w:t>
      </w:r>
      <w:r w:rsidR="00A47790">
        <w:rPr>
          <w:rFonts w:ascii="Times New Roman" w:hAnsi="Times New Roman" w:cs="Times New Roman"/>
          <w:sz w:val="24"/>
          <w:szCs w:val="24"/>
        </w:rPr>
        <w:t>новом</w:t>
      </w:r>
      <w:r w:rsidR="00625C38" w:rsidRPr="00E53B2F">
        <w:rPr>
          <w:rFonts w:ascii="Times New Roman" w:hAnsi="Times New Roman" w:cs="Times New Roman"/>
          <w:sz w:val="24"/>
          <w:szCs w:val="24"/>
        </w:rPr>
        <w:t xml:space="preserve"> учебном году особое внимание нужно уделить работе родительского комитета, администрации школы поставить на контроль организацию работы с родителями, эффективность которой помогает решить ряд проблем, связанных с обучением и воспитанием детей.</w:t>
      </w:r>
    </w:p>
    <w:p w:rsidR="00625C38" w:rsidRPr="00E53B2F" w:rsidRDefault="00C95325" w:rsidP="00625C38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625C38" w:rsidRPr="00E53B2F">
        <w:rPr>
          <w:rFonts w:ascii="Times New Roman" w:hAnsi="Times New Roman" w:cs="Times New Roman"/>
          <w:b/>
          <w:bCs/>
          <w:sz w:val="24"/>
          <w:szCs w:val="24"/>
        </w:rPr>
        <w:t>Гражданско - патриотическое воспитание.</w:t>
      </w:r>
    </w:p>
    <w:p w:rsidR="00E11F8E" w:rsidRPr="00E11F8E" w:rsidRDefault="00625C38" w:rsidP="00E11F8E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 xml:space="preserve">     </w:t>
      </w:r>
      <w:r w:rsidR="00E11F8E" w:rsidRPr="00E11F8E">
        <w:rPr>
          <w:rFonts w:ascii="Times New Roman" w:hAnsi="Times New Roman" w:cs="Times New Roman"/>
          <w:sz w:val="24"/>
          <w:szCs w:val="24"/>
        </w:rPr>
        <w:t xml:space="preserve">Гражданственность и патриотизм – основа духовной жизни человека, его стремления к свободе. Каждое движение взрослой души своими корнями уходит в детство. Именно в это время закладываются корни гражданственности. В фойе школы и в классных комнатах оформлены уголки символики. Вопросам изучения государственной символики отведены и уроки истории, </w:t>
      </w:r>
      <w:proofErr w:type="gramStart"/>
      <w:r w:rsidR="00E11F8E" w:rsidRPr="00E11F8E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E11F8E" w:rsidRPr="00E11F8E">
        <w:rPr>
          <w:rFonts w:ascii="Times New Roman" w:hAnsi="Times New Roman" w:cs="Times New Roman"/>
          <w:sz w:val="24"/>
          <w:szCs w:val="24"/>
        </w:rPr>
        <w:t>, обществознания и информационные классные часы.</w:t>
      </w:r>
    </w:p>
    <w:p w:rsidR="00E11F8E" w:rsidRPr="00E11F8E" w:rsidRDefault="00E11F8E" w:rsidP="00E11F8E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F8E">
        <w:rPr>
          <w:rFonts w:ascii="Times New Roman" w:hAnsi="Times New Roman" w:cs="Times New Roman"/>
          <w:sz w:val="24"/>
          <w:szCs w:val="24"/>
        </w:rPr>
        <w:t>Участие в муниципальном конкурсе:</w:t>
      </w:r>
      <w:r w:rsidR="007B3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таблица 10</w:t>
      </w:r>
    </w:p>
    <w:tbl>
      <w:tblPr>
        <w:tblStyle w:val="1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276"/>
        <w:gridCol w:w="4678"/>
        <w:gridCol w:w="2268"/>
      </w:tblGrid>
      <w:tr w:rsidR="00E11F8E" w:rsidRPr="00E11F8E" w:rsidTr="00AF20AB">
        <w:tc>
          <w:tcPr>
            <w:tcW w:w="1701" w:type="dxa"/>
          </w:tcPr>
          <w:p w:rsidR="00E11F8E" w:rsidRPr="00E11F8E" w:rsidRDefault="00E11F8E" w:rsidP="00E11F8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E11F8E" w:rsidRPr="00E11F8E" w:rsidRDefault="00E11F8E" w:rsidP="00E11F8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8" w:type="dxa"/>
          </w:tcPr>
          <w:p w:rsidR="00E11F8E" w:rsidRPr="00E11F8E" w:rsidRDefault="00E11F8E" w:rsidP="00E11F8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268" w:type="dxa"/>
          </w:tcPr>
          <w:p w:rsidR="00E11F8E" w:rsidRPr="00E11F8E" w:rsidRDefault="00E11F8E" w:rsidP="00E11F8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11F8E" w:rsidRPr="00E11F8E" w:rsidTr="00AF20AB">
        <w:tc>
          <w:tcPr>
            <w:tcW w:w="1701" w:type="dxa"/>
          </w:tcPr>
          <w:p w:rsidR="00E11F8E" w:rsidRPr="00E11F8E" w:rsidRDefault="00E11F8E" w:rsidP="00E11F8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hAnsi="Times New Roman" w:cs="Times New Roman"/>
                <w:sz w:val="24"/>
                <w:szCs w:val="24"/>
              </w:rPr>
              <w:t>Суслина Алина</w:t>
            </w:r>
          </w:p>
        </w:tc>
        <w:tc>
          <w:tcPr>
            <w:tcW w:w="1276" w:type="dxa"/>
          </w:tcPr>
          <w:p w:rsidR="00E11F8E" w:rsidRPr="00E11F8E" w:rsidRDefault="00E11F8E" w:rsidP="00E11F8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678" w:type="dxa"/>
          </w:tcPr>
          <w:p w:rsidR="00E11F8E" w:rsidRPr="00E11F8E" w:rsidRDefault="00E11F8E" w:rsidP="00E11F8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hAnsi="Times New Roman" w:cs="Times New Roman"/>
                <w:sz w:val="24"/>
                <w:szCs w:val="24"/>
              </w:rPr>
              <w:t>Конкурс творческих краеведческих работ «Мой край родной». Номинация «У каждого свой милый край»</w:t>
            </w:r>
          </w:p>
        </w:tc>
        <w:tc>
          <w:tcPr>
            <w:tcW w:w="2268" w:type="dxa"/>
          </w:tcPr>
          <w:p w:rsidR="00E11F8E" w:rsidRPr="00E11F8E" w:rsidRDefault="00E11F8E" w:rsidP="00E11F8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E11F8E" w:rsidRPr="00E11F8E" w:rsidRDefault="00E11F8E" w:rsidP="00E11F8E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F8E">
        <w:rPr>
          <w:rFonts w:ascii="Times New Roman" w:hAnsi="Times New Roman" w:cs="Times New Roman"/>
          <w:sz w:val="24"/>
          <w:szCs w:val="24"/>
        </w:rPr>
        <w:t>Прививая детям любовь к Отечеству, педагоги старались избегать высказываний искаженного характера, превосходства своей нации над другими. Только любовь к своему Отечеству, осмысление своей истории, проявление уважения к предкам, искренние переживания по поводу достижений и недостатков всех реформ, проводимых государством, может вызвать в человеке те душевные качества, которые и определяют его как личность, как гражданина.</w:t>
      </w:r>
    </w:p>
    <w:p w:rsidR="007B35CE" w:rsidRPr="00E11F8E" w:rsidRDefault="00E11F8E" w:rsidP="007B35CE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F8E">
        <w:rPr>
          <w:rFonts w:ascii="Times New Roman" w:hAnsi="Times New Roman" w:cs="Times New Roman"/>
          <w:sz w:val="24"/>
          <w:szCs w:val="24"/>
        </w:rPr>
        <w:t>В 2019- 2020 учебном году  были проведены мероприятия:</w:t>
      </w:r>
      <w:r w:rsidR="007B3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таблица 11</w:t>
      </w:r>
    </w:p>
    <w:p w:rsidR="00E11F8E" w:rsidRPr="00E11F8E" w:rsidRDefault="00E11F8E" w:rsidP="00E11F8E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126"/>
        <w:gridCol w:w="5289"/>
      </w:tblGrid>
      <w:tr w:rsidR="00E11F8E" w:rsidRPr="00E11F8E" w:rsidTr="00E11F8E">
        <w:tc>
          <w:tcPr>
            <w:tcW w:w="5387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5289" w:type="dxa"/>
            <w:shd w:val="clear" w:color="auto" w:fill="auto"/>
          </w:tcPr>
          <w:p w:rsidR="00E11F8E" w:rsidRPr="00E11F8E" w:rsidRDefault="00E11F8E" w:rsidP="00E11F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11F8E" w:rsidRPr="00E11F8E" w:rsidTr="00E11F8E">
        <w:tc>
          <w:tcPr>
            <w:tcW w:w="5387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Торжественное принятие присяги Юнармейцами</w:t>
            </w:r>
          </w:p>
        </w:tc>
        <w:tc>
          <w:tcPr>
            <w:tcW w:w="2126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 ноября</w:t>
            </w:r>
          </w:p>
        </w:tc>
        <w:tc>
          <w:tcPr>
            <w:tcW w:w="5289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Зам. дир</w:t>
            </w:r>
            <w:proofErr w:type="gramStart"/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ВР Дудуркина Н. Р. классные руководители  8-11 классов,</w:t>
            </w:r>
          </w:p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учитель ОБЖ Танаев В. А.</w:t>
            </w:r>
          </w:p>
        </w:tc>
      </w:tr>
      <w:tr w:rsidR="00E11F8E" w:rsidRPr="00E11F8E" w:rsidTr="00E11F8E">
        <w:tc>
          <w:tcPr>
            <w:tcW w:w="5387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Урок мужества 100 лет со дня рождения конструктора стрелкового автоматического оружия М. Т. Калашникова.</w:t>
            </w:r>
          </w:p>
        </w:tc>
        <w:tc>
          <w:tcPr>
            <w:tcW w:w="2126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 ноября</w:t>
            </w:r>
          </w:p>
        </w:tc>
        <w:tc>
          <w:tcPr>
            <w:tcW w:w="5289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Зам. дир</w:t>
            </w:r>
            <w:proofErr w:type="gramStart"/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ВР Дудуркина Н. Р.,</w:t>
            </w:r>
          </w:p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военный комиссар Кукин Н. Н.</w:t>
            </w:r>
          </w:p>
        </w:tc>
      </w:tr>
      <w:tr w:rsidR="00E11F8E" w:rsidRPr="00E11F8E" w:rsidTr="00E11F8E">
        <w:tc>
          <w:tcPr>
            <w:tcW w:w="5387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мужества 290 лет со дня рождения А. В. Суворова</w:t>
            </w:r>
          </w:p>
        </w:tc>
        <w:tc>
          <w:tcPr>
            <w:tcW w:w="2126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 ноября</w:t>
            </w:r>
          </w:p>
        </w:tc>
        <w:tc>
          <w:tcPr>
            <w:tcW w:w="5289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ир. по ВР по ВР Дудуркина Н. Р.,</w:t>
            </w:r>
          </w:p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военный комиссар Кукин Н. Н.</w:t>
            </w:r>
          </w:p>
        </w:tc>
      </w:tr>
      <w:tr w:rsidR="00E11F8E" w:rsidRPr="00E11F8E" w:rsidTr="00E11F8E">
        <w:tc>
          <w:tcPr>
            <w:tcW w:w="5387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мужества в краеведческом музее «День неизвестного солдата»</w:t>
            </w:r>
          </w:p>
        </w:tc>
        <w:tc>
          <w:tcPr>
            <w:tcW w:w="2126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03.12.19г.</w:t>
            </w:r>
          </w:p>
        </w:tc>
        <w:tc>
          <w:tcPr>
            <w:tcW w:w="5289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ОБЖ Танаев В. А.</w:t>
            </w:r>
          </w:p>
        </w:tc>
      </w:tr>
      <w:tr w:rsidR="00E11F8E" w:rsidRPr="00E11F8E" w:rsidTr="00E11F8E">
        <w:tc>
          <w:tcPr>
            <w:tcW w:w="5387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Мужества «Герои Отечества»</w:t>
            </w:r>
          </w:p>
        </w:tc>
        <w:tc>
          <w:tcPr>
            <w:tcW w:w="2126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09.12.19г.</w:t>
            </w:r>
          </w:p>
        </w:tc>
        <w:tc>
          <w:tcPr>
            <w:tcW w:w="5289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Зам. дир</w:t>
            </w:r>
            <w:proofErr w:type="gramStart"/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ВР Дудуркина Н. Р.,</w:t>
            </w:r>
          </w:p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музейный работник</w:t>
            </w:r>
          </w:p>
        </w:tc>
      </w:tr>
      <w:tr w:rsidR="00E11F8E" w:rsidRPr="00E11F8E" w:rsidTr="00E11F8E">
        <w:tc>
          <w:tcPr>
            <w:tcW w:w="5387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Мероприятие на базе краеведческого музея «Чеченский вихрь»</w:t>
            </w:r>
          </w:p>
        </w:tc>
        <w:tc>
          <w:tcPr>
            <w:tcW w:w="2126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12.12.2019</w:t>
            </w:r>
          </w:p>
        </w:tc>
        <w:tc>
          <w:tcPr>
            <w:tcW w:w="5289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ОБЖ Танаев В. А.,</w:t>
            </w:r>
          </w:p>
          <w:p w:rsidR="00E11F8E" w:rsidRPr="00E11F8E" w:rsidRDefault="00E11F8E" w:rsidP="00E11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музейные работники</w:t>
            </w:r>
          </w:p>
        </w:tc>
      </w:tr>
      <w:tr w:rsidR="00E11F8E" w:rsidRPr="00E11F8E" w:rsidTr="00E11F8E">
        <w:tc>
          <w:tcPr>
            <w:tcW w:w="5387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Оформлена выставка в библиотеке «Воспитание патриота своей Родины»</w:t>
            </w:r>
          </w:p>
        </w:tc>
        <w:tc>
          <w:tcPr>
            <w:tcW w:w="2126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5289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E11F8E" w:rsidRPr="00E11F8E" w:rsidTr="00E11F8E">
        <w:tc>
          <w:tcPr>
            <w:tcW w:w="5387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Праздничный </w:t>
            </w:r>
            <w:proofErr w:type="gramStart"/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концерт</w:t>
            </w:r>
            <w:proofErr w:type="gramEnd"/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посвященный Дню защитника Отечества</w:t>
            </w:r>
          </w:p>
        </w:tc>
        <w:tc>
          <w:tcPr>
            <w:tcW w:w="2126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 февраля</w:t>
            </w:r>
          </w:p>
        </w:tc>
        <w:tc>
          <w:tcPr>
            <w:tcW w:w="5289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Зам. дир</w:t>
            </w:r>
            <w:proofErr w:type="gramStart"/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ВР Дудуркина Н. Р.,</w:t>
            </w:r>
          </w:p>
          <w:p w:rsidR="00E11F8E" w:rsidRPr="00E11F8E" w:rsidRDefault="00E11F8E" w:rsidP="00E11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 1-11 классов</w:t>
            </w:r>
          </w:p>
        </w:tc>
      </w:tr>
      <w:tr w:rsidR="00E11F8E" w:rsidRPr="00E11F8E" w:rsidTr="00E11F8E">
        <w:tc>
          <w:tcPr>
            <w:tcW w:w="5387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Патриотический проект «Голоса Победы»</w:t>
            </w:r>
          </w:p>
        </w:tc>
        <w:tc>
          <w:tcPr>
            <w:tcW w:w="2126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289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Зам. дир</w:t>
            </w:r>
            <w:proofErr w:type="gramStart"/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ВР Дудуркина Н. Р.,</w:t>
            </w:r>
          </w:p>
          <w:p w:rsidR="00E11F8E" w:rsidRPr="00E11F8E" w:rsidRDefault="00E11F8E" w:rsidP="00E11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 1-11 классов</w:t>
            </w:r>
          </w:p>
        </w:tc>
      </w:tr>
    </w:tbl>
    <w:p w:rsidR="00E11F8E" w:rsidRPr="00E11F8E" w:rsidRDefault="00E11F8E" w:rsidP="00E11F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F8E" w:rsidRPr="00E11F8E" w:rsidRDefault="00E11F8E" w:rsidP="00E11F8E">
      <w:pPr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11F8E">
        <w:rPr>
          <w:rFonts w:ascii="Times New Roman" w:hAnsi="Times New Roman" w:cs="Times New Roman"/>
          <w:sz w:val="24"/>
          <w:szCs w:val="24"/>
        </w:rPr>
        <w:t>-Месячник  по военно-патриотическому воспитанию подрастающего поколения (в период  с 1 по 28 февраля):</w:t>
      </w:r>
    </w:p>
    <w:p w:rsidR="007B35CE" w:rsidRPr="00E11F8E" w:rsidRDefault="007B35CE" w:rsidP="007B35CE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т</w:t>
      </w:r>
      <w:r>
        <w:rPr>
          <w:rFonts w:ascii="Times New Roman" w:hAnsi="Times New Roman" w:cs="Times New Roman"/>
          <w:sz w:val="24"/>
          <w:szCs w:val="24"/>
        </w:rPr>
        <w:t>аблица 12</w:t>
      </w:r>
    </w:p>
    <w:p w:rsidR="00E11F8E" w:rsidRPr="00E11F8E" w:rsidRDefault="00E11F8E" w:rsidP="00E11F8E">
      <w:pPr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1418"/>
        <w:gridCol w:w="1417"/>
        <w:gridCol w:w="4253"/>
        <w:gridCol w:w="2126"/>
      </w:tblGrid>
      <w:tr w:rsidR="00E11F8E" w:rsidRPr="00E11F8E" w:rsidTr="00E11F8E">
        <w:tc>
          <w:tcPr>
            <w:tcW w:w="851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418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417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4253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участников,</w:t>
            </w:r>
          </w:p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приглашённые</w:t>
            </w:r>
          </w:p>
        </w:tc>
        <w:tc>
          <w:tcPr>
            <w:tcW w:w="2126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Отв.</w:t>
            </w:r>
          </w:p>
        </w:tc>
      </w:tr>
      <w:tr w:rsidR="00E11F8E" w:rsidRPr="00E11F8E" w:rsidTr="00E11F8E">
        <w:tc>
          <w:tcPr>
            <w:tcW w:w="851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Выставка рисунков «День Победы глазами детей»</w:t>
            </w:r>
          </w:p>
        </w:tc>
        <w:tc>
          <w:tcPr>
            <w:tcW w:w="1418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17.02-21.02.20г.</w:t>
            </w:r>
          </w:p>
        </w:tc>
        <w:tc>
          <w:tcPr>
            <w:tcW w:w="1417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4253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 чел.</w:t>
            </w:r>
          </w:p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(учащиеся)</w:t>
            </w:r>
          </w:p>
        </w:tc>
        <w:tc>
          <w:tcPr>
            <w:tcW w:w="2126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Зам. дир</w:t>
            </w:r>
            <w:proofErr w:type="gramStart"/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ВР классные</w:t>
            </w:r>
          </w:p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</w:p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1-4классов</w:t>
            </w:r>
          </w:p>
        </w:tc>
      </w:tr>
      <w:tr w:rsidR="00E11F8E" w:rsidRPr="00E11F8E" w:rsidTr="00E11F8E">
        <w:tc>
          <w:tcPr>
            <w:tcW w:w="851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Медиа-урок «Женщины Мордовии в Великой Отечественной войне»</w:t>
            </w:r>
          </w:p>
        </w:tc>
        <w:tc>
          <w:tcPr>
            <w:tcW w:w="1418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11.02.20г.</w:t>
            </w:r>
          </w:p>
        </w:tc>
        <w:tc>
          <w:tcPr>
            <w:tcW w:w="1417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4253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 чел.</w:t>
            </w:r>
          </w:p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(учащиеся)</w:t>
            </w:r>
          </w:p>
        </w:tc>
        <w:tc>
          <w:tcPr>
            <w:tcW w:w="2126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Бекшаева Е. В.</w:t>
            </w:r>
          </w:p>
        </w:tc>
      </w:tr>
      <w:tr w:rsidR="00E11F8E" w:rsidRPr="00E11F8E" w:rsidTr="00E11F8E">
        <w:tc>
          <w:tcPr>
            <w:tcW w:w="851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693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мужества, посвящённый 25-летию вывода войск из Афганистана</w:t>
            </w:r>
          </w:p>
        </w:tc>
        <w:tc>
          <w:tcPr>
            <w:tcW w:w="1418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19.02.18г.</w:t>
            </w:r>
          </w:p>
        </w:tc>
        <w:tc>
          <w:tcPr>
            <w:tcW w:w="1417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4253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 чел. (учащиеся)</w:t>
            </w:r>
          </w:p>
          <w:p w:rsidR="00E11F8E" w:rsidRPr="00E11F8E" w:rsidRDefault="00E11F8E" w:rsidP="00E11F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Классный руководитель Белова А. А.</w:t>
            </w:r>
          </w:p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 класса</w:t>
            </w:r>
          </w:p>
        </w:tc>
      </w:tr>
      <w:tr w:rsidR="00E11F8E" w:rsidRPr="00E11F8E" w:rsidTr="00E11F8E">
        <w:tc>
          <w:tcPr>
            <w:tcW w:w="851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Оформлена выставка в библиотеке «Воспитание патриота своей Родины»</w:t>
            </w:r>
          </w:p>
        </w:tc>
        <w:tc>
          <w:tcPr>
            <w:tcW w:w="1418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E11F8E" w:rsidRPr="00E11F8E" w:rsidRDefault="00E11F8E" w:rsidP="00E1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253" w:type="dxa"/>
            <w:shd w:val="clear" w:color="auto" w:fill="auto"/>
          </w:tcPr>
          <w:p w:rsidR="00E11F8E" w:rsidRPr="00E11F8E" w:rsidRDefault="00E11F8E" w:rsidP="00E11F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E11F8E" w:rsidRPr="00E11F8E" w:rsidTr="00E11F8E">
        <w:tc>
          <w:tcPr>
            <w:tcW w:w="851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hAnsi="Times New Roman" w:cs="Times New Roman"/>
                <w:sz w:val="24"/>
                <w:szCs w:val="24"/>
              </w:rPr>
              <w:t>Урок Мужества «Был город-фронт, была блокада»</w:t>
            </w:r>
          </w:p>
        </w:tc>
        <w:tc>
          <w:tcPr>
            <w:tcW w:w="1418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253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hAnsi="Times New Roman" w:cs="Times New Roman"/>
                <w:sz w:val="24"/>
                <w:szCs w:val="24"/>
              </w:rPr>
              <w:t>12чел. (учащиеся)</w:t>
            </w:r>
          </w:p>
        </w:tc>
        <w:tc>
          <w:tcPr>
            <w:tcW w:w="2126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11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1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F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11F8E">
              <w:rPr>
                <w:rFonts w:ascii="Times New Roman" w:hAnsi="Times New Roman" w:cs="Times New Roman"/>
                <w:sz w:val="24"/>
                <w:szCs w:val="24"/>
              </w:rPr>
              <w:t>уководитель Королева Г. Н., работник библиотеки</w:t>
            </w:r>
          </w:p>
        </w:tc>
      </w:tr>
      <w:tr w:rsidR="00E11F8E" w:rsidRPr="00E11F8E" w:rsidTr="00E11F8E">
        <w:tc>
          <w:tcPr>
            <w:tcW w:w="851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Классный час «Есть такая профессия - Родину защищать»</w:t>
            </w:r>
          </w:p>
        </w:tc>
        <w:tc>
          <w:tcPr>
            <w:tcW w:w="1418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20.02.20г.</w:t>
            </w:r>
          </w:p>
        </w:tc>
        <w:tc>
          <w:tcPr>
            <w:tcW w:w="1417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4253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 чел. (учащиеся)</w:t>
            </w:r>
          </w:p>
        </w:tc>
        <w:tc>
          <w:tcPr>
            <w:tcW w:w="2126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Пеляйкина С. В.</w:t>
            </w:r>
          </w:p>
        </w:tc>
      </w:tr>
    </w:tbl>
    <w:p w:rsidR="00E11F8E" w:rsidRPr="00E11F8E" w:rsidRDefault="00E11F8E" w:rsidP="00E11F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F8E" w:rsidRPr="00E11F8E" w:rsidRDefault="00E11F8E" w:rsidP="00E11F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F8E">
        <w:rPr>
          <w:rFonts w:ascii="Times New Roman" w:hAnsi="Times New Roman" w:cs="Times New Roman"/>
          <w:sz w:val="24"/>
          <w:szCs w:val="24"/>
        </w:rPr>
        <w:t>Большое внимание в 2019-2020 учебном году было уделено развитию движения «ЮНАРМИЯ».</w:t>
      </w:r>
    </w:p>
    <w:p w:rsidR="00E11F8E" w:rsidRPr="00E11F8E" w:rsidRDefault="00E11F8E" w:rsidP="00E11F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F8E">
        <w:rPr>
          <w:rFonts w:ascii="Times New Roman" w:hAnsi="Times New Roman" w:cs="Times New Roman"/>
          <w:sz w:val="24"/>
          <w:szCs w:val="24"/>
        </w:rPr>
        <w:t>Отряд из 25 человек принимал активное участие в общешкольных и районных мероприятиях.  В рамках Всероссийского дня чистоты юнармейцы привели в порядок территорию возле памятника ветеранам ВОВ и вечного огня в п. Чамзинка.</w:t>
      </w:r>
    </w:p>
    <w:p w:rsidR="00E11F8E" w:rsidRPr="00E11F8E" w:rsidRDefault="00E11F8E" w:rsidP="00E11F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F8E">
        <w:rPr>
          <w:rFonts w:ascii="Times New Roman" w:hAnsi="Times New Roman" w:cs="Times New Roman"/>
          <w:sz w:val="24"/>
          <w:szCs w:val="24"/>
        </w:rPr>
        <w:t>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обязанности в мирное и военное время.</w:t>
      </w:r>
    </w:p>
    <w:p w:rsidR="00E11F8E" w:rsidRPr="00E11F8E" w:rsidRDefault="00E11F8E" w:rsidP="00E11F8E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F8E">
        <w:rPr>
          <w:rFonts w:ascii="Times New Roman" w:hAnsi="Times New Roman" w:cs="Times New Roman"/>
          <w:sz w:val="24"/>
          <w:szCs w:val="24"/>
        </w:rPr>
        <w:t>С 15 февраля стартовала Международная акция «Победа – одна на всех!» проводимая в рамках Движения «Сделаем</w:t>
      </w:r>
      <w:proofErr w:type="gramStart"/>
      <w:r w:rsidRPr="00E11F8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11F8E">
        <w:rPr>
          <w:rFonts w:ascii="Times New Roman" w:hAnsi="Times New Roman" w:cs="Times New Roman"/>
          <w:sz w:val="24"/>
          <w:szCs w:val="24"/>
        </w:rPr>
        <w:t>месте!».</w:t>
      </w:r>
    </w:p>
    <w:p w:rsidR="00E11F8E" w:rsidRPr="00E11F8E" w:rsidRDefault="00E11F8E" w:rsidP="00E11F8E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F8E">
        <w:rPr>
          <w:rFonts w:ascii="Times New Roman" w:hAnsi="Times New Roman" w:cs="Times New Roman"/>
          <w:sz w:val="24"/>
          <w:szCs w:val="24"/>
        </w:rPr>
        <w:t>Лидерами акции стала Чалдушкина Ольга, которая </w:t>
      </w:r>
      <w:r w:rsidRPr="00E11F8E">
        <w:rPr>
          <w:rFonts w:ascii="Times New Roman" w:hAnsi="Times New Roman" w:cs="Times New Roman"/>
          <w:sz w:val="24"/>
          <w:szCs w:val="24"/>
          <w:shd w:val="clear" w:color="auto" w:fill="FFFFFF"/>
        </w:rPr>
        <w:t>собирала материалы о событиях военных лет, о людях, героически сражавшихся на фронте или трудившихся в тылу, проводила Уроки Победы. Результаты проделанной работы были оформлены в презентацию и представлены в школе.</w:t>
      </w:r>
    </w:p>
    <w:p w:rsidR="00E11F8E" w:rsidRPr="00E11F8E" w:rsidRDefault="00E11F8E" w:rsidP="00E11F8E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F8E">
        <w:rPr>
          <w:rFonts w:ascii="Times New Roman" w:hAnsi="Times New Roman" w:cs="Times New Roman"/>
          <w:sz w:val="24"/>
          <w:szCs w:val="24"/>
        </w:rPr>
        <w:t>Патриотизм является историческим явлением. В воспитании патриотизма огромную роль занимает изучение исторического прошлого, в котором концентрируются лучшие гражданские традиции. Главной составляющей частью патриотизма является гордость за свою Отчизну. Интерес к нравственным качествам людей, нормам их поведения, к их взаимоотношениям друг с другом, их нравственным поступкам приводит и формирует у школьников нравственные идеалы, воплощенные в духовном облике человека. Чувство гордости и патриотизма у юного гражданина – это не только результат его знаний о своем Отечестве, это – сложившийся эмоционально окрашенный внутренний образ, который становится регулятором его собственного поведения и критерием оценки поведения других людей.</w:t>
      </w:r>
    </w:p>
    <w:p w:rsidR="00E11F8E" w:rsidRPr="00E11F8E" w:rsidRDefault="00E11F8E" w:rsidP="00E11F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F8E">
        <w:rPr>
          <w:rFonts w:ascii="Times New Roman" w:hAnsi="Times New Roman" w:cs="Times New Roman"/>
          <w:sz w:val="24"/>
          <w:szCs w:val="24"/>
        </w:rPr>
        <w:lastRenderedPageBreak/>
        <w:t>2020 год объявлен</w:t>
      </w:r>
      <w:r w:rsidRPr="00E11F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Годом Памяти и Славы в честь 75-летия Победы в Великой Отечественной войне. Наша школа начала подготовку к празднованию 75-й годовщины Победы в ВОВ уже в феврале 2020 года.</w:t>
      </w:r>
    </w:p>
    <w:p w:rsidR="00E11F8E" w:rsidRPr="00E11F8E" w:rsidRDefault="00E11F8E" w:rsidP="00E11F8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F8E">
        <w:rPr>
          <w:rFonts w:ascii="Times New Roman" w:hAnsi="Times New Roman" w:cs="Times New Roman"/>
          <w:sz w:val="24"/>
          <w:szCs w:val="24"/>
        </w:rPr>
        <w:t>В целях воспитания у школьников чувства любви к Родине, бережного отношения к историческому прошлому своей страны в МБОУ «Чамзинская СОШ №2» 26 февраля 2020 года начал работу патриотический проект «Голоса Победы», посвящённый этому величайшему событию в истории нашей страны.</w:t>
      </w:r>
    </w:p>
    <w:p w:rsidR="00E11F8E" w:rsidRPr="00E11F8E" w:rsidRDefault="00E11F8E" w:rsidP="00E11F8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F8E">
        <w:rPr>
          <w:rFonts w:ascii="Times New Roman" w:hAnsi="Times New Roman" w:cs="Times New Roman"/>
          <w:sz w:val="24"/>
          <w:szCs w:val="24"/>
        </w:rPr>
        <w:t xml:space="preserve">Каждую неделю до 9 мая планировалось проводить патриотическую линейку, организаторами которой становились ученики и классные руководители. </w:t>
      </w:r>
      <w:r w:rsidRPr="00E11F8E">
        <w:rPr>
          <w:rFonts w:ascii="Times New Roman" w:hAnsi="Times New Roman" w:cs="Times New Roman"/>
          <w:sz w:val="24"/>
          <w:szCs w:val="24"/>
          <w:shd w:val="clear" w:color="auto" w:fill="FFFFFF"/>
        </w:rPr>
        <w:t>К сожалению, в связи с карантином и переходом на дистанционное обучение проект был приостановлен.</w:t>
      </w:r>
    </w:p>
    <w:p w:rsidR="00E11F8E" w:rsidRPr="00E11F8E" w:rsidRDefault="00E11F8E" w:rsidP="00E11F8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F8E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в этом направлении продолжилась дистанционно. Конец апреля и начало мая были посвящены празднованию Дня Победы в онлайн формате.</w:t>
      </w:r>
    </w:p>
    <w:p w:rsidR="00E11F8E" w:rsidRPr="00E11F8E" w:rsidRDefault="00E11F8E" w:rsidP="00E11F8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F8E">
        <w:rPr>
          <w:rFonts w:ascii="Times New Roman" w:hAnsi="Times New Roman" w:cs="Times New Roman"/>
          <w:sz w:val="24"/>
          <w:szCs w:val="24"/>
          <w:shd w:val="clear" w:color="auto" w:fill="FFFFFF"/>
        </w:rPr>
        <w:t>Был объявлен флешмоб «Слово Победы». Участие в нем мог принять любой желающий, для этого нужно было снять видео прочтения стихов о войне. Самое активное участие во флешмобе приняли ученики начальных классов. Наша школа поддержала и всероссийские онлайн акции «Окна Победы», «Песни Победы», «Сад Памяти», «Георгиевская лента онлайн».</w:t>
      </w:r>
    </w:p>
    <w:p w:rsidR="00E11F8E" w:rsidRPr="00E11F8E" w:rsidRDefault="00E11F8E" w:rsidP="00E11F8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F8E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Результатом работы нашего патриотического проекта «Голоса Победы» явилась Стена Памяти, оформленная в холле школы. Здесь ученики разместили  портреты своих дедушек, прадедушек, родственников, участвовавших в ВОВ. Каждый портрет – история подвига солдата, офицера, которые отдавали свои жизни за сегодняшнее мирное время. Они все мечтали видеть свою Родину свободной от фашистских агрессоров.</w:t>
      </w:r>
    </w:p>
    <w:p w:rsidR="007B35CE" w:rsidRPr="00E11F8E" w:rsidRDefault="00E11F8E" w:rsidP="007B35CE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F8E">
        <w:rPr>
          <w:rFonts w:ascii="Times New Roman" w:hAnsi="Times New Roman" w:cs="Times New Roman"/>
          <w:sz w:val="24"/>
          <w:szCs w:val="24"/>
        </w:rPr>
        <w:t>Участие в муниципальном конкурсе:</w:t>
      </w:r>
      <w:r w:rsidR="007B3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B35CE" w:rsidRPr="007B35CE">
        <w:rPr>
          <w:rFonts w:ascii="Times New Roman" w:hAnsi="Times New Roman" w:cs="Times New Roman"/>
          <w:sz w:val="24"/>
          <w:szCs w:val="24"/>
        </w:rPr>
        <w:t>т</w:t>
      </w:r>
      <w:r w:rsidR="007B35CE">
        <w:rPr>
          <w:rFonts w:ascii="Times New Roman" w:hAnsi="Times New Roman" w:cs="Times New Roman"/>
          <w:sz w:val="24"/>
          <w:szCs w:val="24"/>
        </w:rPr>
        <w:t>аблица 13</w:t>
      </w:r>
    </w:p>
    <w:p w:rsidR="00E11F8E" w:rsidRPr="00E11F8E" w:rsidRDefault="00E11F8E" w:rsidP="00E11F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417"/>
        <w:gridCol w:w="8647"/>
        <w:gridCol w:w="1417"/>
      </w:tblGrid>
      <w:tr w:rsidR="00E11F8E" w:rsidRPr="00E11F8E" w:rsidTr="00AA48E8">
        <w:trPr>
          <w:trHeight w:val="219"/>
        </w:trPr>
        <w:tc>
          <w:tcPr>
            <w:tcW w:w="2694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hAnsi="Times New Roman" w:cs="Times New Roman"/>
                <w:sz w:val="24"/>
                <w:szCs w:val="24"/>
              </w:rPr>
              <w:t>Белова Диана</w:t>
            </w:r>
          </w:p>
        </w:tc>
        <w:tc>
          <w:tcPr>
            <w:tcW w:w="1417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647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Открытый дистанционный конкурс чтецов «Великая Победа в сердце каждого!»</w:t>
            </w:r>
          </w:p>
        </w:tc>
        <w:tc>
          <w:tcPr>
            <w:tcW w:w="1417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11F8E" w:rsidRPr="00E11F8E" w:rsidTr="00AA48E8">
        <w:trPr>
          <w:trHeight w:val="129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Сыркина Валерия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Открытый дистанционный конкурс чтецов «Великая Победа в сердце каждого!»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E11F8E" w:rsidRPr="00E11F8E" w:rsidTr="00AA48E8">
        <w:trPr>
          <w:trHeight w:val="219"/>
        </w:trPr>
        <w:tc>
          <w:tcPr>
            <w:tcW w:w="2694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Зубенкова Вероника</w:t>
            </w:r>
          </w:p>
        </w:tc>
        <w:tc>
          <w:tcPr>
            <w:tcW w:w="1417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8647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Открытый дистанционный конкурс чтецов «Великая Победа в сердце каждого!»</w:t>
            </w:r>
          </w:p>
        </w:tc>
        <w:tc>
          <w:tcPr>
            <w:tcW w:w="1417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E11F8E" w:rsidRPr="00E11F8E" w:rsidTr="00AA48E8">
        <w:trPr>
          <w:trHeight w:val="611"/>
        </w:trPr>
        <w:tc>
          <w:tcPr>
            <w:tcW w:w="2694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Воронин Андрей</w:t>
            </w:r>
          </w:p>
        </w:tc>
        <w:tc>
          <w:tcPr>
            <w:tcW w:w="1417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8647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Открытый дистанционный конкурс чтецов «Великая Победа в сердце каждого!»</w:t>
            </w:r>
          </w:p>
        </w:tc>
        <w:tc>
          <w:tcPr>
            <w:tcW w:w="1417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место</w:t>
            </w:r>
          </w:p>
          <w:p w:rsidR="00E11F8E" w:rsidRPr="00E11F8E" w:rsidRDefault="00E11F8E" w:rsidP="00E1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8E" w:rsidRPr="00E11F8E" w:rsidTr="00AA48E8">
        <w:trPr>
          <w:trHeight w:val="535"/>
        </w:trPr>
        <w:tc>
          <w:tcPr>
            <w:tcW w:w="2694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Малафеева Ульяна</w:t>
            </w:r>
          </w:p>
        </w:tc>
        <w:tc>
          <w:tcPr>
            <w:tcW w:w="1417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8647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Открытый дистанционный конкурс чтецов «Великая Победа в сердце каждого!»</w:t>
            </w:r>
          </w:p>
        </w:tc>
        <w:tc>
          <w:tcPr>
            <w:tcW w:w="1417" w:type="dxa"/>
            <w:shd w:val="clear" w:color="auto" w:fill="auto"/>
          </w:tcPr>
          <w:p w:rsidR="00E11F8E" w:rsidRPr="00E11F8E" w:rsidRDefault="00E11F8E" w:rsidP="00E11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место</w:t>
            </w:r>
          </w:p>
        </w:tc>
      </w:tr>
    </w:tbl>
    <w:p w:rsidR="00E11F8E" w:rsidRPr="00E11F8E" w:rsidRDefault="00E11F8E" w:rsidP="00625C38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C38" w:rsidRPr="00E53B2F" w:rsidRDefault="00625C38" w:rsidP="00AA48E8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 xml:space="preserve"> </w:t>
      </w:r>
      <w:r w:rsidRPr="00C95325">
        <w:rPr>
          <w:rFonts w:ascii="Times New Roman" w:hAnsi="Times New Roman" w:cs="Times New Roman"/>
          <w:b/>
          <w:bCs/>
          <w:sz w:val="24"/>
          <w:szCs w:val="24"/>
        </w:rPr>
        <w:t>Правовое воспитание, профилактика детской безнадзорности, беспризорности и преступности.</w:t>
      </w:r>
    </w:p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1BDA">
        <w:rPr>
          <w:rFonts w:ascii="Times New Roman" w:hAnsi="Times New Roman"/>
          <w:sz w:val="24"/>
          <w:szCs w:val="24"/>
        </w:rPr>
        <w:t>В течение учебного года велась пропаганда правовых знаний среди учащихся и их родителей. Все мероприятия в классах были проведены в соответствии с общешкольным планом воспитательной работы, общешкольные  в соответствии с районными мероприятиями.</w:t>
      </w:r>
    </w:p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1BDA">
        <w:rPr>
          <w:rFonts w:ascii="Times New Roman" w:hAnsi="Times New Roman"/>
          <w:sz w:val="24"/>
          <w:szCs w:val="24"/>
        </w:rPr>
        <w:lastRenderedPageBreak/>
        <w:t>На классные часы приглашались работники различных ведомств: прокуратуры, РОВД. Дети имеют возможность задать интересующие вопросы и получить на них компетентные ответы, что способствует правовому воспитанию учащихся.</w:t>
      </w:r>
    </w:p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1BDA">
        <w:rPr>
          <w:rFonts w:ascii="Times New Roman" w:hAnsi="Times New Roman"/>
          <w:sz w:val="24"/>
          <w:szCs w:val="24"/>
        </w:rPr>
        <w:t xml:space="preserve">Также одним из профилактических моментов является  </w:t>
      </w:r>
      <w:proofErr w:type="gramStart"/>
      <w:r w:rsidRPr="00761B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61BDA">
        <w:rPr>
          <w:rFonts w:ascii="Times New Roman" w:hAnsi="Times New Roman"/>
          <w:sz w:val="24"/>
          <w:szCs w:val="24"/>
        </w:rPr>
        <w:t xml:space="preserve"> посещаемостью учащихся. Классные руководители 5-11классов ведут ежедневный учет пропусков уроков, в том числе без уважительных причин. Сведения о посещении занятий </w:t>
      </w:r>
      <w:proofErr w:type="gramStart"/>
      <w:r w:rsidRPr="00761BD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61BDA">
        <w:rPr>
          <w:rFonts w:ascii="Times New Roman" w:hAnsi="Times New Roman"/>
          <w:sz w:val="24"/>
          <w:szCs w:val="24"/>
        </w:rPr>
        <w:t xml:space="preserve"> доводятся до родителей.</w:t>
      </w:r>
    </w:p>
    <w:p w:rsidR="007B35CE" w:rsidRPr="00E11F8E" w:rsidRDefault="00761BDA" w:rsidP="007B35CE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DA">
        <w:rPr>
          <w:rFonts w:ascii="Times New Roman" w:hAnsi="Times New Roman"/>
          <w:sz w:val="24"/>
          <w:szCs w:val="24"/>
        </w:rPr>
        <w:t>На учёте в КДН с</w:t>
      </w:r>
      <w:r w:rsidR="007B35CE">
        <w:rPr>
          <w:rFonts w:ascii="Times New Roman" w:hAnsi="Times New Roman"/>
          <w:sz w:val="24"/>
          <w:szCs w:val="24"/>
        </w:rPr>
        <w:t>ос</w:t>
      </w:r>
      <w:r w:rsidRPr="00761BDA">
        <w:rPr>
          <w:rFonts w:ascii="Times New Roman" w:hAnsi="Times New Roman"/>
          <w:sz w:val="24"/>
          <w:szCs w:val="24"/>
        </w:rPr>
        <w:t>то</w:t>
      </w:r>
      <w:r w:rsidR="007B35CE">
        <w:rPr>
          <w:rFonts w:ascii="Times New Roman" w:hAnsi="Times New Roman"/>
          <w:sz w:val="24"/>
          <w:szCs w:val="24"/>
        </w:rPr>
        <w:t>я</w:t>
      </w:r>
      <w:r w:rsidRPr="00761BDA">
        <w:rPr>
          <w:rFonts w:ascii="Times New Roman" w:hAnsi="Times New Roman"/>
          <w:sz w:val="24"/>
          <w:szCs w:val="24"/>
        </w:rPr>
        <w:t>т</w:t>
      </w:r>
      <w:r w:rsidR="007B35CE">
        <w:rPr>
          <w:rFonts w:ascii="Times New Roman" w:hAnsi="Times New Roman"/>
          <w:sz w:val="24"/>
          <w:szCs w:val="24"/>
        </w:rPr>
        <w:t xml:space="preserve">:                                                                  </w:t>
      </w:r>
      <w:r w:rsidR="007B35CE" w:rsidRPr="007B35CE">
        <w:rPr>
          <w:rFonts w:ascii="Times New Roman" w:hAnsi="Times New Roman" w:cs="Times New Roman"/>
          <w:sz w:val="24"/>
          <w:szCs w:val="24"/>
        </w:rPr>
        <w:t>т</w:t>
      </w:r>
      <w:r w:rsidR="007B35CE">
        <w:rPr>
          <w:rFonts w:ascii="Times New Roman" w:hAnsi="Times New Roman" w:cs="Times New Roman"/>
          <w:sz w:val="24"/>
          <w:szCs w:val="24"/>
        </w:rPr>
        <w:t>аблица 14</w:t>
      </w:r>
    </w:p>
    <w:p w:rsidR="00761BDA" w:rsidRPr="00761BDA" w:rsidRDefault="007B35CE" w:rsidP="00761B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820"/>
      </w:tblGrid>
      <w:tr w:rsidR="00761BDA" w:rsidRPr="00761BDA" w:rsidTr="00AF20AB">
        <w:tc>
          <w:tcPr>
            <w:tcW w:w="5103" w:type="dxa"/>
            <w:shd w:val="clear" w:color="auto" w:fill="auto"/>
          </w:tcPr>
          <w:p w:rsidR="00761BDA" w:rsidRPr="00761BDA" w:rsidRDefault="00761BDA" w:rsidP="00AF20AB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4820" w:type="dxa"/>
            <w:shd w:val="clear" w:color="auto" w:fill="auto"/>
          </w:tcPr>
          <w:p w:rsidR="00761BDA" w:rsidRPr="00761BDA" w:rsidRDefault="00761BDA" w:rsidP="00AF20AB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Учёт в КДН</w:t>
            </w:r>
          </w:p>
        </w:tc>
      </w:tr>
      <w:tr w:rsidR="00761BDA" w:rsidRPr="00761BDA" w:rsidTr="00AF20AB">
        <w:trPr>
          <w:trHeight w:val="255"/>
        </w:trPr>
        <w:tc>
          <w:tcPr>
            <w:tcW w:w="5103" w:type="dxa"/>
            <w:shd w:val="clear" w:color="auto" w:fill="auto"/>
          </w:tcPr>
          <w:p w:rsidR="00761BDA" w:rsidRPr="00761BDA" w:rsidRDefault="00761BDA" w:rsidP="00AF20AB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4820" w:type="dxa"/>
            <w:shd w:val="clear" w:color="auto" w:fill="auto"/>
          </w:tcPr>
          <w:p w:rsidR="00761BDA" w:rsidRPr="00761BDA" w:rsidRDefault="00761BDA" w:rsidP="00AF20AB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761BDA" w:rsidRPr="00761BDA" w:rsidTr="00AF20AB">
        <w:trPr>
          <w:trHeight w:val="255"/>
        </w:trPr>
        <w:tc>
          <w:tcPr>
            <w:tcW w:w="5103" w:type="dxa"/>
            <w:shd w:val="clear" w:color="auto" w:fill="auto"/>
          </w:tcPr>
          <w:p w:rsidR="00761BDA" w:rsidRPr="00761BDA" w:rsidRDefault="00761BDA" w:rsidP="00AF20AB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4820" w:type="dxa"/>
            <w:shd w:val="clear" w:color="auto" w:fill="auto"/>
          </w:tcPr>
          <w:p w:rsidR="00761BDA" w:rsidRPr="00761BDA" w:rsidRDefault="00761BDA" w:rsidP="00AF20AB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61BDA" w:rsidRPr="00761BDA" w:rsidTr="00AF20AB">
        <w:trPr>
          <w:trHeight w:val="255"/>
        </w:trPr>
        <w:tc>
          <w:tcPr>
            <w:tcW w:w="5103" w:type="dxa"/>
            <w:shd w:val="clear" w:color="auto" w:fill="auto"/>
          </w:tcPr>
          <w:p w:rsidR="00761BDA" w:rsidRPr="00761BDA" w:rsidRDefault="00761BDA" w:rsidP="00AF20A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4820" w:type="dxa"/>
            <w:shd w:val="clear" w:color="auto" w:fill="auto"/>
          </w:tcPr>
          <w:p w:rsidR="00761BDA" w:rsidRPr="00761BDA" w:rsidRDefault="00761BDA" w:rsidP="00AF20A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61BDA" w:rsidRPr="00761BDA" w:rsidTr="00AF20AB">
        <w:trPr>
          <w:trHeight w:val="255"/>
        </w:trPr>
        <w:tc>
          <w:tcPr>
            <w:tcW w:w="5103" w:type="dxa"/>
            <w:shd w:val="clear" w:color="auto" w:fill="auto"/>
          </w:tcPr>
          <w:p w:rsidR="00761BDA" w:rsidRPr="00761BDA" w:rsidRDefault="00761BDA" w:rsidP="00AF20A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2019-2020</w:t>
            </w:r>
          </w:p>
        </w:tc>
        <w:tc>
          <w:tcPr>
            <w:tcW w:w="4820" w:type="dxa"/>
            <w:shd w:val="clear" w:color="auto" w:fill="auto"/>
          </w:tcPr>
          <w:p w:rsidR="00761BDA" w:rsidRPr="00761BDA" w:rsidRDefault="00761BDA" w:rsidP="00AF20A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1BDA">
        <w:rPr>
          <w:rFonts w:ascii="Times New Roman" w:hAnsi="Times New Roman"/>
          <w:sz w:val="24"/>
          <w:szCs w:val="24"/>
        </w:rPr>
        <w:t>С учащимися, состоящими на учете, и их родителями проводится работа: ведут индивидуальные беседы классные руководители, администрация школы, рассматривается поведение на заседании родительского комитета, Комиссией по делам несовершеннолетних при администрации Чамзинского муниципального района.</w:t>
      </w:r>
    </w:p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1BDA">
        <w:rPr>
          <w:rFonts w:ascii="Times New Roman" w:hAnsi="Times New Roman"/>
          <w:sz w:val="24"/>
          <w:szCs w:val="24"/>
        </w:rPr>
        <w:t xml:space="preserve">В школе  действует Совет по профилактике правонарушений. Совет действует на базе школы с целью организации осуществления и </w:t>
      </w:r>
      <w:proofErr w:type="gramStart"/>
      <w:r w:rsidRPr="00761BD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61BDA">
        <w:rPr>
          <w:rFonts w:ascii="Times New Roman" w:hAnsi="Times New Roman"/>
          <w:sz w:val="24"/>
          <w:szCs w:val="24"/>
        </w:rPr>
        <w:t xml:space="preserve"> деятельностью образовательного учреждения в сфере профилактики правонарушений несовершеннолетних. На заседания приглашаются члены общешкольного родительского комитета.</w:t>
      </w:r>
    </w:p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1BDA">
        <w:rPr>
          <w:rFonts w:ascii="Times New Roman" w:hAnsi="Times New Roman"/>
          <w:sz w:val="24"/>
          <w:szCs w:val="24"/>
        </w:rPr>
        <w:t>Совет профилактики является одним из звеньев системы комплексной работы по выполнению Закона Российской Федерации «О системе работы по профилактике правонарушений и безнадзорности среди несовершеннолетних».</w:t>
      </w:r>
    </w:p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1BDA">
        <w:rPr>
          <w:rFonts w:ascii="Times New Roman" w:hAnsi="Times New Roman"/>
          <w:sz w:val="24"/>
          <w:szCs w:val="24"/>
        </w:rPr>
        <w:t>Главными задачами Совета профилактики являются:</w:t>
      </w:r>
    </w:p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1BDA">
        <w:rPr>
          <w:rFonts w:ascii="Times New Roman" w:hAnsi="Times New Roman"/>
          <w:sz w:val="24"/>
          <w:szCs w:val="24"/>
        </w:rPr>
        <w:t>- разработка и осуществление комплекса мероприятий по профилактике правонарушений, бродяжничества, безнадзорности и употребления ПАВ среди учащихся школы;</w:t>
      </w:r>
    </w:p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1BDA">
        <w:rPr>
          <w:rFonts w:ascii="Times New Roman" w:hAnsi="Times New Roman"/>
          <w:sz w:val="24"/>
          <w:szCs w:val="24"/>
        </w:rPr>
        <w:t>- разъяснения существующего законодательства, прав и обязанностей родителей и детей;</w:t>
      </w:r>
    </w:p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1BDA">
        <w:rPr>
          <w:rFonts w:ascii="Times New Roman" w:hAnsi="Times New Roman"/>
          <w:sz w:val="24"/>
          <w:szCs w:val="24"/>
        </w:rPr>
        <w:t>- проведение индивидуальной воспитательной работы с подростками девиантного поведения;</w:t>
      </w:r>
    </w:p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1BDA">
        <w:rPr>
          <w:rFonts w:ascii="Times New Roman" w:hAnsi="Times New Roman"/>
          <w:sz w:val="24"/>
          <w:szCs w:val="24"/>
        </w:rPr>
        <w:t>- проведение просветительской деятельности по данной проблеме;</w:t>
      </w:r>
    </w:p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1BDA">
        <w:rPr>
          <w:rFonts w:ascii="Times New Roman" w:hAnsi="Times New Roman"/>
          <w:sz w:val="24"/>
          <w:szCs w:val="24"/>
        </w:rPr>
        <w:t>- организация работы с социально опасными, неблагополучными, проблемными семьями, защита прав детей из данной категории семей. Совет по профилактике правонарушений собирается один раз в месяц. На заседаниях данного Совета рассматривали поведение, пропуски уроков по неуважительным причинам,  отношение к учебе.</w:t>
      </w:r>
    </w:p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1BDA">
        <w:rPr>
          <w:rFonts w:ascii="Times New Roman" w:hAnsi="Times New Roman"/>
          <w:sz w:val="24"/>
          <w:szCs w:val="24"/>
        </w:rPr>
        <w:t>В школе проводятся общешкольные линейки, на которых обсуждаются вопросы жизни школы, рассматривается поведение учащихся, нарушающих дисциплину.</w:t>
      </w:r>
    </w:p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1BDA">
        <w:rPr>
          <w:rFonts w:ascii="Times New Roman" w:hAnsi="Times New Roman"/>
          <w:sz w:val="24"/>
          <w:szCs w:val="24"/>
        </w:rPr>
        <w:lastRenderedPageBreak/>
        <w:t xml:space="preserve">В течение года велась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руководителей, складывающихся отношений между детьми и взрослыми в отдельных семьях, родительские лектории, индивидуальные беседы об особенностях возраста и методах подхода к воспитанию ребёнка. На родительские собрания были приглашены: Биряева Я. В. инспектор отделения ГИБДД ММО МВД России «Чамзинский», Чикарова О.А., Пронин И.Е., инспектора ПДН. Спирина Е.Н., старший помощник прокурора Чамзинского муниципального района проводила беседы с учащимися 7-11 классов. Большое внимание было уделено профилактике употребления «снюсов» и других табака и никотиносодержащей продукции </w:t>
      </w:r>
      <w:proofErr w:type="gramStart"/>
      <w:r w:rsidRPr="00761BDA">
        <w:rPr>
          <w:rFonts w:ascii="Times New Roman" w:hAnsi="Times New Roman"/>
          <w:sz w:val="24"/>
          <w:szCs w:val="24"/>
        </w:rPr>
        <w:t>среди</w:t>
      </w:r>
      <w:proofErr w:type="gramEnd"/>
      <w:r w:rsidRPr="00761BDA">
        <w:rPr>
          <w:rFonts w:ascii="Times New Roman" w:hAnsi="Times New Roman"/>
          <w:sz w:val="24"/>
          <w:szCs w:val="24"/>
        </w:rPr>
        <w:t xml:space="preserve"> обучающихся. Было проведено два общешкольных родительских собрания: в сентябре на тему «Роль семьи в профилактике детского дорожно-транспортного травматизма», в декабре – «Профилактика употребления «снюсов» и других токсических веществ»</w:t>
      </w:r>
    </w:p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1BDA">
        <w:rPr>
          <w:rFonts w:ascii="Times New Roman" w:hAnsi="Times New Roman"/>
          <w:sz w:val="24"/>
          <w:szCs w:val="24"/>
        </w:rPr>
        <w:t>В течение всего учебного года зам</w:t>
      </w:r>
      <w:proofErr w:type="gramStart"/>
      <w:r w:rsidRPr="00761BDA">
        <w:rPr>
          <w:rFonts w:ascii="Times New Roman" w:hAnsi="Times New Roman"/>
          <w:sz w:val="24"/>
          <w:szCs w:val="24"/>
        </w:rPr>
        <w:t>.д</w:t>
      </w:r>
      <w:proofErr w:type="gramEnd"/>
      <w:r w:rsidRPr="00761BDA">
        <w:rPr>
          <w:rFonts w:ascii="Times New Roman" w:hAnsi="Times New Roman"/>
          <w:sz w:val="24"/>
          <w:szCs w:val="24"/>
        </w:rPr>
        <w:t>иректора по ВР, классным руководителем, членом родительского комитета посещаются неблагополучные семьи.</w:t>
      </w:r>
    </w:p>
    <w:p w:rsidR="00625C38" w:rsidRPr="00E53B2F" w:rsidRDefault="00024DFE" w:rsidP="00625C38">
      <w:pPr>
        <w:tabs>
          <w:tab w:val="left" w:pos="249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625C38" w:rsidRPr="00E53B2F">
        <w:rPr>
          <w:rFonts w:ascii="Times New Roman" w:hAnsi="Times New Roman" w:cs="Times New Roman"/>
          <w:b/>
          <w:bCs/>
          <w:sz w:val="24"/>
          <w:szCs w:val="24"/>
        </w:rPr>
        <w:t>Профилактика детского дорожно-транспортного травматизма и пожарной безопасности</w:t>
      </w:r>
    </w:p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DA">
        <w:rPr>
          <w:rFonts w:ascii="Times New Roman" w:hAnsi="Times New Roman" w:cs="Times New Roman"/>
          <w:sz w:val="24"/>
          <w:szCs w:val="24"/>
        </w:rPr>
        <w:t>Работа по профилактике ДДТП в школе строится в соответствии с Методическими рекомендациями по обучению детей правилам безопасного поведения на дорогах Управления ГИБДД МВД РМ (г. Саранск, 2008)</w:t>
      </w:r>
    </w:p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DA">
        <w:rPr>
          <w:rFonts w:ascii="Times New Roman" w:hAnsi="Times New Roman" w:cs="Times New Roman"/>
          <w:sz w:val="24"/>
          <w:szCs w:val="24"/>
        </w:rPr>
        <w:t>1.Приказом по школе назначен школьный инструктор по БДД и ответственный по пожарной безопасности – учитель ОБЖ.</w:t>
      </w:r>
    </w:p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DA">
        <w:rPr>
          <w:rFonts w:ascii="Times New Roman" w:hAnsi="Times New Roman" w:cs="Times New Roman"/>
          <w:sz w:val="24"/>
          <w:szCs w:val="24"/>
        </w:rPr>
        <w:t>2.Имеется учебно-материальная база - уголок по БДД в рекреации школы, выставка литературы для учащихся в школьной библиотеке, видеофильмы для проведения уроков по БДД.</w:t>
      </w:r>
    </w:p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DA">
        <w:rPr>
          <w:rFonts w:ascii="Times New Roman" w:hAnsi="Times New Roman" w:cs="Times New Roman"/>
          <w:sz w:val="24"/>
          <w:szCs w:val="24"/>
        </w:rPr>
        <w:t>3.По пожарной безопасности - имеется стенд на первом этаже «Уголок пожарной безопасности», также есть уголки в каждом классе. Имеются фильмы по пожарной безопасности.</w:t>
      </w:r>
    </w:p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DA">
        <w:rPr>
          <w:rFonts w:ascii="Times New Roman" w:hAnsi="Times New Roman" w:cs="Times New Roman"/>
          <w:sz w:val="24"/>
          <w:szCs w:val="24"/>
        </w:rPr>
        <w:t>4.Разработана схема безопасных подходов к школе, с которой ознакомлены учащиеся и их родители. Находится на первом этаже школы, при входе в рекреацию. В дневниках учащихся 1- 6 классов вклеены схемы безопасного маршрута в школу.</w:t>
      </w:r>
    </w:p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DA">
        <w:rPr>
          <w:rFonts w:ascii="Times New Roman" w:hAnsi="Times New Roman" w:cs="Times New Roman"/>
          <w:sz w:val="24"/>
          <w:szCs w:val="24"/>
        </w:rPr>
        <w:t>5.В общешкольном плане воспитательной работы и планах классных руководителей и воспитателей ГПД планируется работа по профилактике ДДТП и пожарной безопасности.</w:t>
      </w:r>
    </w:p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DA">
        <w:rPr>
          <w:rFonts w:ascii="Times New Roman" w:hAnsi="Times New Roman" w:cs="Times New Roman"/>
          <w:sz w:val="24"/>
          <w:szCs w:val="24"/>
        </w:rPr>
        <w:t>В целях восстановления навыков, связанных с безопасным поведением на улицах и дорогах, улучшения адаптации детей и подростков к транспортной среде в микрорайоне школы, проведены следующие мероприятия:</w:t>
      </w:r>
    </w:p>
    <w:p w:rsidR="007B35CE" w:rsidRPr="00E11F8E" w:rsidRDefault="00761BDA" w:rsidP="007B35CE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DA">
        <w:rPr>
          <w:rFonts w:ascii="Times New Roman" w:hAnsi="Times New Roman" w:cs="Times New Roman"/>
          <w:sz w:val="24"/>
          <w:szCs w:val="24"/>
        </w:rPr>
        <w:t>Мероприятия посвященные «неделе безопасности»:</w:t>
      </w:r>
      <w:r w:rsidR="007B3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B35CE" w:rsidRPr="007B35CE">
        <w:rPr>
          <w:rFonts w:ascii="Times New Roman" w:hAnsi="Times New Roman" w:cs="Times New Roman"/>
          <w:sz w:val="24"/>
          <w:szCs w:val="24"/>
        </w:rPr>
        <w:t>т</w:t>
      </w:r>
      <w:r w:rsidR="007B35CE">
        <w:rPr>
          <w:rFonts w:ascii="Times New Roman" w:hAnsi="Times New Roman" w:cs="Times New Roman"/>
          <w:sz w:val="24"/>
          <w:szCs w:val="24"/>
        </w:rPr>
        <w:t>аблица 15</w:t>
      </w:r>
    </w:p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1701"/>
        <w:gridCol w:w="1417"/>
        <w:gridCol w:w="2835"/>
        <w:gridCol w:w="3119"/>
      </w:tblGrid>
      <w:tr w:rsidR="00761BDA" w:rsidRPr="00761BDA" w:rsidTr="00761BDA">
        <w:tc>
          <w:tcPr>
            <w:tcW w:w="993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417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835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участников,</w:t>
            </w:r>
          </w:p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приглашённые</w:t>
            </w:r>
          </w:p>
        </w:tc>
        <w:tc>
          <w:tcPr>
            <w:tcW w:w="3119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Провели</w:t>
            </w:r>
          </w:p>
        </w:tc>
      </w:tr>
      <w:tr w:rsidR="00761BDA" w:rsidRPr="00761BDA" w:rsidTr="00761BDA">
        <w:tc>
          <w:tcPr>
            <w:tcW w:w="993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Правовая</w:t>
            </w:r>
            <w:proofErr w:type="gramEnd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квест-игра по профилактике </w:t>
            </w: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правонарушений</w:t>
            </w:r>
          </w:p>
        </w:tc>
        <w:tc>
          <w:tcPr>
            <w:tcW w:w="1701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4.09.2019</w:t>
            </w:r>
          </w:p>
        </w:tc>
        <w:tc>
          <w:tcPr>
            <w:tcW w:w="1417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2835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 чел.</w:t>
            </w:r>
          </w:p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(учащиеся)</w:t>
            </w:r>
          </w:p>
        </w:tc>
        <w:tc>
          <w:tcPr>
            <w:tcW w:w="3119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ир.по ВР,</w:t>
            </w: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кл. руководитель Белкина А. А.</w:t>
            </w:r>
          </w:p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DA" w:rsidRPr="00761BDA" w:rsidTr="00761BDA">
        <w:tc>
          <w:tcPr>
            <w:tcW w:w="993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260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Учебная противопожарная эвакуация</w:t>
            </w:r>
          </w:p>
        </w:tc>
        <w:tc>
          <w:tcPr>
            <w:tcW w:w="1701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4.09.2019</w:t>
            </w:r>
          </w:p>
        </w:tc>
        <w:tc>
          <w:tcPr>
            <w:tcW w:w="1417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1-11 класс</w:t>
            </w:r>
          </w:p>
        </w:tc>
        <w:tc>
          <w:tcPr>
            <w:tcW w:w="2835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270 чел. (учащиеся, педагоги, администрация)</w:t>
            </w:r>
          </w:p>
        </w:tc>
        <w:tc>
          <w:tcPr>
            <w:tcW w:w="3119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 и зам. директора по ВР.</w:t>
            </w:r>
          </w:p>
        </w:tc>
      </w:tr>
      <w:tr w:rsidR="00761BDA" w:rsidRPr="00761BDA" w:rsidTr="00761BDA">
        <w:tc>
          <w:tcPr>
            <w:tcW w:w="993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Экскурсии на перекресток и беседа о ПДД</w:t>
            </w:r>
          </w:p>
        </w:tc>
        <w:tc>
          <w:tcPr>
            <w:tcW w:w="1701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5.09.2019</w:t>
            </w:r>
          </w:p>
        </w:tc>
        <w:tc>
          <w:tcPr>
            <w:tcW w:w="1417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1-4 класс</w:t>
            </w:r>
          </w:p>
        </w:tc>
        <w:tc>
          <w:tcPr>
            <w:tcW w:w="2835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106 чел. (учащиеся)</w:t>
            </w:r>
          </w:p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ОБЖ, кл. руководители</w:t>
            </w:r>
          </w:p>
        </w:tc>
      </w:tr>
      <w:tr w:rsidR="00761BDA" w:rsidRPr="00761BDA" w:rsidTr="00761BDA">
        <w:tc>
          <w:tcPr>
            <w:tcW w:w="993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ас. «Информационная безопасность»</w:t>
            </w:r>
          </w:p>
        </w:tc>
        <w:tc>
          <w:tcPr>
            <w:tcW w:w="1701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5.09.2019</w:t>
            </w:r>
          </w:p>
        </w:tc>
        <w:tc>
          <w:tcPr>
            <w:tcW w:w="1417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2835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 чел. (учащиеся)</w:t>
            </w:r>
          </w:p>
        </w:tc>
        <w:tc>
          <w:tcPr>
            <w:tcW w:w="3119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</w:tc>
      </w:tr>
    </w:tbl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DA">
        <w:rPr>
          <w:rFonts w:ascii="Times New Roman" w:hAnsi="Times New Roman" w:cs="Times New Roman"/>
          <w:sz w:val="24"/>
          <w:szCs w:val="24"/>
        </w:rPr>
        <w:t>В рамках месячника «детская безопасность на железной дороге» были проведены следующие мероприятия: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1701"/>
        <w:gridCol w:w="1417"/>
        <w:gridCol w:w="2835"/>
        <w:gridCol w:w="3119"/>
      </w:tblGrid>
      <w:tr w:rsidR="00761BDA" w:rsidRPr="00761BDA" w:rsidTr="00761BDA">
        <w:tc>
          <w:tcPr>
            <w:tcW w:w="993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417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835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участников,</w:t>
            </w:r>
          </w:p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приглашённые</w:t>
            </w:r>
          </w:p>
        </w:tc>
        <w:tc>
          <w:tcPr>
            <w:tcW w:w="3119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Провели</w:t>
            </w:r>
          </w:p>
        </w:tc>
      </w:tr>
      <w:tr w:rsidR="00761BDA" w:rsidRPr="00761BDA" w:rsidTr="00761BDA">
        <w:tc>
          <w:tcPr>
            <w:tcW w:w="993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1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1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B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61BDA">
              <w:rPr>
                <w:rFonts w:ascii="Times New Roman" w:hAnsi="Times New Roman" w:cs="Times New Roman"/>
                <w:sz w:val="24"/>
                <w:szCs w:val="24"/>
              </w:rPr>
              <w:t>ас «Правила соблюдать – беду миновать»</w:t>
            </w:r>
          </w:p>
        </w:tc>
        <w:tc>
          <w:tcPr>
            <w:tcW w:w="1701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29.09.2019</w:t>
            </w:r>
          </w:p>
        </w:tc>
        <w:tc>
          <w:tcPr>
            <w:tcW w:w="1417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2835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 чел.</w:t>
            </w:r>
          </w:p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(учащиеся)</w:t>
            </w:r>
          </w:p>
        </w:tc>
        <w:tc>
          <w:tcPr>
            <w:tcW w:w="3119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</w:tc>
      </w:tr>
      <w:tr w:rsidR="00761BDA" w:rsidRPr="00761BDA" w:rsidTr="00761BDA">
        <w:tc>
          <w:tcPr>
            <w:tcW w:w="993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DA">
              <w:rPr>
                <w:rFonts w:ascii="Times New Roman" w:hAnsi="Times New Roman" w:cs="Times New Roman"/>
                <w:sz w:val="24"/>
                <w:szCs w:val="24"/>
              </w:rPr>
              <w:t>Викторина «Внимание! Дорога!»</w:t>
            </w:r>
          </w:p>
        </w:tc>
        <w:tc>
          <w:tcPr>
            <w:tcW w:w="1701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25.09.2019</w:t>
            </w:r>
          </w:p>
        </w:tc>
        <w:tc>
          <w:tcPr>
            <w:tcW w:w="1417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9-11 классы</w:t>
            </w:r>
          </w:p>
        </w:tc>
        <w:tc>
          <w:tcPr>
            <w:tcW w:w="2835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 чел. (учащиеся)</w:t>
            </w:r>
          </w:p>
        </w:tc>
        <w:tc>
          <w:tcPr>
            <w:tcW w:w="3119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уководители</w:t>
            </w:r>
          </w:p>
        </w:tc>
      </w:tr>
      <w:tr w:rsidR="00761BDA" w:rsidRPr="00761BDA" w:rsidTr="00761BDA">
        <w:tc>
          <w:tcPr>
            <w:tcW w:w="993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D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761BDA">
              <w:rPr>
                <w:rFonts w:ascii="Times New Roman" w:hAnsi="Times New Roman" w:cs="Times New Roman"/>
                <w:sz w:val="24"/>
                <w:szCs w:val="24"/>
              </w:rPr>
              <w:t>видео-фильма</w:t>
            </w:r>
            <w:proofErr w:type="gramEnd"/>
            <w:r w:rsidRPr="00761BDA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«Безопасная железная дорога»</w:t>
            </w:r>
          </w:p>
        </w:tc>
        <w:tc>
          <w:tcPr>
            <w:tcW w:w="1701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25.09.2019</w:t>
            </w:r>
          </w:p>
        </w:tc>
        <w:tc>
          <w:tcPr>
            <w:tcW w:w="1417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2835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 чел (учащиеся)</w:t>
            </w:r>
          </w:p>
        </w:tc>
        <w:tc>
          <w:tcPr>
            <w:tcW w:w="3119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</w:tc>
      </w:tr>
      <w:tr w:rsidR="00761BDA" w:rsidRPr="00761BDA" w:rsidTr="00761BDA">
        <w:tc>
          <w:tcPr>
            <w:tcW w:w="993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DA">
              <w:rPr>
                <w:rFonts w:ascii="Times New Roman" w:hAnsi="Times New Roman" w:cs="Times New Roman"/>
                <w:sz w:val="24"/>
                <w:szCs w:val="24"/>
              </w:rPr>
              <w:t>Цикл классных часов « Правила поведения на ЖД»</w:t>
            </w:r>
          </w:p>
        </w:tc>
        <w:tc>
          <w:tcPr>
            <w:tcW w:w="1701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23.09-27.09.</w:t>
            </w:r>
          </w:p>
        </w:tc>
        <w:tc>
          <w:tcPr>
            <w:tcW w:w="1417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2835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 чел (учащиеся)</w:t>
            </w:r>
          </w:p>
        </w:tc>
        <w:tc>
          <w:tcPr>
            <w:tcW w:w="3119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уководители</w:t>
            </w:r>
          </w:p>
        </w:tc>
      </w:tr>
      <w:tr w:rsidR="00761BDA" w:rsidRPr="00761BDA" w:rsidTr="00761BDA">
        <w:tc>
          <w:tcPr>
            <w:tcW w:w="993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DA">
              <w:rPr>
                <w:rFonts w:ascii="Times New Roman" w:hAnsi="Times New Roman" w:cs="Times New Roman"/>
                <w:sz w:val="24"/>
                <w:szCs w:val="24"/>
              </w:rPr>
              <w:t>Викторина «Железная дорога – детям не игрушка»</w:t>
            </w:r>
          </w:p>
        </w:tc>
        <w:tc>
          <w:tcPr>
            <w:tcW w:w="1701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27.09.2019</w:t>
            </w:r>
          </w:p>
        </w:tc>
        <w:tc>
          <w:tcPr>
            <w:tcW w:w="1417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2835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 чел (учащиеся)</w:t>
            </w:r>
          </w:p>
        </w:tc>
        <w:tc>
          <w:tcPr>
            <w:tcW w:w="3119" w:type="dxa"/>
            <w:shd w:val="clear" w:color="auto" w:fill="auto"/>
          </w:tcPr>
          <w:p w:rsidR="00761BDA" w:rsidRPr="00761BDA" w:rsidRDefault="00761BDA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761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</w:tc>
      </w:tr>
    </w:tbl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DA">
        <w:rPr>
          <w:rFonts w:ascii="Times New Roman" w:hAnsi="Times New Roman" w:cs="Times New Roman"/>
          <w:sz w:val="24"/>
          <w:szCs w:val="24"/>
        </w:rPr>
        <w:t>В течение учебного года проводились:</w:t>
      </w:r>
    </w:p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DA">
        <w:rPr>
          <w:rFonts w:ascii="Times New Roman" w:hAnsi="Times New Roman" w:cs="Times New Roman"/>
          <w:sz w:val="24"/>
          <w:szCs w:val="24"/>
        </w:rPr>
        <w:t>1.Тематические классные часы.(1-11классы)</w:t>
      </w:r>
    </w:p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DA">
        <w:rPr>
          <w:rFonts w:ascii="Times New Roman" w:hAnsi="Times New Roman" w:cs="Times New Roman"/>
          <w:sz w:val="24"/>
          <w:szCs w:val="24"/>
        </w:rPr>
        <w:t>2.Регулярные профилактические пятиминутки по проверке соблюдения учащимися ПДД по дороге в школу.</w:t>
      </w:r>
    </w:p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DA">
        <w:rPr>
          <w:rFonts w:ascii="Times New Roman" w:hAnsi="Times New Roman" w:cs="Times New Roman"/>
          <w:sz w:val="24"/>
          <w:szCs w:val="24"/>
        </w:rPr>
        <w:t>3.Общешкольные линейки по вопросам культуры безопасности жизнедеятельности.</w:t>
      </w:r>
    </w:p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DA">
        <w:rPr>
          <w:rFonts w:ascii="Times New Roman" w:hAnsi="Times New Roman" w:cs="Times New Roman"/>
          <w:sz w:val="24"/>
          <w:szCs w:val="24"/>
        </w:rPr>
        <w:t>4.Общешкольное родительское собрание  с приглашением Биряевой Я.</w:t>
      </w:r>
      <w:r w:rsidRPr="00761BDA">
        <w:rPr>
          <w:rFonts w:ascii="Times New Roman" w:hAnsi="Times New Roman" w:cs="Times New Roman"/>
          <w:b/>
          <w:sz w:val="24"/>
          <w:szCs w:val="24"/>
        </w:rPr>
        <w:t> </w:t>
      </w:r>
      <w:r w:rsidRPr="00761BDA">
        <w:rPr>
          <w:rFonts w:ascii="Times New Roman" w:hAnsi="Times New Roman" w:cs="Times New Roman"/>
          <w:sz w:val="24"/>
          <w:szCs w:val="24"/>
        </w:rPr>
        <w:t>В. инспектора отделения ГИБДД ММО МВД России «Чамзинский» (сентябрь)</w:t>
      </w:r>
    </w:p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DA">
        <w:rPr>
          <w:rFonts w:ascii="Times New Roman" w:hAnsi="Times New Roman" w:cs="Times New Roman"/>
          <w:sz w:val="24"/>
          <w:szCs w:val="24"/>
        </w:rPr>
        <w:t>5. Учащиеся школы приняли участие в муниципальном месячнике безопасности детей, «Внимание, дети!».</w:t>
      </w:r>
    </w:p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DA">
        <w:rPr>
          <w:rFonts w:ascii="Times New Roman" w:hAnsi="Times New Roman" w:cs="Times New Roman"/>
          <w:sz w:val="24"/>
          <w:szCs w:val="24"/>
        </w:rPr>
        <w:t>7. Экстренная эвакуация учащихся и технического персонала школы (сентябрь).</w:t>
      </w:r>
    </w:p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DA">
        <w:rPr>
          <w:rFonts w:ascii="Times New Roman" w:hAnsi="Times New Roman" w:cs="Times New Roman"/>
          <w:sz w:val="24"/>
          <w:szCs w:val="24"/>
        </w:rPr>
        <w:lastRenderedPageBreak/>
        <w:t>8.Практические занятия на территории микрорайона школы с целью проверки усвоения знаний ПДД проводили учителя начальных классов.</w:t>
      </w:r>
    </w:p>
    <w:p w:rsidR="00761BDA" w:rsidRPr="00761BDA" w:rsidRDefault="00761BDA" w:rsidP="00761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DA">
        <w:rPr>
          <w:rFonts w:ascii="Times New Roman" w:hAnsi="Times New Roman" w:cs="Times New Roman"/>
          <w:sz w:val="24"/>
          <w:szCs w:val="24"/>
        </w:rPr>
        <w:t>9.Рейды по соблюдению правил дорожного движения</w:t>
      </w:r>
    </w:p>
    <w:p w:rsidR="00625C38" w:rsidRPr="00E53B2F" w:rsidRDefault="00625C38" w:rsidP="00625C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B2F">
        <w:rPr>
          <w:rFonts w:ascii="Times New Roman" w:hAnsi="Times New Roman" w:cs="Times New Roman"/>
          <w:b/>
          <w:bCs/>
          <w:sz w:val="24"/>
          <w:szCs w:val="24"/>
        </w:rPr>
        <w:t>Нравственно-эстетическое воспитание</w:t>
      </w:r>
    </w:p>
    <w:p w:rsidR="00405F44" w:rsidRPr="00405F44" w:rsidRDefault="00625C38" w:rsidP="00405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 xml:space="preserve">       </w:t>
      </w:r>
      <w:r w:rsidR="00405F44" w:rsidRPr="00405F44">
        <w:rPr>
          <w:rFonts w:ascii="Times New Roman" w:hAnsi="Times New Roman" w:cs="Times New Roman"/>
          <w:sz w:val="24"/>
          <w:szCs w:val="24"/>
        </w:rPr>
        <w:t xml:space="preserve">Нравственно-эстетическое воспитание, составляющее неотъемлемую часть общей культуры человека, </w:t>
      </w:r>
      <w:proofErr w:type="gramStart"/>
      <w:r w:rsidR="00405F44" w:rsidRPr="00405F44">
        <w:rPr>
          <w:rFonts w:ascii="Times New Roman" w:hAnsi="Times New Roman" w:cs="Times New Roman"/>
          <w:sz w:val="24"/>
          <w:szCs w:val="24"/>
        </w:rPr>
        <w:t>формируется</w:t>
      </w:r>
      <w:proofErr w:type="gramEnd"/>
      <w:r w:rsidR="00405F44" w:rsidRPr="00405F44">
        <w:rPr>
          <w:rFonts w:ascii="Times New Roman" w:hAnsi="Times New Roman" w:cs="Times New Roman"/>
          <w:sz w:val="24"/>
          <w:szCs w:val="24"/>
        </w:rPr>
        <w:t xml:space="preserve"> прежде всего в структуре общешкольного образования и воспитания. Разработанная модель нравственно-эстетического образования и воспитания учащихся в структуре взаимодействия основного и дополнительного образования и возможности  сочетания урочной и внеурочной форм деятельности учащихся призвана осуществлять цели и задачи:</w:t>
      </w:r>
    </w:p>
    <w:p w:rsidR="00405F44" w:rsidRPr="00405F44" w:rsidRDefault="00405F44" w:rsidP="00405F44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44">
        <w:rPr>
          <w:rFonts w:ascii="Times New Roman" w:hAnsi="Times New Roman" w:cs="Times New Roman"/>
          <w:sz w:val="24"/>
          <w:szCs w:val="24"/>
        </w:rPr>
        <w:t>Активизация творческих навыков и способностей учащихся, вовлечение их в непрерывную школьную деятельность;</w:t>
      </w:r>
    </w:p>
    <w:p w:rsidR="00405F44" w:rsidRPr="00405F44" w:rsidRDefault="00405F44" w:rsidP="00405F44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44">
        <w:rPr>
          <w:rFonts w:ascii="Times New Roman" w:hAnsi="Times New Roman" w:cs="Times New Roman"/>
          <w:sz w:val="24"/>
          <w:szCs w:val="24"/>
        </w:rPr>
        <w:t>Формирование и развитие познавательных интересов, самообразования, способствующее самореализации личности учащихся для их будущего жизненного самоопределения;</w:t>
      </w:r>
    </w:p>
    <w:p w:rsidR="00405F44" w:rsidRPr="00405F44" w:rsidRDefault="00405F44" w:rsidP="00405F44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44">
        <w:rPr>
          <w:rFonts w:ascii="Times New Roman" w:hAnsi="Times New Roman" w:cs="Times New Roman"/>
          <w:sz w:val="24"/>
          <w:szCs w:val="24"/>
        </w:rPr>
        <w:t>Нравственно-эстетическое воспитание обогащает внутренний мир человека, формирует доброе, внимательное и сострадательное отношение к окружающим его людям и к обществу в целом, помогает оценивать поступки с нравственной точки зрения</w:t>
      </w:r>
    </w:p>
    <w:p w:rsidR="00405F44" w:rsidRPr="00405F44" w:rsidRDefault="00405F44" w:rsidP="00405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44">
        <w:rPr>
          <w:rFonts w:ascii="Times New Roman" w:hAnsi="Times New Roman" w:cs="Times New Roman"/>
          <w:sz w:val="24"/>
          <w:szCs w:val="24"/>
        </w:rPr>
        <w:t>Для достижения вышеизложенных целей и задач нравственно-эстетического воспитания были организованы мероприятия, сочетающие в себе как развивающий, так и эстетический компоненты воспитательной работы:</w:t>
      </w:r>
    </w:p>
    <w:p w:rsidR="00405F44" w:rsidRPr="00405F44" w:rsidRDefault="00405F44" w:rsidP="00405F44">
      <w:pPr>
        <w:pStyle w:val="a7"/>
        <w:widowControl/>
        <w:numPr>
          <w:ilvl w:val="0"/>
          <w:numId w:val="38"/>
        </w:numPr>
        <w:suppressAutoHyphens w:val="0"/>
        <w:spacing w:line="276" w:lineRule="auto"/>
        <w:ind w:left="0" w:firstLine="709"/>
        <w:jc w:val="both"/>
        <w:rPr>
          <w:rFonts w:cs="Times New Roman"/>
          <w:szCs w:val="24"/>
        </w:rPr>
      </w:pPr>
      <w:r w:rsidRPr="00405F44">
        <w:rPr>
          <w:rFonts w:cs="Times New Roman"/>
          <w:szCs w:val="24"/>
        </w:rPr>
        <w:t>Торжественная  линейка, посвященная началу нового учебного года «1 сентября»;</w:t>
      </w:r>
    </w:p>
    <w:p w:rsidR="00405F44" w:rsidRPr="00405F44" w:rsidRDefault="00405F44" w:rsidP="00405F44">
      <w:pPr>
        <w:pStyle w:val="a7"/>
        <w:widowControl/>
        <w:numPr>
          <w:ilvl w:val="0"/>
          <w:numId w:val="38"/>
        </w:numPr>
        <w:suppressAutoHyphens w:val="0"/>
        <w:spacing w:line="276" w:lineRule="auto"/>
        <w:ind w:left="0" w:firstLine="709"/>
        <w:jc w:val="both"/>
        <w:rPr>
          <w:rFonts w:cs="Times New Roman"/>
          <w:szCs w:val="24"/>
        </w:rPr>
      </w:pPr>
      <w:r w:rsidRPr="00405F44">
        <w:rPr>
          <w:rFonts w:cs="Times New Roman"/>
          <w:szCs w:val="24"/>
        </w:rPr>
        <w:t>Профилактические пятиминутки «Азбука нравственности» (в течение 2019-2020 года) (Классные руководители);</w:t>
      </w:r>
    </w:p>
    <w:p w:rsidR="00405F44" w:rsidRPr="00405F44" w:rsidRDefault="00405F44" w:rsidP="00405F44">
      <w:pPr>
        <w:pStyle w:val="a7"/>
        <w:widowControl/>
        <w:numPr>
          <w:ilvl w:val="0"/>
          <w:numId w:val="38"/>
        </w:numPr>
        <w:suppressAutoHyphens w:val="0"/>
        <w:spacing w:line="276" w:lineRule="auto"/>
        <w:ind w:left="0" w:firstLine="709"/>
        <w:jc w:val="both"/>
        <w:rPr>
          <w:rFonts w:cs="Times New Roman"/>
          <w:szCs w:val="24"/>
        </w:rPr>
      </w:pPr>
      <w:r w:rsidRPr="00405F44">
        <w:rPr>
          <w:rFonts w:cs="Times New Roman"/>
          <w:szCs w:val="24"/>
        </w:rPr>
        <w:t>Праздничный концерт, посвященный Дню Учителя; чествование ветеранов педагогического труда;</w:t>
      </w:r>
    </w:p>
    <w:p w:rsidR="00405F44" w:rsidRPr="00405F44" w:rsidRDefault="00405F44" w:rsidP="00405F44">
      <w:pPr>
        <w:pStyle w:val="a7"/>
        <w:widowControl/>
        <w:numPr>
          <w:ilvl w:val="0"/>
          <w:numId w:val="38"/>
        </w:numPr>
        <w:suppressAutoHyphens w:val="0"/>
        <w:spacing w:line="276" w:lineRule="auto"/>
        <w:ind w:left="0" w:firstLine="709"/>
        <w:jc w:val="both"/>
        <w:rPr>
          <w:rFonts w:cs="Times New Roman"/>
          <w:szCs w:val="24"/>
        </w:rPr>
      </w:pPr>
      <w:r w:rsidRPr="00405F44">
        <w:rPr>
          <w:rFonts w:cs="Times New Roman"/>
          <w:szCs w:val="24"/>
        </w:rPr>
        <w:t>•    Торжественные линейки, посвященные итогам  четверти;</w:t>
      </w:r>
      <w:r w:rsidRPr="00405F44">
        <w:rPr>
          <w:rFonts w:cs="Times New Roman"/>
          <w:szCs w:val="24"/>
        </w:rPr>
        <w:br/>
        <w:t xml:space="preserve">          •    Международный День матери;</w:t>
      </w:r>
    </w:p>
    <w:p w:rsidR="00405F44" w:rsidRPr="00405F44" w:rsidRDefault="00405F44" w:rsidP="00405F44">
      <w:pPr>
        <w:pStyle w:val="a7"/>
        <w:widowControl/>
        <w:numPr>
          <w:ilvl w:val="0"/>
          <w:numId w:val="38"/>
        </w:numPr>
        <w:suppressAutoHyphens w:val="0"/>
        <w:spacing w:line="276" w:lineRule="auto"/>
        <w:ind w:left="0" w:firstLine="709"/>
        <w:jc w:val="both"/>
        <w:rPr>
          <w:rFonts w:cs="Times New Roman"/>
          <w:szCs w:val="24"/>
        </w:rPr>
      </w:pPr>
      <w:r w:rsidRPr="00405F44">
        <w:rPr>
          <w:rFonts w:cs="Times New Roman"/>
          <w:szCs w:val="24"/>
        </w:rPr>
        <w:t>Антинаркотическая акция: «Нет наркотикам», акция «СТОП ВИЧ СПИД»</w:t>
      </w:r>
      <w:proofErr w:type="gramStart"/>
      <w:r w:rsidRPr="00405F44">
        <w:rPr>
          <w:rFonts w:cs="Times New Roman"/>
          <w:szCs w:val="24"/>
        </w:rPr>
        <w:t xml:space="preserve"> ;</w:t>
      </w:r>
      <w:proofErr w:type="gramEnd"/>
    </w:p>
    <w:p w:rsidR="00405F44" w:rsidRPr="00405F44" w:rsidRDefault="00405F44" w:rsidP="00405F44">
      <w:pPr>
        <w:pStyle w:val="a7"/>
        <w:widowControl/>
        <w:numPr>
          <w:ilvl w:val="0"/>
          <w:numId w:val="38"/>
        </w:numPr>
        <w:suppressAutoHyphens w:val="0"/>
        <w:spacing w:line="276" w:lineRule="auto"/>
        <w:ind w:left="0" w:firstLine="709"/>
        <w:jc w:val="both"/>
        <w:rPr>
          <w:rFonts w:cs="Times New Roman"/>
          <w:szCs w:val="24"/>
        </w:rPr>
      </w:pPr>
      <w:r w:rsidRPr="00405F44">
        <w:rPr>
          <w:rFonts w:cs="Times New Roman"/>
          <w:szCs w:val="24"/>
        </w:rPr>
        <w:t>Конкурс «Новогодний серпантин»;</w:t>
      </w:r>
    </w:p>
    <w:p w:rsidR="00405F44" w:rsidRPr="00405F44" w:rsidRDefault="00405F44" w:rsidP="00405F44">
      <w:pPr>
        <w:pStyle w:val="a7"/>
        <w:widowControl/>
        <w:numPr>
          <w:ilvl w:val="0"/>
          <w:numId w:val="38"/>
        </w:numPr>
        <w:suppressAutoHyphens w:val="0"/>
        <w:spacing w:line="276" w:lineRule="auto"/>
        <w:ind w:left="0" w:firstLine="709"/>
        <w:jc w:val="both"/>
        <w:rPr>
          <w:rFonts w:cs="Times New Roman"/>
          <w:szCs w:val="24"/>
        </w:rPr>
      </w:pPr>
      <w:r w:rsidRPr="00405F44">
        <w:rPr>
          <w:rFonts w:cs="Times New Roman"/>
          <w:szCs w:val="24"/>
        </w:rPr>
        <w:t>Новогодние представления (1,2 кл, 3,4кл, 5-7 кл., 8-11 кл.);</w:t>
      </w:r>
    </w:p>
    <w:p w:rsidR="00405F44" w:rsidRPr="00405F44" w:rsidRDefault="00405F44" w:rsidP="00405F44">
      <w:pPr>
        <w:pStyle w:val="a7"/>
        <w:widowControl/>
        <w:numPr>
          <w:ilvl w:val="0"/>
          <w:numId w:val="38"/>
        </w:numPr>
        <w:suppressAutoHyphens w:val="0"/>
        <w:spacing w:line="276" w:lineRule="auto"/>
        <w:ind w:left="0" w:firstLine="709"/>
        <w:jc w:val="both"/>
        <w:rPr>
          <w:rFonts w:cs="Times New Roman"/>
          <w:szCs w:val="24"/>
        </w:rPr>
      </w:pPr>
      <w:r w:rsidRPr="00405F44">
        <w:rPr>
          <w:rFonts w:cs="Times New Roman"/>
          <w:szCs w:val="24"/>
        </w:rPr>
        <w:t>Кон</w:t>
      </w:r>
    </w:p>
    <w:p w:rsidR="00405F44" w:rsidRPr="00405F44" w:rsidRDefault="00405F44" w:rsidP="00405F44">
      <w:pPr>
        <w:pStyle w:val="a7"/>
        <w:widowControl/>
        <w:numPr>
          <w:ilvl w:val="0"/>
          <w:numId w:val="38"/>
        </w:numPr>
        <w:suppressAutoHyphens w:val="0"/>
        <w:spacing w:line="276" w:lineRule="auto"/>
        <w:ind w:left="0" w:firstLine="709"/>
        <w:jc w:val="both"/>
        <w:rPr>
          <w:rFonts w:cs="Times New Roman"/>
          <w:szCs w:val="24"/>
        </w:rPr>
      </w:pPr>
      <w:r w:rsidRPr="00405F44">
        <w:rPr>
          <w:rFonts w:cs="Times New Roman"/>
          <w:szCs w:val="24"/>
        </w:rPr>
        <w:t>Месячник, посвященный  Дню защитника Отечества</w:t>
      </w:r>
    </w:p>
    <w:p w:rsidR="00405F44" w:rsidRPr="00405F44" w:rsidRDefault="00405F44" w:rsidP="00405F44">
      <w:pPr>
        <w:pStyle w:val="a7"/>
        <w:widowControl/>
        <w:numPr>
          <w:ilvl w:val="0"/>
          <w:numId w:val="38"/>
        </w:numPr>
        <w:suppressAutoHyphens w:val="0"/>
        <w:spacing w:line="276" w:lineRule="auto"/>
        <w:ind w:left="0" w:firstLine="709"/>
        <w:jc w:val="both"/>
        <w:rPr>
          <w:rFonts w:cs="Times New Roman"/>
          <w:szCs w:val="24"/>
        </w:rPr>
      </w:pPr>
      <w:r w:rsidRPr="00405F44">
        <w:rPr>
          <w:rFonts w:cs="Times New Roman"/>
          <w:szCs w:val="24"/>
        </w:rPr>
        <w:t>Конкурс рисунков об участниках ВОВ</w:t>
      </w:r>
    </w:p>
    <w:p w:rsidR="00405F44" w:rsidRPr="00405F44" w:rsidRDefault="00405F44" w:rsidP="00405F44">
      <w:pPr>
        <w:pStyle w:val="a7"/>
        <w:widowControl/>
        <w:numPr>
          <w:ilvl w:val="0"/>
          <w:numId w:val="38"/>
        </w:numPr>
        <w:suppressAutoHyphens w:val="0"/>
        <w:spacing w:line="276" w:lineRule="auto"/>
        <w:ind w:left="0" w:firstLine="709"/>
        <w:jc w:val="both"/>
        <w:rPr>
          <w:rFonts w:cs="Times New Roman"/>
          <w:szCs w:val="24"/>
        </w:rPr>
      </w:pPr>
      <w:r w:rsidRPr="00405F44">
        <w:rPr>
          <w:rFonts w:cs="Times New Roman"/>
          <w:szCs w:val="24"/>
        </w:rPr>
        <w:t>Посещение краеведческого музея</w:t>
      </w:r>
    </w:p>
    <w:p w:rsidR="00405F44" w:rsidRPr="00405F44" w:rsidRDefault="00405F44" w:rsidP="00405F44">
      <w:pPr>
        <w:pStyle w:val="a7"/>
        <w:widowControl/>
        <w:numPr>
          <w:ilvl w:val="0"/>
          <w:numId w:val="38"/>
        </w:numPr>
        <w:suppressAutoHyphens w:val="0"/>
        <w:spacing w:line="276" w:lineRule="auto"/>
        <w:ind w:left="0" w:firstLine="709"/>
        <w:jc w:val="both"/>
        <w:rPr>
          <w:rFonts w:cs="Times New Roman"/>
          <w:szCs w:val="24"/>
        </w:rPr>
      </w:pPr>
      <w:r w:rsidRPr="00405F44">
        <w:rPr>
          <w:rFonts w:cs="Times New Roman"/>
          <w:szCs w:val="24"/>
        </w:rPr>
        <w:t>Уроки мужества «Никто не забыт, ничто не забыто»</w:t>
      </w:r>
    </w:p>
    <w:p w:rsidR="00405F44" w:rsidRPr="00405F44" w:rsidRDefault="00405F44" w:rsidP="00405F44">
      <w:pPr>
        <w:pStyle w:val="a7"/>
        <w:widowControl/>
        <w:numPr>
          <w:ilvl w:val="0"/>
          <w:numId w:val="38"/>
        </w:numPr>
        <w:suppressAutoHyphens w:val="0"/>
        <w:spacing w:line="276" w:lineRule="auto"/>
        <w:ind w:left="0" w:firstLine="709"/>
        <w:jc w:val="both"/>
        <w:rPr>
          <w:rFonts w:cs="Times New Roman"/>
          <w:szCs w:val="24"/>
        </w:rPr>
      </w:pPr>
      <w:r w:rsidRPr="00405F44">
        <w:rPr>
          <w:rFonts w:cs="Times New Roman"/>
          <w:szCs w:val="24"/>
        </w:rPr>
        <w:t>Онлайн акции и флешмобы «Окна России», «Небо России», «Россия в объективе»,</w:t>
      </w:r>
      <w:r w:rsidRPr="00405F44">
        <w:rPr>
          <w:rFonts w:cs="Times New Roman"/>
          <w:szCs w:val="24"/>
          <w:shd w:val="clear" w:color="auto" w:fill="FFFFFF"/>
        </w:rPr>
        <w:t xml:space="preserve"> «Слово Победы». «Окна Победы», «Песни Победы», «Сад Памяти», «Георгиевская лента онлайн», «Свеча Памяти», «Фонарики Победы»,</w:t>
      </w:r>
    </w:p>
    <w:p w:rsidR="00405F44" w:rsidRPr="00405F44" w:rsidRDefault="00405F44" w:rsidP="00405F44">
      <w:pPr>
        <w:pStyle w:val="a7"/>
        <w:widowControl/>
        <w:numPr>
          <w:ilvl w:val="0"/>
          <w:numId w:val="38"/>
        </w:numPr>
        <w:suppressAutoHyphens w:val="0"/>
        <w:spacing w:line="276" w:lineRule="auto"/>
        <w:ind w:left="0" w:firstLine="709"/>
        <w:jc w:val="both"/>
        <w:rPr>
          <w:rFonts w:cs="Times New Roman"/>
          <w:szCs w:val="24"/>
        </w:rPr>
      </w:pPr>
      <w:r w:rsidRPr="00405F44">
        <w:rPr>
          <w:rFonts w:cs="Times New Roman"/>
          <w:szCs w:val="24"/>
        </w:rPr>
        <w:t>Онлайн «Последний звонок» для учащихся 9-11 классов</w:t>
      </w:r>
    </w:p>
    <w:p w:rsidR="00405F44" w:rsidRPr="00405F44" w:rsidRDefault="00405F44" w:rsidP="00405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44">
        <w:rPr>
          <w:rFonts w:ascii="Times New Roman" w:hAnsi="Times New Roman" w:cs="Times New Roman"/>
          <w:sz w:val="24"/>
          <w:szCs w:val="24"/>
        </w:rPr>
        <w:lastRenderedPageBreak/>
        <w:t>В 2019-2020 учебном году в МБОУ "Чамзинская СОШ 2", состоялся ежегодный муниципальный конкурс "Ученик года -2020"! В этом году нашу школу представлял ученик 9 класса Ливцов Тимофей.</w:t>
      </w:r>
    </w:p>
    <w:p w:rsidR="00405F44" w:rsidRPr="00405F44" w:rsidRDefault="00405F44" w:rsidP="007B35CE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44">
        <w:rPr>
          <w:rFonts w:ascii="Times New Roman" w:hAnsi="Times New Roman" w:cs="Times New Roman"/>
          <w:sz w:val="24"/>
          <w:szCs w:val="24"/>
        </w:rPr>
        <w:t>В районном конкурсе новогодней игрушки «Новогодние фантазии» учащиеся школы заняли:</w:t>
      </w:r>
      <w:r w:rsidR="007B35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35CE" w:rsidRPr="007B35CE">
        <w:rPr>
          <w:rFonts w:ascii="Times New Roman" w:hAnsi="Times New Roman" w:cs="Times New Roman"/>
          <w:sz w:val="24"/>
          <w:szCs w:val="24"/>
        </w:rPr>
        <w:t>т</w:t>
      </w:r>
      <w:r w:rsidR="007B35CE">
        <w:rPr>
          <w:rFonts w:ascii="Times New Roman" w:hAnsi="Times New Roman" w:cs="Times New Roman"/>
          <w:sz w:val="24"/>
          <w:szCs w:val="24"/>
        </w:rPr>
        <w:t>аблица 16</w:t>
      </w:r>
    </w:p>
    <w:p w:rsidR="00405F44" w:rsidRPr="00405F44" w:rsidRDefault="00405F44" w:rsidP="00405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6946"/>
        <w:gridCol w:w="1559"/>
      </w:tblGrid>
      <w:tr w:rsidR="00405F44" w:rsidRPr="00405F44" w:rsidTr="00405F44">
        <w:tc>
          <w:tcPr>
            <w:tcW w:w="3544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</w:t>
            </w:r>
            <w:proofErr w:type="gramStart"/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,и</w:t>
            </w:r>
            <w:proofErr w:type="gramEnd"/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мя</w:t>
            </w:r>
          </w:p>
        </w:tc>
        <w:tc>
          <w:tcPr>
            <w:tcW w:w="1276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946" w:type="dxa"/>
            <w:shd w:val="clear" w:color="auto" w:fill="auto"/>
          </w:tcPr>
          <w:p w:rsidR="00405F44" w:rsidRPr="00405F44" w:rsidRDefault="00405F44" w:rsidP="00AF20A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9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405F44" w:rsidRPr="00405F44" w:rsidTr="00405F44">
        <w:tc>
          <w:tcPr>
            <w:tcW w:w="3544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Куприянова Анастасия</w:t>
            </w:r>
          </w:p>
        </w:tc>
        <w:tc>
          <w:tcPr>
            <w:tcW w:w="1276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405F44" w:rsidRPr="00405F44" w:rsidRDefault="00405F44" w:rsidP="00AF2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конкурс новогодней игрушки «Новогоднее чудо»</w:t>
            </w:r>
          </w:p>
        </w:tc>
        <w:tc>
          <w:tcPr>
            <w:tcW w:w="1559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05F44" w:rsidRPr="00405F44" w:rsidTr="00405F44">
        <w:tc>
          <w:tcPr>
            <w:tcW w:w="3544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Гавричев Арсений</w:t>
            </w:r>
          </w:p>
        </w:tc>
        <w:tc>
          <w:tcPr>
            <w:tcW w:w="1276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405F44" w:rsidRPr="00405F44" w:rsidRDefault="00405F44" w:rsidP="00AF2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конкурс новогодней игрушки «Новогоднее чудо»</w:t>
            </w:r>
          </w:p>
        </w:tc>
        <w:tc>
          <w:tcPr>
            <w:tcW w:w="1559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05F44" w:rsidRPr="00405F44" w:rsidTr="00405F44">
        <w:tc>
          <w:tcPr>
            <w:tcW w:w="3544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Мазаркина Елена</w:t>
            </w:r>
          </w:p>
        </w:tc>
        <w:tc>
          <w:tcPr>
            <w:tcW w:w="1276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405F44" w:rsidRPr="00405F44" w:rsidRDefault="00405F44" w:rsidP="00AF2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конкурс новогодней игрушки «Новогоднее чудо»</w:t>
            </w:r>
          </w:p>
        </w:tc>
        <w:tc>
          <w:tcPr>
            <w:tcW w:w="1559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05F44" w:rsidRPr="00405F44" w:rsidTr="00405F44">
        <w:tc>
          <w:tcPr>
            <w:tcW w:w="3544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Ливцов Никита</w:t>
            </w:r>
          </w:p>
        </w:tc>
        <w:tc>
          <w:tcPr>
            <w:tcW w:w="1276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конкурс новогодней игрушки «Новогоднее чудо»</w:t>
            </w:r>
          </w:p>
        </w:tc>
        <w:tc>
          <w:tcPr>
            <w:tcW w:w="1559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05F44" w:rsidRPr="00405F44" w:rsidTr="00405F44">
        <w:tc>
          <w:tcPr>
            <w:tcW w:w="3544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Хлучина Евгения</w:t>
            </w:r>
          </w:p>
        </w:tc>
        <w:tc>
          <w:tcPr>
            <w:tcW w:w="1276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05F44" w:rsidRPr="00405F44" w:rsidTr="00405F44">
        <w:tc>
          <w:tcPr>
            <w:tcW w:w="3544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Герайкин Алексей</w:t>
            </w:r>
          </w:p>
        </w:tc>
        <w:tc>
          <w:tcPr>
            <w:tcW w:w="1276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405F44" w:rsidRPr="00405F44" w:rsidRDefault="00405F44" w:rsidP="00AF2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конкурс новогодней игрушки «Новогоднее чудо»</w:t>
            </w:r>
          </w:p>
        </w:tc>
        <w:tc>
          <w:tcPr>
            <w:tcW w:w="1559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05F44" w:rsidRPr="00405F44" w:rsidTr="00405F44">
        <w:tc>
          <w:tcPr>
            <w:tcW w:w="3544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Малафеева Анастасия</w:t>
            </w:r>
          </w:p>
        </w:tc>
        <w:tc>
          <w:tcPr>
            <w:tcW w:w="1276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405F44" w:rsidRPr="00405F44" w:rsidRDefault="00405F44" w:rsidP="00AF2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конкурс новогодней игрушки «Новогоднее чудо»</w:t>
            </w:r>
          </w:p>
        </w:tc>
        <w:tc>
          <w:tcPr>
            <w:tcW w:w="1559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405F44" w:rsidRPr="00405F44" w:rsidRDefault="00405F44" w:rsidP="00405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F44" w:rsidRPr="00405F44" w:rsidRDefault="00405F44" w:rsidP="00405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44">
        <w:rPr>
          <w:rFonts w:ascii="Times New Roman" w:hAnsi="Times New Roman" w:cs="Times New Roman"/>
          <w:sz w:val="24"/>
          <w:szCs w:val="24"/>
        </w:rPr>
        <w:t>В муниципальном вокальном конкурсе эстрадной песни «Серебряная музыка» учащиеся школы заняли: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6946"/>
        <w:gridCol w:w="1559"/>
      </w:tblGrid>
      <w:tr w:rsidR="00405F44" w:rsidRPr="00405F44" w:rsidTr="00405F44">
        <w:tc>
          <w:tcPr>
            <w:tcW w:w="3544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</w:t>
            </w:r>
            <w:proofErr w:type="gramStart"/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,и</w:t>
            </w:r>
            <w:proofErr w:type="gramEnd"/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мя</w:t>
            </w:r>
          </w:p>
        </w:tc>
        <w:tc>
          <w:tcPr>
            <w:tcW w:w="1276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946" w:type="dxa"/>
            <w:shd w:val="clear" w:color="auto" w:fill="auto"/>
          </w:tcPr>
          <w:p w:rsidR="00405F44" w:rsidRPr="00405F44" w:rsidRDefault="00405F44" w:rsidP="00AF20A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9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405F44" w:rsidRPr="00405F44" w:rsidTr="00405F44">
        <w:tc>
          <w:tcPr>
            <w:tcW w:w="3544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Малафеева Ульяна</w:t>
            </w:r>
          </w:p>
        </w:tc>
        <w:tc>
          <w:tcPr>
            <w:tcW w:w="1276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405F44" w:rsidRPr="00405F44" w:rsidRDefault="00405F44" w:rsidP="00AF2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Муниципальный вокальный конкурс эстрадной песни «Серебряная музыка»</w:t>
            </w:r>
          </w:p>
        </w:tc>
        <w:tc>
          <w:tcPr>
            <w:tcW w:w="1559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05F44" w:rsidRPr="00405F44" w:rsidTr="00405F44">
        <w:tc>
          <w:tcPr>
            <w:tcW w:w="3544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Аскалина Карина</w:t>
            </w:r>
          </w:p>
        </w:tc>
        <w:tc>
          <w:tcPr>
            <w:tcW w:w="1276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405F44" w:rsidRPr="00405F44" w:rsidRDefault="00405F44" w:rsidP="00AF2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Муниципальный вокальный конкурс эстрадной песни «Серебряная музыка»</w:t>
            </w:r>
          </w:p>
        </w:tc>
        <w:tc>
          <w:tcPr>
            <w:tcW w:w="1559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05F44" w:rsidRPr="00405F44" w:rsidTr="00405F44">
        <w:trPr>
          <w:trHeight w:val="537"/>
        </w:trPr>
        <w:tc>
          <w:tcPr>
            <w:tcW w:w="3544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Хорина Алина</w:t>
            </w:r>
          </w:p>
        </w:tc>
        <w:tc>
          <w:tcPr>
            <w:tcW w:w="1276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405F44" w:rsidRPr="00405F44" w:rsidRDefault="00405F44" w:rsidP="00AF2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вокальный конкурс эстрадной песни </w:t>
            </w:r>
            <w:r w:rsidRPr="00405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«Серебряная музыка»</w:t>
            </w:r>
          </w:p>
        </w:tc>
        <w:tc>
          <w:tcPr>
            <w:tcW w:w="1559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405F44" w:rsidRPr="00405F44" w:rsidTr="00405F44">
        <w:trPr>
          <w:trHeight w:val="537"/>
        </w:trPr>
        <w:tc>
          <w:tcPr>
            <w:tcW w:w="3544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Когай Анна</w:t>
            </w:r>
          </w:p>
        </w:tc>
        <w:tc>
          <w:tcPr>
            <w:tcW w:w="1276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405F44" w:rsidRPr="00405F44" w:rsidRDefault="00405F44" w:rsidP="00AF2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Муниципальный вокальный конкурс эстрадной песни «Серебряная музыка»</w:t>
            </w:r>
          </w:p>
        </w:tc>
        <w:tc>
          <w:tcPr>
            <w:tcW w:w="1559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405F44" w:rsidRPr="00405F44" w:rsidRDefault="00405F44" w:rsidP="00405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5CE" w:rsidRPr="00E11F8E" w:rsidRDefault="00405F44" w:rsidP="007B35CE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44">
        <w:rPr>
          <w:rFonts w:ascii="Times New Roman" w:hAnsi="Times New Roman" w:cs="Times New Roman"/>
          <w:sz w:val="24"/>
          <w:szCs w:val="24"/>
        </w:rPr>
        <w:t>Учащиеся начальных классов участвовали в шахматно–шашечных турнирах, а также были организованы соревнования по футболу и волейболу среди учащихся 7-8 классов</w:t>
      </w:r>
      <w:proofErr w:type="gramStart"/>
      <w:r w:rsidRPr="00405F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3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gramStart"/>
      <w:r w:rsidR="007B35CE" w:rsidRPr="007B35C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B35CE">
        <w:rPr>
          <w:rFonts w:ascii="Times New Roman" w:hAnsi="Times New Roman" w:cs="Times New Roman"/>
          <w:sz w:val="24"/>
          <w:szCs w:val="24"/>
        </w:rPr>
        <w:t>аблица 17</w:t>
      </w:r>
    </w:p>
    <w:p w:rsidR="00405F44" w:rsidRPr="00405F44" w:rsidRDefault="00405F44" w:rsidP="00405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276"/>
        <w:gridCol w:w="6946"/>
        <w:gridCol w:w="1559"/>
      </w:tblGrid>
      <w:tr w:rsidR="00405F44" w:rsidRPr="00405F44" w:rsidTr="00405F44">
        <w:trPr>
          <w:trHeight w:val="451"/>
        </w:trPr>
        <w:tc>
          <w:tcPr>
            <w:tcW w:w="3544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46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559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05F44" w:rsidRPr="00405F44" w:rsidTr="00405F44">
        <w:trPr>
          <w:trHeight w:val="219"/>
        </w:trPr>
        <w:tc>
          <w:tcPr>
            <w:tcW w:w="3544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Ховатов Дмитрий</w:t>
            </w:r>
          </w:p>
        </w:tc>
        <w:tc>
          <w:tcPr>
            <w:tcW w:w="1276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6946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Районные соревнования по шашкам</w:t>
            </w:r>
          </w:p>
        </w:tc>
        <w:tc>
          <w:tcPr>
            <w:tcW w:w="1559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05F44" w:rsidRPr="00405F44" w:rsidTr="00405F44">
        <w:trPr>
          <w:trHeight w:val="219"/>
        </w:trPr>
        <w:tc>
          <w:tcPr>
            <w:tcW w:w="3544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Толоконцев Владислав</w:t>
            </w:r>
          </w:p>
        </w:tc>
        <w:tc>
          <w:tcPr>
            <w:tcW w:w="1276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6946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Районные соревнования по шашкам</w:t>
            </w:r>
          </w:p>
        </w:tc>
        <w:tc>
          <w:tcPr>
            <w:tcW w:w="1559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405F44" w:rsidRPr="00405F44" w:rsidRDefault="00405F44" w:rsidP="00405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F44" w:rsidRPr="00405F44" w:rsidRDefault="00405F44" w:rsidP="00405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44">
        <w:rPr>
          <w:rFonts w:ascii="Times New Roman" w:hAnsi="Times New Roman" w:cs="Times New Roman"/>
          <w:sz w:val="24"/>
          <w:szCs w:val="24"/>
        </w:rPr>
        <w:t xml:space="preserve">Создавая благоприятные условия для обучения и воспитания, администрация школы уделяет внимание организации горячего питания. Бесплатно предоставляется питание (обед) детям из малообеспеченных семей(56 человек), 3 ученика получают бесплатное </w:t>
      </w:r>
      <w:proofErr w:type="gramStart"/>
      <w:r w:rsidRPr="00405F44">
        <w:rPr>
          <w:rFonts w:ascii="Times New Roman" w:hAnsi="Times New Roman" w:cs="Times New Roman"/>
          <w:sz w:val="24"/>
          <w:szCs w:val="24"/>
        </w:rPr>
        <w:t>питание</w:t>
      </w:r>
      <w:proofErr w:type="gramEnd"/>
      <w:r w:rsidRPr="00405F44">
        <w:rPr>
          <w:rFonts w:ascii="Times New Roman" w:hAnsi="Times New Roman" w:cs="Times New Roman"/>
          <w:sz w:val="24"/>
          <w:szCs w:val="24"/>
        </w:rPr>
        <w:t xml:space="preserve"> находясь в категории ребенок-инвалид. Остальные учащиеся питаются за родительскую плату. Приготовление блюд соответствует технологии, постоянно обновляется ассортимент. Все необходимые требования к качеству приготовления пищи, составлению меню, санитарному состоянию пищеблока, хранению продуктов соблюдается.</w:t>
      </w:r>
    </w:p>
    <w:p w:rsidR="00405F44" w:rsidRPr="00405F44" w:rsidRDefault="00405F44" w:rsidP="00405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44">
        <w:rPr>
          <w:rFonts w:ascii="Times New Roman" w:hAnsi="Times New Roman" w:cs="Times New Roman"/>
          <w:sz w:val="24"/>
          <w:szCs w:val="24"/>
        </w:rPr>
        <w:t>В</w:t>
      </w:r>
      <w:r w:rsidR="00AF20AB">
        <w:rPr>
          <w:rFonts w:ascii="Times New Roman" w:hAnsi="Times New Roman" w:cs="Times New Roman"/>
          <w:sz w:val="24"/>
          <w:szCs w:val="24"/>
        </w:rPr>
        <w:t xml:space="preserve"> </w:t>
      </w:r>
      <w:r w:rsidRPr="00405F44">
        <w:rPr>
          <w:rFonts w:ascii="Times New Roman" w:hAnsi="Times New Roman" w:cs="Times New Roman"/>
          <w:sz w:val="24"/>
          <w:szCs w:val="24"/>
        </w:rPr>
        <w:t>2019-2020 учебном году, в школе, было создано первичное отделение Общероссийской общественно-государственной детско-юношеской организации «Российское движение школьников». Команда учащихся заняла 3 место в муниципальной игре для школьного актива «Здравствуй, РДШ!» посвященной Дню рождения Российского движения школьников.</w:t>
      </w:r>
    </w:p>
    <w:p w:rsidR="00405F44" w:rsidRPr="00405F44" w:rsidRDefault="00405F44" w:rsidP="00405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44">
        <w:rPr>
          <w:rFonts w:ascii="Times New Roman" w:hAnsi="Times New Roman" w:cs="Times New Roman"/>
          <w:sz w:val="24"/>
          <w:szCs w:val="24"/>
        </w:rPr>
        <w:t>С 1 февраля по 30 июня прошла всероссийская акция «Здоровый образ жизни - путь к успеху». Были выбраны лидеры акции – ученицы 10 класса Хусаинова Камилла и Меньшова Вероника, которые провели уроки о здоровом питании для учеников 1-4 классов. Так же была организована выставка плакатов посвященных правильному питанию.</w:t>
      </w:r>
    </w:p>
    <w:p w:rsidR="00405F44" w:rsidRPr="00405F44" w:rsidRDefault="00405F44" w:rsidP="00405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44">
        <w:rPr>
          <w:rFonts w:ascii="Times New Roman" w:hAnsi="Times New Roman" w:cs="Times New Roman"/>
          <w:sz w:val="24"/>
          <w:szCs w:val="24"/>
        </w:rPr>
        <w:t>Ученики школы совершают экскурсии, поездки, развивающие у детей такие качества, как сила воли, выносливость, расширение кругозора.</w:t>
      </w:r>
    </w:p>
    <w:p w:rsidR="00405F44" w:rsidRPr="00405F44" w:rsidRDefault="00405F44" w:rsidP="00405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05F44">
        <w:rPr>
          <w:rFonts w:ascii="Times New Roman" w:hAnsi="Times New Roman" w:cs="Times New Roman"/>
          <w:sz w:val="24"/>
          <w:szCs w:val="24"/>
        </w:rPr>
        <w:t>тоги участия учащихся школы в районных соревнованиях (руководители физвоспитания</w:t>
      </w:r>
      <w:proofErr w:type="gramStart"/>
      <w:r w:rsidRPr="00405F4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05F44">
        <w:rPr>
          <w:rFonts w:ascii="Times New Roman" w:hAnsi="Times New Roman" w:cs="Times New Roman"/>
          <w:sz w:val="24"/>
          <w:szCs w:val="24"/>
        </w:rPr>
        <w:t>:</w:t>
      </w:r>
    </w:p>
    <w:p w:rsidR="00405F44" w:rsidRPr="00405F44" w:rsidRDefault="00405F44" w:rsidP="00405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5CE" w:rsidRPr="00E11F8E" w:rsidRDefault="00405F44" w:rsidP="007B35CE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44">
        <w:rPr>
          <w:rFonts w:ascii="Times New Roman" w:hAnsi="Times New Roman" w:cs="Times New Roman"/>
          <w:sz w:val="24"/>
          <w:szCs w:val="24"/>
        </w:rPr>
        <w:t>МУНИЦИПАЛЬНЫЙ УРОВЕНЬ (</w:t>
      </w:r>
      <w:proofErr w:type="gramStart"/>
      <w:r w:rsidRPr="00405F44">
        <w:rPr>
          <w:rFonts w:ascii="Times New Roman" w:hAnsi="Times New Roman" w:cs="Times New Roman"/>
          <w:sz w:val="24"/>
          <w:szCs w:val="24"/>
        </w:rPr>
        <w:t>личные</w:t>
      </w:r>
      <w:proofErr w:type="gramEnd"/>
      <w:r w:rsidRPr="00405F44">
        <w:rPr>
          <w:rFonts w:ascii="Times New Roman" w:hAnsi="Times New Roman" w:cs="Times New Roman"/>
          <w:sz w:val="24"/>
          <w:szCs w:val="24"/>
        </w:rPr>
        <w:t>)</w:t>
      </w:r>
      <w:r w:rsidR="007B3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B35CE" w:rsidRPr="007B35CE">
        <w:rPr>
          <w:rFonts w:ascii="Times New Roman" w:hAnsi="Times New Roman" w:cs="Times New Roman"/>
          <w:sz w:val="24"/>
          <w:szCs w:val="24"/>
        </w:rPr>
        <w:t>т</w:t>
      </w:r>
      <w:r w:rsidR="007B35CE">
        <w:rPr>
          <w:rFonts w:ascii="Times New Roman" w:hAnsi="Times New Roman" w:cs="Times New Roman"/>
          <w:sz w:val="24"/>
          <w:szCs w:val="24"/>
        </w:rPr>
        <w:t>аблица 18</w:t>
      </w:r>
    </w:p>
    <w:p w:rsidR="00405F44" w:rsidRPr="00405F44" w:rsidRDefault="00405F44" w:rsidP="00405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0"/>
        <w:gridCol w:w="146"/>
        <w:gridCol w:w="2977"/>
        <w:gridCol w:w="1276"/>
      </w:tblGrid>
      <w:tr w:rsidR="00405F44" w:rsidRPr="00405F44" w:rsidTr="00405F44">
        <w:tc>
          <w:tcPr>
            <w:tcW w:w="8046" w:type="dxa"/>
            <w:gridSpan w:val="2"/>
            <w:shd w:val="clear" w:color="auto" w:fill="auto"/>
          </w:tcPr>
          <w:p w:rsidR="00405F44" w:rsidRPr="00405F44" w:rsidRDefault="00405F44" w:rsidP="00AF20A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  <w:shd w:val="clear" w:color="auto" w:fill="auto"/>
          </w:tcPr>
          <w:p w:rsidR="00405F44" w:rsidRPr="00405F44" w:rsidRDefault="00405F44" w:rsidP="00AF20A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shd w:val="clear" w:color="auto" w:fill="auto"/>
          </w:tcPr>
          <w:p w:rsidR="00405F44" w:rsidRPr="00405F44" w:rsidRDefault="00405F44" w:rsidP="00AF20AB">
            <w:pPr>
              <w:tabs>
                <w:tab w:val="left" w:pos="223"/>
              </w:tabs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05F44" w:rsidRPr="00405F44" w:rsidTr="00405F44">
        <w:tc>
          <w:tcPr>
            <w:tcW w:w="8046" w:type="dxa"/>
            <w:gridSpan w:val="2"/>
            <w:shd w:val="clear" w:color="auto" w:fill="auto"/>
          </w:tcPr>
          <w:p w:rsidR="00405F44" w:rsidRPr="00405F44" w:rsidRDefault="00405F44" w:rsidP="00AF20A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 xml:space="preserve">Летний фестиваль Всероссийского физкультурно-спортивного </w:t>
            </w:r>
            <w:r w:rsidRPr="00405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«Готов к труду и обороне»</w:t>
            </w:r>
          </w:p>
        </w:tc>
        <w:tc>
          <w:tcPr>
            <w:tcW w:w="2977" w:type="dxa"/>
            <w:shd w:val="clear" w:color="auto" w:fill="auto"/>
          </w:tcPr>
          <w:p w:rsidR="00405F44" w:rsidRPr="00405F44" w:rsidRDefault="00405F44" w:rsidP="00AF20AB">
            <w:pPr>
              <w:tabs>
                <w:tab w:val="left" w:pos="743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Алтышкин Николай</w:t>
            </w:r>
          </w:p>
        </w:tc>
        <w:tc>
          <w:tcPr>
            <w:tcW w:w="1276" w:type="dxa"/>
            <w:shd w:val="clear" w:color="auto" w:fill="auto"/>
          </w:tcPr>
          <w:p w:rsidR="00405F44" w:rsidRPr="00405F44" w:rsidRDefault="00405F44" w:rsidP="00AF20AB">
            <w:pPr>
              <w:tabs>
                <w:tab w:val="left" w:pos="223"/>
              </w:tabs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5F44" w:rsidRPr="00405F44" w:rsidTr="00405F44">
        <w:tc>
          <w:tcPr>
            <w:tcW w:w="8046" w:type="dxa"/>
            <w:gridSpan w:val="2"/>
            <w:shd w:val="clear" w:color="auto" w:fill="auto"/>
          </w:tcPr>
          <w:p w:rsidR="00405F44" w:rsidRPr="00405F44" w:rsidRDefault="00405F44" w:rsidP="00AF20A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Летний фестиваль Всероссийского физкультурно-спортивного комплекса «Готов к труду и обороне»</w:t>
            </w:r>
          </w:p>
        </w:tc>
        <w:tc>
          <w:tcPr>
            <w:tcW w:w="2977" w:type="dxa"/>
            <w:shd w:val="clear" w:color="auto" w:fill="auto"/>
          </w:tcPr>
          <w:p w:rsidR="00405F44" w:rsidRPr="00405F44" w:rsidRDefault="00405F44" w:rsidP="00AF20A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Дотолев Виктор</w:t>
            </w:r>
          </w:p>
        </w:tc>
        <w:tc>
          <w:tcPr>
            <w:tcW w:w="1276" w:type="dxa"/>
            <w:shd w:val="clear" w:color="auto" w:fill="auto"/>
          </w:tcPr>
          <w:p w:rsidR="00405F44" w:rsidRPr="00405F44" w:rsidRDefault="00405F44" w:rsidP="00AF20AB">
            <w:pPr>
              <w:tabs>
                <w:tab w:val="left" w:pos="223"/>
              </w:tabs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F44" w:rsidRPr="00405F44" w:rsidTr="00405F44">
        <w:tc>
          <w:tcPr>
            <w:tcW w:w="8046" w:type="dxa"/>
            <w:gridSpan w:val="2"/>
            <w:shd w:val="clear" w:color="auto" w:fill="auto"/>
          </w:tcPr>
          <w:p w:rsidR="00405F44" w:rsidRPr="00405F44" w:rsidRDefault="00405F44" w:rsidP="00AF20A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бегу памяти ветерана педагогического труда и спорта Е. Д. Ишуткина</w:t>
            </w:r>
          </w:p>
        </w:tc>
        <w:tc>
          <w:tcPr>
            <w:tcW w:w="2977" w:type="dxa"/>
            <w:shd w:val="clear" w:color="auto" w:fill="auto"/>
          </w:tcPr>
          <w:p w:rsidR="00405F44" w:rsidRPr="00405F44" w:rsidRDefault="00405F44" w:rsidP="00AF20AB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Николаев Александр</w:t>
            </w:r>
          </w:p>
        </w:tc>
        <w:tc>
          <w:tcPr>
            <w:tcW w:w="1276" w:type="dxa"/>
            <w:shd w:val="clear" w:color="auto" w:fill="auto"/>
          </w:tcPr>
          <w:p w:rsidR="00405F44" w:rsidRPr="00405F44" w:rsidRDefault="00405F44" w:rsidP="00AF20AB">
            <w:pPr>
              <w:tabs>
                <w:tab w:val="left" w:pos="223"/>
              </w:tabs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F44" w:rsidRPr="00405F44" w:rsidTr="00405F44">
        <w:tc>
          <w:tcPr>
            <w:tcW w:w="8046" w:type="dxa"/>
            <w:gridSpan w:val="2"/>
            <w:shd w:val="clear" w:color="auto" w:fill="auto"/>
          </w:tcPr>
          <w:p w:rsidR="00405F44" w:rsidRPr="00405F44" w:rsidRDefault="00405F44" w:rsidP="00AF20A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бегу памяти ветерана педагогического труда и спорта Е. Д. Ишуткина</w:t>
            </w:r>
          </w:p>
        </w:tc>
        <w:tc>
          <w:tcPr>
            <w:tcW w:w="2977" w:type="dxa"/>
            <w:shd w:val="clear" w:color="auto" w:fill="auto"/>
          </w:tcPr>
          <w:p w:rsidR="00405F44" w:rsidRPr="00405F44" w:rsidRDefault="00405F44" w:rsidP="00AF20AB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Ховатов Александр</w:t>
            </w:r>
          </w:p>
        </w:tc>
        <w:tc>
          <w:tcPr>
            <w:tcW w:w="1276" w:type="dxa"/>
            <w:shd w:val="clear" w:color="auto" w:fill="auto"/>
          </w:tcPr>
          <w:p w:rsidR="00405F44" w:rsidRPr="00405F44" w:rsidRDefault="00405F44" w:rsidP="00AF20AB">
            <w:pPr>
              <w:tabs>
                <w:tab w:val="left" w:pos="223"/>
              </w:tabs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F44" w:rsidRPr="00405F44" w:rsidTr="00405F44">
        <w:tc>
          <w:tcPr>
            <w:tcW w:w="8046" w:type="dxa"/>
            <w:gridSpan w:val="2"/>
            <w:shd w:val="clear" w:color="auto" w:fill="auto"/>
          </w:tcPr>
          <w:p w:rsidR="00405F44" w:rsidRPr="00405F44" w:rsidRDefault="00405F44" w:rsidP="00AF20A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легкой атлетике на призы Главы РМ В. Д. Волкова</w:t>
            </w:r>
          </w:p>
        </w:tc>
        <w:tc>
          <w:tcPr>
            <w:tcW w:w="2977" w:type="dxa"/>
            <w:shd w:val="clear" w:color="auto" w:fill="auto"/>
          </w:tcPr>
          <w:p w:rsidR="00405F44" w:rsidRPr="00405F44" w:rsidRDefault="00405F44" w:rsidP="00AF20AB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Ховатов Александр</w:t>
            </w:r>
          </w:p>
        </w:tc>
        <w:tc>
          <w:tcPr>
            <w:tcW w:w="1276" w:type="dxa"/>
            <w:shd w:val="clear" w:color="auto" w:fill="auto"/>
          </w:tcPr>
          <w:p w:rsidR="00405F44" w:rsidRPr="00405F44" w:rsidRDefault="00405F44" w:rsidP="00AF20AB">
            <w:pPr>
              <w:tabs>
                <w:tab w:val="left" w:pos="223"/>
              </w:tabs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F44" w:rsidRPr="00405F44" w:rsidTr="00405F44">
        <w:tc>
          <w:tcPr>
            <w:tcW w:w="8046" w:type="dxa"/>
            <w:gridSpan w:val="2"/>
            <w:shd w:val="clear" w:color="auto" w:fill="auto"/>
          </w:tcPr>
          <w:p w:rsidR="00405F44" w:rsidRPr="00405F44" w:rsidRDefault="00405F44" w:rsidP="00AF20A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легкой атлетике на призы Главы РМ В. Д. Волкова</w:t>
            </w:r>
          </w:p>
        </w:tc>
        <w:tc>
          <w:tcPr>
            <w:tcW w:w="2977" w:type="dxa"/>
            <w:shd w:val="clear" w:color="auto" w:fill="auto"/>
          </w:tcPr>
          <w:p w:rsidR="00405F44" w:rsidRPr="00405F44" w:rsidRDefault="00405F44" w:rsidP="00AF20AB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Николаве Александр</w:t>
            </w:r>
          </w:p>
        </w:tc>
        <w:tc>
          <w:tcPr>
            <w:tcW w:w="1276" w:type="dxa"/>
            <w:shd w:val="clear" w:color="auto" w:fill="auto"/>
          </w:tcPr>
          <w:p w:rsidR="00405F44" w:rsidRPr="00405F44" w:rsidRDefault="00405F44" w:rsidP="00AF20AB">
            <w:pPr>
              <w:tabs>
                <w:tab w:val="left" w:pos="223"/>
              </w:tabs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F44" w:rsidRPr="00405F44" w:rsidTr="00405F44">
        <w:tc>
          <w:tcPr>
            <w:tcW w:w="8046" w:type="dxa"/>
            <w:gridSpan w:val="2"/>
            <w:shd w:val="clear" w:color="auto" w:fill="auto"/>
          </w:tcPr>
          <w:p w:rsidR="00405F44" w:rsidRPr="00405F44" w:rsidRDefault="00405F44" w:rsidP="00AF20A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бегу и спортивной ходьбе</w:t>
            </w:r>
          </w:p>
        </w:tc>
        <w:tc>
          <w:tcPr>
            <w:tcW w:w="2977" w:type="dxa"/>
            <w:shd w:val="clear" w:color="auto" w:fill="auto"/>
          </w:tcPr>
          <w:p w:rsidR="00405F44" w:rsidRPr="00405F44" w:rsidRDefault="00405F44" w:rsidP="00AF20AB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Николаве Александр</w:t>
            </w:r>
          </w:p>
        </w:tc>
        <w:tc>
          <w:tcPr>
            <w:tcW w:w="1276" w:type="dxa"/>
            <w:shd w:val="clear" w:color="auto" w:fill="auto"/>
          </w:tcPr>
          <w:p w:rsidR="00405F44" w:rsidRPr="00405F44" w:rsidRDefault="00405F44" w:rsidP="00AF20AB">
            <w:pPr>
              <w:tabs>
                <w:tab w:val="left" w:pos="223"/>
              </w:tabs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F44" w:rsidRPr="00405F44" w:rsidTr="00405F44">
        <w:tc>
          <w:tcPr>
            <w:tcW w:w="8046" w:type="dxa"/>
            <w:gridSpan w:val="2"/>
            <w:shd w:val="clear" w:color="auto" w:fill="auto"/>
          </w:tcPr>
          <w:p w:rsidR="00405F44" w:rsidRPr="00405F44" w:rsidRDefault="00405F44" w:rsidP="00AF20A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бегу и спортивной ходьбе</w:t>
            </w:r>
          </w:p>
        </w:tc>
        <w:tc>
          <w:tcPr>
            <w:tcW w:w="2977" w:type="dxa"/>
            <w:shd w:val="clear" w:color="auto" w:fill="auto"/>
          </w:tcPr>
          <w:p w:rsidR="00405F44" w:rsidRPr="00405F44" w:rsidRDefault="00405F44" w:rsidP="00AF20AB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Ховатов Александр</w:t>
            </w:r>
          </w:p>
        </w:tc>
        <w:tc>
          <w:tcPr>
            <w:tcW w:w="1276" w:type="dxa"/>
            <w:shd w:val="clear" w:color="auto" w:fill="auto"/>
          </w:tcPr>
          <w:p w:rsidR="00405F44" w:rsidRPr="00405F44" w:rsidRDefault="00405F44" w:rsidP="00AF20AB">
            <w:pPr>
              <w:tabs>
                <w:tab w:val="left" w:pos="223"/>
              </w:tabs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F44" w:rsidRPr="00405F44" w:rsidTr="00405F44">
        <w:tc>
          <w:tcPr>
            <w:tcW w:w="8046" w:type="dxa"/>
            <w:gridSpan w:val="2"/>
            <w:shd w:val="clear" w:color="auto" w:fill="auto"/>
          </w:tcPr>
          <w:p w:rsidR="00405F44" w:rsidRPr="00405F44" w:rsidRDefault="00405F44" w:rsidP="00AF20A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легкоатлетический кросс среди </w:t>
            </w:r>
            <w:proofErr w:type="gramStart"/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05F44" w:rsidRPr="00405F44" w:rsidRDefault="00405F44" w:rsidP="00AF20AB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Ховатов Александр</w:t>
            </w:r>
          </w:p>
        </w:tc>
        <w:tc>
          <w:tcPr>
            <w:tcW w:w="1276" w:type="dxa"/>
            <w:shd w:val="clear" w:color="auto" w:fill="auto"/>
          </w:tcPr>
          <w:p w:rsidR="00405F44" w:rsidRPr="00405F44" w:rsidRDefault="00405F44" w:rsidP="00AF20AB">
            <w:pPr>
              <w:tabs>
                <w:tab w:val="left" w:pos="223"/>
              </w:tabs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F44" w:rsidRPr="00405F44" w:rsidTr="00405F44">
        <w:tc>
          <w:tcPr>
            <w:tcW w:w="8046" w:type="dxa"/>
            <w:gridSpan w:val="2"/>
            <w:shd w:val="clear" w:color="auto" w:fill="auto"/>
          </w:tcPr>
          <w:p w:rsidR="00405F44" w:rsidRPr="00405F44" w:rsidRDefault="00405F44" w:rsidP="00AF20A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Республиканский профсоюзный легкоатлетический кросс</w:t>
            </w:r>
          </w:p>
        </w:tc>
        <w:tc>
          <w:tcPr>
            <w:tcW w:w="2977" w:type="dxa"/>
            <w:shd w:val="clear" w:color="auto" w:fill="auto"/>
          </w:tcPr>
          <w:p w:rsidR="00405F44" w:rsidRPr="00405F44" w:rsidRDefault="00405F44" w:rsidP="00AF20AB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Ховатов Александр</w:t>
            </w:r>
          </w:p>
        </w:tc>
        <w:tc>
          <w:tcPr>
            <w:tcW w:w="1276" w:type="dxa"/>
            <w:shd w:val="clear" w:color="auto" w:fill="auto"/>
          </w:tcPr>
          <w:p w:rsidR="00405F44" w:rsidRPr="00405F44" w:rsidRDefault="00405F44" w:rsidP="00AF20AB">
            <w:pPr>
              <w:tabs>
                <w:tab w:val="left" w:pos="223"/>
              </w:tabs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5F44" w:rsidRPr="00405F44" w:rsidTr="00405F44">
        <w:tc>
          <w:tcPr>
            <w:tcW w:w="8046" w:type="dxa"/>
            <w:gridSpan w:val="2"/>
            <w:shd w:val="clear" w:color="auto" w:fill="auto"/>
          </w:tcPr>
          <w:p w:rsidR="00405F44" w:rsidRPr="00405F44" w:rsidRDefault="00405F44" w:rsidP="00AF20A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Первенство Чамзинского муниципального района по вольной борьбе в часть 75ой годовщины Победы в Великой Отечественной Войне</w:t>
            </w:r>
          </w:p>
        </w:tc>
        <w:tc>
          <w:tcPr>
            <w:tcW w:w="2977" w:type="dxa"/>
            <w:shd w:val="clear" w:color="auto" w:fill="auto"/>
          </w:tcPr>
          <w:p w:rsidR="00405F44" w:rsidRPr="00405F44" w:rsidRDefault="00405F44" w:rsidP="00AF20AB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Мужиков Вячеслав</w:t>
            </w:r>
          </w:p>
        </w:tc>
        <w:tc>
          <w:tcPr>
            <w:tcW w:w="1276" w:type="dxa"/>
            <w:shd w:val="clear" w:color="auto" w:fill="auto"/>
          </w:tcPr>
          <w:p w:rsidR="00405F44" w:rsidRPr="00405F44" w:rsidRDefault="00405F44" w:rsidP="00AF20AB">
            <w:pPr>
              <w:tabs>
                <w:tab w:val="left" w:pos="223"/>
              </w:tabs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05F44" w:rsidRPr="00405F44" w:rsidTr="00405F44">
        <w:tc>
          <w:tcPr>
            <w:tcW w:w="8046" w:type="dxa"/>
            <w:gridSpan w:val="2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Открытые республиканские соревнования по лыжным гонкам на призы ЗРФК РМ и ОФК РФ Баранова И. С. на дистанции 5 км</w:t>
            </w:r>
          </w:p>
        </w:tc>
        <w:tc>
          <w:tcPr>
            <w:tcW w:w="2977" w:type="dxa"/>
            <w:shd w:val="clear" w:color="auto" w:fill="auto"/>
          </w:tcPr>
          <w:p w:rsidR="00405F44" w:rsidRPr="00405F44" w:rsidRDefault="00405F44" w:rsidP="00AF20AB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Ливцов Тимофей</w:t>
            </w:r>
          </w:p>
        </w:tc>
        <w:tc>
          <w:tcPr>
            <w:tcW w:w="1276" w:type="dxa"/>
            <w:shd w:val="clear" w:color="auto" w:fill="auto"/>
          </w:tcPr>
          <w:p w:rsidR="00405F44" w:rsidRPr="00405F44" w:rsidRDefault="00405F44" w:rsidP="00AF20AB">
            <w:pPr>
              <w:tabs>
                <w:tab w:val="left" w:pos="223"/>
              </w:tabs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5F44" w:rsidRPr="00405F44" w:rsidTr="00405F44">
        <w:tc>
          <w:tcPr>
            <w:tcW w:w="8046" w:type="dxa"/>
            <w:gridSpan w:val="2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Чемпиона и первенство Республики Мордовия по лыжным гонкам</w:t>
            </w:r>
          </w:p>
        </w:tc>
        <w:tc>
          <w:tcPr>
            <w:tcW w:w="2977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Ливцов Тимофей</w:t>
            </w:r>
          </w:p>
        </w:tc>
        <w:tc>
          <w:tcPr>
            <w:tcW w:w="1276" w:type="dxa"/>
            <w:shd w:val="clear" w:color="auto" w:fill="auto"/>
          </w:tcPr>
          <w:p w:rsidR="00405F44" w:rsidRPr="00405F44" w:rsidRDefault="00405F44" w:rsidP="00AF20AB">
            <w:pPr>
              <w:tabs>
                <w:tab w:val="left" w:pos="223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5F44" w:rsidRPr="00405F44" w:rsidTr="00405F44">
        <w:tc>
          <w:tcPr>
            <w:tcW w:w="8046" w:type="dxa"/>
            <w:gridSpan w:val="2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Республиканские соревнования среди обучающихся общеобразовательных организаций по лыжным гонкам на призы газеты «</w:t>
            </w:r>
            <w:proofErr w:type="gramStart"/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Пионерская</w:t>
            </w:r>
            <w:proofErr w:type="gramEnd"/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правда»</w:t>
            </w:r>
          </w:p>
        </w:tc>
        <w:tc>
          <w:tcPr>
            <w:tcW w:w="2977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Алтышкин Николай</w:t>
            </w:r>
          </w:p>
        </w:tc>
        <w:tc>
          <w:tcPr>
            <w:tcW w:w="1276" w:type="dxa"/>
            <w:shd w:val="clear" w:color="auto" w:fill="auto"/>
          </w:tcPr>
          <w:p w:rsidR="00405F44" w:rsidRPr="00405F44" w:rsidRDefault="00405F44" w:rsidP="00AF20AB">
            <w:pPr>
              <w:tabs>
                <w:tab w:val="left" w:pos="223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5F44" w:rsidRPr="00405F44" w:rsidTr="00405F44">
        <w:tc>
          <w:tcPr>
            <w:tcW w:w="8046" w:type="dxa"/>
            <w:gridSpan w:val="2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Республиканские соревнования по лыжным гонкам «Лыжня России 2020» в Ардатовском муниципальном районе</w:t>
            </w:r>
          </w:p>
        </w:tc>
        <w:tc>
          <w:tcPr>
            <w:tcW w:w="2977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Алтышкин Николай</w:t>
            </w:r>
          </w:p>
        </w:tc>
        <w:tc>
          <w:tcPr>
            <w:tcW w:w="1276" w:type="dxa"/>
            <w:shd w:val="clear" w:color="auto" w:fill="auto"/>
          </w:tcPr>
          <w:p w:rsidR="00405F44" w:rsidRPr="00405F44" w:rsidRDefault="00405F44" w:rsidP="00AF20AB">
            <w:pPr>
              <w:tabs>
                <w:tab w:val="left" w:pos="223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5F44" w:rsidRPr="00405F44" w:rsidTr="00405F44">
        <w:trPr>
          <w:trHeight w:val="1065"/>
        </w:trPr>
        <w:tc>
          <w:tcPr>
            <w:tcW w:w="12299" w:type="dxa"/>
            <w:gridSpan w:val="4"/>
            <w:shd w:val="clear" w:color="auto" w:fill="auto"/>
          </w:tcPr>
          <w:p w:rsidR="00405F44" w:rsidRPr="00405F44" w:rsidRDefault="00405F44" w:rsidP="00AF20AB">
            <w:pPr>
              <w:tabs>
                <w:tab w:val="left" w:pos="51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B35CE" w:rsidRPr="00E11F8E" w:rsidRDefault="00405F44" w:rsidP="007B35CE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уровень (</w:t>
            </w:r>
            <w:proofErr w:type="gramStart"/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общекомандные</w:t>
            </w:r>
            <w:proofErr w:type="gramEnd"/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7B35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7B35CE" w:rsidRPr="007B35C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7B35CE">
              <w:rPr>
                <w:rFonts w:ascii="Times New Roman" w:hAnsi="Times New Roman" w:cs="Times New Roman"/>
                <w:sz w:val="24"/>
                <w:szCs w:val="24"/>
              </w:rPr>
              <w:t>аблица 19</w:t>
            </w:r>
          </w:p>
          <w:p w:rsidR="00405F44" w:rsidRPr="00405F44" w:rsidRDefault="00405F44" w:rsidP="00AF20AB">
            <w:pPr>
              <w:tabs>
                <w:tab w:val="left" w:pos="5140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5F44" w:rsidRPr="00405F44" w:rsidTr="00405F44">
        <w:tc>
          <w:tcPr>
            <w:tcW w:w="7900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Русской лапте среди обучающихся общеобразовательных организаций 2006-2007г. г.р.</w:t>
            </w:r>
          </w:p>
        </w:tc>
        <w:tc>
          <w:tcPr>
            <w:tcW w:w="4399" w:type="dxa"/>
            <w:gridSpan w:val="3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405F44" w:rsidRPr="00405F44" w:rsidTr="00405F44">
        <w:tc>
          <w:tcPr>
            <w:tcW w:w="7900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турнир по баскетболу посвященный Дню народного единства </w:t>
            </w:r>
          </w:p>
        </w:tc>
        <w:tc>
          <w:tcPr>
            <w:tcW w:w="4399" w:type="dxa"/>
            <w:gridSpan w:val="3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405F44" w:rsidRPr="00405F44" w:rsidTr="00405F44">
        <w:tc>
          <w:tcPr>
            <w:tcW w:w="7900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Внутришкольный турнир по баскетболу посвященный Дню Матери</w:t>
            </w:r>
          </w:p>
        </w:tc>
        <w:tc>
          <w:tcPr>
            <w:tcW w:w="4399" w:type="dxa"/>
            <w:gridSpan w:val="3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405F44" w:rsidRPr="00405F44" w:rsidTr="00405F44">
        <w:tc>
          <w:tcPr>
            <w:tcW w:w="7900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Муниципальный этап чемпиона школьной баскетбольной лиги «Кэс-баскет»</w:t>
            </w:r>
          </w:p>
        </w:tc>
        <w:tc>
          <w:tcPr>
            <w:tcW w:w="4399" w:type="dxa"/>
            <w:gridSpan w:val="3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405F44" w:rsidRPr="00405F44" w:rsidTr="00405F44">
        <w:tc>
          <w:tcPr>
            <w:tcW w:w="7900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Районный легкоатлетический  кросс п. Чамзинка</w:t>
            </w:r>
          </w:p>
        </w:tc>
        <w:tc>
          <w:tcPr>
            <w:tcW w:w="4399" w:type="dxa"/>
            <w:gridSpan w:val="3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405F44" w:rsidRPr="00405F44" w:rsidTr="00405F44">
        <w:tc>
          <w:tcPr>
            <w:tcW w:w="7900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бегу и спортивной ходьбе</w:t>
            </w:r>
          </w:p>
        </w:tc>
        <w:tc>
          <w:tcPr>
            <w:tcW w:w="4399" w:type="dxa"/>
            <w:gridSpan w:val="3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405F44" w:rsidRPr="00405F44" w:rsidTr="00405F44">
        <w:tc>
          <w:tcPr>
            <w:tcW w:w="7900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Районный легкоатлетический кросс среди обучающихся общеобразовательных организаций</w:t>
            </w:r>
          </w:p>
        </w:tc>
        <w:tc>
          <w:tcPr>
            <w:tcW w:w="4399" w:type="dxa"/>
            <w:gridSpan w:val="3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405F44" w:rsidRPr="00405F44" w:rsidTr="00405F44">
        <w:tc>
          <w:tcPr>
            <w:tcW w:w="7900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финал соревнований по </w:t>
            </w:r>
            <w:proofErr w:type="gramStart"/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легкой</w:t>
            </w:r>
            <w:proofErr w:type="gramEnd"/>
            <w:r w:rsidRPr="00405F44">
              <w:rPr>
                <w:rFonts w:ascii="Times New Roman" w:hAnsi="Times New Roman" w:cs="Times New Roman"/>
                <w:sz w:val="24"/>
                <w:szCs w:val="24"/>
              </w:rPr>
              <w:t xml:space="preserve"> атлетическому многоборью «Шиповка юных»</w:t>
            </w:r>
          </w:p>
        </w:tc>
        <w:tc>
          <w:tcPr>
            <w:tcW w:w="4399" w:type="dxa"/>
            <w:gridSpan w:val="3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405F44" w:rsidRPr="00405F44" w:rsidTr="00405F44">
        <w:tc>
          <w:tcPr>
            <w:tcW w:w="7900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виду программы «Веселые старты» общий зачет</w:t>
            </w:r>
          </w:p>
        </w:tc>
        <w:tc>
          <w:tcPr>
            <w:tcW w:w="4399" w:type="dxa"/>
            <w:gridSpan w:val="3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405F44" w:rsidRPr="00405F44" w:rsidTr="00405F44">
        <w:tc>
          <w:tcPr>
            <w:tcW w:w="7900" w:type="dxa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4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виду программы «Веселые старты» «Полоса препятствий»</w:t>
            </w:r>
          </w:p>
        </w:tc>
        <w:tc>
          <w:tcPr>
            <w:tcW w:w="4399" w:type="dxa"/>
            <w:gridSpan w:val="3"/>
            <w:shd w:val="clear" w:color="auto" w:fill="auto"/>
          </w:tcPr>
          <w:p w:rsidR="00405F44" w:rsidRPr="00405F44" w:rsidRDefault="00405F44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</w:tr>
    </w:tbl>
    <w:p w:rsidR="00405F44" w:rsidRPr="00405F44" w:rsidRDefault="00405F44" w:rsidP="00405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F44" w:rsidRPr="00405F44" w:rsidRDefault="00405F44" w:rsidP="00405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F44" w:rsidRPr="00405F44" w:rsidRDefault="00405F44" w:rsidP="00405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F44" w:rsidRPr="00405F44" w:rsidRDefault="00405F44" w:rsidP="00405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F44" w:rsidRPr="00405F44" w:rsidRDefault="00405F44" w:rsidP="00405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F44" w:rsidRPr="00405F44" w:rsidRDefault="00405F44" w:rsidP="00405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F44" w:rsidRDefault="00405F44" w:rsidP="00405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5CE" w:rsidRDefault="007B35CE" w:rsidP="00405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5CE" w:rsidRDefault="007B35CE" w:rsidP="00405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5CE" w:rsidRDefault="007B35CE" w:rsidP="00405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5CE" w:rsidRDefault="007B35CE" w:rsidP="00405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5CE" w:rsidRDefault="007B35CE" w:rsidP="00405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5CE" w:rsidRDefault="007B35CE" w:rsidP="00405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5CE" w:rsidRDefault="007B35CE" w:rsidP="00405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F44" w:rsidRPr="00405F44" w:rsidRDefault="00405F44" w:rsidP="00405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44">
        <w:rPr>
          <w:rFonts w:ascii="Times New Roman" w:hAnsi="Times New Roman" w:cs="Times New Roman"/>
          <w:sz w:val="24"/>
          <w:szCs w:val="24"/>
        </w:rPr>
        <w:t>Однако необходимо чтобы было больше массовых мероприятий внутри школы, в течение года не на должном уровне велась работа по участию школы в районных соревнованиях. Также необходимо в следующем году начать работу по привлечению родителей на проведение Дней здоровья, «Весёлых стартов».</w:t>
      </w:r>
    </w:p>
    <w:p w:rsidR="00625C38" w:rsidRPr="00E53B2F" w:rsidRDefault="002A3AAA" w:rsidP="00405F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625C38" w:rsidRPr="00E53B2F">
        <w:rPr>
          <w:rFonts w:ascii="Times New Roman" w:hAnsi="Times New Roman" w:cs="Times New Roman"/>
          <w:b/>
          <w:bCs/>
          <w:sz w:val="24"/>
          <w:szCs w:val="24"/>
        </w:rPr>
        <w:t>Экологическое воспитание</w:t>
      </w:r>
    </w:p>
    <w:p w:rsidR="00625C38" w:rsidRPr="00E53B2F" w:rsidRDefault="00625C38" w:rsidP="0062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 xml:space="preserve"> Реализация задач экологического воспитания школьников осуществляется при помощи различных форм и методов работы: от простых – бесед и экскурсий, до сложных – исследовательских работ и экологических олимпиад, анализ которых показывает, что все они интересны учащимся. </w:t>
      </w:r>
    </w:p>
    <w:p w:rsidR="007B35CE" w:rsidRPr="00E11F8E" w:rsidRDefault="005F6458" w:rsidP="007B35CE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A65">
        <w:rPr>
          <w:rFonts w:ascii="Times New Roman" w:hAnsi="Times New Roman"/>
          <w:sz w:val="24"/>
          <w:szCs w:val="24"/>
        </w:rPr>
        <w:t>Участие в тематических конкурсах:</w:t>
      </w:r>
      <w:r w:rsidR="007B35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7B35CE" w:rsidRPr="007B35CE">
        <w:rPr>
          <w:rFonts w:ascii="Times New Roman" w:hAnsi="Times New Roman" w:cs="Times New Roman"/>
          <w:sz w:val="24"/>
          <w:szCs w:val="24"/>
        </w:rPr>
        <w:t>т</w:t>
      </w:r>
      <w:r w:rsidR="007B35CE">
        <w:rPr>
          <w:rFonts w:ascii="Times New Roman" w:hAnsi="Times New Roman" w:cs="Times New Roman"/>
          <w:sz w:val="24"/>
          <w:szCs w:val="24"/>
        </w:rPr>
        <w:t>аблица 20</w:t>
      </w:r>
    </w:p>
    <w:p w:rsidR="005F6458" w:rsidRPr="00F80A65" w:rsidRDefault="005F6458" w:rsidP="005F64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  <w:gridCol w:w="5386"/>
        <w:gridCol w:w="2127"/>
      </w:tblGrid>
      <w:tr w:rsidR="005F6458" w:rsidRPr="00025A6E" w:rsidTr="005F6458">
        <w:tc>
          <w:tcPr>
            <w:tcW w:w="4253" w:type="dxa"/>
            <w:shd w:val="clear" w:color="auto" w:fill="auto"/>
          </w:tcPr>
          <w:p w:rsidR="005F6458" w:rsidRPr="00025A6E" w:rsidRDefault="005F6458" w:rsidP="00AF20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A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</w:t>
            </w:r>
            <w:proofErr w:type="gramStart"/>
            <w:r w:rsidRPr="00025A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,и</w:t>
            </w:r>
            <w:proofErr w:type="gramEnd"/>
            <w:r w:rsidRPr="00025A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мя</w:t>
            </w:r>
          </w:p>
        </w:tc>
        <w:tc>
          <w:tcPr>
            <w:tcW w:w="2268" w:type="dxa"/>
            <w:shd w:val="clear" w:color="auto" w:fill="auto"/>
          </w:tcPr>
          <w:p w:rsidR="005F6458" w:rsidRPr="00025A6E" w:rsidRDefault="005F6458" w:rsidP="00AF20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A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386" w:type="dxa"/>
            <w:shd w:val="clear" w:color="auto" w:fill="auto"/>
          </w:tcPr>
          <w:p w:rsidR="005F6458" w:rsidRPr="00025A6E" w:rsidRDefault="005F6458" w:rsidP="00AF20AB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A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127" w:type="dxa"/>
            <w:shd w:val="clear" w:color="auto" w:fill="auto"/>
          </w:tcPr>
          <w:p w:rsidR="005F6458" w:rsidRPr="00025A6E" w:rsidRDefault="005F6458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A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5F6458" w:rsidRPr="00025A6E" w:rsidTr="005F6458">
        <w:tc>
          <w:tcPr>
            <w:tcW w:w="4253" w:type="dxa"/>
            <w:shd w:val="clear" w:color="auto" w:fill="auto"/>
          </w:tcPr>
          <w:p w:rsidR="005F6458" w:rsidRPr="00025A6E" w:rsidRDefault="005F6458" w:rsidP="00AF20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A6E">
              <w:rPr>
                <w:rFonts w:ascii="Times New Roman" w:hAnsi="Times New Roman"/>
                <w:sz w:val="24"/>
                <w:szCs w:val="24"/>
              </w:rPr>
              <w:t>Куприянова Анастасия</w:t>
            </w:r>
          </w:p>
        </w:tc>
        <w:tc>
          <w:tcPr>
            <w:tcW w:w="2268" w:type="dxa"/>
            <w:shd w:val="clear" w:color="auto" w:fill="auto"/>
          </w:tcPr>
          <w:p w:rsidR="005F6458" w:rsidRPr="00025A6E" w:rsidRDefault="005F6458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A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5F6458" w:rsidRPr="00025A6E" w:rsidRDefault="005F6458" w:rsidP="00AF20AB">
            <w:pPr>
              <w:jc w:val="both"/>
            </w:pPr>
            <w:r w:rsidRPr="00025A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конкурс «Защитим лес»</w:t>
            </w:r>
          </w:p>
        </w:tc>
        <w:tc>
          <w:tcPr>
            <w:tcW w:w="2127" w:type="dxa"/>
            <w:shd w:val="clear" w:color="auto" w:fill="auto"/>
          </w:tcPr>
          <w:p w:rsidR="005F6458" w:rsidRPr="00025A6E" w:rsidRDefault="005F6458" w:rsidP="00AF20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A6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F6458" w:rsidRPr="00025A6E" w:rsidTr="005F6458">
        <w:tc>
          <w:tcPr>
            <w:tcW w:w="4253" w:type="dxa"/>
            <w:shd w:val="clear" w:color="auto" w:fill="auto"/>
          </w:tcPr>
          <w:p w:rsidR="005F6458" w:rsidRPr="00025A6E" w:rsidRDefault="005F6458" w:rsidP="00AF20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A6E">
              <w:rPr>
                <w:rFonts w:ascii="Times New Roman" w:hAnsi="Times New Roman"/>
                <w:sz w:val="24"/>
                <w:szCs w:val="24"/>
              </w:rPr>
              <w:t>Кондратьева Диана</w:t>
            </w:r>
          </w:p>
        </w:tc>
        <w:tc>
          <w:tcPr>
            <w:tcW w:w="2268" w:type="dxa"/>
            <w:shd w:val="clear" w:color="auto" w:fill="auto"/>
          </w:tcPr>
          <w:p w:rsidR="005F6458" w:rsidRPr="00025A6E" w:rsidRDefault="005F6458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A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5F6458" w:rsidRPr="00025A6E" w:rsidRDefault="005F6458" w:rsidP="00AF2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A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конкурс «Защитим лес»</w:t>
            </w:r>
          </w:p>
        </w:tc>
        <w:tc>
          <w:tcPr>
            <w:tcW w:w="2127" w:type="dxa"/>
            <w:shd w:val="clear" w:color="auto" w:fill="auto"/>
          </w:tcPr>
          <w:p w:rsidR="005F6458" w:rsidRPr="00025A6E" w:rsidRDefault="005F6458" w:rsidP="00AF20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A6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F6458" w:rsidRPr="00025A6E" w:rsidTr="005F6458">
        <w:tc>
          <w:tcPr>
            <w:tcW w:w="4253" w:type="dxa"/>
            <w:shd w:val="clear" w:color="auto" w:fill="auto"/>
          </w:tcPr>
          <w:p w:rsidR="005F6458" w:rsidRPr="00025A6E" w:rsidRDefault="005F6458" w:rsidP="00AF20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A6E">
              <w:rPr>
                <w:rFonts w:ascii="Times New Roman" w:hAnsi="Times New Roman"/>
                <w:sz w:val="24"/>
                <w:szCs w:val="24"/>
              </w:rPr>
              <w:t>Ховатов Дмитрий</w:t>
            </w:r>
          </w:p>
        </w:tc>
        <w:tc>
          <w:tcPr>
            <w:tcW w:w="2268" w:type="dxa"/>
            <w:shd w:val="clear" w:color="auto" w:fill="auto"/>
          </w:tcPr>
          <w:p w:rsidR="005F6458" w:rsidRPr="00025A6E" w:rsidRDefault="005F6458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A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5F6458" w:rsidRPr="00025A6E" w:rsidRDefault="005F6458" w:rsidP="00AF2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A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конкурс «Защитим лес»</w:t>
            </w:r>
          </w:p>
        </w:tc>
        <w:tc>
          <w:tcPr>
            <w:tcW w:w="2127" w:type="dxa"/>
            <w:shd w:val="clear" w:color="auto" w:fill="auto"/>
          </w:tcPr>
          <w:p w:rsidR="005F6458" w:rsidRPr="00025A6E" w:rsidRDefault="005F6458" w:rsidP="00AF20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A6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F6458" w:rsidRPr="00025A6E" w:rsidTr="005F6458">
        <w:tc>
          <w:tcPr>
            <w:tcW w:w="4253" w:type="dxa"/>
            <w:shd w:val="clear" w:color="auto" w:fill="auto"/>
          </w:tcPr>
          <w:p w:rsidR="005F6458" w:rsidRPr="00025A6E" w:rsidRDefault="005F6458" w:rsidP="00AF20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A6E">
              <w:rPr>
                <w:rFonts w:ascii="Times New Roman" w:hAnsi="Times New Roman"/>
                <w:sz w:val="24"/>
                <w:szCs w:val="24"/>
              </w:rPr>
              <w:t>Рахметуллова Алина</w:t>
            </w:r>
          </w:p>
        </w:tc>
        <w:tc>
          <w:tcPr>
            <w:tcW w:w="2268" w:type="dxa"/>
            <w:shd w:val="clear" w:color="auto" w:fill="auto"/>
          </w:tcPr>
          <w:p w:rsidR="005F6458" w:rsidRPr="00025A6E" w:rsidRDefault="005F6458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A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5F6458" w:rsidRPr="00025A6E" w:rsidRDefault="005F6458" w:rsidP="00AF2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A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Муниципальный конкурс «Экология. Дети. </w:t>
            </w:r>
            <w:r w:rsidRPr="00025A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Творчество»</w:t>
            </w:r>
          </w:p>
        </w:tc>
        <w:tc>
          <w:tcPr>
            <w:tcW w:w="2127" w:type="dxa"/>
            <w:shd w:val="clear" w:color="auto" w:fill="auto"/>
          </w:tcPr>
          <w:p w:rsidR="005F6458" w:rsidRPr="00025A6E" w:rsidRDefault="005F6458" w:rsidP="00AF20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A6E"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5F6458" w:rsidRPr="00025A6E" w:rsidTr="005F6458">
        <w:tc>
          <w:tcPr>
            <w:tcW w:w="4253" w:type="dxa"/>
            <w:shd w:val="clear" w:color="auto" w:fill="auto"/>
          </w:tcPr>
          <w:p w:rsidR="005F6458" w:rsidRPr="00025A6E" w:rsidRDefault="005F6458" w:rsidP="00AF20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A6E">
              <w:rPr>
                <w:rFonts w:ascii="Times New Roman" w:hAnsi="Times New Roman"/>
                <w:sz w:val="24"/>
                <w:szCs w:val="24"/>
              </w:rPr>
              <w:lastRenderedPageBreak/>
              <w:t>Суслина Алина</w:t>
            </w:r>
          </w:p>
        </w:tc>
        <w:tc>
          <w:tcPr>
            <w:tcW w:w="2268" w:type="dxa"/>
            <w:shd w:val="clear" w:color="auto" w:fill="auto"/>
          </w:tcPr>
          <w:p w:rsidR="005F6458" w:rsidRPr="00025A6E" w:rsidRDefault="005F6458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A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5F6458" w:rsidRPr="00025A6E" w:rsidRDefault="005F6458" w:rsidP="00AF2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A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конкурс «Экология. Дети. Творчество»</w:t>
            </w:r>
          </w:p>
        </w:tc>
        <w:tc>
          <w:tcPr>
            <w:tcW w:w="2127" w:type="dxa"/>
            <w:shd w:val="clear" w:color="auto" w:fill="auto"/>
          </w:tcPr>
          <w:p w:rsidR="005F6458" w:rsidRPr="00025A6E" w:rsidRDefault="005F6458" w:rsidP="00AF20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A6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F6458" w:rsidRPr="00025A6E" w:rsidTr="005F6458">
        <w:tc>
          <w:tcPr>
            <w:tcW w:w="4253" w:type="dxa"/>
            <w:shd w:val="clear" w:color="auto" w:fill="auto"/>
          </w:tcPr>
          <w:p w:rsidR="005F6458" w:rsidRPr="00025A6E" w:rsidRDefault="005F6458" w:rsidP="00AF20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A6E">
              <w:rPr>
                <w:rFonts w:ascii="Times New Roman" w:hAnsi="Times New Roman"/>
                <w:sz w:val="24"/>
                <w:szCs w:val="24"/>
              </w:rPr>
              <w:t>Ховатов Дмитрий</w:t>
            </w:r>
          </w:p>
        </w:tc>
        <w:tc>
          <w:tcPr>
            <w:tcW w:w="2268" w:type="dxa"/>
            <w:shd w:val="clear" w:color="auto" w:fill="auto"/>
          </w:tcPr>
          <w:p w:rsidR="005F6458" w:rsidRPr="00025A6E" w:rsidRDefault="005F6458" w:rsidP="00AF20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A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5F6458" w:rsidRPr="00025A6E" w:rsidRDefault="005F6458" w:rsidP="00AF2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5A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конкурс «Экология. Дети. Творчество»</w:t>
            </w:r>
          </w:p>
        </w:tc>
        <w:tc>
          <w:tcPr>
            <w:tcW w:w="2127" w:type="dxa"/>
            <w:shd w:val="clear" w:color="auto" w:fill="auto"/>
          </w:tcPr>
          <w:p w:rsidR="005F6458" w:rsidRPr="00025A6E" w:rsidRDefault="005F6458" w:rsidP="00AF20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A6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</w:tbl>
    <w:p w:rsidR="00817047" w:rsidRDefault="00817047" w:rsidP="0062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C38" w:rsidRPr="00E53B2F" w:rsidRDefault="002A3AAA" w:rsidP="0062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625C38" w:rsidRPr="00E53B2F">
        <w:rPr>
          <w:rFonts w:ascii="Times New Roman" w:hAnsi="Times New Roman" w:cs="Times New Roman"/>
          <w:b/>
          <w:bCs/>
          <w:sz w:val="24"/>
          <w:szCs w:val="24"/>
        </w:rPr>
        <w:t>Трудовое и экономическое воспитание.  Итоги летней трудовой четверти</w:t>
      </w:r>
      <w:r w:rsidR="00625C38" w:rsidRPr="00E53B2F">
        <w:rPr>
          <w:rFonts w:ascii="Times New Roman" w:hAnsi="Times New Roman" w:cs="Times New Roman"/>
          <w:sz w:val="24"/>
          <w:szCs w:val="24"/>
        </w:rPr>
        <w:t>.</w:t>
      </w:r>
    </w:p>
    <w:p w:rsidR="00F80A65" w:rsidRPr="00F80A65" w:rsidRDefault="002A3AAA" w:rsidP="00F80A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0A65" w:rsidRPr="00F80A65">
        <w:rPr>
          <w:rFonts w:ascii="Times New Roman" w:hAnsi="Times New Roman"/>
          <w:sz w:val="24"/>
          <w:szCs w:val="24"/>
        </w:rPr>
        <w:t>Цель: формирование уважительного отношения к труду и готовности добросовестно трудиться</w:t>
      </w:r>
    </w:p>
    <w:p w:rsidR="00F80A65" w:rsidRPr="00F80A65" w:rsidRDefault="00F80A65" w:rsidP="00F80A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0A65">
        <w:rPr>
          <w:rFonts w:ascii="Times New Roman" w:hAnsi="Times New Roman"/>
          <w:sz w:val="24"/>
          <w:szCs w:val="24"/>
        </w:rPr>
        <w:t>Предприимчивости и деловитости, уважения к людям труда и ответственного отношения к выбору профессий.</w:t>
      </w:r>
    </w:p>
    <w:p w:rsidR="00F80A65" w:rsidRPr="00F80A65" w:rsidRDefault="00F80A65" w:rsidP="00F80A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0A65">
        <w:rPr>
          <w:rFonts w:ascii="Times New Roman" w:hAnsi="Times New Roman"/>
          <w:sz w:val="24"/>
          <w:szCs w:val="24"/>
        </w:rPr>
        <w:t>Трудовое и экономическое воспитание учащихся осуществлялось посредством решения следующих задач:</w:t>
      </w:r>
    </w:p>
    <w:p w:rsidR="00F80A65" w:rsidRPr="00F80A65" w:rsidRDefault="00F80A65" w:rsidP="00F80A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0A65">
        <w:rPr>
          <w:rFonts w:ascii="Times New Roman" w:hAnsi="Times New Roman"/>
          <w:sz w:val="24"/>
          <w:szCs w:val="24"/>
        </w:rPr>
        <w:t>1.Организация работы учащихся по самообслуживанию: дежурство по школе 2-11 классы, дежурство в столовой 7-11 классы.</w:t>
      </w:r>
    </w:p>
    <w:p w:rsidR="00F80A65" w:rsidRPr="00F80A65" w:rsidRDefault="00F80A65" w:rsidP="00F80A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0A65">
        <w:rPr>
          <w:rFonts w:ascii="Times New Roman" w:hAnsi="Times New Roman"/>
          <w:sz w:val="24"/>
          <w:szCs w:val="24"/>
        </w:rPr>
        <w:t>2.Подготовка учащихся к сознательному выбору профессии и воспитание уважения к людям труда. С этой целью проводилась профориентационная работа с учащимися 9, 11 классов, проводились  встречи с представителями сельскохозяйственных специальностей, где ребятам демонстрировались фильмы о различных профессиях, встречи  с преподавателями МГУ им. Н.П. Огарёва. Данная работа проводилась с учётом возрастных особенностей учащихся.</w:t>
      </w:r>
    </w:p>
    <w:p w:rsidR="00F80A65" w:rsidRPr="00F80A65" w:rsidRDefault="00F80A65" w:rsidP="00F80A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0A65">
        <w:rPr>
          <w:rFonts w:ascii="Times New Roman" w:hAnsi="Times New Roman"/>
          <w:sz w:val="24"/>
          <w:szCs w:val="24"/>
        </w:rPr>
        <w:t>3.Организация летней занятости учащихся школы.</w:t>
      </w:r>
    </w:p>
    <w:p w:rsidR="00F80A65" w:rsidRPr="00F80A65" w:rsidRDefault="00F80A65" w:rsidP="00F80A6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0A65">
        <w:rPr>
          <w:rFonts w:ascii="Times New Roman" w:hAnsi="Times New Roman"/>
          <w:sz w:val="24"/>
          <w:szCs w:val="24"/>
        </w:rPr>
        <w:t xml:space="preserve">В течение ряда лет администрацией школы особое внимание уделяется вопросу организации летней трудовой четверти, к решению которого активно привлекаются родители учащихся и представители различных организаций и предприятий. Но </w:t>
      </w:r>
      <w:r w:rsidRPr="00F80A65">
        <w:rPr>
          <w:rFonts w:ascii="Times New Roman" w:hAnsi="Times New Roman"/>
          <w:bCs/>
          <w:sz w:val="24"/>
          <w:szCs w:val="24"/>
        </w:rPr>
        <w:t>в 2019-2020 гг. организация летнего труда, оздоровления и занятости детей МБОУ «Чамзинская СОШ №2» не осуществлялась в связи с эпидемиологической обстановкой в регионе.</w:t>
      </w:r>
    </w:p>
    <w:p w:rsidR="00F80A65" w:rsidRPr="00F80A65" w:rsidRDefault="00F80A65" w:rsidP="00F80A6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80A65">
        <w:rPr>
          <w:rFonts w:ascii="Times New Roman" w:hAnsi="Times New Roman"/>
          <w:bCs/>
          <w:sz w:val="24"/>
          <w:szCs w:val="24"/>
          <w:u w:val="single"/>
        </w:rPr>
        <w:t>Выводы</w:t>
      </w:r>
    </w:p>
    <w:p w:rsidR="00F80A65" w:rsidRPr="00F80A65" w:rsidRDefault="00F80A65" w:rsidP="00F80A6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A65">
        <w:rPr>
          <w:rFonts w:ascii="Times New Roman" w:hAnsi="Times New Roman"/>
          <w:sz w:val="24"/>
          <w:szCs w:val="24"/>
        </w:rPr>
        <w:t xml:space="preserve">В целом, можно сказать, что задачи, поставленные на 2019-2020 учебный год, выполнены: </w:t>
      </w:r>
      <w:proofErr w:type="gramStart"/>
      <w:r w:rsidRPr="00F80A65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Pr="00F80A65">
        <w:rPr>
          <w:rFonts w:ascii="Times New Roman" w:hAnsi="Times New Roman"/>
          <w:sz w:val="24"/>
          <w:szCs w:val="24"/>
        </w:rPr>
        <w:t xml:space="preserve">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мероприятий. Все аспекты воспитательной работы позволяли учащимся ярко и неординарно проявлять свои творческие способности. Воспитательная работа школы основывалась на принципах сохранения и укрепления здоровья учащихся. </w:t>
      </w:r>
    </w:p>
    <w:p w:rsidR="00625C38" w:rsidRPr="00E53B2F" w:rsidRDefault="00625C38" w:rsidP="00F80A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B2F">
        <w:rPr>
          <w:rFonts w:ascii="Times New Roman" w:hAnsi="Times New Roman" w:cs="Times New Roman"/>
          <w:b/>
          <w:bCs/>
          <w:sz w:val="24"/>
          <w:szCs w:val="24"/>
        </w:rPr>
        <w:t>Выводы</w:t>
      </w:r>
      <w:r w:rsidR="0025254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5C38" w:rsidRPr="00E53B2F" w:rsidRDefault="00625C38" w:rsidP="00625C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lastRenderedPageBreak/>
        <w:t>Задачи, поставленные на 201</w:t>
      </w:r>
      <w:r w:rsidR="00E10186">
        <w:rPr>
          <w:rFonts w:ascii="Times New Roman" w:hAnsi="Times New Roman" w:cs="Times New Roman"/>
          <w:sz w:val="24"/>
          <w:szCs w:val="24"/>
        </w:rPr>
        <w:t>9</w:t>
      </w:r>
      <w:r w:rsidRPr="00E53B2F">
        <w:rPr>
          <w:rFonts w:ascii="Times New Roman" w:hAnsi="Times New Roman" w:cs="Times New Roman"/>
          <w:sz w:val="24"/>
          <w:szCs w:val="24"/>
        </w:rPr>
        <w:t>-20</w:t>
      </w:r>
      <w:r w:rsidR="00E10186">
        <w:rPr>
          <w:rFonts w:ascii="Times New Roman" w:hAnsi="Times New Roman" w:cs="Times New Roman"/>
          <w:sz w:val="24"/>
          <w:szCs w:val="24"/>
        </w:rPr>
        <w:t xml:space="preserve">20 </w:t>
      </w:r>
      <w:r w:rsidRPr="00E53B2F">
        <w:rPr>
          <w:rFonts w:ascii="Times New Roman" w:hAnsi="Times New Roman" w:cs="Times New Roman"/>
          <w:sz w:val="24"/>
          <w:szCs w:val="24"/>
        </w:rPr>
        <w:t>учебный год, выполнены</w:t>
      </w:r>
      <w:r w:rsidR="00252541">
        <w:rPr>
          <w:rFonts w:ascii="Times New Roman" w:hAnsi="Times New Roman" w:cs="Times New Roman"/>
          <w:sz w:val="24"/>
          <w:szCs w:val="24"/>
        </w:rPr>
        <w:t>.</w:t>
      </w:r>
      <w:r w:rsidRPr="00E53B2F">
        <w:rPr>
          <w:rFonts w:ascii="Times New Roman" w:hAnsi="Times New Roman" w:cs="Times New Roman"/>
          <w:sz w:val="24"/>
          <w:szCs w:val="24"/>
        </w:rPr>
        <w:t xml:space="preserve"> </w:t>
      </w:r>
      <w:r w:rsidR="00252541">
        <w:rPr>
          <w:rFonts w:ascii="Times New Roman" w:hAnsi="Times New Roman" w:cs="Times New Roman"/>
          <w:sz w:val="24"/>
          <w:szCs w:val="24"/>
        </w:rPr>
        <w:t>О</w:t>
      </w:r>
      <w:r w:rsidRPr="00E53B2F">
        <w:rPr>
          <w:rFonts w:ascii="Times New Roman" w:hAnsi="Times New Roman" w:cs="Times New Roman"/>
          <w:sz w:val="24"/>
          <w:szCs w:val="24"/>
        </w:rPr>
        <w:t xml:space="preserve">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мероприятий. Все аспекты воспитательной работы позволяли учащимся ярко и неординарно проявлять свои творческие способности. Воспитательная работа школы основывалась на принципах сохранения и укрепления здоровья учащихся. </w:t>
      </w:r>
    </w:p>
    <w:p w:rsidR="00E407E0" w:rsidRPr="00E53B2F" w:rsidRDefault="00E407E0" w:rsidP="00E407E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3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Финансово- хозяйственная деятельность учреждения.</w:t>
      </w:r>
    </w:p>
    <w:p w:rsidR="00E407E0" w:rsidRPr="00E53B2F" w:rsidRDefault="00E407E0" w:rsidP="00E407E0">
      <w:pPr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ab/>
        <w:t>Подготовка школы к новому учебному году была начата в июне месяце. В кабинетах проведен косметический ремонт по инициативе и силами родителей. Проведена покраска полов и парт в кабинетах учителей-предметников.</w:t>
      </w:r>
      <w:r w:rsidR="00C74ACD">
        <w:rPr>
          <w:rFonts w:ascii="Times New Roman" w:hAnsi="Times New Roman" w:cs="Times New Roman"/>
          <w:sz w:val="24"/>
          <w:szCs w:val="24"/>
        </w:rPr>
        <w:t xml:space="preserve"> Ведется ремонт в двух кабинетах </w:t>
      </w:r>
      <w:r w:rsidR="0067043D">
        <w:rPr>
          <w:rFonts w:ascii="Times New Roman" w:hAnsi="Times New Roman" w:cs="Times New Roman"/>
          <w:sz w:val="24"/>
          <w:szCs w:val="24"/>
        </w:rPr>
        <w:t>цифрового и гуманитарного профилей «Точка роста».</w:t>
      </w:r>
      <w:r w:rsidRPr="00E53B2F">
        <w:rPr>
          <w:rFonts w:ascii="Times New Roman" w:hAnsi="Times New Roman" w:cs="Times New Roman"/>
          <w:sz w:val="24"/>
          <w:szCs w:val="24"/>
        </w:rPr>
        <w:t xml:space="preserve"> Все помещения школы соответствуют санитарн</w:t>
      </w:r>
      <w:proofErr w:type="gramStart"/>
      <w:r w:rsidRPr="00E53B2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3B2F">
        <w:rPr>
          <w:rFonts w:ascii="Times New Roman" w:hAnsi="Times New Roman" w:cs="Times New Roman"/>
          <w:sz w:val="24"/>
          <w:szCs w:val="24"/>
        </w:rPr>
        <w:t xml:space="preserve"> гигиеническим требованиям.</w:t>
      </w:r>
      <w:r w:rsidRPr="00E53B2F">
        <w:rPr>
          <w:rFonts w:ascii="Times New Roman" w:hAnsi="Times New Roman" w:cs="Times New Roman"/>
          <w:sz w:val="24"/>
          <w:szCs w:val="24"/>
        </w:rPr>
        <w:tab/>
        <w:t xml:space="preserve">Большое внимание было уделено подготовке школы к работе в </w:t>
      </w:r>
      <w:proofErr w:type="gramStart"/>
      <w:r w:rsidRPr="00E53B2F">
        <w:rPr>
          <w:rFonts w:ascii="Times New Roman" w:hAnsi="Times New Roman" w:cs="Times New Roman"/>
          <w:sz w:val="24"/>
          <w:szCs w:val="24"/>
        </w:rPr>
        <w:t>осенне- зимних</w:t>
      </w:r>
      <w:proofErr w:type="gramEnd"/>
      <w:r w:rsidRPr="00E53B2F">
        <w:rPr>
          <w:rFonts w:ascii="Times New Roman" w:hAnsi="Times New Roman" w:cs="Times New Roman"/>
          <w:sz w:val="24"/>
          <w:szCs w:val="24"/>
        </w:rPr>
        <w:t xml:space="preserve"> условиях.  В ходе осуществления учебного процесса уделялось большое внимание проведению противопожарных и антитеррористических мероприятий.  Школа полностью обеспечена огнетушителями. В рабочем состоянии  содержится противопожарный водоем, имеется «Тревожная кнопка», автоматические системы сигнализации и речевого оповещения. «Тревожная» кнопка  подключена к службе вневедомственной охраны МВД РМ. Они же проводят техническое обслуживание вышеуказанных систем,  устраняют возникающие неполадки. Работниками МЧС </w:t>
      </w:r>
      <w:r w:rsidR="00193339" w:rsidRPr="00E53B2F">
        <w:rPr>
          <w:rFonts w:ascii="Times New Roman" w:hAnsi="Times New Roman" w:cs="Times New Roman"/>
          <w:sz w:val="24"/>
          <w:szCs w:val="24"/>
        </w:rPr>
        <w:t xml:space="preserve">систематически </w:t>
      </w:r>
      <w:r w:rsidRPr="00E53B2F">
        <w:rPr>
          <w:rFonts w:ascii="Times New Roman" w:hAnsi="Times New Roman" w:cs="Times New Roman"/>
          <w:sz w:val="24"/>
          <w:szCs w:val="24"/>
        </w:rPr>
        <w:t xml:space="preserve">проводились  тренировки с учащимися по эвакуации из здания на случай возникновения пожара.  По предупреждению возможных террористических актов с личным составом работников школы и с учащимися  проводились занятия и беседы. </w:t>
      </w:r>
    </w:p>
    <w:p w:rsidR="00E407E0" w:rsidRPr="00E53B2F" w:rsidRDefault="00E407E0" w:rsidP="00E407E0">
      <w:pPr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hAnsi="Times New Roman" w:cs="Times New Roman"/>
          <w:sz w:val="24"/>
          <w:szCs w:val="24"/>
        </w:rPr>
        <w:t xml:space="preserve">Работа с партнерами по обеспечению систем жизнедеятельности школы  строились на договорной основе. Услуги оплачивались школой своевременно и в полном объеме. Отрицательным моментом в обеспечении антитеррористической и пожарной безопасности является отсутствие в школе системы видеонаблюдения из-за отсутствия необходимых средств. </w:t>
      </w:r>
    </w:p>
    <w:p w:rsidR="00C82946" w:rsidRPr="00E53B2F" w:rsidRDefault="00C82946" w:rsidP="00C82946">
      <w:pPr>
        <w:pStyle w:val="a7"/>
        <w:ind w:left="0"/>
        <w:rPr>
          <w:rFonts w:cs="Times New Roman"/>
          <w:b/>
          <w:bCs/>
          <w:i/>
          <w:szCs w:val="24"/>
        </w:rPr>
      </w:pPr>
      <w:r w:rsidRPr="00E53B2F">
        <w:rPr>
          <w:rFonts w:cs="Times New Roman"/>
          <w:b/>
          <w:bCs/>
          <w:i/>
          <w:szCs w:val="24"/>
        </w:rPr>
        <w:t>Выводы:</w:t>
      </w:r>
    </w:p>
    <w:p w:rsidR="00C60633" w:rsidRPr="00E53B2F" w:rsidRDefault="00C60633" w:rsidP="00C60633">
      <w:pPr>
        <w:pStyle w:val="a7"/>
        <w:ind w:left="0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>В школе созданы все условия для получения базового и дополнительного образования соответствующего государственным образовательным стандартам. Образовательный процесс приобретает личностно – ориентированную направленность, что способствует  в неполном объеме удовлетворить индивидуальные потребности в образовании. Качество знания, умения и навыков учащихся выпускных классов находится на оптимальном и допустимом уровне.</w:t>
      </w:r>
    </w:p>
    <w:p w:rsidR="00C60633" w:rsidRDefault="00C60633" w:rsidP="00C60633">
      <w:pPr>
        <w:pStyle w:val="a7"/>
        <w:ind w:left="0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> Ведется разнообразная внеклассная работа с учащимися. Управление образовательным процессом имеет программно  - целевой подход, общественно – деловую ориентацию. В школе функционирует педагогический совет, управляющий совет, общешкольный родительский комитет, совет старшеклассников. Администрация работает в тесном контакте с советом трудового коллектива в развитии ученического самоуправления. Школьные МО способствуют изучению передовых педагогических технологий, передового опыта и его внедрению в практику работы коллектива.</w:t>
      </w:r>
    </w:p>
    <w:p w:rsidR="00AF20AB" w:rsidRDefault="00AF20AB" w:rsidP="00C60633">
      <w:pPr>
        <w:pStyle w:val="a7"/>
        <w:ind w:left="0"/>
        <w:rPr>
          <w:rFonts w:cs="Times New Roman"/>
          <w:szCs w:val="24"/>
        </w:rPr>
      </w:pPr>
    </w:p>
    <w:p w:rsidR="00226DA0" w:rsidRPr="00E53B2F" w:rsidRDefault="00A66A5C" w:rsidP="00A66A5C">
      <w:pPr>
        <w:pStyle w:val="a7"/>
        <w:ind w:left="514"/>
        <w:rPr>
          <w:rFonts w:cs="Times New Roman"/>
          <w:szCs w:val="24"/>
        </w:rPr>
      </w:pPr>
      <w:r w:rsidRPr="00E53B2F">
        <w:rPr>
          <w:rFonts w:eastAsia="Times New Roman" w:cs="Times New Roman"/>
          <w:b/>
          <w:bCs/>
          <w:szCs w:val="24"/>
        </w:rPr>
        <w:lastRenderedPageBreak/>
        <w:t>2.</w:t>
      </w:r>
      <w:r w:rsidR="00226DA0" w:rsidRPr="00E53B2F">
        <w:rPr>
          <w:rFonts w:eastAsia="Times New Roman" w:cs="Times New Roman"/>
          <w:b/>
          <w:bCs/>
          <w:szCs w:val="24"/>
        </w:rPr>
        <w:t>Цели и задачи педагогического коллектива школы на 20</w:t>
      </w:r>
      <w:r w:rsidR="00224ACF">
        <w:rPr>
          <w:rFonts w:eastAsia="Times New Roman" w:cs="Times New Roman"/>
          <w:b/>
          <w:bCs/>
          <w:szCs w:val="24"/>
        </w:rPr>
        <w:t>20</w:t>
      </w:r>
      <w:r w:rsidR="00226DA0" w:rsidRPr="00E53B2F">
        <w:rPr>
          <w:rFonts w:eastAsia="Times New Roman" w:cs="Times New Roman"/>
          <w:b/>
          <w:bCs/>
          <w:szCs w:val="24"/>
        </w:rPr>
        <w:t>-20</w:t>
      </w:r>
      <w:r w:rsidR="009E7BFD">
        <w:rPr>
          <w:rFonts w:eastAsia="Times New Roman" w:cs="Times New Roman"/>
          <w:b/>
          <w:bCs/>
          <w:szCs w:val="24"/>
        </w:rPr>
        <w:t>2</w:t>
      </w:r>
      <w:r w:rsidR="00224ACF">
        <w:rPr>
          <w:rFonts w:eastAsia="Times New Roman" w:cs="Times New Roman"/>
          <w:b/>
          <w:bCs/>
          <w:szCs w:val="24"/>
        </w:rPr>
        <w:t>1</w:t>
      </w:r>
      <w:r w:rsidR="00226DA0" w:rsidRPr="00E53B2F">
        <w:rPr>
          <w:rFonts w:eastAsia="Times New Roman" w:cs="Times New Roman"/>
          <w:b/>
          <w:bCs/>
          <w:szCs w:val="24"/>
        </w:rPr>
        <w:t xml:space="preserve"> учебный год</w:t>
      </w:r>
    </w:p>
    <w:p w:rsidR="00226DA0" w:rsidRPr="00E53B2F" w:rsidRDefault="00226DA0" w:rsidP="00226DA0">
      <w:pPr>
        <w:spacing w:line="36" w:lineRule="exact"/>
        <w:rPr>
          <w:rFonts w:ascii="Times New Roman" w:hAnsi="Times New Roman" w:cs="Times New Roman"/>
          <w:sz w:val="24"/>
          <w:szCs w:val="24"/>
        </w:rPr>
      </w:pPr>
    </w:p>
    <w:p w:rsidR="00226DA0" w:rsidRPr="00E53B2F" w:rsidRDefault="00226DA0" w:rsidP="00226DA0">
      <w:pPr>
        <w:ind w:left="260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педагогического коллектива:</w:t>
      </w:r>
    </w:p>
    <w:p w:rsidR="00226DA0" w:rsidRPr="00E53B2F" w:rsidRDefault="00226DA0" w:rsidP="00DC362D">
      <w:pPr>
        <w:numPr>
          <w:ilvl w:val="1"/>
          <w:numId w:val="22"/>
        </w:numPr>
        <w:tabs>
          <w:tab w:val="left" w:pos="1208"/>
        </w:tabs>
        <w:spacing w:after="0" w:line="240" w:lineRule="auto"/>
        <w:ind w:left="1440" w:right="22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53B2F">
        <w:rPr>
          <w:rFonts w:ascii="Times New Roman" w:eastAsia="Times New Roman" w:hAnsi="Times New Roman" w:cs="Times New Roman"/>
          <w:sz w:val="24"/>
          <w:szCs w:val="24"/>
        </w:rPr>
        <w:t>Объединение усилий школы и семьи по вопросам повышения качества обучения, формирование у детей потребности в получении новых знаний.</w:t>
      </w:r>
    </w:p>
    <w:p w:rsidR="00FE15EC" w:rsidRPr="00E53B2F" w:rsidRDefault="00FE15EC" w:rsidP="00FE15EC">
      <w:pPr>
        <w:numPr>
          <w:ilvl w:val="1"/>
          <w:numId w:val="22"/>
        </w:numPr>
        <w:tabs>
          <w:tab w:val="left" w:pos="126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53B2F">
        <w:rPr>
          <w:rFonts w:ascii="Times New Roman" w:eastAsia="Times New Roman" w:hAnsi="Times New Roman" w:cs="Times New Roman"/>
          <w:sz w:val="24"/>
          <w:szCs w:val="24"/>
        </w:rPr>
        <w:t>Формирование системы ценности здоровья и здорового образа жизни в школе.</w:t>
      </w:r>
    </w:p>
    <w:p w:rsidR="00194F4A" w:rsidRPr="00E53B2F" w:rsidRDefault="00194F4A" w:rsidP="00194F4A">
      <w:pPr>
        <w:tabs>
          <w:tab w:val="left" w:pos="1208"/>
        </w:tabs>
        <w:spacing w:after="0" w:line="240" w:lineRule="auto"/>
        <w:ind w:left="1440" w:right="2220"/>
        <w:rPr>
          <w:rFonts w:ascii="Times New Roman" w:eastAsia="Times New Roman" w:hAnsi="Times New Roman" w:cs="Times New Roman"/>
          <w:sz w:val="24"/>
          <w:szCs w:val="24"/>
        </w:rPr>
      </w:pPr>
    </w:p>
    <w:p w:rsidR="00226DA0" w:rsidRPr="00E53B2F" w:rsidRDefault="00226DA0" w:rsidP="00226DA0">
      <w:pPr>
        <w:ind w:left="320"/>
        <w:rPr>
          <w:rFonts w:ascii="Times New Roman" w:eastAsia="Times New Roman" w:hAnsi="Times New Roman" w:cs="Times New Roman"/>
          <w:sz w:val="24"/>
          <w:szCs w:val="24"/>
        </w:rPr>
      </w:pPr>
      <w:r w:rsidRPr="00E53B2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на 20</w:t>
      </w:r>
      <w:r w:rsidR="00224ACF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E53B2F">
        <w:rPr>
          <w:rFonts w:ascii="Times New Roman" w:eastAsia="Times New Roman" w:hAnsi="Times New Roman" w:cs="Times New Roman"/>
          <w:b/>
          <w:bCs/>
          <w:sz w:val="24"/>
          <w:szCs w:val="24"/>
        </w:rPr>
        <w:t>/20</w:t>
      </w:r>
      <w:r w:rsidR="009E7BF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24AC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53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год:</w:t>
      </w:r>
    </w:p>
    <w:p w:rsidR="00ED7105" w:rsidRPr="00E53B2F" w:rsidRDefault="00ED7105" w:rsidP="00ED7105">
      <w:pPr>
        <w:numPr>
          <w:ilvl w:val="1"/>
          <w:numId w:val="26"/>
        </w:numPr>
        <w:tabs>
          <w:tab w:val="left" w:pos="980"/>
        </w:tabs>
        <w:spacing w:after="0" w:line="239" w:lineRule="auto"/>
        <w:ind w:left="980" w:right="20" w:hanging="358"/>
        <w:rPr>
          <w:rFonts w:ascii="Times New Roman" w:eastAsia="Times New Roman" w:hAnsi="Times New Roman" w:cs="Times New Roman"/>
          <w:sz w:val="24"/>
          <w:szCs w:val="24"/>
        </w:rPr>
      </w:pPr>
      <w:r w:rsidRPr="00E53B2F">
        <w:rPr>
          <w:rFonts w:ascii="Times New Roman" w:eastAsia="Times New Roman" w:hAnsi="Times New Roman" w:cs="Times New Roman"/>
          <w:sz w:val="24"/>
          <w:szCs w:val="24"/>
        </w:rPr>
        <w:t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заказом.</w:t>
      </w:r>
    </w:p>
    <w:p w:rsidR="00ED7105" w:rsidRPr="00E53B2F" w:rsidRDefault="00ED7105" w:rsidP="00ED710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7105" w:rsidRPr="00E53B2F" w:rsidRDefault="00ED7105" w:rsidP="00ED7105">
      <w:pPr>
        <w:numPr>
          <w:ilvl w:val="1"/>
          <w:numId w:val="26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E53B2F">
        <w:rPr>
          <w:rFonts w:ascii="Times New Roman" w:eastAsia="Times New Roman" w:hAnsi="Times New Roman" w:cs="Times New Roman"/>
          <w:sz w:val="24"/>
          <w:szCs w:val="24"/>
        </w:rPr>
        <w:t>Создание необходимых условий для успешной реализации ФГОС второго поколения.</w:t>
      </w:r>
    </w:p>
    <w:p w:rsidR="00ED7105" w:rsidRPr="00E53B2F" w:rsidRDefault="00ED7105" w:rsidP="00ED7105">
      <w:pPr>
        <w:pStyle w:val="a7"/>
        <w:rPr>
          <w:rFonts w:eastAsia="Times New Roman" w:cs="Times New Roman"/>
          <w:szCs w:val="24"/>
        </w:rPr>
      </w:pPr>
    </w:p>
    <w:p w:rsidR="00ED7105" w:rsidRPr="00E53B2F" w:rsidRDefault="00ED7105" w:rsidP="00ED7105">
      <w:pPr>
        <w:numPr>
          <w:ilvl w:val="1"/>
          <w:numId w:val="26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E53B2F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ED7105" w:rsidRPr="00E53B2F" w:rsidRDefault="00ED7105" w:rsidP="00ED710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7105" w:rsidRPr="00E53B2F" w:rsidRDefault="00ED7105" w:rsidP="00ED7105">
      <w:pPr>
        <w:numPr>
          <w:ilvl w:val="1"/>
          <w:numId w:val="26"/>
        </w:numPr>
        <w:tabs>
          <w:tab w:val="left" w:pos="980"/>
        </w:tabs>
        <w:spacing w:after="0" w:line="239" w:lineRule="auto"/>
        <w:ind w:left="980" w:right="20" w:hanging="358"/>
        <w:rPr>
          <w:rFonts w:ascii="Times New Roman" w:eastAsia="Times New Roman" w:hAnsi="Times New Roman" w:cs="Times New Roman"/>
          <w:sz w:val="24"/>
          <w:szCs w:val="24"/>
        </w:rPr>
      </w:pPr>
      <w:r w:rsidRPr="00E53B2F">
        <w:rPr>
          <w:rFonts w:ascii="Times New Roman" w:eastAsia="Times New Roman" w:hAnsi="Times New Roman" w:cs="Times New Roman"/>
          <w:sz w:val="24"/>
          <w:szCs w:val="24"/>
        </w:rPr>
        <w:t xml:space="preserve">Сохранение и укрепление физического и психического здоровья </w:t>
      </w:r>
      <w:proofErr w:type="gramStart"/>
      <w:r w:rsidRPr="00E53B2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53B2F">
        <w:rPr>
          <w:rFonts w:ascii="Times New Roman" w:eastAsia="Times New Roman" w:hAnsi="Times New Roman" w:cs="Times New Roman"/>
          <w:sz w:val="24"/>
          <w:szCs w:val="24"/>
        </w:rPr>
        <w:t>, формирование стремления к здоровому образу жизни.</w:t>
      </w:r>
    </w:p>
    <w:p w:rsidR="00ED7105" w:rsidRPr="00E53B2F" w:rsidRDefault="00ED7105" w:rsidP="00ED710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7105" w:rsidRPr="00E53B2F" w:rsidRDefault="00ED7105" w:rsidP="00ED7105">
      <w:pPr>
        <w:numPr>
          <w:ilvl w:val="1"/>
          <w:numId w:val="26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E53B2F">
        <w:rPr>
          <w:rFonts w:ascii="Times New Roman" w:eastAsia="Times New Roman" w:hAnsi="Times New Roman" w:cs="Times New Roman"/>
          <w:sz w:val="24"/>
          <w:szCs w:val="24"/>
        </w:rPr>
        <w:t>Совершенствование условий взаимодействия семьи и школы через формирование единого пространства.</w:t>
      </w:r>
    </w:p>
    <w:p w:rsidR="00625C38" w:rsidRPr="00E53B2F" w:rsidRDefault="00625C38" w:rsidP="00625C38">
      <w:pPr>
        <w:pStyle w:val="a7"/>
        <w:rPr>
          <w:rFonts w:eastAsia="Times New Roman" w:cs="Times New Roman"/>
          <w:szCs w:val="24"/>
        </w:rPr>
      </w:pPr>
    </w:p>
    <w:p w:rsidR="00625C38" w:rsidRPr="00E53B2F" w:rsidRDefault="00625C38" w:rsidP="00625C38">
      <w:pPr>
        <w:pStyle w:val="a7"/>
        <w:numPr>
          <w:ilvl w:val="1"/>
          <w:numId w:val="26"/>
        </w:numPr>
        <w:shd w:val="clear" w:color="auto" w:fill="FFFFFF"/>
        <w:spacing w:line="360" w:lineRule="auto"/>
        <w:jc w:val="both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>Повышение  эффективности работы по воспитанию гражданственности, патриотизма, духовности.</w:t>
      </w:r>
    </w:p>
    <w:p w:rsidR="00625C38" w:rsidRPr="00E53B2F" w:rsidRDefault="00625C38" w:rsidP="00625C38">
      <w:pPr>
        <w:pStyle w:val="a7"/>
        <w:numPr>
          <w:ilvl w:val="1"/>
          <w:numId w:val="26"/>
        </w:numPr>
        <w:shd w:val="clear" w:color="auto" w:fill="FFFFFF"/>
        <w:spacing w:line="360" w:lineRule="auto"/>
        <w:jc w:val="both"/>
        <w:rPr>
          <w:rFonts w:cs="Times New Roman"/>
          <w:szCs w:val="24"/>
        </w:rPr>
      </w:pPr>
      <w:r w:rsidRPr="00E53B2F">
        <w:rPr>
          <w:rFonts w:cs="Times New Roman"/>
          <w:szCs w:val="24"/>
        </w:rPr>
        <w:t>Совершенствование работы с трудными подростками, состоящими на внутришкольном учете, на учете в КДН.</w:t>
      </w:r>
    </w:p>
    <w:p w:rsidR="00625C38" w:rsidRPr="00E53B2F" w:rsidRDefault="00625C38" w:rsidP="00625C38">
      <w:pPr>
        <w:pStyle w:val="a7"/>
        <w:ind w:left="0" w:right="-142"/>
        <w:rPr>
          <w:rFonts w:cs="Times New Roman"/>
          <w:b/>
          <w:szCs w:val="24"/>
        </w:rPr>
      </w:pPr>
    </w:p>
    <w:p w:rsidR="002A3AAA" w:rsidRDefault="002A3AAA" w:rsidP="00093253">
      <w:pPr>
        <w:pStyle w:val="a7"/>
        <w:spacing w:before="280" w:after="240"/>
        <w:rPr>
          <w:rFonts w:cs="Times New Roman"/>
          <w:b/>
          <w:bCs/>
          <w:szCs w:val="24"/>
        </w:rPr>
      </w:pPr>
    </w:p>
    <w:p w:rsidR="002A3AAA" w:rsidRDefault="002A3AAA" w:rsidP="00093253">
      <w:pPr>
        <w:pStyle w:val="a7"/>
        <w:spacing w:before="280" w:after="240"/>
        <w:rPr>
          <w:rFonts w:cs="Times New Roman"/>
          <w:b/>
          <w:bCs/>
          <w:szCs w:val="24"/>
        </w:rPr>
      </w:pPr>
    </w:p>
    <w:p w:rsidR="002A3AAA" w:rsidRDefault="002A3AAA" w:rsidP="00093253">
      <w:pPr>
        <w:pStyle w:val="a7"/>
        <w:spacing w:before="280" w:after="240"/>
        <w:rPr>
          <w:rFonts w:cs="Times New Roman"/>
          <w:b/>
          <w:bCs/>
          <w:szCs w:val="24"/>
        </w:rPr>
      </w:pPr>
    </w:p>
    <w:p w:rsidR="00AF20AB" w:rsidRDefault="00AF20AB" w:rsidP="00093253">
      <w:pPr>
        <w:pStyle w:val="a7"/>
        <w:spacing w:before="280" w:after="240"/>
        <w:rPr>
          <w:rFonts w:cs="Times New Roman"/>
          <w:b/>
          <w:bCs/>
          <w:szCs w:val="24"/>
        </w:rPr>
      </w:pPr>
    </w:p>
    <w:p w:rsidR="00AF20AB" w:rsidRDefault="00AF20AB" w:rsidP="00093253">
      <w:pPr>
        <w:pStyle w:val="a7"/>
        <w:spacing w:before="280" w:after="240"/>
        <w:rPr>
          <w:rFonts w:cs="Times New Roman"/>
          <w:b/>
          <w:bCs/>
          <w:szCs w:val="24"/>
        </w:rPr>
      </w:pPr>
    </w:p>
    <w:p w:rsidR="00AF20AB" w:rsidRDefault="00AF20AB" w:rsidP="00093253">
      <w:pPr>
        <w:pStyle w:val="a7"/>
        <w:spacing w:before="280" w:after="240"/>
        <w:rPr>
          <w:rFonts w:cs="Times New Roman"/>
          <w:b/>
          <w:bCs/>
          <w:szCs w:val="24"/>
        </w:rPr>
      </w:pPr>
    </w:p>
    <w:p w:rsidR="00AF20AB" w:rsidRDefault="00AF20AB" w:rsidP="00093253">
      <w:pPr>
        <w:pStyle w:val="a7"/>
        <w:spacing w:before="280" w:after="240"/>
        <w:rPr>
          <w:rFonts w:cs="Times New Roman"/>
          <w:b/>
          <w:bCs/>
          <w:szCs w:val="24"/>
        </w:rPr>
      </w:pPr>
    </w:p>
    <w:p w:rsidR="00AF20AB" w:rsidRDefault="00AF20AB" w:rsidP="00093253">
      <w:pPr>
        <w:pStyle w:val="a7"/>
        <w:spacing w:before="280" w:after="240"/>
        <w:rPr>
          <w:rFonts w:cs="Times New Roman"/>
          <w:b/>
          <w:bCs/>
          <w:szCs w:val="24"/>
        </w:rPr>
      </w:pPr>
    </w:p>
    <w:p w:rsidR="00AF20AB" w:rsidRDefault="00AF20AB" w:rsidP="00093253">
      <w:pPr>
        <w:pStyle w:val="a7"/>
        <w:spacing w:before="280" w:after="240"/>
        <w:rPr>
          <w:rFonts w:cs="Times New Roman"/>
          <w:b/>
          <w:bCs/>
          <w:szCs w:val="24"/>
        </w:rPr>
      </w:pPr>
    </w:p>
    <w:p w:rsidR="002A3AAA" w:rsidRDefault="002A3AAA" w:rsidP="00093253">
      <w:pPr>
        <w:pStyle w:val="a7"/>
        <w:spacing w:before="280" w:after="240"/>
        <w:rPr>
          <w:rFonts w:cs="Times New Roman"/>
          <w:b/>
          <w:bCs/>
          <w:szCs w:val="24"/>
        </w:rPr>
      </w:pPr>
    </w:p>
    <w:p w:rsidR="002A3AAA" w:rsidRDefault="002A3AAA" w:rsidP="00093253">
      <w:pPr>
        <w:pStyle w:val="a7"/>
        <w:spacing w:before="280" w:after="240"/>
        <w:rPr>
          <w:rFonts w:cs="Times New Roman"/>
          <w:b/>
          <w:bCs/>
          <w:szCs w:val="24"/>
        </w:rPr>
      </w:pPr>
    </w:p>
    <w:p w:rsidR="00E03B5D" w:rsidRDefault="00093253" w:rsidP="00093253">
      <w:pPr>
        <w:pStyle w:val="a7"/>
        <w:spacing w:before="280" w:after="240"/>
        <w:rPr>
          <w:rFonts w:cs="Times New Roman"/>
          <w:b/>
          <w:bCs/>
          <w:szCs w:val="24"/>
        </w:rPr>
      </w:pPr>
      <w:r w:rsidRPr="00E53B2F">
        <w:rPr>
          <w:rFonts w:cs="Times New Roman"/>
          <w:b/>
          <w:bCs/>
          <w:szCs w:val="24"/>
        </w:rPr>
        <w:lastRenderedPageBreak/>
        <w:t>3.</w:t>
      </w:r>
      <w:r w:rsidR="00E03B5D" w:rsidRPr="00E53B2F">
        <w:rPr>
          <w:rFonts w:cs="Times New Roman"/>
          <w:b/>
          <w:bCs/>
          <w:szCs w:val="24"/>
        </w:rPr>
        <w:t xml:space="preserve">ОРГАНИЗАЦИЯ ДЕЯТЕЛЬНОСТИ ОБЩЕОБРАЗОВАТЕЛЬНОГО </w:t>
      </w:r>
      <w:r w:rsidR="00E03B5D" w:rsidRPr="00E53B2F">
        <w:rPr>
          <w:rFonts w:cs="Times New Roman"/>
          <w:b/>
          <w:bCs/>
          <w:szCs w:val="24"/>
        </w:rPr>
        <w:br/>
        <w:t>УЧРЕЖДЕНИЯ, НАПРАВЛЕННАЯ НА ПОЛУЧЕНИЕ БЕСПЛАТНОГО ОБЩЕГО ОБРАЗОВАНИЯ.</w:t>
      </w:r>
    </w:p>
    <w:p w:rsidR="007B35CE" w:rsidRPr="00E53B2F" w:rsidRDefault="007B35CE" w:rsidP="00093253">
      <w:pPr>
        <w:pStyle w:val="a7"/>
        <w:spacing w:before="280" w:after="24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                                        </w:t>
      </w:r>
      <w:r>
        <w:rPr>
          <w:szCs w:val="24"/>
        </w:rPr>
        <w:t xml:space="preserve">                                                                                                                                                 </w:t>
      </w:r>
      <w:r w:rsidRPr="007B35CE"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аблица 21</w:t>
      </w:r>
    </w:p>
    <w:tbl>
      <w:tblPr>
        <w:tblW w:w="13906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0"/>
        <w:gridCol w:w="8445"/>
        <w:gridCol w:w="2268"/>
        <w:gridCol w:w="2693"/>
      </w:tblGrid>
      <w:tr w:rsidR="00E03B5D" w:rsidRPr="00E53B2F" w:rsidTr="002A3AAA">
        <w:tc>
          <w:tcPr>
            <w:tcW w:w="500" w:type="dxa"/>
            <w:gridSpan w:val="2"/>
          </w:tcPr>
          <w:p w:rsidR="00E03B5D" w:rsidRPr="00E53B2F" w:rsidRDefault="00E03B5D" w:rsidP="00C316AE">
            <w:pPr>
              <w:snapToGri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3" w:type="dxa"/>
            <w:gridSpan w:val="2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работы                                                        </w:t>
            </w:r>
            <w:r w:rsidR="002A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Pr="00E5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сроки                                                    </w:t>
            </w: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693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E03B5D" w:rsidRPr="00E53B2F" w:rsidTr="002A3AAA">
        <w:tc>
          <w:tcPr>
            <w:tcW w:w="500" w:type="dxa"/>
            <w:gridSpan w:val="2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45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перспективного плана комплектования учащихся 1 класса </w:t>
            </w:r>
          </w:p>
        </w:tc>
        <w:tc>
          <w:tcPr>
            <w:tcW w:w="2268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учитель 1 класса </w:t>
            </w:r>
          </w:p>
        </w:tc>
      </w:tr>
      <w:tr w:rsidR="00E03B5D" w:rsidRPr="00E53B2F" w:rsidTr="002A3AAA">
        <w:tc>
          <w:tcPr>
            <w:tcW w:w="500" w:type="dxa"/>
            <w:gridSpan w:val="2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445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журнала учета детей, поступающих в 1 класс </w:t>
            </w:r>
          </w:p>
        </w:tc>
        <w:tc>
          <w:tcPr>
            <w:tcW w:w="2268" w:type="dxa"/>
          </w:tcPr>
          <w:p w:rsidR="00E03B5D" w:rsidRPr="00E53B2F" w:rsidRDefault="00194F4A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  <w:r w:rsidR="00E03B5D"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93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учитель 1 класса </w:t>
            </w:r>
          </w:p>
        </w:tc>
      </w:tr>
      <w:tr w:rsidR="00E03B5D" w:rsidRPr="00E53B2F" w:rsidTr="002A3AAA">
        <w:tc>
          <w:tcPr>
            <w:tcW w:w="500" w:type="dxa"/>
            <w:gridSpan w:val="2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445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Учёт детей не охваченных ДОУ. Организация занятий в «Малышкиной школе» с будущими первоклассниками, с целью их лучшей адаптации. </w:t>
            </w:r>
          </w:p>
        </w:tc>
        <w:tc>
          <w:tcPr>
            <w:tcW w:w="2268" w:type="dxa"/>
          </w:tcPr>
          <w:p w:rsidR="00E03B5D" w:rsidRPr="00E53B2F" w:rsidRDefault="005478E9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 w:rsidR="00BD2FB7" w:rsidRPr="00E53B2F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="00BD2FB7" w:rsidRPr="00E53B2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E03B5D"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B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 1 класса </w:t>
            </w:r>
          </w:p>
        </w:tc>
      </w:tr>
      <w:tr w:rsidR="00E03B5D" w:rsidRPr="00E53B2F" w:rsidTr="002A3AAA">
        <w:tc>
          <w:tcPr>
            <w:tcW w:w="500" w:type="dxa"/>
            <w:gridSpan w:val="2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B2F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8445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учащихся, имеющих хронические заболевания, организация работы по сохранению их здоровья. </w:t>
            </w:r>
          </w:p>
        </w:tc>
        <w:tc>
          <w:tcPr>
            <w:tcW w:w="2268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медсестра </w:t>
            </w:r>
          </w:p>
        </w:tc>
      </w:tr>
      <w:tr w:rsidR="00E03B5D" w:rsidRPr="00E53B2F" w:rsidTr="005478E9">
        <w:trPr>
          <w:trHeight w:val="745"/>
        </w:trPr>
        <w:tc>
          <w:tcPr>
            <w:tcW w:w="500" w:type="dxa"/>
            <w:gridSpan w:val="2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445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Выявление учащихся,  нуждающихся в материальной помощи и освобождение их от платы за питание. Организация горячего питания.</w:t>
            </w:r>
          </w:p>
        </w:tc>
        <w:tc>
          <w:tcPr>
            <w:tcW w:w="2268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сентябрь, </w:t>
            </w:r>
            <w:r w:rsidRPr="00E53B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течение года </w:t>
            </w:r>
          </w:p>
        </w:tc>
        <w:tc>
          <w:tcPr>
            <w:tcW w:w="2693" w:type="dxa"/>
          </w:tcPr>
          <w:p w:rsidR="00E03B5D" w:rsidRPr="00E53B2F" w:rsidRDefault="00E03B5D" w:rsidP="005478E9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зам. директора по </w:t>
            </w:r>
            <w:r w:rsidR="005478E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03B5D" w:rsidRPr="00E53B2F" w:rsidTr="002A3AAA">
        <w:trPr>
          <w:trHeight w:val="255"/>
        </w:trPr>
        <w:tc>
          <w:tcPr>
            <w:tcW w:w="500" w:type="dxa"/>
            <w:gridSpan w:val="2"/>
          </w:tcPr>
          <w:p w:rsidR="00E03B5D" w:rsidRPr="00E53B2F" w:rsidRDefault="00E03B5D" w:rsidP="00C316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5" w:type="dxa"/>
          </w:tcPr>
          <w:p w:rsidR="00E03B5D" w:rsidRPr="00E53B2F" w:rsidRDefault="00E03B5D" w:rsidP="00C316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всех учащихся бесплатными учебниками. </w:t>
            </w:r>
          </w:p>
        </w:tc>
        <w:tc>
          <w:tcPr>
            <w:tcW w:w="2268" w:type="dxa"/>
          </w:tcPr>
          <w:p w:rsidR="00E03B5D" w:rsidRPr="00E53B2F" w:rsidRDefault="00E03B5D" w:rsidP="00C316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693" w:type="dxa"/>
          </w:tcPr>
          <w:p w:rsidR="00E03B5D" w:rsidRPr="00E53B2F" w:rsidRDefault="00E03B5D" w:rsidP="00C316A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03B5D" w:rsidRPr="00E53B2F" w:rsidTr="002A3AAA">
        <w:tc>
          <w:tcPr>
            <w:tcW w:w="500" w:type="dxa"/>
            <w:gridSpan w:val="2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445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Обследование домашних условий детей, оставшихся без попечения родителей.</w:t>
            </w:r>
          </w:p>
        </w:tc>
        <w:tc>
          <w:tcPr>
            <w:tcW w:w="2268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воспитательной работе </w:t>
            </w:r>
          </w:p>
        </w:tc>
      </w:tr>
      <w:tr w:rsidR="00E03B5D" w:rsidRPr="00E53B2F" w:rsidTr="002A3AAA">
        <w:tc>
          <w:tcPr>
            <w:tcW w:w="500" w:type="dxa"/>
            <w:gridSpan w:val="2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445" w:type="dxa"/>
          </w:tcPr>
          <w:p w:rsidR="00E03B5D" w:rsidRPr="00E53B2F" w:rsidRDefault="00E03B5D" w:rsidP="00194F4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детей,  склонных к правонарушениям,  и </w:t>
            </w:r>
            <w:proofErr w:type="gramStart"/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 детьми, стоящими на внутришкольном учёте и в КДН. </w:t>
            </w:r>
          </w:p>
        </w:tc>
        <w:tc>
          <w:tcPr>
            <w:tcW w:w="2268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воспитательной работе, кл. руководители </w:t>
            </w:r>
          </w:p>
        </w:tc>
      </w:tr>
      <w:tr w:rsidR="00E03B5D" w:rsidRPr="00E53B2F" w:rsidTr="002A3AAA">
        <w:tc>
          <w:tcPr>
            <w:tcW w:w="500" w:type="dxa"/>
            <w:gridSpan w:val="2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5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детей, нуждающихся в </w:t>
            </w:r>
            <w:proofErr w:type="gramStart"/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индивидуальному учебному плану на дому, </w:t>
            </w:r>
            <w:r w:rsidR="005A00C8"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семейному обучению и </w:t>
            </w: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инклюзивному обучению.</w:t>
            </w:r>
          </w:p>
        </w:tc>
        <w:tc>
          <w:tcPr>
            <w:tcW w:w="2268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</w:t>
            </w:r>
            <w:proofErr w:type="gramStart"/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</w:p>
        </w:tc>
      </w:tr>
      <w:tr w:rsidR="00E03B5D" w:rsidRPr="00E53B2F" w:rsidTr="002A3AAA">
        <w:tc>
          <w:tcPr>
            <w:tcW w:w="500" w:type="dxa"/>
            <w:gridSpan w:val="2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3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8445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 работы группы продлённого дня для учащихся 1-4 классов. </w:t>
            </w:r>
          </w:p>
        </w:tc>
        <w:tc>
          <w:tcPr>
            <w:tcW w:w="2268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Август, сентябрь </w:t>
            </w:r>
          </w:p>
        </w:tc>
        <w:tc>
          <w:tcPr>
            <w:tcW w:w="2693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proofErr w:type="gramStart"/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</w:t>
            </w:r>
            <w:r w:rsidRPr="00E53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</w:t>
            </w:r>
            <w:r w:rsidR="00356EC9">
              <w:rPr>
                <w:rFonts w:ascii="Times New Roman" w:hAnsi="Times New Roman" w:cs="Times New Roman"/>
                <w:sz w:val="24"/>
                <w:szCs w:val="24"/>
              </w:rPr>
              <w:t>, воспитатель ГПД</w:t>
            </w:r>
          </w:p>
        </w:tc>
      </w:tr>
      <w:tr w:rsidR="00E03B5D" w:rsidRPr="00E53B2F" w:rsidTr="002A3AAA">
        <w:tc>
          <w:tcPr>
            <w:tcW w:w="500" w:type="dxa"/>
            <w:gridSpan w:val="2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445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школе соответствующих санитарно-гигиенических условий и проведение мероприятий по охране труда. </w:t>
            </w:r>
          </w:p>
        </w:tc>
        <w:tc>
          <w:tcPr>
            <w:tcW w:w="2268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</w:t>
            </w:r>
          </w:p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Преподаватель  ОБЖ</w:t>
            </w:r>
          </w:p>
        </w:tc>
      </w:tr>
      <w:tr w:rsidR="00E03B5D" w:rsidRPr="00E53B2F" w:rsidTr="002A3AAA">
        <w:tc>
          <w:tcPr>
            <w:tcW w:w="500" w:type="dxa"/>
            <w:gridSpan w:val="2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8445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контроля посещаемости учащимися учебных занятий, курсов по выбору.</w:t>
            </w:r>
          </w:p>
        </w:tc>
        <w:tc>
          <w:tcPr>
            <w:tcW w:w="2268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356EC9" w:rsidRPr="00E53B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356EC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, кл</w:t>
            </w:r>
            <w:proofErr w:type="gramStart"/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Pr="00E53B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3B5D" w:rsidRPr="00E53B2F" w:rsidTr="002A3AAA">
        <w:tc>
          <w:tcPr>
            <w:tcW w:w="480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8465" w:type="dxa"/>
            <w:gridSpan w:val="2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направление  учащихся на медико-педагогическую комиссию. </w:t>
            </w:r>
          </w:p>
        </w:tc>
        <w:tc>
          <w:tcPr>
            <w:tcW w:w="2268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</w:tcPr>
          <w:p w:rsidR="00E03B5D" w:rsidRPr="00E53B2F" w:rsidRDefault="00E03B5D" w:rsidP="005A00C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 w:rsidRPr="00E53B2F">
              <w:rPr>
                <w:rFonts w:ascii="Times New Roman" w:hAnsi="Times New Roman" w:cs="Times New Roman"/>
                <w:sz w:val="24"/>
                <w:szCs w:val="24"/>
              </w:rPr>
              <w:br/>
              <w:t>кл. рук</w:t>
            </w:r>
            <w:r w:rsidR="005A00C8" w:rsidRPr="00E53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1 -4 классов </w:t>
            </w:r>
          </w:p>
        </w:tc>
      </w:tr>
      <w:tr w:rsidR="00E03B5D" w:rsidRPr="00E53B2F" w:rsidTr="002A3AAA">
        <w:trPr>
          <w:trHeight w:val="798"/>
        </w:trPr>
        <w:tc>
          <w:tcPr>
            <w:tcW w:w="480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8465" w:type="dxa"/>
            <w:gridSpan w:val="2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Устройство детей из малоимущих семей в оздоровительный и трудовой лагеря.</w:t>
            </w:r>
          </w:p>
        </w:tc>
        <w:tc>
          <w:tcPr>
            <w:tcW w:w="2268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E03B5D" w:rsidRPr="00E53B2F" w:rsidRDefault="00E03B5D" w:rsidP="00C316A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</w:t>
            </w:r>
            <w:proofErr w:type="gramStart"/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3B2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Pr="00E53B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B3206" w:rsidRPr="00E53B2F" w:rsidRDefault="00DB3206" w:rsidP="004B64D0">
      <w:pPr>
        <w:ind w:left="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4D0" w:rsidRPr="00E53B2F" w:rsidRDefault="000611DD" w:rsidP="004B64D0">
      <w:pPr>
        <w:ind w:left="320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="004B64D0" w:rsidRPr="00E53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по реализации ФГОС </w:t>
      </w:r>
      <w:r w:rsidR="00F61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НОО, </w:t>
      </w:r>
      <w:r w:rsidR="004B64D0" w:rsidRPr="00E53B2F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r w:rsidR="00F615D7">
        <w:rPr>
          <w:rFonts w:ascii="Times New Roman" w:eastAsia="Times New Roman" w:hAnsi="Times New Roman" w:cs="Times New Roman"/>
          <w:b/>
          <w:bCs/>
          <w:sz w:val="24"/>
          <w:szCs w:val="24"/>
        </w:rPr>
        <w:t>, СОО</w:t>
      </w:r>
      <w:r w:rsidR="004B64D0" w:rsidRPr="00E53B2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B64D0" w:rsidRPr="00E53B2F" w:rsidRDefault="004B64D0" w:rsidP="004B64D0">
      <w:pPr>
        <w:ind w:left="260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4B64D0" w:rsidRPr="00E53B2F" w:rsidRDefault="004B64D0" w:rsidP="001D7C4D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E53B2F">
        <w:rPr>
          <w:rFonts w:ascii="Times New Roman" w:eastAsia="Times New Roman" w:hAnsi="Times New Roman" w:cs="Times New Roman"/>
          <w:sz w:val="24"/>
          <w:szCs w:val="24"/>
        </w:rPr>
        <w:t>Реализация  ФГОС в соответствии с нормативными документами.</w:t>
      </w:r>
    </w:p>
    <w:p w:rsidR="004B64D0" w:rsidRPr="00E53B2F" w:rsidRDefault="004B64D0" w:rsidP="001D7C4D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E53B2F">
        <w:rPr>
          <w:rFonts w:ascii="Times New Roman" w:eastAsia="Times New Roman" w:hAnsi="Times New Roman" w:cs="Times New Roman"/>
          <w:sz w:val="24"/>
          <w:szCs w:val="24"/>
        </w:rPr>
        <w:t>Методическое и информационное сопровождение реализации ФГОС в течение 20</w:t>
      </w:r>
      <w:r w:rsidR="00F615D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53B2F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3A3C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15D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53B2F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года.</w:t>
      </w:r>
    </w:p>
    <w:p w:rsidR="004B64D0" w:rsidRPr="00E53B2F" w:rsidRDefault="004B64D0" w:rsidP="001D7C4D">
      <w:pPr>
        <w:numPr>
          <w:ilvl w:val="0"/>
          <w:numId w:val="7"/>
        </w:numPr>
        <w:tabs>
          <w:tab w:val="left" w:pos="980"/>
        </w:tabs>
        <w:spacing w:after="0" w:line="256" w:lineRule="auto"/>
        <w:ind w:left="980" w:right="40" w:hanging="358"/>
        <w:rPr>
          <w:rFonts w:ascii="Times New Roman" w:eastAsia="Times New Roman" w:hAnsi="Times New Roman" w:cs="Times New Roman"/>
          <w:sz w:val="24"/>
          <w:szCs w:val="24"/>
        </w:rPr>
      </w:pPr>
      <w:r w:rsidRPr="00E53B2F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в рамках методической темы ОУ.</w:t>
      </w:r>
    </w:p>
    <w:p w:rsidR="004B64D0" w:rsidRPr="00E53B2F" w:rsidRDefault="007B35CE" w:rsidP="004B64D0">
      <w:pPr>
        <w:spacing w:line="23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7B35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аблица 22</w:t>
      </w: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520"/>
        <w:gridCol w:w="1980"/>
        <w:gridCol w:w="60"/>
        <w:gridCol w:w="2780"/>
        <w:gridCol w:w="2420"/>
      </w:tblGrid>
      <w:tr w:rsidR="004B64D0" w:rsidRPr="00E53B2F" w:rsidTr="00C316AE">
        <w:trPr>
          <w:trHeight w:val="27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70" w:lineRule="exact"/>
              <w:ind w:left="20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70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70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</w:t>
            </w:r>
          </w:p>
        </w:tc>
      </w:tr>
      <w:tr w:rsidR="004B64D0" w:rsidRPr="00E53B2F" w:rsidTr="00C316AE">
        <w:trPr>
          <w:trHeight w:val="3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B2F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</w:t>
            </w:r>
            <w:proofErr w:type="gramEnd"/>
            <w:r w:rsidRPr="00E53B2F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/п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4B64D0" w:rsidRPr="00E53B2F" w:rsidTr="00C316AE">
        <w:trPr>
          <w:trHeight w:val="2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B64D0" w:rsidRPr="00E53B2F" w:rsidRDefault="004B64D0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0340" w:type="dxa"/>
            <w:gridSpan w:val="4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B64D0" w:rsidRPr="00E53B2F" w:rsidRDefault="004B64D0" w:rsidP="00C316AE">
            <w:pPr>
              <w:ind w:left="476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Организационное обеспечение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D0" w:rsidRPr="00E53B2F" w:rsidTr="00C316AE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4B64D0">
            <w:pPr>
              <w:pStyle w:val="12"/>
            </w:pPr>
            <w:r w:rsidRPr="00E53B2F">
              <w:t>Планирование деятельности школы: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4B64D0">
            <w:pPr>
              <w:pStyle w:val="12"/>
            </w:pPr>
            <w:r w:rsidRPr="00E53B2F">
              <w:t>сентябрь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4B64D0">
            <w:pPr>
              <w:pStyle w:val="12"/>
            </w:pPr>
            <w:r w:rsidRPr="00E53B2F">
              <w:t>Администрация школы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4B64D0">
            <w:pPr>
              <w:pStyle w:val="12"/>
            </w:pPr>
            <w:r w:rsidRPr="00E53B2F">
              <w:t>план работы школы</w:t>
            </w:r>
          </w:p>
        </w:tc>
      </w:tr>
      <w:tr w:rsidR="004B64D0" w:rsidRPr="00E53B2F" w:rsidTr="000B02B6">
        <w:trPr>
          <w:trHeight w:val="34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B64D0" w:rsidRPr="00E53B2F" w:rsidRDefault="000B02B6" w:rsidP="00F615D7">
            <w:pPr>
              <w:pStyle w:val="12"/>
            </w:pPr>
            <w:r w:rsidRPr="00E53B2F">
              <w:t>на 20</w:t>
            </w:r>
            <w:r w:rsidR="00F615D7">
              <w:t>20</w:t>
            </w:r>
            <w:r w:rsidRPr="00E53B2F">
              <w:t>-20</w:t>
            </w:r>
            <w:r w:rsidR="003A3CF9">
              <w:t>2</w:t>
            </w:r>
            <w:r w:rsidR="00F615D7">
              <w:t>1</w:t>
            </w:r>
            <w:r w:rsidRPr="00E53B2F">
              <w:t xml:space="preserve"> учебный год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4B64D0">
            <w:pPr>
              <w:pStyle w:val="12"/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4B64D0">
            <w:pPr>
              <w:pStyle w:val="12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F615D7">
            <w:pPr>
              <w:pStyle w:val="12"/>
            </w:pPr>
            <w:r w:rsidRPr="00E53B2F">
              <w:t>на 20</w:t>
            </w:r>
            <w:r w:rsidR="00F615D7">
              <w:t>20</w:t>
            </w:r>
            <w:r w:rsidRPr="00E53B2F">
              <w:t>-20</w:t>
            </w:r>
            <w:r w:rsidR="003A3CF9">
              <w:t>2</w:t>
            </w:r>
            <w:r w:rsidR="00F615D7">
              <w:t>1</w:t>
            </w:r>
          </w:p>
        </w:tc>
      </w:tr>
      <w:tr w:rsidR="004B64D0" w:rsidRPr="00E53B2F" w:rsidTr="00C316AE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0B02B6">
            <w:pPr>
              <w:pStyle w:val="12"/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4B64D0">
            <w:pPr>
              <w:pStyle w:val="12"/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4B64D0">
            <w:pPr>
              <w:pStyle w:val="12"/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4B64D0">
            <w:pPr>
              <w:pStyle w:val="12"/>
            </w:pPr>
            <w:r w:rsidRPr="00E53B2F">
              <w:t>учебный год</w:t>
            </w:r>
          </w:p>
        </w:tc>
      </w:tr>
      <w:tr w:rsidR="004B64D0" w:rsidRPr="00E53B2F" w:rsidTr="00C316AE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4B64D0">
            <w:pPr>
              <w:pStyle w:val="12"/>
            </w:pPr>
            <w:r w:rsidRPr="00E53B2F">
              <w:t xml:space="preserve">Участие в семинарах-совещаниях </w:t>
            </w:r>
            <w:proofErr w:type="gramStart"/>
            <w:r w:rsidRPr="00E53B2F">
              <w:t>муниципального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4B64D0">
            <w:pPr>
              <w:pStyle w:val="12"/>
            </w:pPr>
            <w:r w:rsidRPr="00E53B2F">
              <w:t>В соответствии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4B64D0">
            <w:pPr>
              <w:pStyle w:val="12"/>
            </w:pPr>
            <w:r w:rsidRPr="00E53B2F">
              <w:t>Зам. директора по УВР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4B64D0">
            <w:pPr>
              <w:pStyle w:val="12"/>
            </w:pPr>
            <w:r w:rsidRPr="00E53B2F">
              <w:t>Информирование</w:t>
            </w:r>
          </w:p>
        </w:tc>
      </w:tr>
      <w:tr w:rsidR="004B64D0" w:rsidRPr="00E53B2F" w:rsidTr="00C316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4B64D0">
            <w:pPr>
              <w:pStyle w:val="12"/>
            </w:pPr>
            <w:r w:rsidRPr="00E53B2F">
              <w:t>уровня по вопросам реализации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4B64D0">
            <w:pPr>
              <w:pStyle w:val="12"/>
            </w:pPr>
            <w:r w:rsidRPr="00E53B2F">
              <w:t>с планом-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4B64D0">
            <w:pPr>
              <w:pStyle w:val="12"/>
            </w:pPr>
            <w:r w:rsidRPr="00E53B2F">
              <w:t>,учителя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4B64D0">
            <w:pPr>
              <w:pStyle w:val="12"/>
            </w:pPr>
          </w:p>
        </w:tc>
      </w:tr>
      <w:tr w:rsidR="004B64D0" w:rsidRPr="00E53B2F" w:rsidTr="00C316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D37C1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графиком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2A3AA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D0" w:rsidRPr="00E53B2F" w:rsidTr="00C316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D0" w:rsidRPr="00E53B2F" w:rsidTr="00C316AE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D0" w:rsidRPr="00E53B2F" w:rsidTr="00C316AE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о ходе реализации ФГОС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5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совещания</w:t>
            </w:r>
          </w:p>
        </w:tc>
      </w:tr>
      <w:tr w:rsidR="004B64D0" w:rsidRPr="00E53B2F" w:rsidTr="00C316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B64D0" w:rsidRPr="00E53B2F" w:rsidRDefault="00D37C1B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НОО, </w:t>
            </w:r>
            <w:r w:rsidR="004B64D0"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СОО</w:t>
            </w:r>
            <w:r w:rsidR="004B64D0"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D0" w:rsidRPr="00E53B2F" w:rsidTr="00C316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промежуточных итогах реализации ФГОС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D0" w:rsidRPr="00E53B2F" w:rsidTr="00C316AE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D37C1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D37C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37C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D0" w:rsidRPr="00E53B2F" w:rsidTr="00C316AE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результатов освоения ООП ООО</w:t>
            </w:r>
            <w:r w:rsidR="00D37C1B">
              <w:rPr>
                <w:rFonts w:ascii="Times New Roman" w:eastAsia="Times New Roman" w:hAnsi="Times New Roman" w:cs="Times New Roman"/>
                <w:sz w:val="24"/>
                <w:szCs w:val="24"/>
              </w:rPr>
              <w:t>, СОО</w:t>
            </w: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B64D0" w:rsidRPr="00E53B2F" w:rsidRDefault="002D1375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</w:tr>
      <w:tr w:rsidR="002D1375" w:rsidRPr="00E53B2F" w:rsidTr="00C316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F20E5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диагностика результатов освоения ООП ООО </w:t>
            </w:r>
            <w:proofErr w:type="gramStart"/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0A4EC6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</w:t>
            </w:r>
          </w:p>
        </w:tc>
      </w:tr>
      <w:tr w:rsidR="002D1375" w:rsidRPr="00E53B2F" w:rsidTr="00C316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F20E5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итогам обучения в 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37C1B"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75" w:rsidRPr="00E53B2F" w:rsidTr="00C316AE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52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дополнительного образования: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утвержденное</w:t>
            </w:r>
          </w:p>
        </w:tc>
      </w:tr>
      <w:tr w:rsidR="002D1375" w:rsidRPr="00E53B2F" w:rsidTr="00C316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согласование расписания занятий по </w:t>
            </w:r>
            <w:proofErr w:type="gramStart"/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</w:tr>
      <w:tr w:rsidR="002D1375" w:rsidRPr="00E53B2F" w:rsidTr="00C316AE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D37C1B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D1375"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1-10 классах.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75" w:rsidRPr="00E53B2F" w:rsidTr="00C316AE">
        <w:trPr>
          <w:trHeight w:val="2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D1375" w:rsidRPr="00E53B2F" w:rsidRDefault="002D1375" w:rsidP="00C316AE">
            <w:pPr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0340" w:type="dxa"/>
            <w:gridSpan w:val="4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D1375" w:rsidRPr="00E53B2F" w:rsidRDefault="002D1375" w:rsidP="00C316AE">
            <w:pPr>
              <w:ind w:left="2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75" w:rsidRPr="00E53B2F" w:rsidTr="00C316AE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52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и своевременное информирование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gramStart"/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2D1375" w:rsidRPr="00E53B2F" w:rsidTr="00C316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об изменениях нормативно-правовых документов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стендов, совещаний,</w:t>
            </w:r>
          </w:p>
        </w:tc>
      </w:tr>
      <w:tr w:rsidR="002D1375" w:rsidRPr="00E53B2F" w:rsidTr="00C316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и регионального уровней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</w:p>
        </w:tc>
      </w:tr>
      <w:tr w:rsidR="002D1375" w:rsidRPr="00E53B2F" w:rsidTr="00C316AE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советов</w:t>
            </w:r>
          </w:p>
        </w:tc>
      </w:tr>
      <w:tr w:rsidR="002D1375" w:rsidRPr="00E53B2F" w:rsidTr="00C316AE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4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7240EC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локальные акты ОО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7240EC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2D1375" w:rsidRPr="00E53B2F" w:rsidTr="002A3AAA">
        <w:trPr>
          <w:trHeight w:val="3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75" w:rsidRPr="00E53B2F" w:rsidTr="00C316AE">
        <w:trPr>
          <w:trHeight w:val="2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D1375" w:rsidRPr="00E53B2F" w:rsidRDefault="002D1375" w:rsidP="00C316AE">
            <w:pPr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10340" w:type="dxa"/>
            <w:gridSpan w:val="4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D1375" w:rsidRPr="00E53B2F" w:rsidRDefault="002D1375" w:rsidP="00C316AE">
            <w:pPr>
              <w:ind w:left="2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Финансово-экономическое обеспечение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75" w:rsidRPr="00E53B2F" w:rsidTr="00C316AE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4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обеспеченности учебниками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До 3 сентября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D1375" w:rsidRPr="00E53B2F" w:rsidTr="00C316AE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A1069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A10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106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75" w:rsidRPr="00E53B2F" w:rsidTr="00C316AE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4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школьной библиотеки </w:t>
            </w:r>
            <w:proofErr w:type="gramStart"/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печатными</w:t>
            </w:r>
            <w:proofErr w:type="gramEnd"/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база </w:t>
            </w:r>
            <w:proofErr w:type="gramStart"/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</w:tc>
      </w:tr>
      <w:tr w:rsidR="002D1375" w:rsidRPr="00E53B2F" w:rsidTr="00C316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электронными образовательными ресурсами </w:t>
            </w:r>
            <w:proofErr w:type="gramStart"/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и учебно-</w:t>
            </w:r>
          </w:p>
        </w:tc>
      </w:tr>
      <w:tr w:rsidR="002D1375" w:rsidRPr="00E53B2F" w:rsidTr="00C316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учебным предметам учебного плана ООП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методической </w:t>
            </w:r>
          </w:p>
        </w:tc>
      </w:tr>
      <w:tr w:rsidR="002D1375" w:rsidRPr="00E53B2F" w:rsidTr="00C316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соответствие требованиям ООП ОУ ФГОС </w:t>
            </w:r>
            <w:r w:rsidR="00500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НОО, </w:t>
            </w: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500D1E">
              <w:rPr>
                <w:rFonts w:ascii="Times New Roman" w:eastAsia="Times New Roman" w:hAnsi="Times New Roman" w:cs="Times New Roman"/>
                <w:sz w:val="24"/>
                <w:szCs w:val="24"/>
              </w:rPr>
              <w:t>, СОО.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" w:type="dxa"/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2D1375" w:rsidRPr="00E53B2F" w:rsidTr="00C316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75" w:rsidRPr="00E53B2F" w:rsidTr="00C316AE">
        <w:trPr>
          <w:trHeight w:val="2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D1375" w:rsidRPr="00E53B2F" w:rsidRDefault="002D1375" w:rsidP="00C316AE">
            <w:pPr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7560" w:type="dxa"/>
            <w:gridSpan w:val="3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D1375" w:rsidRPr="00E53B2F" w:rsidRDefault="002D1375" w:rsidP="00C316AE">
            <w:pPr>
              <w:ind w:left="50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Кадровое обеспечение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75" w:rsidRPr="00E53B2F" w:rsidTr="00C316AE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4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штатного расписания и расстановка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0" w:type="dxa"/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4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2D1375" w:rsidRPr="00E53B2F" w:rsidTr="00C316AE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500D1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 на 20</w:t>
            </w:r>
            <w:r w:rsidR="00500D1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C1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0D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75" w:rsidRPr="00E53B2F" w:rsidTr="00C316AE">
        <w:trPr>
          <w:trHeight w:val="2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заявки на курсовую подготовку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2D1375" w:rsidRPr="00E53B2F" w:rsidTr="00C316AE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52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тарификации </w:t>
            </w:r>
            <w:proofErr w:type="gramStart"/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" w:type="dxa"/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Тарификация</w:t>
            </w:r>
          </w:p>
        </w:tc>
      </w:tr>
      <w:tr w:rsidR="002D1375" w:rsidRPr="00E53B2F" w:rsidTr="00C316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500D1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на 20</w:t>
            </w:r>
            <w:r w:rsidR="00500D1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C1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0D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A3AAA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МО</w:t>
            </w:r>
          </w:p>
        </w:tc>
      </w:tr>
      <w:tr w:rsidR="002D1375" w:rsidRPr="00E53B2F" w:rsidTr="00C316AE">
        <w:trPr>
          <w:trHeight w:val="2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D1375" w:rsidRPr="00E53B2F" w:rsidRDefault="002D1375" w:rsidP="00C316AE">
            <w:pPr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10340" w:type="dxa"/>
            <w:gridSpan w:val="4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D1375" w:rsidRPr="00E53B2F" w:rsidRDefault="002D1375" w:rsidP="00C316AE">
            <w:pPr>
              <w:ind w:left="2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75" w:rsidRPr="00E53B2F" w:rsidTr="00C316AE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4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567B0A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</w:t>
            </w:r>
            <w:r w:rsidR="00567B0A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низация взаимодействия учителей 1</w:t>
            </w: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6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МО</w:t>
            </w:r>
          </w:p>
        </w:tc>
        <w:tc>
          <w:tcPr>
            <w:tcW w:w="60" w:type="dxa"/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4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75" w:rsidRPr="00E53B2F" w:rsidTr="00C316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обсуждению вопросов ФГОС</w:t>
            </w:r>
            <w:r w:rsidR="0056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НОО,</w:t>
            </w: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ООО,</w:t>
            </w:r>
            <w:r w:rsidR="0056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 и </w:t>
            </w: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обмену</w:t>
            </w:r>
            <w:r w:rsidR="0056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567B0A"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пытом</w:t>
            </w:r>
            <w:r w:rsidR="00567B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75" w:rsidRPr="00E53B2F" w:rsidTr="00C316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75" w:rsidRPr="00E53B2F" w:rsidTr="00C316AE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52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разделов (страничек) сайта школы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0" w:type="dxa"/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5D7A20" w:rsidP="00C316AE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D1375" w:rsidRPr="00E53B2F" w:rsidTr="00567B0A">
        <w:trPr>
          <w:trHeight w:val="8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ФГОС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75" w:rsidRPr="00E53B2F" w:rsidTr="00C316AE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4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567B0A">
            <w:pPr>
              <w:spacing w:line="24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родительских собраний в </w:t>
            </w:r>
            <w:r w:rsidR="0056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67B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4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60" w:type="dxa"/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2D1375" w:rsidRPr="00E53B2F" w:rsidTr="00C316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родительских</w:t>
            </w:r>
          </w:p>
        </w:tc>
      </w:tr>
      <w:tr w:rsidR="002D1375" w:rsidRPr="00E53B2F" w:rsidTr="00C316AE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собраний</w:t>
            </w:r>
          </w:p>
        </w:tc>
      </w:tr>
      <w:tr w:rsidR="002D1375" w:rsidRPr="00E53B2F" w:rsidTr="00C316AE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52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родителей, учителей и детей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60" w:type="dxa"/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абинетом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посещений</w:t>
            </w:r>
          </w:p>
        </w:tc>
      </w:tr>
      <w:tr w:rsidR="002D1375" w:rsidRPr="00E53B2F" w:rsidTr="00C316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к электронным образовательным ресурсам ОУ,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 и</w:t>
            </w:r>
          </w:p>
        </w:tc>
        <w:tc>
          <w:tcPr>
            <w:tcW w:w="60" w:type="dxa"/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75" w:rsidRPr="00E53B2F" w:rsidTr="00C316AE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сайту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согласованию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75" w:rsidRPr="00E53B2F" w:rsidTr="00C316AE">
        <w:trPr>
          <w:trHeight w:val="2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D1375" w:rsidRPr="00E53B2F" w:rsidRDefault="002D1375" w:rsidP="00C316AE">
            <w:pPr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10340" w:type="dxa"/>
            <w:gridSpan w:val="4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D1375" w:rsidRPr="00E53B2F" w:rsidRDefault="002D1375" w:rsidP="00C316AE">
            <w:pPr>
              <w:ind w:left="2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75" w:rsidRPr="00E53B2F" w:rsidTr="00C316AE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4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диагностика учебных достижений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" w:type="dxa"/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4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диагностик</w:t>
            </w:r>
          </w:p>
        </w:tc>
      </w:tr>
      <w:tr w:rsidR="002D1375" w:rsidRPr="00E53B2F" w:rsidTr="00C316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пятиклассников на начало учебного года.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D1375" w:rsidRPr="00E53B2F" w:rsidRDefault="002D1375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4D0" w:rsidRPr="00E53B2F" w:rsidRDefault="004B64D0" w:rsidP="004B64D0">
      <w:pPr>
        <w:spacing w:line="15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520"/>
        <w:gridCol w:w="1980"/>
        <w:gridCol w:w="2840"/>
        <w:gridCol w:w="2420"/>
      </w:tblGrid>
      <w:tr w:rsidR="004B64D0" w:rsidRPr="00E53B2F" w:rsidTr="00C316AE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52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обеспечение </w:t>
            </w:r>
            <w:proofErr w:type="gramStart"/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проблем,</w:t>
            </w:r>
          </w:p>
        </w:tc>
      </w:tr>
      <w:tr w:rsidR="004B64D0" w:rsidRPr="00E53B2F" w:rsidTr="00C316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ведущие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вынесенных на</w:t>
            </w:r>
          </w:p>
        </w:tc>
      </w:tr>
      <w:tr w:rsidR="004B64D0" w:rsidRPr="00E53B2F" w:rsidTr="00C316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результатов реализации внеурочной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ВШК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</w:t>
            </w:r>
            <w:proofErr w:type="gramStart"/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обсуждение;</w:t>
            </w:r>
          </w:p>
        </w:tc>
      </w:tr>
      <w:tr w:rsidR="004B64D0" w:rsidRPr="00E53B2F" w:rsidTr="00C316A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1B5EE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в </w:t>
            </w:r>
            <w:r w:rsidR="001B5E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D0" w:rsidRPr="00E53B2F" w:rsidTr="00C316AE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1B5EE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посещение занятий в </w:t>
            </w:r>
            <w:r w:rsidR="001B5E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6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4D0" w:rsidRPr="00E53B2F" w:rsidRDefault="004B64D0" w:rsidP="004B64D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B64D0" w:rsidRPr="00E53B2F" w:rsidRDefault="00DB3206" w:rsidP="004B64D0">
      <w:pPr>
        <w:ind w:left="260"/>
        <w:rPr>
          <w:rFonts w:ascii="Times New Roman" w:hAnsi="Times New Roman" w:cs="Times New Roman"/>
          <w:sz w:val="24"/>
          <w:szCs w:val="24"/>
        </w:rPr>
      </w:pPr>
      <w:r w:rsidRPr="00E53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0611DD" w:rsidRPr="00E53B2F">
        <w:rPr>
          <w:rFonts w:ascii="Times New Roman" w:eastAsia="Times New Roman" w:hAnsi="Times New Roman" w:cs="Times New Roman"/>
          <w:b/>
          <w:bCs/>
          <w:sz w:val="24"/>
          <w:szCs w:val="24"/>
        </w:rPr>
        <w:t>3.2.</w:t>
      </w:r>
      <w:r w:rsidR="004B64D0" w:rsidRPr="00E53B2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предупреждению неуспеваемости</w:t>
      </w:r>
      <w:r w:rsidR="000A2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0A2742" w:rsidRPr="007B35CE">
        <w:rPr>
          <w:rFonts w:ascii="Times New Roman" w:hAnsi="Times New Roman" w:cs="Times New Roman"/>
          <w:sz w:val="24"/>
          <w:szCs w:val="24"/>
        </w:rPr>
        <w:t>т</w:t>
      </w:r>
      <w:r w:rsidR="000A2742">
        <w:rPr>
          <w:rFonts w:ascii="Times New Roman" w:hAnsi="Times New Roman" w:cs="Times New Roman"/>
          <w:sz w:val="24"/>
          <w:szCs w:val="24"/>
        </w:rPr>
        <w:t>аблица 23</w:t>
      </w:r>
      <w:r w:rsidR="000A2742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tbl>
      <w:tblPr>
        <w:tblW w:w="1434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660"/>
        <w:gridCol w:w="2400"/>
        <w:gridCol w:w="2700"/>
      </w:tblGrid>
      <w:tr w:rsidR="004B64D0" w:rsidRPr="00E53B2F" w:rsidTr="001E629A">
        <w:trPr>
          <w:trHeight w:val="33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ind w:left="342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B64D0" w:rsidRPr="00E53B2F" w:rsidTr="001E629A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40" w:lineRule="exact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слабоуспевающих обучающихся в классах и изучение возможных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4B64D0" w:rsidRPr="00E53B2F" w:rsidTr="001E629A">
        <w:trPr>
          <w:trHeight w:val="3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 неуспеваемости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D0" w:rsidRPr="00E53B2F" w:rsidTr="001E629A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40" w:lineRule="exact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783FA8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Дифференцирование домашних задани</w:t>
            </w:r>
            <w:r w:rsidR="00783FA8"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возможностей и способностей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4B64D0" w:rsidRPr="00E53B2F" w:rsidTr="001E629A">
        <w:trPr>
          <w:trHeight w:val="3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D0" w:rsidRPr="00E53B2F" w:rsidTr="001E629A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40" w:lineRule="exact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учебные занятия в каникулярное время со </w:t>
            </w:r>
            <w:proofErr w:type="gramStart"/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Весенние, осенние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4B64D0" w:rsidRPr="00E53B2F" w:rsidTr="001E629A">
        <w:trPr>
          <w:trHeight w:val="3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D0" w:rsidRPr="00E53B2F" w:rsidTr="001E629A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40" w:lineRule="exact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251763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совещаний 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B64D0" w:rsidRPr="00E53B2F" w:rsidTr="001E629A">
        <w:trPr>
          <w:trHeight w:val="3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D0" w:rsidRPr="00E53B2F" w:rsidTr="001E629A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65" w:lineRule="exact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МО по профилактике неуспеваемости и второгодничества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4B64D0" w:rsidRPr="00E53B2F" w:rsidTr="001E629A">
        <w:trPr>
          <w:trHeight w:val="2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42" w:lineRule="exact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успеваемости и работы со слабоуспевающими учащимися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ноябрь,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4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4B64D0" w:rsidRPr="00E53B2F" w:rsidTr="001E629A">
        <w:trPr>
          <w:trHeight w:val="3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педагогических советах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март, май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4B64D0" w:rsidRPr="00E53B2F" w:rsidTr="001E629A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65" w:lineRule="exact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извещение родителей о неуспеваемости учащихся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64D0" w:rsidRPr="00E53B2F" w:rsidTr="001E629A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40" w:lineRule="exact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с целью анализа работы учителя по предупреждению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spacing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B64D0" w:rsidRPr="00E53B2F" w:rsidTr="001E629A">
        <w:trPr>
          <w:trHeight w:val="3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0B4F46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неуспеваемости в ходе тематических проверок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53B2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64D0" w:rsidRPr="00E53B2F" w:rsidRDefault="004B64D0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3D4" w:rsidRPr="00E53B2F" w:rsidRDefault="00DB3206" w:rsidP="006C5E3F">
      <w:pPr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3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B760F6" w:rsidRDefault="003F62ED" w:rsidP="006C5E3F">
      <w:pPr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B760F6" w:rsidRDefault="00B760F6" w:rsidP="006C5E3F">
      <w:pPr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5E3F" w:rsidRPr="00E53B2F" w:rsidRDefault="003F62ED" w:rsidP="006C5E3F">
      <w:pPr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</w:t>
      </w:r>
      <w:r w:rsidR="000611DD" w:rsidRPr="00E53B2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DB3206" w:rsidRPr="00E53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0E09" w:rsidRPr="00E53B2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6C5E3F" w:rsidRPr="00E53B2F">
        <w:rPr>
          <w:rFonts w:ascii="Times New Roman" w:eastAsia="Times New Roman" w:hAnsi="Times New Roman" w:cs="Times New Roman"/>
          <w:b/>
          <w:bCs/>
          <w:sz w:val="24"/>
          <w:szCs w:val="24"/>
        </w:rPr>
        <w:t>абот</w:t>
      </w:r>
      <w:r w:rsidR="000C0E09" w:rsidRPr="00E53B2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6C5E3F" w:rsidRPr="00E53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педагогическими кадрами</w:t>
      </w:r>
      <w:r w:rsidR="000C0E09" w:rsidRPr="00E53B2F">
        <w:rPr>
          <w:rFonts w:ascii="Times New Roman" w:eastAsia="Times New Roman" w:hAnsi="Times New Roman" w:cs="Times New Roman"/>
          <w:b/>
          <w:bCs/>
          <w:sz w:val="24"/>
          <w:szCs w:val="24"/>
        </w:rPr>
        <w:t>, повышение их квалификации</w:t>
      </w:r>
      <w:proofErr w:type="gramStart"/>
      <w:r w:rsidR="006C5E3F" w:rsidRPr="00E53B2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0A2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proofErr w:type="gramStart"/>
      <w:r w:rsidR="000A2742" w:rsidRPr="007B35C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A2742">
        <w:rPr>
          <w:rFonts w:ascii="Times New Roman" w:hAnsi="Times New Roman" w:cs="Times New Roman"/>
          <w:sz w:val="24"/>
          <w:szCs w:val="24"/>
        </w:rPr>
        <w:t>аблица 24</w:t>
      </w:r>
    </w:p>
    <w:tbl>
      <w:tblPr>
        <w:tblW w:w="13780" w:type="dxa"/>
        <w:tblInd w:w="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940"/>
        <w:gridCol w:w="2560"/>
        <w:gridCol w:w="2700"/>
      </w:tblGrid>
      <w:tr w:rsidR="006C5E3F" w:rsidRPr="00157E35" w:rsidTr="006C5E3F">
        <w:trPr>
          <w:trHeight w:val="2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3F" w:rsidRPr="00157E35" w:rsidTr="00403409">
        <w:trPr>
          <w:trHeight w:val="315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03409" w:rsidRPr="00157E35" w:rsidTr="00403409">
        <w:trPr>
          <w:trHeight w:val="187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3409" w:rsidRPr="00157E35" w:rsidRDefault="00403409" w:rsidP="00C316AE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03409" w:rsidRPr="00157E35" w:rsidRDefault="00403409" w:rsidP="00C316AE">
            <w:pPr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03409" w:rsidRPr="00157E35" w:rsidRDefault="00403409" w:rsidP="00C316AE">
            <w:pPr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03409" w:rsidRPr="00157E35" w:rsidRDefault="00403409" w:rsidP="00C316AE">
            <w:pPr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5E3F" w:rsidRPr="00157E35" w:rsidTr="006C5E3F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комплектования необходимого кадрового состава.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6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C5E3F" w:rsidRPr="00157E35" w:rsidTr="006C5E3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руководителем МО по корректировке планов работы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6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C5E3F" w:rsidRPr="00157E35" w:rsidTr="006C5E3F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плана проведения предметных недель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FE5526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C5E3F" w:rsidRPr="00157E35" w:rsidTr="006C5E3F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бесед с учителями школы с целью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4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</w:t>
            </w:r>
          </w:p>
        </w:tc>
      </w:tr>
      <w:tr w:rsidR="006C5E3F" w:rsidRPr="00157E35" w:rsidTr="006C5E3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знакомства с системой работы, выявления трудностей, оказания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6C5E3F" w:rsidRPr="00157E35" w:rsidTr="006C5E3F">
        <w:trPr>
          <w:trHeight w:val="3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конкретной помощи.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3F" w:rsidRPr="00157E35" w:rsidTr="006C5E3F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заседания МО учителей и классных руководителей </w:t>
            </w:r>
            <w:proofErr w:type="gramStart"/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6C5E3F" w:rsidRPr="00157E35" w:rsidTr="006C5E3F">
        <w:trPr>
          <w:trHeight w:val="3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планом работы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3F" w:rsidRPr="00157E35" w:rsidTr="006C5E3F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методического совета школы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FE5526" w:rsidP="00C316AE">
            <w:pPr>
              <w:spacing w:line="26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C5E3F" w:rsidRPr="00157E35" w:rsidTr="00DB3206">
        <w:trPr>
          <w:trHeight w:val="26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3F62ED" w:rsidP="00C316AE">
            <w:pPr>
              <w:spacing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и организация взаимопосещения уроков с целью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6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  <w:r w:rsidR="00FE5526">
              <w:rPr>
                <w:rFonts w:ascii="Times New Roman" w:eastAsia="Times New Roman" w:hAnsi="Times New Roman" w:cs="Times New Roman"/>
                <w:sz w:val="24"/>
                <w:szCs w:val="24"/>
              </w:rPr>
              <w:t>, рук</w:t>
            </w:r>
            <w:proofErr w:type="gramStart"/>
            <w:r w:rsidR="00FE552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FE55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6C5E3F" w:rsidRPr="00157E35" w:rsidTr="00DB3206">
        <w:trPr>
          <w:trHeight w:val="3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 дидактических принципов обучения</w:t>
            </w:r>
            <w:r w:rsidR="00DB32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3F" w:rsidRPr="00157E35" w:rsidTr="00DB3206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молодыми учителями</w:t>
            </w:r>
            <w:r w:rsidR="00DB32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0162EC">
            <w:pPr>
              <w:spacing w:line="26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0162EC">
              <w:rPr>
                <w:rFonts w:ascii="Times New Roman" w:eastAsia="Times New Roman" w:hAnsi="Times New Roman" w:cs="Times New Roman"/>
                <w:sz w:val="24"/>
                <w:szCs w:val="24"/>
              </w:rPr>
              <w:t>, зам</w:t>
            </w:r>
            <w:proofErr w:type="gramStart"/>
            <w:r w:rsidR="000162E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0162E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6C5E3F" w:rsidRPr="00157E35" w:rsidTr="00DB3206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0D2E37" w:rsidRPr="00157E35" w:rsidRDefault="006C5E3F" w:rsidP="000D2E3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подготовке к педагогическому совету</w:t>
            </w:r>
            <w:r w:rsidR="00DB32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6C5E3F" w:rsidRPr="00157E35" w:rsidTr="00B760F6">
        <w:trPr>
          <w:trHeight w:val="8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3F" w:rsidRPr="00157E35" w:rsidTr="00DB3206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6C5E3F">
            <w:pPr>
              <w:spacing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учителей-предметников (по результатам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4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6C5E3F" w:rsidRPr="00157E35" w:rsidTr="00DB3206">
        <w:trPr>
          <w:trHeight w:val="3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 контр</w:t>
            </w:r>
            <w:proofErr w:type="gramStart"/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абот и индивидуальным отчетам)</w:t>
            </w:r>
            <w:r w:rsidR="00DB32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3F" w:rsidRPr="00157E35" w:rsidTr="00DB3206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6C5E3F">
            <w:pPr>
              <w:spacing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проведения консультаций учителями-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C5E3F" w:rsidRPr="00157E35" w:rsidRDefault="00EA6634" w:rsidP="00C316AE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4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6C5E3F" w:rsidRPr="00157E35" w:rsidTr="00DB3206">
        <w:trPr>
          <w:trHeight w:val="3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предметниками при подготовке к экзаменам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3F" w:rsidRPr="00157E35" w:rsidTr="00DB3206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6C5E3F">
            <w:pPr>
              <w:spacing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итоговой аттестации учащихся (выявление недочетов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C5E3F" w:rsidRPr="00157E35" w:rsidRDefault="00EA6634" w:rsidP="00C316AE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6C5E3F" w:rsidRPr="00157E35" w:rsidTr="00DB320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профессиональной подготовке учителей и планирование мероприятий </w:t>
            </w:r>
            <w:proofErr w:type="gramStart"/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3F" w:rsidRPr="00157E35" w:rsidTr="00DB3206">
        <w:trPr>
          <w:trHeight w:val="3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ее совершенствованию на новый учебный год)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3F" w:rsidRPr="00157E35" w:rsidTr="00DB3206">
        <w:trPr>
          <w:trHeight w:val="2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6C5E3F">
            <w:pPr>
              <w:spacing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законодательных актов и нормативных актов по </w:t>
            </w:r>
            <w:proofErr w:type="gramStart"/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C5E3F" w:rsidRPr="00157E35" w:rsidTr="00DB320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защите работников образования, реализации права работников на труд,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3F" w:rsidRPr="00157E35" w:rsidTr="00DB3206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6C5E3F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отдых, создания условий  для труда </w:t>
            </w:r>
            <w:r w:rsidR="000D2E37"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и отдыха работников.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B17" w:rsidRPr="00157E35" w:rsidRDefault="003F62ED" w:rsidP="006C5E3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1419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10"/>
        <w:gridCol w:w="10"/>
        <w:gridCol w:w="7210"/>
        <w:gridCol w:w="2440"/>
        <w:gridCol w:w="10"/>
        <w:gridCol w:w="1390"/>
        <w:gridCol w:w="10"/>
        <w:gridCol w:w="2350"/>
        <w:gridCol w:w="10"/>
        <w:gridCol w:w="30"/>
        <w:gridCol w:w="10"/>
      </w:tblGrid>
      <w:tr w:rsidR="006C5E3F" w:rsidRPr="00157E35" w:rsidTr="00BC51CD">
        <w:trPr>
          <w:gridBefore w:val="1"/>
          <w:wBefore w:w="10" w:type="dxa"/>
          <w:trHeight w:val="708"/>
        </w:trPr>
        <w:tc>
          <w:tcPr>
            <w:tcW w:w="7930" w:type="dxa"/>
            <w:gridSpan w:val="3"/>
            <w:vAlign w:val="bottom"/>
          </w:tcPr>
          <w:p w:rsidR="006C5E3F" w:rsidRPr="00157E35" w:rsidRDefault="000611DD" w:rsidP="00A143BD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</w:t>
            </w:r>
            <w:r w:rsidR="006C5E3F" w:rsidRPr="001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подготовки и проведения аттестации </w:t>
            </w:r>
            <w:r w:rsidR="003F6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="006C5E3F" w:rsidRPr="001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педагогических </w:t>
            </w:r>
            <w:r w:rsidR="005A33D4" w:rsidRPr="001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работников</w:t>
            </w:r>
            <w:r w:rsidR="005A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33D4" w:rsidRPr="001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20</w:t>
            </w:r>
            <w:r w:rsidR="00A1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A33D4" w:rsidRPr="001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</w:t>
            </w:r>
            <w:r w:rsidR="00004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1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A33D4" w:rsidRPr="001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учебном году</w:t>
            </w:r>
          </w:p>
        </w:tc>
        <w:tc>
          <w:tcPr>
            <w:tcW w:w="6250" w:type="dxa"/>
            <w:gridSpan w:val="8"/>
            <w:vAlign w:val="bottom"/>
          </w:tcPr>
          <w:p w:rsidR="006C5E3F" w:rsidRPr="00157E35" w:rsidRDefault="000A2742" w:rsidP="000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B35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аблица 25</w:t>
            </w:r>
          </w:p>
        </w:tc>
      </w:tr>
      <w:tr w:rsidR="006C5E3F" w:rsidRPr="00157E35" w:rsidTr="000C7B07">
        <w:trPr>
          <w:gridBefore w:val="1"/>
          <w:wBefore w:w="10" w:type="dxa"/>
          <w:trHeight w:val="118"/>
        </w:trPr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bottom w:val="single" w:sz="8" w:space="0" w:color="auto"/>
            </w:tcBorders>
            <w:vAlign w:val="bottom"/>
          </w:tcPr>
          <w:p w:rsidR="006C5E3F" w:rsidRPr="00157E35" w:rsidRDefault="000A2742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450" w:type="dxa"/>
            <w:gridSpan w:val="2"/>
            <w:tcBorders>
              <w:bottom w:val="single" w:sz="8" w:space="0" w:color="auto"/>
            </w:tcBorders>
            <w:vAlign w:val="bottom"/>
          </w:tcPr>
          <w:p w:rsidR="006C5E3F" w:rsidRPr="00157E35" w:rsidRDefault="000A2742" w:rsidP="000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3F" w:rsidRPr="00157E35" w:rsidTr="000611DD">
        <w:trPr>
          <w:gridBefore w:val="1"/>
          <w:wBefore w:w="10" w:type="dxa"/>
          <w:trHeight w:val="282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8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10" w:type="dxa"/>
            <w:vAlign w:val="bottom"/>
          </w:tcPr>
          <w:p w:rsidR="006C5E3F" w:rsidRPr="00157E35" w:rsidRDefault="006C5E3F" w:rsidP="00C316AE">
            <w:pPr>
              <w:spacing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50" w:type="dxa"/>
            <w:gridSpan w:val="2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8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C5E3F" w:rsidRPr="00157E35" w:rsidTr="000611DD">
        <w:trPr>
          <w:gridBefore w:val="1"/>
          <w:wBefore w:w="10" w:type="dxa"/>
          <w:trHeight w:val="351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10" w:type="dxa"/>
            <w:tcBorders>
              <w:bottom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3F" w:rsidRPr="00157E35" w:rsidTr="00DB3206">
        <w:trPr>
          <w:gridBefore w:val="1"/>
          <w:wBefore w:w="10" w:type="dxa"/>
          <w:trHeight w:val="285"/>
        </w:trPr>
        <w:tc>
          <w:tcPr>
            <w:tcW w:w="1418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8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Цель: создание условий для успешного прохождения педагогическими работниками аттестации </w:t>
            </w:r>
            <w:proofErr w:type="gramStart"/>
            <w:r w:rsidRPr="00157E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</w:t>
            </w:r>
            <w:proofErr w:type="gramEnd"/>
          </w:p>
        </w:tc>
      </w:tr>
      <w:tr w:rsidR="006C5E3F" w:rsidRPr="00157E35" w:rsidTr="000611DD">
        <w:trPr>
          <w:gridBefore w:val="1"/>
          <w:wBefore w:w="10" w:type="dxa"/>
          <w:trHeight w:val="350"/>
        </w:trPr>
        <w:tc>
          <w:tcPr>
            <w:tcW w:w="793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E3F" w:rsidRPr="00157E35" w:rsidRDefault="006C5E3F" w:rsidP="0000461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квалификационн</w:t>
            </w:r>
            <w:r w:rsidR="000046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ые</w:t>
            </w:r>
            <w:r w:rsidRPr="00157E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категории.</w:t>
            </w:r>
          </w:p>
        </w:tc>
        <w:tc>
          <w:tcPr>
            <w:tcW w:w="2450" w:type="dxa"/>
            <w:gridSpan w:val="2"/>
            <w:tcBorders>
              <w:bottom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3F" w:rsidRPr="00157E35" w:rsidTr="000611DD">
        <w:trPr>
          <w:gridBefore w:val="1"/>
          <w:wBefore w:w="10" w:type="dxa"/>
          <w:trHeight w:val="311"/>
        </w:trPr>
        <w:tc>
          <w:tcPr>
            <w:tcW w:w="793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C5E3F" w:rsidRPr="00157E35" w:rsidRDefault="006C5E3F" w:rsidP="00C316AE">
            <w:pPr>
              <w:spacing w:line="3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Подготовительный этап.</w:t>
            </w:r>
          </w:p>
        </w:tc>
        <w:tc>
          <w:tcPr>
            <w:tcW w:w="245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3F" w:rsidRPr="00157E35" w:rsidTr="000611DD">
        <w:trPr>
          <w:gridBefore w:val="1"/>
          <w:wBefore w:w="10" w:type="dxa"/>
          <w:trHeight w:val="283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8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0" w:type="dxa"/>
            <w:vAlign w:val="bottom"/>
          </w:tcPr>
          <w:p w:rsidR="006C5E3F" w:rsidRPr="00157E35" w:rsidRDefault="006C5E3F" w:rsidP="00C316AE">
            <w:pPr>
              <w:spacing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по аттестации педагогов</w:t>
            </w:r>
          </w:p>
        </w:tc>
        <w:tc>
          <w:tcPr>
            <w:tcW w:w="2450" w:type="dxa"/>
            <w:gridSpan w:val="2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8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0" w:type="dxa"/>
            <w:gridSpan w:val="2"/>
            <w:vAlign w:val="bottom"/>
          </w:tcPr>
          <w:p w:rsidR="006C5E3F" w:rsidRPr="00157E35" w:rsidRDefault="006C5E3F" w:rsidP="00C316AE">
            <w:pPr>
              <w:spacing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3F" w:rsidRPr="00157E35" w:rsidTr="000611DD">
        <w:trPr>
          <w:gridBefore w:val="1"/>
          <w:wBefore w:w="10" w:type="dxa"/>
          <w:trHeight w:val="352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bottom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6C5E3F" w:rsidRPr="00157E35" w:rsidTr="000611DD">
        <w:trPr>
          <w:gridBefore w:val="1"/>
          <w:wBefore w:w="10" w:type="dxa"/>
          <w:trHeight w:val="283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8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10" w:type="dxa"/>
            <w:vAlign w:val="bottom"/>
          </w:tcPr>
          <w:p w:rsidR="006C5E3F" w:rsidRPr="00157E35" w:rsidRDefault="006C5E3F" w:rsidP="00C316AE">
            <w:pPr>
              <w:spacing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перечня материалов, необходимых  для оценки уровня</w:t>
            </w:r>
          </w:p>
        </w:tc>
        <w:tc>
          <w:tcPr>
            <w:tcW w:w="2450" w:type="dxa"/>
            <w:gridSpan w:val="2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8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6C5E3F" w:rsidRPr="00157E35" w:rsidTr="000611DD">
        <w:trPr>
          <w:gridBefore w:val="1"/>
          <w:wBefore w:w="10" w:type="dxa"/>
          <w:trHeight w:val="350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bottom w:val="single" w:sz="8" w:space="0" w:color="auto"/>
            </w:tcBorders>
            <w:vAlign w:val="bottom"/>
          </w:tcPr>
          <w:p w:rsidR="006C5E3F" w:rsidRPr="00157E35" w:rsidRDefault="006C5E3F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 сотрудника школы и эффективности его работы.</w:t>
            </w:r>
          </w:p>
        </w:tc>
        <w:tc>
          <w:tcPr>
            <w:tcW w:w="24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6C5E3F" w:rsidRPr="00157E35" w:rsidTr="000611DD">
        <w:trPr>
          <w:gridBefore w:val="1"/>
          <w:wBefore w:w="10" w:type="dxa"/>
          <w:trHeight w:val="283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8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0" w:type="dxa"/>
            <w:vAlign w:val="bottom"/>
          </w:tcPr>
          <w:p w:rsidR="006C5E3F" w:rsidRPr="00157E35" w:rsidRDefault="006C5E3F" w:rsidP="00A130A4">
            <w:pPr>
              <w:spacing w:line="28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по заполнению заявлений </w:t>
            </w:r>
          </w:p>
        </w:tc>
        <w:tc>
          <w:tcPr>
            <w:tcW w:w="2450" w:type="dxa"/>
            <w:gridSpan w:val="2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6C5E3F" w:rsidRPr="00157E35" w:rsidTr="000611DD">
        <w:trPr>
          <w:gridBefore w:val="1"/>
          <w:wBefore w:w="10" w:type="dxa"/>
          <w:trHeight w:val="352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bottom w:val="single" w:sz="8" w:space="0" w:color="auto"/>
            </w:tcBorders>
            <w:vAlign w:val="bottom"/>
          </w:tcPr>
          <w:p w:rsidR="006C5E3F" w:rsidRPr="00157E35" w:rsidRDefault="006C5E3F" w:rsidP="00C316AE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6C5E3F" w:rsidRPr="00157E35" w:rsidTr="00DB3206">
        <w:trPr>
          <w:gridAfter w:val="1"/>
          <w:wAfter w:w="10" w:type="dxa"/>
          <w:trHeight w:val="305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30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30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 для аттестующихся педагогов «Подготовка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 директора</w:t>
            </w:r>
          </w:p>
        </w:tc>
      </w:tr>
      <w:tr w:rsidR="006C5E3F" w:rsidRPr="00157E35" w:rsidTr="00DB3206">
        <w:trPr>
          <w:gridAfter w:val="1"/>
          <w:wAfter w:w="10" w:type="dxa"/>
          <w:trHeight w:val="350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УВР</w:t>
            </w:r>
          </w:p>
        </w:tc>
      </w:tr>
      <w:tr w:rsidR="006C5E3F" w:rsidRPr="00157E35" w:rsidTr="00DB3206">
        <w:trPr>
          <w:gridAfter w:val="1"/>
          <w:wAfter w:w="10" w:type="dxa"/>
          <w:trHeight w:val="283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8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60" w:type="dxa"/>
            <w:gridSpan w:val="3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 по организации, формам и процедурам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8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6C5E3F" w:rsidRPr="00157E35" w:rsidTr="00DB3206">
        <w:trPr>
          <w:gridAfter w:val="1"/>
          <w:wAfter w:w="10" w:type="dxa"/>
          <w:trHeight w:val="350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 педагогических работников в новой форме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по УР</w:t>
            </w:r>
          </w:p>
        </w:tc>
      </w:tr>
      <w:tr w:rsidR="006C5E3F" w:rsidRPr="00157E35" w:rsidTr="00DB3206">
        <w:trPr>
          <w:gridAfter w:val="1"/>
          <w:wAfter w:w="10" w:type="dxa"/>
          <w:trHeight w:val="246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4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0" w:type="dxa"/>
            <w:gridSpan w:val="3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по вопросам подачи заявлений для аттестации,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6C5E3F" w:rsidRPr="00157E35" w:rsidTr="00DB3206">
        <w:trPr>
          <w:gridAfter w:val="1"/>
          <w:wAfter w:w="10" w:type="dxa"/>
          <w:trHeight w:val="389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формам и процедурам проведения аттестации.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6C5E3F" w:rsidRPr="00157E35" w:rsidTr="00DB3206">
        <w:trPr>
          <w:gridAfter w:val="1"/>
          <w:wAfter w:w="10" w:type="dxa"/>
          <w:trHeight w:val="311"/>
        </w:trPr>
        <w:tc>
          <w:tcPr>
            <w:tcW w:w="103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C5E3F" w:rsidRPr="00157E35" w:rsidRDefault="006C5E3F" w:rsidP="00C316AE">
            <w:pPr>
              <w:spacing w:line="3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Организационный этап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3F" w:rsidRPr="00157E35" w:rsidTr="00DB3206">
        <w:trPr>
          <w:gridAfter w:val="1"/>
          <w:wAfter w:w="10" w:type="dxa"/>
          <w:trHeight w:val="283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8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0" w:type="dxa"/>
            <w:gridSpan w:val="3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6C5E3F">
            <w:pPr>
              <w:spacing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методической помощи аттестующимся учителям. 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8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6C5E3F" w:rsidRPr="00157E35" w:rsidTr="00DB3206">
        <w:trPr>
          <w:gridAfter w:val="1"/>
          <w:wAfter w:w="10" w:type="dxa"/>
          <w:trHeight w:val="350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6C5E3F" w:rsidRPr="00157E35" w:rsidTr="00DB3206">
        <w:trPr>
          <w:gridAfter w:val="1"/>
          <w:wAfter w:w="10" w:type="dxa"/>
          <w:trHeight w:val="285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8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0" w:type="dxa"/>
            <w:gridSpan w:val="3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8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«Аттестация педагогических работников»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8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spacing w:line="28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6C5E3F" w:rsidRPr="00157E35" w:rsidTr="00DB3206">
        <w:trPr>
          <w:gridAfter w:val="1"/>
          <w:wAfter w:w="10" w:type="dxa"/>
          <w:trHeight w:val="350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3F" w:rsidRPr="00157E35" w:rsidRDefault="006C5E3F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</w:tr>
    </w:tbl>
    <w:p w:rsidR="004B64D0" w:rsidRDefault="004B64D0" w:rsidP="004B64D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F62ED" w:rsidRDefault="003F62ED" w:rsidP="00D17FE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7FE8" w:rsidRPr="00157E35" w:rsidRDefault="00D17FE8" w:rsidP="00D17FE8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E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Перспективный план аттестации учителей </w:t>
      </w:r>
      <w:r w:rsidR="000A27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</w:t>
      </w:r>
      <w:r w:rsidR="000A2742" w:rsidRPr="007B35CE">
        <w:rPr>
          <w:rFonts w:ascii="Times New Roman" w:hAnsi="Times New Roman" w:cs="Times New Roman"/>
          <w:sz w:val="24"/>
          <w:szCs w:val="24"/>
        </w:rPr>
        <w:t>т</w:t>
      </w:r>
      <w:r w:rsidR="000A2742">
        <w:rPr>
          <w:rFonts w:ascii="Times New Roman" w:hAnsi="Times New Roman" w:cs="Times New Roman"/>
          <w:sz w:val="24"/>
          <w:szCs w:val="24"/>
        </w:rPr>
        <w:t>аблица 26</w:t>
      </w:r>
      <w:r w:rsidRPr="00157E35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      </w:t>
      </w:r>
    </w:p>
    <w:tbl>
      <w:tblPr>
        <w:tblW w:w="1256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2299"/>
        <w:gridCol w:w="2126"/>
        <w:gridCol w:w="1418"/>
        <w:gridCol w:w="850"/>
        <w:gridCol w:w="1312"/>
        <w:gridCol w:w="1055"/>
        <w:gridCol w:w="50"/>
        <w:gridCol w:w="1156"/>
        <w:gridCol w:w="50"/>
        <w:gridCol w:w="1374"/>
        <w:gridCol w:w="236"/>
      </w:tblGrid>
      <w:tr w:rsidR="00A233A0" w:rsidRPr="00157E35" w:rsidTr="00A233A0">
        <w:trPr>
          <w:gridAfter w:val="1"/>
          <w:wAfter w:w="236" w:type="dxa"/>
        </w:trPr>
        <w:tc>
          <w:tcPr>
            <w:tcW w:w="642" w:type="dxa"/>
          </w:tcPr>
          <w:p w:rsidR="00A233A0" w:rsidRPr="00157E35" w:rsidRDefault="00A233A0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233A0" w:rsidRPr="00157E35" w:rsidRDefault="00A233A0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2126" w:type="dxa"/>
          </w:tcPr>
          <w:p w:rsidR="00A233A0" w:rsidRPr="00157E35" w:rsidRDefault="00A233A0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418" w:type="dxa"/>
          </w:tcPr>
          <w:p w:rsidR="00A233A0" w:rsidRPr="00157E35" w:rsidRDefault="00A233A0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Категор </w:t>
            </w:r>
            <w:r w:rsidRPr="00157E35">
              <w:rPr>
                <w:rFonts w:ascii="Times New Roman" w:hAnsi="Times New Roman" w:cs="Times New Roman"/>
                <w:sz w:val="24"/>
                <w:szCs w:val="24"/>
              </w:rPr>
              <w:br/>
              <w:t>ия</w:t>
            </w:r>
            <w:proofErr w:type="gramEnd"/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7E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7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</w:t>
            </w:r>
          </w:p>
        </w:tc>
        <w:tc>
          <w:tcPr>
            <w:tcW w:w="850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Год/ 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A233A0" w:rsidRPr="00157E35" w:rsidRDefault="00A233A0" w:rsidP="009F235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3A0" w:rsidRPr="00157E35" w:rsidRDefault="00B406EE" w:rsidP="00A233A0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</w:tcPr>
          <w:p w:rsidR="00A233A0" w:rsidRPr="00157E35" w:rsidRDefault="00B406EE" w:rsidP="00A233A0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233A0" w:rsidRPr="00157E35" w:rsidTr="00A233A0">
        <w:trPr>
          <w:gridAfter w:val="1"/>
          <w:wAfter w:w="236" w:type="dxa"/>
        </w:trPr>
        <w:tc>
          <w:tcPr>
            <w:tcW w:w="642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9" w:type="dxa"/>
          </w:tcPr>
          <w:p w:rsidR="00A233A0" w:rsidRPr="00157E35" w:rsidRDefault="00A233A0" w:rsidP="00F20E5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Королёва </w:t>
            </w:r>
            <w:r w:rsidRPr="00157E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Галина </w:t>
            </w:r>
            <w:r w:rsidRPr="00157E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Николаевна </w:t>
            </w:r>
          </w:p>
        </w:tc>
        <w:tc>
          <w:tcPr>
            <w:tcW w:w="2126" w:type="dxa"/>
          </w:tcPr>
          <w:p w:rsidR="00A233A0" w:rsidRPr="00157E35" w:rsidRDefault="00A233A0" w:rsidP="00F20E5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и математики </w:t>
            </w:r>
          </w:p>
        </w:tc>
        <w:tc>
          <w:tcPr>
            <w:tcW w:w="1418" w:type="dxa"/>
          </w:tcPr>
          <w:p w:rsidR="00A233A0" w:rsidRPr="00157E35" w:rsidRDefault="00A233A0" w:rsidP="00F20E5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</w:tcPr>
          <w:p w:rsidR="00A233A0" w:rsidRPr="00157E35" w:rsidRDefault="00A233A0" w:rsidP="00F20E5E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233A0" w:rsidRPr="00157E35" w:rsidRDefault="00A233A0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A233A0" w:rsidRPr="00157E35" w:rsidRDefault="00A233A0" w:rsidP="009F23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3A0" w:rsidRPr="00157E35" w:rsidRDefault="00A233A0" w:rsidP="009F23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</w:tcPr>
          <w:p w:rsidR="00A233A0" w:rsidRPr="00157E35" w:rsidRDefault="00A233A0" w:rsidP="009F23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3A0" w:rsidRPr="00157E35" w:rsidTr="00A233A0">
        <w:trPr>
          <w:gridAfter w:val="1"/>
          <w:wAfter w:w="236" w:type="dxa"/>
        </w:trPr>
        <w:tc>
          <w:tcPr>
            <w:tcW w:w="642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9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Ваплер Ирина Владимировна</w:t>
            </w:r>
          </w:p>
        </w:tc>
        <w:tc>
          <w:tcPr>
            <w:tcW w:w="2126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418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850" w:type="dxa"/>
          </w:tcPr>
          <w:p w:rsidR="00A233A0" w:rsidRPr="00157E35" w:rsidRDefault="00A233A0" w:rsidP="009F2351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      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233A0" w:rsidRPr="00157E35" w:rsidRDefault="00A233A0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A233A0" w:rsidRPr="00157E35" w:rsidRDefault="00A233A0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3A0" w:rsidRPr="00157E35" w:rsidRDefault="00B406EE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</w:tcPr>
          <w:p w:rsidR="00A233A0" w:rsidRPr="00157E35" w:rsidRDefault="00A233A0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3A0" w:rsidRPr="00157E35" w:rsidTr="00A233A0">
        <w:trPr>
          <w:gridAfter w:val="1"/>
          <w:wAfter w:w="236" w:type="dxa"/>
        </w:trPr>
        <w:tc>
          <w:tcPr>
            <w:tcW w:w="642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9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Анна Алексеевна</w:t>
            </w:r>
          </w:p>
        </w:tc>
        <w:tc>
          <w:tcPr>
            <w:tcW w:w="2126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8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233A0" w:rsidRPr="00157E35" w:rsidRDefault="00A233A0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A233A0" w:rsidRPr="00157E35" w:rsidRDefault="00A233A0" w:rsidP="009F23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3A0" w:rsidRPr="00157E35" w:rsidRDefault="00A233A0" w:rsidP="00A233A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</w:tcPr>
          <w:p w:rsidR="00A233A0" w:rsidRPr="00157E35" w:rsidRDefault="00A233A0" w:rsidP="00A233A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3A0" w:rsidRPr="00157E35" w:rsidTr="00A233A0">
        <w:trPr>
          <w:gridAfter w:val="1"/>
          <w:wAfter w:w="236" w:type="dxa"/>
        </w:trPr>
        <w:tc>
          <w:tcPr>
            <w:tcW w:w="642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9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Пеляйкина </w:t>
            </w:r>
            <w:r w:rsidRPr="00157E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Светлана </w:t>
            </w:r>
            <w:r w:rsidRPr="00157E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Валентиновна </w:t>
            </w:r>
          </w:p>
        </w:tc>
        <w:tc>
          <w:tcPr>
            <w:tcW w:w="2126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1418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" w:type="dxa"/>
          </w:tcPr>
          <w:p w:rsidR="00A233A0" w:rsidRPr="00157E35" w:rsidRDefault="00A233A0" w:rsidP="00176C13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233A0" w:rsidRPr="00157E35" w:rsidRDefault="00A233A0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A233A0" w:rsidRPr="00157E35" w:rsidRDefault="00A233A0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3A0" w:rsidRPr="00157E35" w:rsidRDefault="00A233A0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</w:tcPr>
          <w:p w:rsidR="00A233A0" w:rsidRPr="00157E35" w:rsidRDefault="00B406EE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A233A0" w:rsidRPr="00157E35" w:rsidTr="00A233A0">
        <w:trPr>
          <w:gridAfter w:val="1"/>
          <w:wAfter w:w="236" w:type="dxa"/>
        </w:trPr>
        <w:tc>
          <w:tcPr>
            <w:tcW w:w="642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9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Бекшаева Елена Викторовна</w:t>
            </w:r>
          </w:p>
        </w:tc>
        <w:tc>
          <w:tcPr>
            <w:tcW w:w="2126" w:type="dxa"/>
          </w:tcPr>
          <w:p w:rsidR="00A233A0" w:rsidRPr="00157E35" w:rsidRDefault="00A233A0" w:rsidP="00A17BC5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нач.кл.</w:t>
            </w:r>
          </w:p>
        </w:tc>
        <w:tc>
          <w:tcPr>
            <w:tcW w:w="1418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33A0" w:rsidRPr="00157E35" w:rsidRDefault="00A233A0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233A0" w:rsidRPr="00157E35" w:rsidRDefault="00A233A0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A233A0" w:rsidRPr="00157E35" w:rsidRDefault="00A233A0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3A0" w:rsidRPr="00157E35" w:rsidRDefault="00A233A0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</w:tcPr>
          <w:p w:rsidR="00A233A0" w:rsidRPr="00157E35" w:rsidRDefault="00A233A0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3A0" w:rsidRPr="00157E35" w:rsidTr="00A233A0">
        <w:trPr>
          <w:gridAfter w:val="1"/>
          <w:wAfter w:w="236" w:type="dxa"/>
        </w:trPr>
        <w:tc>
          <w:tcPr>
            <w:tcW w:w="642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9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Преснякова </w:t>
            </w:r>
            <w:r w:rsidRPr="00157E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Ирина </w:t>
            </w:r>
            <w:r w:rsidRPr="00157E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Николаевна </w:t>
            </w:r>
          </w:p>
        </w:tc>
        <w:tc>
          <w:tcPr>
            <w:tcW w:w="2126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r w:rsidRPr="00157E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литературы </w:t>
            </w:r>
          </w:p>
        </w:tc>
        <w:tc>
          <w:tcPr>
            <w:tcW w:w="1418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A233A0" w:rsidRPr="00157E35" w:rsidRDefault="00A233A0" w:rsidP="009F235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3A0" w:rsidRPr="00157E35" w:rsidRDefault="00A233A0" w:rsidP="009F235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</w:tcPr>
          <w:p w:rsidR="00A233A0" w:rsidRPr="00157E35" w:rsidRDefault="00A233A0" w:rsidP="009F235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A0" w:rsidRPr="00157E35" w:rsidTr="00A233A0">
        <w:tc>
          <w:tcPr>
            <w:tcW w:w="642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9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Федоськина </w:t>
            </w:r>
            <w:r w:rsidRPr="00157E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Светлана </w:t>
            </w:r>
            <w:r w:rsidRPr="00157E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Васильевна </w:t>
            </w:r>
          </w:p>
        </w:tc>
        <w:tc>
          <w:tcPr>
            <w:tcW w:w="2126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r w:rsidRPr="00157E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литературы </w:t>
            </w:r>
          </w:p>
        </w:tc>
        <w:tc>
          <w:tcPr>
            <w:tcW w:w="1418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850" w:type="dxa"/>
          </w:tcPr>
          <w:p w:rsidR="00A233A0" w:rsidRPr="00157E35" w:rsidRDefault="00A233A0" w:rsidP="00B406EE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06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233A0" w:rsidRPr="00157E35" w:rsidRDefault="00A233A0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A233A0" w:rsidRPr="00157E35" w:rsidRDefault="00A233A0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3A0" w:rsidRPr="00157E35" w:rsidRDefault="00A233A0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3A0" w:rsidRPr="00157E35" w:rsidRDefault="00A233A0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A233A0" w:rsidRPr="00157E35" w:rsidRDefault="00A233A0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3A0" w:rsidRPr="00157E35" w:rsidTr="00A233A0">
        <w:trPr>
          <w:gridAfter w:val="1"/>
          <w:wAfter w:w="236" w:type="dxa"/>
        </w:trPr>
        <w:tc>
          <w:tcPr>
            <w:tcW w:w="642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9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Лаврушкин </w:t>
            </w:r>
            <w:r w:rsidRPr="00157E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Виталий </w:t>
            </w:r>
            <w:r w:rsidRPr="00157E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Васильевич </w:t>
            </w:r>
          </w:p>
        </w:tc>
        <w:tc>
          <w:tcPr>
            <w:tcW w:w="2126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1418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233A0" w:rsidRPr="00157E35" w:rsidRDefault="00A233A0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A233A0" w:rsidRPr="00157E35" w:rsidRDefault="00B406EE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3A0" w:rsidRPr="00157E35" w:rsidRDefault="00A233A0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</w:tcPr>
          <w:p w:rsidR="00A233A0" w:rsidRPr="00157E35" w:rsidRDefault="00A233A0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3A0" w:rsidRPr="00157E35" w:rsidTr="00A233A0">
        <w:trPr>
          <w:gridAfter w:val="1"/>
          <w:wAfter w:w="236" w:type="dxa"/>
        </w:trPr>
        <w:tc>
          <w:tcPr>
            <w:tcW w:w="642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9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Надежда Геннадьевна</w:t>
            </w:r>
          </w:p>
        </w:tc>
        <w:tc>
          <w:tcPr>
            <w:tcW w:w="2126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33A0" w:rsidRPr="00157E35" w:rsidRDefault="00A233A0" w:rsidP="00B85D31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A0" w:rsidRPr="00157E35" w:rsidTr="00A233A0">
        <w:trPr>
          <w:gridAfter w:val="1"/>
          <w:wAfter w:w="236" w:type="dxa"/>
        </w:trPr>
        <w:tc>
          <w:tcPr>
            <w:tcW w:w="642" w:type="dxa"/>
          </w:tcPr>
          <w:p w:rsidR="00A233A0" w:rsidRPr="00157E35" w:rsidRDefault="00A233A0" w:rsidP="00933D2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9" w:type="dxa"/>
          </w:tcPr>
          <w:p w:rsidR="00A233A0" w:rsidRPr="00157E35" w:rsidRDefault="00A233A0" w:rsidP="003275C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Кайминова Лариса Николаевна</w:t>
            </w:r>
          </w:p>
        </w:tc>
        <w:tc>
          <w:tcPr>
            <w:tcW w:w="2126" w:type="dxa"/>
          </w:tcPr>
          <w:p w:rsidR="00A233A0" w:rsidRPr="00157E35" w:rsidRDefault="00A233A0" w:rsidP="003275C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</w:t>
            </w:r>
            <w:r w:rsidRPr="00157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1418" w:type="dxa"/>
          </w:tcPr>
          <w:p w:rsidR="00A233A0" w:rsidRPr="00157E35" w:rsidRDefault="00A233A0" w:rsidP="007505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850" w:type="dxa"/>
          </w:tcPr>
          <w:p w:rsidR="00A233A0" w:rsidRPr="00157E35" w:rsidRDefault="00A233A0" w:rsidP="003275C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1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233A0" w:rsidRPr="00157E35" w:rsidRDefault="00A233A0" w:rsidP="00327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233A0" w:rsidRPr="00157E35" w:rsidRDefault="00B406EE" w:rsidP="0032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233A0" w:rsidRPr="00157E35" w:rsidRDefault="00A233A0" w:rsidP="00327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233A0" w:rsidRPr="00157E35" w:rsidRDefault="00A233A0" w:rsidP="00327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A0" w:rsidRPr="00157E35" w:rsidTr="00A233A0">
        <w:trPr>
          <w:gridAfter w:val="1"/>
          <w:wAfter w:w="236" w:type="dxa"/>
        </w:trPr>
        <w:tc>
          <w:tcPr>
            <w:tcW w:w="642" w:type="dxa"/>
          </w:tcPr>
          <w:p w:rsidR="00A233A0" w:rsidRPr="00157E35" w:rsidRDefault="00A233A0" w:rsidP="00933D2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Гришина Раиса Михайловна </w:t>
            </w:r>
          </w:p>
        </w:tc>
        <w:tc>
          <w:tcPr>
            <w:tcW w:w="2126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418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850" w:type="dxa"/>
          </w:tcPr>
          <w:p w:rsidR="00A233A0" w:rsidRPr="00157E35" w:rsidRDefault="00A233A0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A0" w:rsidRPr="00157E35" w:rsidRDefault="00A233A0" w:rsidP="0032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A0" w:rsidRPr="00157E35" w:rsidRDefault="00A233A0" w:rsidP="009F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A0" w:rsidRPr="00157E35" w:rsidRDefault="00A233A0" w:rsidP="009F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A0" w:rsidRPr="00157E35" w:rsidRDefault="00A233A0" w:rsidP="009F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A0" w:rsidRPr="00157E35" w:rsidTr="00A233A0">
        <w:trPr>
          <w:gridAfter w:val="1"/>
          <w:wAfter w:w="236" w:type="dxa"/>
        </w:trPr>
        <w:tc>
          <w:tcPr>
            <w:tcW w:w="642" w:type="dxa"/>
          </w:tcPr>
          <w:p w:rsidR="00A233A0" w:rsidRPr="00157E35" w:rsidRDefault="00A233A0" w:rsidP="00933D2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9" w:type="dxa"/>
          </w:tcPr>
          <w:p w:rsidR="00A233A0" w:rsidRPr="00157E35" w:rsidRDefault="00B406EE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Елена Геннадьевна</w:t>
            </w:r>
            <w:r w:rsidR="00A233A0"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418" w:type="dxa"/>
          </w:tcPr>
          <w:p w:rsidR="00A233A0" w:rsidRPr="00157E35" w:rsidRDefault="00B406EE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" w:type="dxa"/>
          </w:tcPr>
          <w:p w:rsidR="00A233A0" w:rsidRPr="00157E35" w:rsidRDefault="00A233A0" w:rsidP="00B406E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B406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A0" w:rsidRPr="00157E35" w:rsidRDefault="00A233A0" w:rsidP="00327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A0" w:rsidRPr="00157E35" w:rsidRDefault="00A233A0" w:rsidP="00327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A0" w:rsidRPr="00157E35" w:rsidRDefault="00B406EE" w:rsidP="0032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A0" w:rsidRPr="00157E35" w:rsidRDefault="00A233A0" w:rsidP="00327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A0" w:rsidRPr="00157E35" w:rsidTr="00A233A0">
        <w:trPr>
          <w:gridAfter w:val="1"/>
          <w:wAfter w:w="236" w:type="dxa"/>
          <w:trHeight w:val="570"/>
        </w:trPr>
        <w:tc>
          <w:tcPr>
            <w:tcW w:w="642" w:type="dxa"/>
            <w:tcBorders>
              <w:bottom w:val="single" w:sz="4" w:space="0" w:color="auto"/>
            </w:tcBorders>
          </w:tcPr>
          <w:p w:rsidR="00A233A0" w:rsidRPr="00157E35" w:rsidRDefault="00A233A0" w:rsidP="00933D2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Юдина Татьяна Ивановна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орд.яз.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33A0" w:rsidRPr="00157E35" w:rsidRDefault="00A233A0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A0" w:rsidRPr="00157E35" w:rsidRDefault="00A233A0" w:rsidP="0032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A0" w:rsidRPr="00157E35" w:rsidRDefault="00B406EE" w:rsidP="0032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A0" w:rsidRPr="00157E35" w:rsidRDefault="00A233A0" w:rsidP="0032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A0" w:rsidRPr="00157E35" w:rsidRDefault="00A233A0" w:rsidP="0032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A0" w:rsidRPr="00157E35" w:rsidTr="00A233A0">
        <w:trPr>
          <w:gridAfter w:val="1"/>
          <w:wAfter w:w="236" w:type="dxa"/>
          <w:trHeight w:val="810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A233A0" w:rsidRPr="00157E35" w:rsidRDefault="00A233A0" w:rsidP="00933D2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Харитонова Татьяна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33A0" w:rsidRPr="00157E35" w:rsidRDefault="00A233A0" w:rsidP="00B85D3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A0" w:rsidRPr="00157E35" w:rsidRDefault="00A233A0" w:rsidP="0032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A0" w:rsidRPr="00157E35" w:rsidRDefault="00A233A0" w:rsidP="0032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A0" w:rsidRPr="00157E35" w:rsidRDefault="00B406EE" w:rsidP="0032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A0" w:rsidRPr="00157E35" w:rsidRDefault="00A233A0" w:rsidP="0032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A0" w:rsidRPr="00157E35" w:rsidTr="00A233A0">
        <w:trPr>
          <w:gridAfter w:val="1"/>
          <w:wAfter w:w="236" w:type="dxa"/>
          <w:trHeight w:val="58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A233A0" w:rsidRPr="00157E35" w:rsidRDefault="00A233A0" w:rsidP="00933D2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Белова Альбина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233A0" w:rsidRPr="00157E35" w:rsidRDefault="00B406EE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33A0" w:rsidRPr="00157E35" w:rsidRDefault="00B406EE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A0" w:rsidRPr="00157E35" w:rsidRDefault="00A233A0" w:rsidP="0032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A0" w:rsidRPr="00157E35" w:rsidRDefault="00A233A0" w:rsidP="0032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A0" w:rsidRPr="00157E35" w:rsidRDefault="00A233A0" w:rsidP="0032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A0" w:rsidRPr="00157E35" w:rsidRDefault="00A233A0" w:rsidP="0032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A0" w:rsidRPr="00157E35" w:rsidTr="00A233A0">
        <w:trPr>
          <w:gridAfter w:val="1"/>
          <w:wAfter w:w="236" w:type="dxa"/>
          <w:trHeight w:val="195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A233A0" w:rsidRPr="00157E35" w:rsidRDefault="00A233A0" w:rsidP="00933D2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Танаев Вячеслав Алексеевич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EF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33A0" w:rsidRPr="00157E35" w:rsidRDefault="00A233A0" w:rsidP="00B406E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B406E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A0" w:rsidRPr="00157E35" w:rsidRDefault="00A233A0" w:rsidP="0032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A0" w:rsidRPr="00157E35" w:rsidRDefault="00A233A0" w:rsidP="0032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A0" w:rsidRPr="00157E35" w:rsidRDefault="00A233A0" w:rsidP="0032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A0" w:rsidRPr="00157E35" w:rsidRDefault="00A233A0" w:rsidP="0032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A0" w:rsidRPr="00157E35" w:rsidTr="00A233A0">
        <w:trPr>
          <w:gridAfter w:val="1"/>
          <w:wAfter w:w="236" w:type="dxa"/>
          <w:trHeight w:val="213"/>
        </w:trPr>
        <w:tc>
          <w:tcPr>
            <w:tcW w:w="642" w:type="dxa"/>
            <w:tcBorders>
              <w:top w:val="single" w:sz="4" w:space="0" w:color="auto"/>
            </w:tcBorders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Кильдюшова Елена Владимировна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33A0" w:rsidRPr="00157E35" w:rsidRDefault="00A233A0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A0" w:rsidRPr="00157E35" w:rsidRDefault="00A233A0" w:rsidP="0032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A0" w:rsidRPr="00157E35" w:rsidRDefault="00A233A0" w:rsidP="0032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A0" w:rsidRPr="00157E35" w:rsidRDefault="00A233A0" w:rsidP="0032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A0" w:rsidRPr="00157E35" w:rsidRDefault="00A233A0" w:rsidP="0032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A0" w:rsidRPr="00157E35" w:rsidTr="00E62499">
        <w:trPr>
          <w:gridAfter w:val="1"/>
          <w:wAfter w:w="236" w:type="dxa"/>
          <w:trHeight w:val="753"/>
        </w:trPr>
        <w:tc>
          <w:tcPr>
            <w:tcW w:w="642" w:type="dxa"/>
            <w:tcBorders>
              <w:bottom w:val="single" w:sz="4" w:space="0" w:color="auto"/>
            </w:tcBorders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E62499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Решетина Галина Александровна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33A0" w:rsidRPr="00157E35" w:rsidRDefault="00A233A0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33A0" w:rsidRPr="00157E35" w:rsidRDefault="00A233A0" w:rsidP="003275C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33A0" w:rsidRPr="00157E35" w:rsidRDefault="00A233A0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E35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  <w:p w:rsidR="00A233A0" w:rsidRPr="00157E35" w:rsidRDefault="00A233A0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A0" w:rsidRPr="00157E35" w:rsidRDefault="00A233A0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A0" w:rsidRPr="00157E35" w:rsidRDefault="00B406EE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A0" w:rsidRPr="00157E35" w:rsidRDefault="00A233A0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:rsidR="00A233A0" w:rsidRPr="00157E35" w:rsidRDefault="00A233A0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499" w:rsidRPr="00157E35" w:rsidTr="00E62499">
        <w:trPr>
          <w:gridAfter w:val="1"/>
          <w:wAfter w:w="236" w:type="dxa"/>
          <w:trHeight w:val="538"/>
        </w:trPr>
        <w:tc>
          <w:tcPr>
            <w:tcW w:w="642" w:type="dxa"/>
            <w:tcBorders>
              <w:top w:val="single" w:sz="4" w:space="0" w:color="auto"/>
            </w:tcBorders>
          </w:tcPr>
          <w:p w:rsidR="00E62499" w:rsidRDefault="00E62499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E62499" w:rsidRPr="00157E35" w:rsidRDefault="00E62499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Мащикова Татьяна Серафимовна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62499" w:rsidRPr="00157E35" w:rsidRDefault="00E62499" w:rsidP="003275C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62499" w:rsidRDefault="00E62499" w:rsidP="003275C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2499" w:rsidRPr="00157E35" w:rsidRDefault="00E62499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99" w:rsidRPr="00157E35" w:rsidRDefault="00E62499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99" w:rsidRDefault="00E62499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99" w:rsidRPr="00157E35" w:rsidRDefault="00E62499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</w:tcPr>
          <w:p w:rsidR="00E62499" w:rsidRPr="00157E35" w:rsidRDefault="00E62499" w:rsidP="003275C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2BB0" w:rsidRDefault="00612BB0" w:rsidP="00D17FE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17FE8" w:rsidRPr="00157E35" w:rsidRDefault="00D17FE8" w:rsidP="00D17FE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7E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Перспективный план прохождения курсовой подготовки </w:t>
      </w:r>
    </w:p>
    <w:p w:rsidR="00D17FE8" w:rsidRPr="000A2742" w:rsidRDefault="000A2742" w:rsidP="00D17FE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proofErr w:type="gramStart"/>
      <w:r w:rsidRPr="007B35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аблица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701"/>
        <w:gridCol w:w="567"/>
        <w:gridCol w:w="1134"/>
        <w:gridCol w:w="1842"/>
        <w:gridCol w:w="810"/>
        <w:gridCol w:w="1417"/>
        <w:gridCol w:w="1276"/>
        <w:gridCol w:w="954"/>
        <w:gridCol w:w="67"/>
        <w:gridCol w:w="721"/>
      </w:tblGrid>
      <w:tr w:rsidR="00F3541D" w:rsidRPr="00157E35" w:rsidTr="000D16F7">
        <w:trPr>
          <w:gridAfter w:val="5"/>
          <w:wAfter w:w="4435" w:type="dxa"/>
          <w:trHeight w:val="3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Заним.</w:t>
            </w:r>
          </w:p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</w:t>
            </w:r>
            <w:r w:rsidRPr="00157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</w:t>
            </w:r>
            <w:r w:rsidRPr="00157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ия,год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157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</w:p>
        </w:tc>
      </w:tr>
      <w:tr w:rsidR="00F3541D" w:rsidRPr="00157E35" w:rsidTr="000D16F7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E20F49" w:rsidRDefault="00F3541D" w:rsidP="00E20F4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157E35" w:rsidRDefault="00F3541D" w:rsidP="00E20F4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157E35" w:rsidRDefault="00F3541D" w:rsidP="00E20F4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7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157E35" w:rsidRDefault="00F3541D" w:rsidP="00F3541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</w:tr>
      <w:tr w:rsidR="00F3541D" w:rsidRPr="00157E35" w:rsidTr="000D16F7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Преснякова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Уч.рус.яз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B760F6" w:rsidRDefault="00F3541D" w:rsidP="00B760F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60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высшее, МГУ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57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E20F49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200957" w:rsidRDefault="00200957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F3541D" w:rsidRPr="00157E35" w:rsidTr="000D16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E20F49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Белкина Анна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Уч.матем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B760F6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высшее, МГПИ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200957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200957" w:rsidRDefault="00200957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F3541D" w:rsidRPr="00157E35" w:rsidTr="000D16F7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Королева Галина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Уч.Физики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B760F6" w:rsidRDefault="00F3541D" w:rsidP="00B760F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60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высшее, МГУ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620A7" w:rsidRDefault="00F3541D" w:rsidP="001620A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157E35" w:rsidRDefault="00F3541D" w:rsidP="00F3541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1D" w:rsidRPr="00157E35" w:rsidTr="000D16F7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1D" w:rsidRPr="004F46AA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E20F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1620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541D" w:rsidRPr="00157E35" w:rsidTr="000D16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Ваплер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Уч.матем.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B760F6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высшее, МГПИ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F3541D" w:rsidRDefault="00F3541D" w:rsidP="00F3541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200957" w:rsidRDefault="00200957" w:rsidP="00F3541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F3541D" w:rsidRPr="00157E35" w:rsidTr="000D16F7">
        <w:trPr>
          <w:trHeight w:val="1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1D" w:rsidRPr="00157E35" w:rsidRDefault="00F3541D" w:rsidP="0032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1D" w:rsidRPr="00157E35" w:rsidRDefault="00F3541D" w:rsidP="0032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F3541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1D" w:rsidRPr="00157E35" w:rsidTr="000D16F7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41D" w:rsidRPr="00157E35" w:rsidRDefault="00F3541D" w:rsidP="003275CA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1D" w:rsidRPr="00157E35" w:rsidRDefault="00F3541D" w:rsidP="003275CA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Белова Альбина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1D" w:rsidRPr="00157E35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157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B760F6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B760F6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высшее, МГ</w:t>
            </w:r>
            <w:r w:rsidRPr="00157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F3541D" w:rsidRDefault="00F3541D" w:rsidP="00F3541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E20F49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157E35" w:rsidRDefault="00200957" w:rsidP="00F3541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F3541D" w:rsidRPr="00157E35" w:rsidTr="000D16F7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157E35" w:rsidRDefault="00F3541D" w:rsidP="003275CA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1D" w:rsidRPr="00E20F49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E20F49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157E35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157E35" w:rsidRDefault="00F3541D" w:rsidP="00F3541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541D" w:rsidRPr="00157E35" w:rsidTr="000D16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Федоськина Светлана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Уч.рус.яз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620A7" w:rsidRDefault="00F3541D" w:rsidP="001620A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высшее, МГУ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7D217B" w:rsidRDefault="00F3541D" w:rsidP="007D217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200957" w:rsidRDefault="00200957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200957" w:rsidRDefault="00200957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F3541D" w:rsidRPr="00157E35" w:rsidTr="000D16F7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620A7" w:rsidRDefault="00F3541D" w:rsidP="003275CA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Кайминова Лариса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Уч.иностр.яз.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7D217B" w:rsidRDefault="00F3541D" w:rsidP="001620A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высшее, МГПИ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620A7" w:rsidRDefault="00F3541D" w:rsidP="001620A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1D" w:rsidRPr="00157E35" w:rsidTr="000D16F7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620A7" w:rsidRDefault="00F3541D" w:rsidP="003275CA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F3541D" w:rsidRPr="00157E35" w:rsidRDefault="00F3541D" w:rsidP="003275CA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Пеляйкина Светлана  </w:t>
            </w:r>
          </w:p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620A7" w:rsidRDefault="00F3541D" w:rsidP="001620A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высшее, МГУ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BC0882" w:rsidRDefault="00F3541D" w:rsidP="00BC088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200957" w:rsidRDefault="00200957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F3541D" w:rsidRPr="00157E35" w:rsidTr="000D16F7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620A7" w:rsidRDefault="00F3541D" w:rsidP="003275CA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Лаврушкин Виталий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1D" w:rsidRPr="00157E35" w:rsidRDefault="00F3541D" w:rsidP="00B760F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Уч.музыки, технологии,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1620A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высшее, МГУ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F3541D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157E35" w:rsidRDefault="00F3541D" w:rsidP="00327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1D" w:rsidRPr="00157E35" w:rsidRDefault="00F3541D" w:rsidP="00327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157E35" w:rsidRDefault="00F3541D" w:rsidP="00327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157E35" w:rsidRDefault="00F3541D" w:rsidP="00327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1D" w:rsidRPr="00157E35" w:rsidRDefault="00F3541D" w:rsidP="00327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Default="0020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3541D" w:rsidRPr="00157E35" w:rsidRDefault="00F3541D" w:rsidP="00F35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1D" w:rsidRPr="00157E35" w:rsidTr="000D16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620A7" w:rsidRDefault="00F3541D" w:rsidP="001620A7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F3541D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Васина Елена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Уч.нач.кл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620A7" w:rsidRDefault="00F3541D" w:rsidP="001620A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F3541D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F3541D" w:rsidRDefault="00F3541D" w:rsidP="00F3541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высшее, МГ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200957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200957" w:rsidRDefault="00200957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F3541D" w:rsidRPr="00157E35" w:rsidTr="000D16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620A7" w:rsidRDefault="00F3541D" w:rsidP="001620A7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DD312C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Бекшаева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Уч.нач.кл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1620A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BC0882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с/с, ШПУ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BC0882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200957" w:rsidRDefault="00200957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541D" w:rsidRPr="00157E35" w:rsidTr="000D16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620A7" w:rsidRDefault="00F3541D" w:rsidP="001620A7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Гришина Раиса </w:t>
            </w:r>
            <w:r w:rsidRPr="00157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Уч.нач.кл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BC0882" w:rsidRDefault="00F3541D" w:rsidP="001620A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СЗД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высшее, МГУ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F3541D" w:rsidRDefault="00F3541D" w:rsidP="00F3541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200957" w:rsidRDefault="00200957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F3541D" w:rsidRPr="00157E35" w:rsidTr="000D16F7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620A7" w:rsidRDefault="00F3541D" w:rsidP="001620A7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Юдина Татьяна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Уч. эрз.яз.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620A7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высшее, МГУ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1D" w:rsidRPr="00BC0882" w:rsidRDefault="00F3541D" w:rsidP="00BC088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BC0882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1D" w:rsidRPr="00157E35" w:rsidTr="000D16F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620A7" w:rsidRDefault="00F3541D" w:rsidP="001620A7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 Харитонова  Татьяна 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Уч.нач.кл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1620A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BC0882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высшее, МГПИ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F3541D" w:rsidRDefault="00F3541D" w:rsidP="00F3541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BC0882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200957" w:rsidRDefault="00200957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1D" w:rsidRPr="00157E35" w:rsidTr="000D16F7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1620A7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Танаев Вячеслав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gramStart"/>
            <w:r w:rsidRPr="00157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.ф</w:t>
            </w:r>
            <w:proofErr w:type="gramEnd"/>
            <w:r w:rsidRPr="00157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1620A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высшее, МГПИ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F3541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BC0882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200957" w:rsidRDefault="00200957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1D" w:rsidRPr="00157E35" w:rsidTr="000D16F7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1620A7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Кудряшова Надежда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высшее, МГУ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F3541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BC0882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1D" w:rsidRPr="00157E35" w:rsidTr="000D16F7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Решетина Галина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1620A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высшее, МГПИ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1620A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F354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1D" w:rsidRPr="00157E35" w:rsidTr="000D16F7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Default="00F3541D" w:rsidP="003275CA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Кильдюшова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1620A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Default="00F3541D" w:rsidP="00327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</w:rPr>
              <w:t>высшее, МГПИ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3541D" w:rsidRPr="00157E35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157E35" w:rsidRDefault="00F3541D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3541D" w:rsidRPr="00200957" w:rsidRDefault="00200957" w:rsidP="003275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</w:tbl>
    <w:p w:rsidR="00D17FE8" w:rsidRPr="00157E35" w:rsidRDefault="00D17FE8" w:rsidP="004B64D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A6BB0" w:rsidRDefault="004A6BB0" w:rsidP="00422155">
      <w:pPr>
        <w:pStyle w:val="a7"/>
        <w:spacing w:before="280" w:after="240"/>
        <w:rPr>
          <w:rFonts w:cs="Times New Roman"/>
          <w:b/>
          <w:bCs/>
          <w:szCs w:val="24"/>
        </w:rPr>
      </w:pPr>
    </w:p>
    <w:p w:rsidR="00E03B5D" w:rsidRPr="00E95517" w:rsidRDefault="00422155" w:rsidP="00E95517">
      <w:pPr>
        <w:pStyle w:val="a6"/>
        <w:jc w:val="right"/>
        <w:rPr>
          <w:rFonts w:cs="Times New Roman"/>
          <w:b/>
          <w:bCs/>
          <w:szCs w:val="24"/>
          <w:lang w:val="ru-RU"/>
        </w:rPr>
      </w:pPr>
      <w:r w:rsidRPr="00E95517">
        <w:rPr>
          <w:rFonts w:cs="Times New Roman"/>
          <w:b/>
          <w:bCs/>
          <w:szCs w:val="24"/>
          <w:lang w:val="ru-RU"/>
        </w:rPr>
        <w:t>5.</w:t>
      </w:r>
      <w:r w:rsidR="00E03B5D" w:rsidRPr="00E95517">
        <w:rPr>
          <w:rFonts w:cs="Times New Roman"/>
          <w:b/>
          <w:bCs/>
          <w:szCs w:val="24"/>
          <w:lang w:val="ru-RU"/>
        </w:rPr>
        <w:t>ДЕЯТЕЛЬНОСТЬ ПЕДАГОГИЧЕСКОГО КОЛЛЕКТИВА, НАПРАВЛЕННАЯ НА УЛУЧШЕНИЕ ОБРАЗОВАТЕЛЬНОГО ПРОЦЕССА</w:t>
      </w:r>
      <w:r w:rsidR="00E955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</w:t>
      </w:r>
      <w:r w:rsidR="00E95517" w:rsidRPr="00E95517">
        <w:rPr>
          <w:rFonts w:ascii="Times New Roman" w:hAnsi="Times New Roman" w:cs="Times New Roman"/>
          <w:sz w:val="24"/>
          <w:szCs w:val="24"/>
          <w:lang w:val="ru-RU"/>
        </w:rPr>
        <w:t>таблица 2</w:t>
      </w:r>
      <w:r w:rsidR="00E95517">
        <w:rPr>
          <w:rFonts w:ascii="Times New Roman" w:hAnsi="Times New Roman" w:cs="Times New Roman"/>
          <w:sz w:val="24"/>
          <w:szCs w:val="24"/>
          <w:lang w:val="ru-RU"/>
        </w:rPr>
        <w:t>8</w:t>
      </w:r>
    </w:p>
    <w:tbl>
      <w:tblPr>
        <w:tblW w:w="1418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240"/>
        <w:gridCol w:w="1840"/>
        <w:gridCol w:w="2380"/>
        <w:gridCol w:w="40"/>
      </w:tblGrid>
      <w:tr w:rsidR="008D62C3" w:rsidRPr="00157E35" w:rsidTr="00DB3206">
        <w:trPr>
          <w:trHeight w:val="2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D62C3" w:rsidRPr="00157E35" w:rsidTr="00DB3206">
        <w:trPr>
          <w:trHeight w:val="30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8D62C3" w:rsidRPr="00157E35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157E35" w:rsidTr="00DB3206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D62C3" w:rsidRPr="00157E35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D62C3" w:rsidRPr="00157E35" w:rsidRDefault="008D62C3" w:rsidP="00C316AE">
            <w:pPr>
              <w:spacing w:line="272" w:lineRule="exact"/>
              <w:ind w:left="1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по преемственности начальной и основной школы.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D62C3" w:rsidRPr="00157E35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157E35" w:rsidTr="00DB3206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spacing w:line="2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spacing w:line="2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преемственности образования, адаптации учащихся 5 класса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spacing w:line="2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0965E4">
              <w:rPr>
                <w:rFonts w:ascii="Times New Roman" w:eastAsia="Times New Roman" w:hAnsi="Times New Roman" w:cs="Times New Roman"/>
                <w:sz w:val="24"/>
                <w:szCs w:val="24"/>
              </w:rPr>
              <w:t>, октябрь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8D62C3" w:rsidRPr="00157E35" w:rsidRDefault="000965E4" w:rsidP="000965E4">
            <w:pPr>
              <w:spacing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</w:t>
            </w:r>
            <w:r w:rsidR="008D62C3"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ир.по УВР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157E35" w:rsidTr="00DB3206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22638F" w:rsidP="0022638F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D62C3"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даптаци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D62C3"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1 класса к школе.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spacing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8D62C3" w:rsidRPr="00157E35" w:rsidTr="00DB3206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учителями начальной школы уроков в 5 классе.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spacing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кл.</w:t>
            </w:r>
          </w:p>
        </w:tc>
      </w:tr>
      <w:tr w:rsidR="008D62C3" w:rsidRPr="00157E35" w:rsidTr="00DB3206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учителями будущего 5 класса уроков в 4 классе.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22638F" w:rsidP="00C316AE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0965E4" w:rsidP="00C316AE">
            <w:pPr>
              <w:spacing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</w:t>
            </w: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D62C3" w:rsidRPr="00157E35" w:rsidTr="00DB3206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22638F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учебной деятельности учащихся 4 класса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spacing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D62C3" w:rsidRPr="00157E35" w:rsidTr="00DB3206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D62C3" w:rsidRPr="00157E35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D62C3" w:rsidRPr="00157E35" w:rsidRDefault="008D62C3" w:rsidP="00C316AE">
            <w:pPr>
              <w:spacing w:line="268" w:lineRule="exact"/>
              <w:ind w:left="1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Дифференциация обучения. Работа с одаренными детьми.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D62C3" w:rsidRPr="00157E35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157E35" w:rsidTr="00DB3206">
        <w:trPr>
          <w:trHeight w:val="28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F49AA" w:rsidP="00C316AE">
            <w:pPr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к школьным и районным олимпиадам.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8D62C3" w:rsidRPr="00157E35" w:rsidTr="00DB3206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F49AA" w:rsidP="00C316AE">
            <w:pPr>
              <w:spacing w:line="265" w:lineRule="exact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предметных олимпиадах.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spacing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8D62C3" w:rsidRPr="00157E35" w:rsidTr="00DB3206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F49AA" w:rsidP="00C316AE">
            <w:pPr>
              <w:spacing w:line="265" w:lineRule="exact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Инструктирование учащихся по выборам экзаменов для итоговой аттестации.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spacing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8D62C3" w:rsidRPr="00157E35" w:rsidTr="00DB3206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D62C3" w:rsidRPr="00157E35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D62C3" w:rsidRPr="00157E35" w:rsidRDefault="008D62C3" w:rsidP="00C316AE">
            <w:pPr>
              <w:spacing w:line="265" w:lineRule="exact"/>
              <w:ind w:left="37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дополнительного образования детей.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D62C3" w:rsidRPr="00157E35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D62C3" w:rsidRPr="00157E35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157E35" w:rsidTr="00DB3206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spacing w:line="265" w:lineRule="exact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8F49AA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Комплектование </w:t>
            </w:r>
            <w:r w:rsidR="008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для занятий </w:t>
            </w: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 деятельност</w:t>
            </w:r>
            <w:r w:rsidR="008F49AA">
              <w:rPr>
                <w:rFonts w:ascii="Times New Roman" w:eastAsia="Times New Roman" w:hAnsi="Times New Roman" w:cs="Times New Roman"/>
                <w:sz w:val="24"/>
                <w:szCs w:val="24"/>
              </w:rPr>
              <w:t>ью.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8D62C3" w:rsidRPr="00157E35" w:rsidRDefault="008D62C3" w:rsidP="008D62C3">
            <w:pPr>
              <w:spacing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ир. по ВР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157E35" w:rsidTr="00DB3206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spacing w:line="268" w:lineRule="exact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spacing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детей «группы риска» досуговой деятельностью.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spacing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spacing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8D62C3" w:rsidRPr="00157E35" w:rsidTr="00DB3206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spacing w:line="240" w:lineRule="exact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  <w:tcBorders>
              <w:right w:val="single" w:sz="8" w:space="0" w:color="auto"/>
            </w:tcBorders>
            <w:vAlign w:val="bottom"/>
          </w:tcPr>
          <w:p w:rsidR="008D62C3" w:rsidRPr="00157E35" w:rsidRDefault="008D62C3" w:rsidP="000965E4">
            <w:pPr>
              <w:spacing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5379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проведении школьных </w:t>
            </w:r>
            <w:r w:rsidR="000965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spacing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8D62C3" w:rsidRPr="00157E35" w:rsidRDefault="008F49AA" w:rsidP="008D62C3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уководители, зам.дир.по ВР</w:t>
            </w:r>
          </w:p>
        </w:tc>
      </w:tr>
      <w:tr w:rsidR="008D62C3" w:rsidRPr="00157E35" w:rsidTr="00DB3206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3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плану).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8D62C3" w:rsidRPr="00157E35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157E35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2C3" w:rsidRPr="00157E35" w:rsidRDefault="008D62C3" w:rsidP="008D62C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D62C3" w:rsidRPr="00CF0EBE" w:rsidRDefault="003F62ED" w:rsidP="008D62C3">
      <w:pPr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1C7368">
        <w:rPr>
          <w:rFonts w:ascii="Times New Roman" w:eastAsia="Times New Roman" w:hAnsi="Times New Roman" w:cs="Times New Roman"/>
          <w:b/>
          <w:bCs/>
          <w:sz w:val="24"/>
          <w:szCs w:val="24"/>
        </w:rPr>
        <w:t>5.1</w:t>
      </w:r>
      <w:r w:rsidR="001C7368" w:rsidRPr="00CF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D62C3" w:rsidRPr="00CF0EB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по подготовке к государственной итоговой аттестации.</w:t>
      </w:r>
    </w:p>
    <w:p w:rsidR="008D62C3" w:rsidRPr="00CF0EBE" w:rsidRDefault="008D62C3" w:rsidP="008D62C3">
      <w:pPr>
        <w:ind w:left="260"/>
        <w:rPr>
          <w:rFonts w:ascii="Times New Roman" w:hAnsi="Times New Roman" w:cs="Times New Roman"/>
          <w:sz w:val="24"/>
          <w:szCs w:val="24"/>
        </w:rPr>
      </w:pPr>
      <w:r w:rsidRPr="00CF0EB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8D62C3" w:rsidRPr="00CF0EBE" w:rsidRDefault="008D62C3" w:rsidP="001D7C4D">
      <w:pPr>
        <w:numPr>
          <w:ilvl w:val="0"/>
          <w:numId w:val="8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</w:rPr>
      </w:pPr>
      <w:r w:rsidRPr="00CF0EBE">
        <w:rPr>
          <w:rFonts w:ascii="Times New Roman" w:eastAsia="Times New Roman" w:hAnsi="Times New Roman" w:cs="Times New Roman"/>
          <w:sz w:val="24"/>
          <w:szCs w:val="24"/>
        </w:rPr>
        <w:t xml:space="preserve">Грамотная организация работы школы по подготовке к </w:t>
      </w:r>
      <w:r w:rsidR="008E0F5C" w:rsidRPr="00CF0EBE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CF0EBE">
        <w:rPr>
          <w:rFonts w:ascii="Times New Roman" w:eastAsia="Times New Roman" w:hAnsi="Times New Roman" w:cs="Times New Roman"/>
          <w:sz w:val="24"/>
          <w:szCs w:val="24"/>
        </w:rPr>
        <w:t>итоговой аттестации</w:t>
      </w:r>
      <w:proofErr w:type="gramStart"/>
      <w:r w:rsidR="008E0F5C" w:rsidRPr="00CF0E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F0E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D62C3" w:rsidRPr="00CF0EBE" w:rsidRDefault="008D62C3" w:rsidP="001D7C4D">
      <w:pPr>
        <w:numPr>
          <w:ilvl w:val="0"/>
          <w:numId w:val="8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</w:rPr>
      </w:pPr>
      <w:r w:rsidRPr="00CF0EBE">
        <w:rPr>
          <w:rFonts w:ascii="Times New Roman" w:eastAsia="Times New Roman" w:hAnsi="Times New Roman" w:cs="Times New Roman"/>
          <w:sz w:val="24"/>
          <w:szCs w:val="24"/>
        </w:rPr>
        <w:t>Формирование базы данных по данному направлению:</w:t>
      </w:r>
    </w:p>
    <w:p w:rsidR="008D62C3" w:rsidRPr="00CF0EBE" w:rsidRDefault="008D62C3" w:rsidP="001D7C4D">
      <w:pPr>
        <w:numPr>
          <w:ilvl w:val="0"/>
          <w:numId w:val="9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 w:rsidRPr="00CF0EBE">
        <w:rPr>
          <w:rFonts w:ascii="Times New Roman" w:eastAsia="Times New Roman" w:hAnsi="Times New Roman" w:cs="Times New Roman"/>
          <w:sz w:val="24"/>
          <w:szCs w:val="24"/>
        </w:rPr>
        <w:t>потребности обучающихся, их учебные и психологические возможности и способности;</w:t>
      </w:r>
    </w:p>
    <w:p w:rsidR="008D62C3" w:rsidRPr="00CF0EBE" w:rsidRDefault="008D62C3" w:rsidP="001D7C4D">
      <w:pPr>
        <w:numPr>
          <w:ilvl w:val="0"/>
          <w:numId w:val="9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 w:rsidRPr="00CF0EBE">
        <w:rPr>
          <w:rFonts w:ascii="Times New Roman" w:eastAsia="Times New Roman" w:hAnsi="Times New Roman" w:cs="Times New Roman"/>
          <w:sz w:val="24"/>
          <w:szCs w:val="24"/>
        </w:rPr>
        <w:t>методическое и психологическое обеспечение подготовки.</w:t>
      </w:r>
    </w:p>
    <w:p w:rsidR="008D62C3" w:rsidRPr="00CF0EBE" w:rsidRDefault="008D62C3" w:rsidP="008D62C3">
      <w:pPr>
        <w:ind w:left="260"/>
        <w:rPr>
          <w:rFonts w:ascii="Times New Roman" w:hAnsi="Times New Roman" w:cs="Times New Roman"/>
          <w:sz w:val="24"/>
          <w:szCs w:val="24"/>
        </w:rPr>
      </w:pPr>
      <w:r w:rsidRPr="00CF0EBE">
        <w:rPr>
          <w:rFonts w:ascii="Times New Roman" w:eastAsia="Times New Roman" w:hAnsi="Times New Roman" w:cs="Times New Roman"/>
          <w:sz w:val="24"/>
          <w:szCs w:val="24"/>
        </w:rPr>
        <w:t>3. Обеспечение обучающихся, их родителей и учителей своевременной информацией.</w:t>
      </w:r>
    </w:p>
    <w:p w:rsidR="008D62C3" w:rsidRPr="00CF0EBE" w:rsidRDefault="008D62C3" w:rsidP="008D62C3">
      <w:pPr>
        <w:ind w:left="260"/>
        <w:rPr>
          <w:rFonts w:ascii="Times New Roman" w:hAnsi="Times New Roman" w:cs="Times New Roman"/>
          <w:sz w:val="24"/>
          <w:szCs w:val="24"/>
        </w:rPr>
      </w:pPr>
      <w:r w:rsidRPr="00CF0EBE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деятельности школы:</w:t>
      </w:r>
    </w:p>
    <w:p w:rsidR="008D62C3" w:rsidRPr="00CF0EBE" w:rsidRDefault="008D62C3" w:rsidP="001D7C4D">
      <w:pPr>
        <w:numPr>
          <w:ilvl w:val="0"/>
          <w:numId w:val="10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 w:rsidRPr="00CF0EBE">
        <w:rPr>
          <w:rFonts w:ascii="Times New Roman" w:eastAsia="Times New Roman" w:hAnsi="Times New Roman" w:cs="Times New Roman"/>
          <w:sz w:val="24"/>
          <w:szCs w:val="24"/>
        </w:rPr>
        <w:t>работа с нормативно-правовой базой;</w:t>
      </w:r>
    </w:p>
    <w:p w:rsidR="008D62C3" w:rsidRPr="00CF0EBE" w:rsidRDefault="008D62C3" w:rsidP="001D7C4D">
      <w:pPr>
        <w:numPr>
          <w:ilvl w:val="0"/>
          <w:numId w:val="10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 w:rsidRPr="00CF0EBE">
        <w:rPr>
          <w:rFonts w:ascii="Times New Roman" w:eastAsia="Times New Roman" w:hAnsi="Times New Roman" w:cs="Times New Roman"/>
          <w:sz w:val="24"/>
          <w:szCs w:val="24"/>
        </w:rPr>
        <w:t>работа с учениками;</w:t>
      </w:r>
    </w:p>
    <w:p w:rsidR="008D62C3" w:rsidRPr="00CF0EBE" w:rsidRDefault="008D62C3" w:rsidP="001D7C4D">
      <w:pPr>
        <w:numPr>
          <w:ilvl w:val="0"/>
          <w:numId w:val="10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 w:rsidRPr="00CF0EBE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с родителями;</w:t>
      </w:r>
    </w:p>
    <w:p w:rsidR="008D62C3" w:rsidRPr="00CF0EBE" w:rsidRDefault="008D62C3" w:rsidP="001D7C4D">
      <w:pPr>
        <w:numPr>
          <w:ilvl w:val="0"/>
          <w:numId w:val="10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 w:rsidRPr="00CF0EBE">
        <w:rPr>
          <w:rFonts w:ascii="Times New Roman" w:eastAsia="Times New Roman" w:hAnsi="Times New Roman" w:cs="Times New Roman"/>
          <w:sz w:val="24"/>
          <w:szCs w:val="24"/>
        </w:rPr>
        <w:t>работа с учителями.</w:t>
      </w:r>
    </w:p>
    <w:p w:rsidR="008D62C3" w:rsidRPr="00CF0EBE" w:rsidRDefault="00E95517" w:rsidP="00E9551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Pr="007B35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аблица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</w:p>
    <w:tbl>
      <w:tblPr>
        <w:tblW w:w="144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31"/>
        <w:gridCol w:w="2126"/>
        <w:gridCol w:w="2836"/>
      </w:tblGrid>
      <w:tr w:rsidR="008D62C3" w:rsidRPr="00CF0EBE" w:rsidTr="003F62ED">
        <w:trPr>
          <w:trHeight w:val="27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9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83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D62C3" w:rsidRPr="00CF0EBE" w:rsidTr="003F62ED">
        <w:trPr>
          <w:trHeight w:val="30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8D62C3" w:rsidRPr="00CF0EBE" w:rsidTr="003F62ED">
        <w:trPr>
          <w:trHeight w:val="27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D62C3" w:rsidRPr="00CF0EBE" w:rsidRDefault="008D62C3" w:rsidP="00C316AE">
            <w:pPr>
              <w:ind w:left="42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Нормативное и ресурсное обеспечение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3F62ED">
        <w:trPr>
          <w:trHeight w:val="25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A703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нормативно-правовой базы проведения государственной итоговой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</w:t>
            </w:r>
            <w:r w:rsidR="003F6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62ED"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8D62C3" w:rsidRPr="00CF0EBE" w:rsidTr="003F62E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9E15CB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 в 20</w:t>
            </w:r>
            <w:r w:rsidR="009E15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0965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15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3F62E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- на совещаниях при директоре;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</w:tr>
      <w:tr w:rsidR="008D62C3" w:rsidRPr="00CF0EBE" w:rsidTr="003F62ED">
        <w:trPr>
          <w:trHeight w:val="304"/>
        </w:trPr>
        <w:tc>
          <w:tcPr>
            <w:tcW w:w="56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bottom w:val="nil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- на методических совещаниях;</w:t>
            </w:r>
          </w:p>
        </w:tc>
        <w:tc>
          <w:tcPr>
            <w:tcW w:w="2126" w:type="dxa"/>
            <w:tcBorders>
              <w:bottom w:val="nil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nil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D62C3" w:rsidRPr="00CF0EBE" w:rsidTr="003F62ED">
        <w:trPr>
          <w:trHeight w:val="27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- на классных часах, родительских собраниях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3F62ED">
        <w:trPr>
          <w:trHeight w:val="25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52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процедурных вопросов подготовки и проведения государственной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 по</w:t>
            </w:r>
            <w:r w:rsidR="003F6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62ED"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8D62C3" w:rsidRPr="00CF0EBE" w:rsidTr="003F62ED">
        <w:trPr>
          <w:trHeight w:val="31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A703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 через издание системы приказов по школе</w:t>
            </w:r>
            <w:r w:rsidR="00485586"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3F62ED">
        <w:trPr>
          <w:trHeight w:val="25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49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инструкций и методических материалов на заседаниях МО: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</w:t>
            </w:r>
            <w:r w:rsidR="003F6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62ED"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8D62C3" w:rsidRPr="00CF0EBE" w:rsidTr="003F62E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методических и</w:t>
            </w:r>
            <w:r w:rsidR="00703384"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5586"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инструктивных писем по предметам;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3F62E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485586" w:rsidP="00485586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технологии проведения ГИА.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3F62ED">
        <w:trPr>
          <w:trHeight w:val="27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D62C3" w:rsidRPr="00CF0EBE" w:rsidRDefault="008D62C3" w:rsidP="00713047">
            <w:pPr>
              <w:spacing w:line="240" w:lineRule="auto"/>
              <w:ind w:left="3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Кадры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3F62ED">
        <w:trPr>
          <w:trHeight w:val="25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52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инструктивно-методических совещаний: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703384" w:rsidP="00713047">
            <w:pPr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  <w:r w:rsidR="008D62C3"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3F62E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9E15CB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результатов ГИА в 20</w:t>
            </w:r>
            <w:r w:rsidR="009E15C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9E15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 на заседаниях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</w:t>
            </w:r>
            <w:r w:rsidR="003F6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62ED"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8D62C3" w:rsidRPr="00CF0EBE" w:rsidTr="003F62E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703384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ПС, </w:t>
            </w:r>
            <w:r w:rsidR="008D62C3"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учителей-предметников,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3F62E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9E15CB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проектов КИМов на 20</w:t>
            </w:r>
            <w:r w:rsidR="009E15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0965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15CB">
              <w:rPr>
                <w:rFonts w:ascii="Times New Roman" w:eastAsia="Times New Roman" w:hAnsi="Times New Roman" w:cs="Times New Roman"/>
                <w:sz w:val="24"/>
                <w:szCs w:val="24"/>
              </w:rPr>
              <w:t>1 уч.</w:t>
            </w: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год;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D62C3" w:rsidRPr="00CF0EBE" w:rsidTr="003F62E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A703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нормативно-правовой базы проведения государственной итоговой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3F62ED">
        <w:trPr>
          <w:trHeight w:val="30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9E15CB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 в 20</w:t>
            </w:r>
            <w:r w:rsidR="009E15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0965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15CB">
              <w:rPr>
                <w:rFonts w:ascii="Times New Roman" w:eastAsia="Times New Roman" w:hAnsi="Times New Roman" w:cs="Times New Roman"/>
                <w:sz w:val="24"/>
                <w:szCs w:val="24"/>
              </w:rPr>
              <w:t>1 уч</w:t>
            </w:r>
            <w:proofErr w:type="gramStart"/>
            <w:r w:rsidR="009E15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3F62ED">
        <w:trPr>
          <w:trHeight w:val="25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703384" w:rsidP="00C316AE">
            <w:pPr>
              <w:spacing w:line="249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педагогическим советом вопросов, отражающих проведение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</w:t>
            </w:r>
            <w:r w:rsidR="003F6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62ED"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8D62C3" w:rsidRPr="00CF0EBE" w:rsidTr="003F62E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A703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итоговой аттестации: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3F62E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A703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утверждение выбора </w:t>
            </w:r>
            <w:proofErr w:type="gramStart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экзаменов государственной итоговой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3F62E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703384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  <w:r w:rsidR="008D62C3"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3F62E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A703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допуске </w:t>
            </w:r>
            <w:proofErr w:type="gramStart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государственной итоговой аттестации;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3F62E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A703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результатов государственной итоговой аттестации и определение задач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3F62ED">
        <w:trPr>
          <w:trHeight w:val="30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9E15CB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DC04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15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7A7037"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15CB">
              <w:rPr>
                <w:rFonts w:ascii="Times New Roman" w:eastAsia="Times New Roman" w:hAnsi="Times New Roman" w:cs="Times New Roman"/>
                <w:sz w:val="24"/>
                <w:szCs w:val="24"/>
              </w:rPr>
              <w:t>2 уч</w:t>
            </w:r>
            <w:proofErr w:type="gramStart"/>
            <w:r w:rsidR="009E15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3F62ED">
        <w:trPr>
          <w:trHeight w:val="27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D62C3" w:rsidRPr="00CF0EBE" w:rsidRDefault="008D62C3" w:rsidP="00713047">
            <w:pPr>
              <w:spacing w:line="240" w:lineRule="auto"/>
              <w:ind w:left="3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Организация. Управление. Контроль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3F62ED">
        <w:trPr>
          <w:trHeight w:val="25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49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предварительной информации о выборе предметов </w:t>
            </w:r>
            <w:proofErr w:type="gramStart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</w:tr>
      <w:tr w:rsidR="008D62C3" w:rsidRPr="00CF0EBE" w:rsidTr="003F62E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3F54B6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прохождения государственной итоговой аттестации</w:t>
            </w:r>
            <w:r w:rsidR="000C7B07"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D62C3" w:rsidRPr="00CF0EBE" w:rsidTr="003F62ED">
        <w:trPr>
          <w:trHeight w:val="25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49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3F54B6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выпускников  к </w:t>
            </w:r>
            <w:proofErr w:type="gramStart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итоговой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703384" w:rsidP="00713047">
            <w:pPr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</w:t>
            </w:r>
            <w:r w:rsidR="003F6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62ED"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8D62C3" w:rsidRPr="00CF0EBE" w:rsidTr="003F62E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аттестации: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3F62ED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D62C3"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</w:t>
            </w:r>
          </w:p>
        </w:tc>
      </w:tr>
      <w:tr w:rsidR="008D62C3" w:rsidRPr="00CF0EBE" w:rsidTr="003F62E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собраний учащихся;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3F62ED">
        <w:trPr>
          <w:trHeight w:val="1035"/>
        </w:trPr>
        <w:tc>
          <w:tcPr>
            <w:tcW w:w="56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bottom w:val="nil"/>
              <w:right w:val="single" w:sz="8" w:space="0" w:color="auto"/>
            </w:tcBorders>
            <w:vAlign w:val="bottom"/>
          </w:tcPr>
          <w:p w:rsidR="00DB3206" w:rsidRPr="00CF0EBE" w:rsidRDefault="008D62C3" w:rsidP="00713047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нормативно-правовой базы, регулирующей проведение</w:t>
            </w:r>
          </w:p>
          <w:p w:rsidR="008D62C3" w:rsidRPr="00CF0EBE" w:rsidRDefault="00DB3206" w:rsidP="003F54B6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итоговой аттестации;</w:t>
            </w:r>
          </w:p>
        </w:tc>
        <w:tc>
          <w:tcPr>
            <w:tcW w:w="2126" w:type="dxa"/>
            <w:tcBorders>
              <w:bottom w:val="nil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nil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D62C3" w:rsidRPr="00CF0EBE" w:rsidTr="003F62E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практические занятия с учащимися по обучению технологии оформления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3F62E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бланков;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3F62E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диагностических работ с целью овладения учащимися методикой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3F62ED">
        <w:trPr>
          <w:trHeight w:val="30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заданий;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3F62ED">
        <w:trPr>
          <w:trHeight w:val="25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обновление списков по документам личности для формирования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3B3F91">
            <w:pPr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3B3F9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8D62C3" w:rsidRPr="00CF0EBE" w:rsidTr="003F62ED">
        <w:trPr>
          <w:trHeight w:val="30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базы данных выпускников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="008C0CF2"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, кл</w:t>
            </w:r>
            <w:proofErr w:type="gramStart"/>
            <w:r w:rsidR="008C0CF2"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C0CF2"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8D62C3" w:rsidRPr="00CF0EBE" w:rsidTr="003F62ED">
        <w:trPr>
          <w:trHeight w:val="25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административных контрольных работ в форме ГИА 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8D62C3" w:rsidRPr="00CF0EBE" w:rsidTr="003F62ED">
        <w:trPr>
          <w:trHeight w:val="30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обязательным предметам и предметам по выбору </w:t>
            </w:r>
            <w:proofErr w:type="gramStart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="008C0CF2"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8D62C3" w:rsidRPr="00CF0EBE" w:rsidTr="003F62ED">
        <w:trPr>
          <w:trHeight w:val="25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своевременным прохождением рабочих программ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8D62C3" w:rsidRPr="00CF0EBE" w:rsidTr="003F62ED">
        <w:trPr>
          <w:trHeight w:val="30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8D62C3" w:rsidRPr="00CF0EBE" w:rsidTr="003F62ED">
        <w:trPr>
          <w:trHeight w:val="25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деятельностью учителей, классных руководителей по подготовке </w:t>
            </w:r>
            <w:proofErr w:type="gramStart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8D62C3" w:rsidRPr="00CF0EBE" w:rsidTr="003F62ED">
        <w:trPr>
          <w:trHeight w:val="30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8D62C3" w:rsidRPr="00CF0EBE" w:rsidTr="003F62ED">
        <w:trPr>
          <w:trHeight w:val="25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заявлений обучающихся на экзамены 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</w:t>
            </w:r>
            <w:r w:rsidR="003F6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62ED"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="003F6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2C3" w:rsidRPr="00CF0EBE" w:rsidTr="003F62ED">
        <w:trPr>
          <w:trHeight w:val="30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3F62ED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2C3" w:rsidRPr="00CF0EBE" w:rsidTr="003F62ED">
        <w:trPr>
          <w:trHeight w:val="25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списка обучающихся, подлежащих по состоянию здоровья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8D62C3" w:rsidRPr="00CF0EBE" w:rsidTr="003F62ED">
        <w:trPr>
          <w:trHeight w:val="30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 в особых условиях.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8D62C3" w:rsidRPr="00CF0EBE" w:rsidTr="003F62ED">
        <w:trPr>
          <w:trHeight w:val="25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пропусков на ГИА для выпускников, допущенных к ГИА.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8D62C3" w:rsidRPr="00CF0EBE" w:rsidTr="003F62ED">
        <w:trPr>
          <w:trHeight w:val="30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8D62C3" w:rsidRPr="00CF0EBE" w:rsidTr="003F62ED">
        <w:trPr>
          <w:trHeight w:val="25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сопровождения и явки выпускников на экзамены.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</w:tr>
      <w:tr w:rsidR="008D62C3" w:rsidRPr="00CF0EBE" w:rsidTr="003F62ED">
        <w:trPr>
          <w:trHeight w:val="30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D62C3" w:rsidRPr="00CF0EBE" w:rsidTr="003F62ED">
        <w:trPr>
          <w:trHeight w:val="25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выпускников и их родителей с результатами экзаменов 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8D62C3" w:rsidRPr="00CF0EBE" w:rsidTr="003F62ED">
        <w:trPr>
          <w:trHeight w:val="30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ГИА.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8D62C3" w:rsidRPr="00CF0EBE" w:rsidTr="003F62ED">
        <w:trPr>
          <w:trHeight w:val="27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D62C3" w:rsidRPr="00CF0EBE" w:rsidRDefault="008D62C3" w:rsidP="00713047">
            <w:pPr>
              <w:spacing w:line="240" w:lineRule="auto"/>
              <w:ind w:left="46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3F62ED">
        <w:trPr>
          <w:trHeight w:val="25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 (в кабинетах) с отражением нормативно-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8D62C3" w:rsidRPr="00CF0EBE" w:rsidTr="003F62E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3F54B6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базы проведения государственной итоговой аттестации выпускников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="00E53D16"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, кл</w:t>
            </w:r>
            <w:proofErr w:type="gramStart"/>
            <w:r w:rsidR="00E53D16"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53D16"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8D62C3" w:rsidRPr="00CF0EBE" w:rsidTr="003F62ED">
        <w:trPr>
          <w:trHeight w:val="30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A67E1A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в 20</w:t>
            </w:r>
            <w:r w:rsidR="00A67E1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3B3F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7E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3F62ED">
        <w:trPr>
          <w:trHeight w:val="25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разъяснительной работы среди участников </w:t>
            </w:r>
            <w:proofErr w:type="gramStart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8D62C3" w:rsidRPr="00CF0EBE" w:rsidTr="003F62E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3F54B6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 о целях, формах проведения государственной итоговой аттестации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="00E53D16"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, кл</w:t>
            </w:r>
            <w:proofErr w:type="gramStart"/>
            <w:r w:rsidR="00E53D16"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53D16"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8D62C3" w:rsidRPr="00CF0EBE" w:rsidTr="003F62ED">
        <w:trPr>
          <w:trHeight w:val="30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выпускников 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3F62ED">
        <w:trPr>
          <w:trHeight w:val="25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3F62ED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D62C3"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53D16" w:rsidRPr="00CF0EBE" w:rsidTr="003F62ED">
        <w:trPr>
          <w:trHeight w:val="104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D16" w:rsidRPr="00CF0EBE" w:rsidRDefault="00E53D16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E53D16" w:rsidRPr="00CF0EBE" w:rsidRDefault="00E53D16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нормативно-правовая база, регулирующая проведение </w:t>
            </w:r>
            <w:proofErr w:type="gramStart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E53D16" w:rsidRPr="00CF0EBE" w:rsidRDefault="00E53D16" w:rsidP="00A67E1A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 в 20</w:t>
            </w:r>
            <w:r w:rsidR="00C40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7E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году;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E53D16" w:rsidRPr="00CF0EBE" w:rsidRDefault="00E53D16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E53D16" w:rsidRPr="00CF0EBE" w:rsidRDefault="00E53D16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3F62E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учащихся к итоговой аттестации,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3F62E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проблемы профориентации и правильного выбора предметов для экзаменов </w:t>
            </w:r>
            <w:proofErr w:type="gramStart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3F62ED">
        <w:trPr>
          <w:trHeight w:val="30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итоговой аттестации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3F62ED">
        <w:trPr>
          <w:trHeight w:val="25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52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обучающихся и родителей о портале </w:t>
            </w:r>
            <w:proofErr w:type="gramStart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</w:t>
            </w:r>
            <w:proofErr w:type="gramEnd"/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8D62C3" w:rsidRPr="00CF0EBE" w:rsidTr="003F62ED">
        <w:trPr>
          <w:trHeight w:val="30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 ГИА, размещение необходимой информации на сайте школы.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713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BC788B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="00E53D16"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C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за сайт,</w:t>
            </w:r>
            <w:r w:rsidR="00E53D16"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="00E53D16"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53D16"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</w:tbl>
    <w:p w:rsidR="008D62C3" w:rsidRPr="00CF0EBE" w:rsidRDefault="008D62C3" w:rsidP="008D62C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D62C3" w:rsidRPr="00CF0EBE" w:rsidRDefault="00DB3206" w:rsidP="008D62C3">
      <w:pPr>
        <w:ind w:left="260"/>
        <w:rPr>
          <w:rFonts w:ascii="Times New Roman" w:hAnsi="Times New Roman" w:cs="Times New Roman"/>
          <w:sz w:val="24"/>
          <w:szCs w:val="24"/>
        </w:rPr>
      </w:pPr>
      <w:r w:rsidRPr="00CF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1C7368" w:rsidRPr="00CF0EBE">
        <w:rPr>
          <w:rFonts w:ascii="Times New Roman" w:eastAsia="Times New Roman" w:hAnsi="Times New Roman" w:cs="Times New Roman"/>
          <w:b/>
          <w:bCs/>
          <w:sz w:val="24"/>
          <w:szCs w:val="24"/>
        </w:rPr>
        <w:t>5.2.</w:t>
      </w:r>
      <w:r w:rsidR="008D62C3" w:rsidRPr="00CF0EB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информатизации</w:t>
      </w:r>
      <w:r w:rsidR="008D62C3" w:rsidRPr="00CF0E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5517" w:rsidRDefault="008D62C3" w:rsidP="00E9551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55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Цель: </w:t>
      </w:r>
      <w:r w:rsidRPr="00E95517">
        <w:rPr>
          <w:rFonts w:ascii="Times New Roman" w:eastAsia="Times New Roman" w:hAnsi="Times New Roman" w:cs="Times New Roman"/>
          <w:sz w:val="24"/>
          <w:szCs w:val="24"/>
          <w:lang w:val="ru-RU"/>
        </w:rPr>
        <w:t>повышение качества образовательной и профессиональной подготовки в области применения современных информационных</w:t>
      </w:r>
      <w:r w:rsidRPr="00E955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95517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технологий.</w:t>
      </w:r>
      <w:r w:rsidR="00E95517" w:rsidRPr="00E955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E955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</w:p>
    <w:p w:rsidR="00E95517" w:rsidRDefault="00E95517" w:rsidP="00E9551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5517" w:rsidRPr="00E95517" w:rsidRDefault="00E95517" w:rsidP="00E9551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7B35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аблица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30</w:t>
      </w:r>
    </w:p>
    <w:p w:rsidR="008D62C3" w:rsidRPr="00CF0EBE" w:rsidRDefault="008D62C3" w:rsidP="008D62C3">
      <w:pPr>
        <w:spacing w:line="274" w:lineRule="auto"/>
        <w:ind w:left="260" w:right="500" w:firstLine="60"/>
        <w:rPr>
          <w:rFonts w:ascii="Times New Roman" w:hAnsi="Times New Roman" w:cs="Times New Roman"/>
          <w:sz w:val="24"/>
          <w:szCs w:val="24"/>
        </w:rPr>
      </w:pPr>
    </w:p>
    <w:tbl>
      <w:tblPr>
        <w:tblW w:w="14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253"/>
        <w:gridCol w:w="2140"/>
        <w:gridCol w:w="2400"/>
      </w:tblGrid>
      <w:tr w:rsidR="008D62C3" w:rsidRPr="00CF0EBE" w:rsidTr="004A6BB0">
        <w:trPr>
          <w:trHeight w:val="32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2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D62C3" w:rsidRPr="00CF0EBE" w:rsidTr="004A6BB0">
        <w:trPr>
          <w:trHeight w:val="305"/>
        </w:trPr>
        <w:tc>
          <w:tcPr>
            <w:tcW w:w="9820" w:type="dxa"/>
            <w:gridSpan w:val="2"/>
            <w:tcBorders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8D62C3" w:rsidRPr="00CF0EBE" w:rsidRDefault="008D62C3" w:rsidP="00C316AE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  <w:tc>
          <w:tcPr>
            <w:tcW w:w="2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4A6BB0">
        <w:trPr>
          <w:trHeight w:val="25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информационно-коммуникативной компетентности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</w:t>
            </w:r>
          </w:p>
        </w:tc>
      </w:tr>
      <w:tr w:rsidR="008D62C3" w:rsidRPr="00CF0EBE" w:rsidTr="004A6BB0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3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уроки, групповые и индивидуальные занятия, проектную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8D62C3" w:rsidRPr="00CF0EBE" w:rsidTr="004A6BB0">
        <w:trPr>
          <w:trHeight w:val="30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4A6BB0">
        <w:trPr>
          <w:trHeight w:val="25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3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инструктажей по ТБ работы в кабинете информатики и работе </w:t>
            </w:r>
            <w:proofErr w:type="gramStart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абинетом</w:t>
            </w:r>
          </w:p>
        </w:tc>
      </w:tr>
      <w:tr w:rsidR="008D62C3" w:rsidRPr="00CF0EBE" w:rsidTr="004A6BB0">
        <w:trPr>
          <w:trHeight w:val="30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Интернет с участниками образовательного процесса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8D62C3" w:rsidRPr="00CF0EBE" w:rsidTr="004A6BB0">
        <w:trPr>
          <w:trHeight w:val="25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3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свободного доступа учащихся и преподавателей </w:t>
            </w:r>
            <w:proofErr w:type="gramStart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абинетом</w:t>
            </w:r>
          </w:p>
        </w:tc>
      </w:tr>
      <w:tr w:rsidR="008D62C3" w:rsidRPr="00CF0EBE" w:rsidTr="004A6BB0">
        <w:trPr>
          <w:trHeight w:val="30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сетевым образовательным ресурсам, к системе электронных учебных материалов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8D62C3" w:rsidRPr="00CF0EBE" w:rsidTr="004A6BB0">
        <w:trPr>
          <w:trHeight w:val="25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3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контролируемого доступа участников образовательного процесса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</w:t>
            </w:r>
          </w:p>
        </w:tc>
      </w:tr>
      <w:tr w:rsidR="008D62C3" w:rsidRPr="00CF0EBE" w:rsidTr="004A6BB0">
        <w:trPr>
          <w:trHeight w:val="30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к информационным образовательным ресурсам в сети Интернет.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8D62C3" w:rsidRPr="00CF0EBE" w:rsidTr="004A6BB0">
        <w:trPr>
          <w:trHeight w:val="552"/>
        </w:trPr>
        <w:tc>
          <w:tcPr>
            <w:tcW w:w="9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D62C3" w:rsidRPr="00CF0EBE" w:rsidRDefault="008D62C3" w:rsidP="00C316AE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Информационная работа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4A6BB0">
        <w:trPr>
          <w:trHeight w:val="25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3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школьного сайта: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D62C3" w:rsidRPr="00CF0EBE" w:rsidTr="004A6BB0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3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- обновление разделов сайта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за сайт</w:t>
            </w:r>
          </w:p>
        </w:tc>
      </w:tr>
      <w:tr w:rsidR="008D62C3" w:rsidRPr="00CF0EBE" w:rsidTr="004A6BB0">
        <w:trPr>
          <w:trHeight w:val="30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своевременное размещение информации на странице новостей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4A6BB0">
        <w:trPr>
          <w:trHeight w:val="27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мониторинговых таблиц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D62C3" w:rsidRPr="00CF0EBE" w:rsidTr="004A6BB0">
        <w:trPr>
          <w:trHeight w:val="552"/>
        </w:trPr>
        <w:tc>
          <w:tcPr>
            <w:tcW w:w="9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D62C3" w:rsidRPr="00CF0EBE" w:rsidRDefault="008D62C3" w:rsidP="00C316AE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 и контроль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4A6BB0">
        <w:trPr>
          <w:trHeight w:val="31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3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Документооборот электронной почты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8D62C3" w:rsidRPr="00CF0EBE" w:rsidTr="004A6BB0">
        <w:trPr>
          <w:trHeight w:val="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C3" w:rsidRPr="00CF0EBE" w:rsidTr="004A6BB0">
        <w:trPr>
          <w:trHeight w:val="31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3" w:type="dxa"/>
            <w:tcBorders>
              <w:right w:val="single" w:sz="8" w:space="0" w:color="auto"/>
            </w:tcBorders>
            <w:vAlign w:val="bottom"/>
          </w:tcPr>
          <w:p w:rsidR="008D62C3" w:rsidRPr="00CF0EBE" w:rsidRDefault="00C40C81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 использованию в образовательной деятельности средств ИКТ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BE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8D62C3" w:rsidRPr="00CF0EBE" w:rsidTr="004A6BB0">
        <w:trPr>
          <w:trHeight w:val="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2C3" w:rsidRPr="00CF0EBE" w:rsidRDefault="008D62C3" w:rsidP="00C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2C3" w:rsidRPr="00CF0EBE" w:rsidRDefault="008D62C3" w:rsidP="008D62C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03B5D" w:rsidRPr="00CF0EBE" w:rsidRDefault="001C7368" w:rsidP="00E03B5D">
      <w:pPr>
        <w:spacing w:before="28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EBE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E03B5D" w:rsidRPr="00CF0EBE">
        <w:rPr>
          <w:rFonts w:ascii="Times New Roman" w:hAnsi="Times New Roman" w:cs="Times New Roman"/>
          <w:b/>
          <w:bCs/>
          <w:sz w:val="24"/>
          <w:szCs w:val="24"/>
        </w:rPr>
        <w:t>Организация методической работы.</w:t>
      </w:r>
    </w:p>
    <w:p w:rsidR="00C2751B" w:rsidRPr="00CF0EBE" w:rsidRDefault="00C2751B" w:rsidP="00C2751B">
      <w:pPr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0E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Методическая тема: </w:t>
      </w:r>
      <w:r w:rsidRPr="00CF0EBE">
        <w:rPr>
          <w:rFonts w:ascii="Times New Roman" w:hAnsi="Times New Roman" w:cs="Times New Roman"/>
          <w:sz w:val="24"/>
          <w:szCs w:val="24"/>
        </w:rPr>
        <w:t>«Системно-деятельностный подход в организации обучения  как одно из условий реализации новых образовательных стандартов».</w:t>
      </w:r>
    </w:p>
    <w:p w:rsidR="00015DB8" w:rsidRPr="00CF0EBE" w:rsidRDefault="00CC1941" w:rsidP="00015DB8">
      <w:pPr>
        <w:pStyle w:val="a8"/>
        <w:spacing w:before="0" w:beforeAutospacing="0" w:after="0"/>
      </w:pPr>
      <w:r>
        <w:rPr>
          <w:rStyle w:val="afc"/>
        </w:rPr>
        <w:t xml:space="preserve">                                                     </w:t>
      </w:r>
      <w:r w:rsidR="00015DB8" w:rsidRPr="00CF0EBE">
        <w:rPr>
          <w:rStyle w:val="afc"/>
        </w:rPr>
        <w:t>Основные цели методической работы</w:t>
      </w:r>
    </w:p>
    <w:p w:rsidR="00015DB8" w:rsidRPr="00CF0EBE" w:rsidRDefault="00015DB8" w:rsidP="001D7C4D">
      <w:pPr>
        <w:pStyle w:val="a7"/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CF0EBE">
        <w:rPr>
          <w:rFonts w:cs="Times New Roman"/>
          <w:szCs w:val="24"/>
        </w:rPr>
        <w:t>Обеспечение эффективности методической работы для совершенствования профессиональной компетентности и повышения уровня квалификации педагогов.</w:t>
      </w:r>
    </w:p>
    <w:p w:rsidR="00015DB8" w:rsidRPr="00CF0EBE" w:rsidRDefault="00015DB8" w:rsidP="001D7C4D">
      <w:pPr>
        <w:pStyle w:val="a7"/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CF0EBE">
        <w:rPr>
          <w:rFonts w:cs="Times New Roman"/>
          <w:szCs w:val="24"/>
        </w:rPr>
        <w:t>Оказание помощи учителям в освоении и  реализации  инновационных образовательных технологий   в рамках требований ФГОС</w:t>
      </w:r>
    </w:p>
    <w:p w:rsidR="00015DB8" w:rsidRPr="00CF0EBE" w:rsidRDefault="00015DB8" w:rsidP="001D7C4D">
      <w:pPr>
        <w:pStyle w:val="a7"/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CF0EBE">
        <w:rPr>
          <w:rFonts w:cs="Times New Roman"/>
          <w:szCs w:val="24"/>
        </w:rPr>
        <w:t xml:space="preserve"> Обеспечение единства и преемственности между ступенями при переходе  к непрерывной системе образования в условиях внедрения новых стандартов.</w:t>
      </w:r>
    </w:p>
    <w:p w:rsidR="00015DB8" w:rsidRPr="00CF0EBE" w:rsidRDefault="00015DB8" w:rsidP="001D7C4D">
      <w:pPr>
        <w:pStyle w:val="a7"/>
        <w:widowControl/>
        <w:numPr>
          <w:ilvl w:val="0"/>
          <w:numId w:val="11"/>
        </w:numPr>
        <w:suppressAutoHyphens w:val="0"/>
        <w:spacing w:before="100" w:beforeAutospacing="1" w:line="276" w:lineRule="auto"/>
        <w:jc w:val="both"/>
        <w:rPr>
          <w:rFonts w:cs="Times New Roman"/>
          <w:szCs w:val="24"/>
        </w:rPr>
      </w:pPr>
      <w:r w:rsidRPr="00CF0EBE">
        <w:rPr>
          <w:rFonts w:cs="Times New Roman"/>
          <w:szCs w:val="24"/>
        </w:rPr>
        <w:t xml:space="preserve"> Организация научно-исследовательской работы учителей и учащихся, подготовка сильных учащихся к предметным олимпиадам, конкурсам  и конференциям.</w:t>
      </w:r>
    </w:p>
    <w:p w:rsidR="00015DB8" w:rsidRPr="00CF0EBE" w:rsidRDefault="00015DB8" w:rsidP="00015DB8">
      <w:pPr>
        <w:pStyle w:val="a8"/>
        <w:spacing w:before="0" w:beforeAutospacing="0" w:after="0"/>
        <w:jc w:val="both"/>
        <w:rPr>
          <w:rStyle w:val="afc"/>
        </w:rPr>
      </w:pPr>
    </w:p>
    <w:p w:rsidR="00015DB8" w:rsidRPr="00CF0EBE" w:rsidRDefault="00CC1941" w:rsidP="00015DB8">
      <w:pPr>
        <w:pStyle w:val="a8"/>
        <w:spacing w:before="0" w:beforeAutospacing="0" w:after="0"/>
        <w:jc w:val="both"/>
        <w:rPr>
          <w:rStyle w:val="afc"/>
        </w:rPr>
      </w:pPr>
      <w:r>
        <w:rPr>
          <w:rStyle w:val="afc"/>
        </w:rPr>
        <w:t xml:space="preserve">                                                     </w:t>
      </w:r>
      <w:r w:rsidR="00015DB8" w:rsidRPr="00CF0EBE">
        <w:rPr>
          <w:rStyle w:val="afc"/>
        </w:rPr>
        <w:t>Задачи методической работы</w:t>
      </w:r>
    </w:p>
    <w:p w:rsidR="00015DB8" w:rsidRPr="00CF0EBE" w:rsidRDefault="00015DB8" w:rsidP="001D7C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E">
        <w:rPr>
          <w:rFonts w:ascii="Times New Roman" w:hAnsi="Times New Roman" w:cs="Times New Roman"/>
          <w:sz w:val="24"/>
          <w:szCs w:val="24"/>
        </w:rPr>
        <w:t>Продолжить внедрение системно-деятельностного подхода в обучении.</w:t>
      </w:r>
    </w:p>
    <w:p w:rsidR="00015DB8" w:rsidRPr="00CF0EBE" w:rsidRDefault="00015DB8" w:rsidP="001D7C4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EBE">
        <w:rPr>
          <w:rFonts w:ascii="Times New Roman" w:hAnsi="Times New Roman" w:cs="Times New Roman"/>
          <w:sz w:val="24"/>
          <w:szCs w:val="24"/>
        </w:rPr>
        <w:t>Совершенствовать  методику преподавания для организации работы с учащимися  мотивированными на учебу и с  низкой мотивацией обучения.</w:t>
      </w:r>
    </w:p>
    <w:p w:rsidR="00015DB8" w:rsidRPr="00CF0EBE" w:rsidRDefault="00015DB8" w:rsidP="001D7C4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EBE">
        <w:rPr>
          <w:rFonts w:ascii="Times New Roman" w:hAnsi="Times New Roman" w:cs="Times New Roman"/>
          <w:sz w:val="24"/>
          <w:szCs w:val="24"/>
        </w:rPr>
        <w:t>Продолжить работу по реализации ФГОС в начальной и основной школе</w:t>
      </w:r>
    </w:p>
    <w:p w:rsidR="00015DB8" w:rsidRPr="00CF0EBE" w:rsidRDefault="00015DB8" w:rsidP="001D7C4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EBE">
        <w:rPr>
          <w:rFonts w:ascii="Times New Roman" w:hAnsi="Times New Roman" w:cs="Times New Roman"/>
          <w:sz w:val="24"/>
          <w:szCs w:val="24"/>
        </w:rPr>
        <w:t>Развивать и совершенствовать систему работы  и поддержки одаренных учащихся.</w:t>
      </w:r>
    </w:p>
    <w:p w:rsidR="00015DB8" w:rsidRPr="00CF0EBE" w:rsidRDefault="00015DB8" w:rsidP="001D7C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E">
        <w:rPr>
          <w:rFonts w:ascii="Times New Roman" w:hAnsi="Times New Roman" w:cs="Times New Roman"/>
          <w:sz w:val="24"/>
          <w:szCs w:val="24"/>
        </w:rPr>
        <w:t>Использовать инновационные технологии для повышения качества образования.</w:t>
      </w:r>
    </w:p>
    <w:p w:rsidR="00015DB8" w:rsidRPr="00CF0EBE" w:rsidRDefault="00015DB8" w:rsidP="001D7C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E">
        <w:rPr>
          <w:rFonts w:ascii="Times New Roman" w:hAnsi="Times New Roman" w:cs="Times New Roman"/>
          <w:sz w:val="24"/>
          <w:szCs w:val="24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015DB8" w:rsidRPr="00CF0EBE" w:rsidRDefault="00015DB8" w:rsidP="001D7C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F0EB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Активизировать работу школьного сайта.</w:t>
      </w:r>
    </w:p>
    <w:p w:rsidR="00015DB8" w:rsidRPr="00CF0EBE" w:rsidRDefault="00015DB8" w:rsidP="001D7C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F0EBE">
        <w:rPr>
          <w:rFonts w:ascii="Times New Roman" w:hAnsi="Times New Roman" w:cs="Times New Roman"/>
          <w:sz w:val="24"/>
          <w:szCs w:val="24"/>
        </w:rPr>
        <w:t>Повысить эффективность работы методических объединений.</w:t>
      </w:r>
    </w:p>
    <w:p w:rsidR="000011FB" w:rsidRPr="00CF0EBE" w:rsidRDefault="000011FB" w:rsidP="000011FB">
      <w:pPr>
        <w:pStyle w:val="a8"/>
        <w:spacing w:before="0" w:beforeAutospacing="0" w:after="0"/>
        <w:ind w:left="720"/>
        <w:jc w:val="both"/>
        <w:rPr>
          <w:rStyle w:val="afc"/>
        </w:rPr>
      </w:pPr>
    </w:p>
    <w:p w:rsidR="00015DB8" w:rsidRPr="00CF0EBE" w:rsidRDefault="00CC1941" w:rsidP="00015DB8">
      <w:pPr>
        <w:pStyle w:val="a8"/>
        <w:spacing w:before="0" w:beforeAutospacing="0" w:after="0"/>
        <w:jc w:val="both"/>
        <w:rPr>
          <w:rStyle w:val="afc"/>
        </w:rPr>
      </w:pPr>
      <w:r>
        <w:rPr>
          <w:rStyle w:val="afc"/>
        </w:rPr>
        <w:t xml:space="preserve">                                                  </w:t>
      </w:r>
      <w:r w:rsidR="00015DB8" w:rsidRPr="00CF0EBE">
        <w:rPr>
          <w:rStyle w:val="afc"/>
        </w:rPr>
        <w:t>Направления методической работы</w:t>
      </w:r>
    </w:p>
    <w:p w:rsidR="00015DB8" w:rsidRPr="00CF0EBE" w:rsidRDefault="00015DB8" w:rsidP="00015DB8">
      <w:pPr>
        <w:pStyle w:val="a8"/>
        <w:spacing w:before="0" w:beforeAutospacing="0" w:after="0"/>
        <w:jc w:val="both"/>
      </w:pPr>
    </w:p>
    <w:p w:rsidR="00015DB8" w:rsidRPr="00CF0EBE" w:rsidRDefault="00015DB8" w:rsidP="001D7C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E">
        <w:rPr>
          <w:rFonts w:ascii="Times New Roman" w:hAnsi="Times New Roman" w:cs="Times New Roman"/>
          <w:sz w:val="24"/>
          <w:szCs w:val="24"/>
        </w:rPr>
        <w:lastRenderedPageBreak/>
        <w:t>Аттестация учителей.</w:t>
      </w:r>
    </w:p>
    <w:p w:rsidR="00015DB8" w:rsidRPr="00CF0EBE" w:rsidRDefault="00015DB8" w:rsidP="001D7C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E">
        <w:rPr>
          <w:rFonts w:ascii="Times New Roman" w:hAnsi="Times New Roman" w:cs="Times New Roman"/>
          <w:sz w:val="24"/>
          <w:szCs w:val="24"/>
        </w:rPr>
        <w:t>Повышение квалификации учителей (самообразование, курсовая подготовка, участие в семинарах, РМО, конференциях, мастер-классах).</w:t>
      </w:r>
    </w:p>
    <w:p w:rsidR="00015DB8" w:rsidRPr="00CF0EBE" w:rsidRDefault="00015DB8" w:rsidP="001D7C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E">
        <w:rPr>
          <w:rFonts w:ascii="Times New Roman" w:hAnsi="Times New Roman" w:cs="Times New Roman"/>
          <w:sz w:val="24"/>
          <w:szCs w:val="24"/>
        </w:rPr>
        <w:t xml:space="preserve">Управление качеством образования. Проведение мониторинговых мероприятий. </w:t>
      </w:r>
    </w:p>
    <w:p w:rsidR="00015DB8" w:rsidRPr="00CF0EBE" w:rsidRDefault="00015DB8" w:rsidP="001D7C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E">
        <w:rPr>
          <w:rFonts w:ascii="Times New Roman" w:hAnsi="Times New Roman" w:cs="Times New Roman"/>
          <w:sz w:val="24"/>
          <w:szCs w:val="24"/>
        </w:rPr>
        <w:t>Внеурочная деятельность по предмету.</w:t>
      </w:r>
    </w:p>
    <w:p w:rsidR="00015DB8" w:rsidRPr="00CF0EBE" w:rsidRDefault="00015DB8" w:rsidP="001D7C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E">
        <w:rPr>
          <w:rFonts w:ascii="Times New Roman" w:hAnsi="Times New Roman" w:cs="Times New Roman"/>
          <w:sz w:val="24"/>
          <w:szCs w:val="24"/>
        </w:rPr>
        <w:t>Работа с одаренными детьми</w:t>
      </w:r>
    </w:p>
    <w:p w:rsidR="00015DB8" w:rsidRPr="00CF0EBE" w:rsidRDefault="00015DB8" w:rsidP="001D7C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E">
        <w:rPr>
          <w:rFonts w:ascii="Times New Roman" w:hAnsi="Times New Roman" w:cs="Times New Roman"/>
          <w:sz w:val="24"/>
          <w:szCs w:val="24"/>
        </w:rPr>
        <w:t>Обобщение и представление опыта работы учителей (открытые уроки,  творческие отчеты, публикации,  разработка методических материалов) на различных уровнях.</w:t>
      </w:r>
    </w:p>
    <w:p w:rsidR="000011FB" w:rsidRPr="00CF0EBE" w:rsidRDefault="00015DB8" w:rsidP="00015DB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EBE">
        <w:rPr>
          <w:rFonts w:ascii="Times New Roman" w:hAnsi="Times New Roman" w:cs="Times New Roman"/>
          <w:sz w:val="24"/>
          <w:szCs w:val="24"/>
        </w:rPr>
        <w:t>Работа с молодыми и вновь прибывшими  педагогами.</w:t>
      </w:r>
      <w:r w:rsidR="000011FB" w:rsidRPr="00CF0EB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015DB8" w:rsidRPr="00CF0EBE" w:rsidRDefault="00CC1941" w:rsidP="00015D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015DB8" w:rsidRPr="00CF0EBE">
        <w:rPr>
          <w:rFonts w:ascii="Times New Roman" w:hAnsi="Times New Roman" w:cs="Times New Roman"/>
          <w:b/>
          <w:sz w:val="24"/>
          <w:szCs w:val="24"/>
        </w:rPr>
        <w:t>Формы методической работы</w:t>
      </w:r>
    </w:p>
    <w:p w:rsidR="00015DB8" w:rsidRPr="00CF0EBE" w:rsidRDefault="00015DB8" w:rsidP="001D7C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E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015DB8" w:rsidRPr="00CF0EBE" w:rsidRDefault="00015DB8" w:rsidP="001D7C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E">
        <w:rPr>
          <w:rFonts w:ascii="Times New Roman" w:hAnsi="Times New Roman" w:cs="Times New Roman"/>
          <w:sz w:val="24"/>
          <w:szCs w:val="24"/>
        </w:rPr>
        <w:t>Методический совет</w:t>
      </w:r>
    </w:p>
    <w:p w:rsidR="00015DB8" w:rsidRPr="00CF0EBE" w:rsidRDefault="00015DB8" w:rsidP="001D7C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E">
        <w:rPr>
          <w:rFonts w:ascii="Times New Roman" w:hAnsi="Times New Roman" w:cs="Times New Roman"/>
          <w:sz w:val="24"/>
          <w:szCs w:val="24"/>
        </w:rPr>
        <w:t>Методическая учёба</w:t>
      </w:r>
    </w:p>
    <w:p w:rsidR="00015DB8" w:rsidRPr="00CF0EBE" w:rsidRDefault="00BA1CE3" w:rsidP="001D7C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E">
        <w:rPr>
          <w:rFonts w:ascii="Times New Roman" w:hAnsi="Times New Roman" w:cs="Times New Roman"/>
          <w:sz w:val="24"/>
          <w:szCs w:val="24"/>
        </w:rPr>
        <w:t xml:space="preserve"> Методические</w:t>
      </w:r>
      <w:r w:rsidR="00015DB8" w:rsidRPr="00CF0EBE">
        <w:rPr>
          <w:rFonts w:ascii="Times New Roman" w:hAnsi="Times New Roman" w:cs="Times New Roman"/>
          <w:sz w:val="24"/>
          <w:szCs w:val="24"/>
        </w:rPr>
        <w:t xml:space="preserve"> </w:t>
      </w:r>
      <w:r w:rsidRPr="00CF0EBE">
        <w:rPr>
          <w:rFonts w:ascii="Times New Roman" w:hAnsi="Times New Roman" w:cs="Times New Roman"/>
          <w:sz w:val="24"/>
          <w:szCs w:val="24"/>
        </w:rPr>
        <w:t>с</w:t>
      </w:r>
      <w:r w:rsidR="00015DB8" w:rsidRPr="00CF0EBE">
        <w:rPr>
          <w:rFonts w:ascii="Times New Roman" w:hAnsi="Times New Roman" w:cs="Times New Roman"/>
          <w:sz w:val="24"/>
          <w:szCs w:val="24"/>
        </w:rPr>
        <w:t>еминары</w:t>
      </w:r>
    </w:p>
    <w:p w:rsidR="00015DB8" w:rsidRPr="00CF0EBE" w:rsidRDefault="00015DB8" w:rsidP="001D7C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E">
        <w:rPr>
          <w:rFonts w:ascii="Times New Roman" w:hAnsi="Times New Roman" w:cs="Times New Roman"/>
          <w:sz w:val="24"/>
          <w:szCs w:val="24"/>
        </w:rPr>
        <w:t xml:space="preserve">Индивидуальные консультации </w:t>
      </w:r>
    </w:p>
    <w:p w:rsidR="00015DB8" w:rsidRPr="00CF0EBE" w:rsidRDefault="00015DB8" w:rsidP="000011FB">
      <w:pPr>
        <w:spacing w:after="75" w:line="312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F0EBE">
        <w:rPr>
          <w:rFonts w:ascii="Times New Roman" w:hAnsi="Times New Roman" w:cs="Times New Roman"/>
          <w:b/>
          <w:color w:val="333333"/>
          <w:sz w:val="24"/>
          <w:szCs w:val="24"/>
        </w:rPr>
        <w:t>Основные направления деятельности</w:t>
      </w:r>
    </w:p>
    <w:p w:rsidR="00015DB8" w:rsidRPr="00CF0EBE" w:rsidRDefault="00015DB8" w:rsidP="001D7C4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E">
        <w:rPr>
          <w:rFonts w:ascii="Times New Roman" w:hAnsi="Times New Roman" w:cs="Times New Roman"/>
          <w:sz w:val="24"/>
          <w:szCs w:val="24"/>
        </w:rPr>
        <w:t>информационно-аналитическая деятельность;</w:t>
      </w:r>
    </w:p>
    <w:p w:rsidR="00015DB8" w:rsidRPr="00CF0EBE" w:rsidRDefault="00015DB8" w:rsidP="001D7C4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E">
        <w:rPr>
          <w:rFonts w:ascii="Times New Roman" w:hAnsi="Times New Roman" w:cs="Times New Roman"/>
          <w:sz w:val="24"/>
          <w:szCs w:val="24"/>
        </w:rPr>
        <w:t>организационно-методическая деятельность;</w:t>
      </w:r>
    </w:p>
    <w:p w:rsidR="00015DB8" w:rsidRPr="00CF0EBE" w:rsidRDefault="00015DB8" w:rsidP="001D7C4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E">
        <w:rPr>
          <w:rFonts w:ascii="Times New Roman" w:hAnsi="Times New Roman" w:cs="Times New Roman"/>
          <w:sz w:val="24"/>
          <w:szCs w:val="24"/>
        </w:rPr>
        <w:t xml:space="preserve">диагностико-аналитическая деятельность;  </w:t>
      </w:r>
    </w:p>
    <w:p w:rsidR="00015DB8" w:rsidRPr="00CF0EBE" w:rsidRDefault="00015DB8" w:rsidP="001D7C4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E">
        <w:rPr>
          <w:rFonts w:ascii="Times New Roman" w:hAnsi="Times New Roman" w:cs="Times New Roman"/>
          <w:sz w:val="24"/>
          <w:szCs w:val="24"/>
        </w:rPr>
        <w:t>работа педагогического совета как коллективная методическая деятельность;</w:t>
      </w:r>
    </w:p>
    <w:p w:rsidR="00015DB8" w:rsidRPr="00CF0EBE" w:rsidRDefault="00BA1CE3" w:rsidP="001D7C4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E">
        <w:rPr>
          <w:rFonts w:ascii="Times New Roman" w:hAnsi="Times New Roman" w:cs="Times New Roman"/>
          <w:sz w:val="24"/>
          <w:szCs w:val="24"/>
        </w:rPr>
        <w:t>работа методического совета</w:t>
      </w:r>
      <w:proofErr w:type="gramStart"/>
      <w:r w:rsidRPr="00CF0EBE">
        <w:rPr>
          <w:rFonts w:ascii="Times New Roman" w:hAnsi="Times New Roman" w:cs="Times New Roman"/>
          <w:sz w:val="24"/>
          <w:szCs w:val="24"/>
        </w:rPr>
        <w:t xml:space="preserve"> </w:t>
      </w:r>
      <w:r w:rsidR="00015DB8" w:rsidRPr="00CF0EB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15DB8" w:rsidRPr="00CF0EBE" w:rsidRDefault="00015DB8" w:rsidP="001D7C4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E">
        <w:rPr>
          <w:rFonts w:ascii="Times New Roman" w:hAnsi="Times New Roman" w:cs="Times New Roman"/>
          <w:sz w:val="24"/>
          <w:szCs w:val="24"/>
        </w:rPr>
        <w:t>подбор и расстановка кадров;</w:t>
      </w:r>
    </w:p>
    <w:p w:rsidR="00015DB8" w:rsidRPr="00CF0EBE" w:rsidRDefault="00015DB8" w:rsidP="001D7C4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E">
        <w:rPr>
          <w:rFonts w:ascii="Times New Roman" w:hAnsi="Times New Roman" w:cs="Times New Roman"/>
          <w:sz w:val="24"/>
          <w:szCs w:val="24"/>
        </w:rPr>
        <w:t>повышение  квалификации, педагогического мастерства  учителей;</w:t>
      </w:r>
    </w:p>
    <w:p w:rsidR="00015DB8" w:rsidRPr="00CF0EBE" w:rsidRDefault="00015DB8" w:rsidP="001D7C4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E">
        <w:rPr>
          <w:rFonts w:ascii="Times New Roman" w:hAnsi="Times New Roman" w:cs="Times New Roman"/>
          <w:sz w:val="24"/>
          <w:szCs w:val="24"/>
        </w:rPr>
        <w:t>работа с молодыми и вновь прибывшими специалистами – консультативно-информационная деятельность;</w:t>
      </w:r>
    </w:p>
    <w:p w:rsidR="00015DB8" w:rsidRPr="00CF0EBE" w:rsidRDefault="00015DB8" w:rsidP="001D7C4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E">
        <w:rPr>
          <w:rFonts w:ascii="Times New Roman" w:hAnsi="Times New Roman" w:cs="Times New Roman"/>
          <w:sz w:val="24"/>
          <w:szCs w:val="24"/>
        </w:rPr>
        <w:t>работа с МО - групповая методическая деятельность;</w:t>
      </w:r>
    </w:p>
    <w:p w:rsidR="00015DB8" w:rsidRPr="00CF0EBE" w:rsidRDefault="00015DB8" w:rsidP="001D7C4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BE">
        <w:rPr>
          <w:rFonts w:ascii="Times New Roman" w:hAnsi="Times New Roman" w:cs="Times New Roman"/>
          <w:sz w:val="24"/>
          <w:szCs w:val="24"/>
        </w:rPr>
        <w:t xml:space="preserve"> индивидуально-методическая и инновационная  деятельность – обобщение опыта работы.</w:t>
      </w:r>
    </w:p>
    <w:p w:rsidR="00CC1941" w:rsidRDefault="00CC1941" w:rsidP="00CC19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015DB8" w:rsidRPr="00CF0EBE" w:rsidRDefault="00CC1941" w:rsidP="00CC19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015DB8" w:rsidRPr="00CF0EBE">
        <w:rPr>
          <w:rFonts w:ascii="Times New Roman" w:hAnsi="Times New Roman" w:cs="Times New Roman"/>
          <w:b/>
          <w:sz w:val="24"/>
          <w:szCs w:val="24"/>
        </w:rPr>
        <w:t>Информационно-аналитическая деятельность</w:t>
      </w:r>
    </w:p>
    <w:p w:rsidR="00015DB8" w:rsidRDefault="00015DB8" w:rsidP="00015DB8">
      <w:pPr>
        <w:rPr>
          <w:rFonts w:ascii="Times New Roman" w:hAnsi="Times New Roman" w:cs="Times New Roman"/>
          <w:sz w:val="24"/>
          <w:szCs w:val="24"/>
        </w:rPr>
      </w:pPr>
      <w:r w:rsidRPr="00CF0EBE">
        <w:rPr>
          <w:rFonts w:ascii="Times New Roman" w:hAnsi="Times New Roman" w:cs="Times New Roman"/>
          <w:b/>
          <w:sz w:val="24"/>
          <w:szCs w:val="24"/>
        </w:rPr>
        <w:t xml:space="preserve">Задачи:   </w:t>
      </w:r>
      <w:r w:rsidRPr="00CF0EBE">
        <w:rPr>
          <w:rFonts w:ascii="Times New Roman" w:hAnsi="Times New Roman" w:cs="Times New Roman"/>
          <w:sz w:val="24"/>
          <w:szCs w:val="24"/>
        </w:rPr>
        <w:t>Обеспечить контроль  и анализ результатов  исполнения  плана методической работы.</w:t>
      </w:r>
    </w:p>
    <w:p w:rsidR="00C6220F" w:rsidRDefault="00C6220F" w:rsidP="00C6220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C6220F" w:rsidRDefault="00C6220F" w:rsidP="00C6220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220F" w:rsidRDefault="00C6220F" w:rsidP="00C6220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220F" w:rsidRPr="00CF0EBE" w:rsidRDefault="00C6220F" w:rsidP="00C622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</w:t>
      </w:r>
      <w:proofErr w:type="gramStart"/>
      <w:r w:rsidRPr="007B35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аблица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31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8935"/>
        <w:gridCol w:w="1694"/>
        <w:gridCol w:w="3627"/>
      </w:tblGrid>
      <w:tr w:rsidR="00015DB8" w:rsidRPr="00CF0EBE" w:rsidTr="00C316AE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015DB8" w:rsidP="00C31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F0EB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015DB8" w:rsidP="00C31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F0EB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015DB8" w:rsidP="00C31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F0EB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015DB8" w:rsidP="00C31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F0EB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Форма и методы</w:t>
            </w:r>
          </w:p>
        </w:tc>
      </w:tr>
      <w:tr w:rsidR="00015DB8" w:rsidRPr="00CF0EBE" w:rsidTr="00C316AE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CF0EBE" w:rsidRDefault="00015DB8" w:rsidP="001D7C4D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015DB8" w:rsidP="00C316AE">
            <w:pPr>
              <w:pStyle w:val="a8"/>
              <w:spacing w:before="0" w:beforeAutospacing="0" w:after="0" w:line="276" w:lineRule="auto"/>
              <w:jc w:val="both"/>
              <w:rPr>
                <w:lang w:eastAsia="en-US"/>
              </w:rPr>
            </w:pPr>
            <w:r w:rsidRPr="00CF0EBE">
              <w:rPr>
                <w:lang w:eastAsia="en-US"/>
              </w:rPr>
              <w:t>Корректирование годового плана методической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 работы</w:t>
            </w:r>
          </w:p>
          <w:p w:rsidR="00015DB8" w:rsidRPr="00CF0EBE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DB8" w:rsidRPr="00CF0EBE" w:rsidTr="00C316AE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CF0EBE" w:rsidRDefault="00015DB8" w:rsidP="001D7C4D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015DB8" w:rsidP="00E42C12">
            <w:pPr>
              <w:pStyle w:val="a8"/>
              <w:spacing w:before="0" w:beforeAutospacing="0" w:after="0" w:line="276" w:lineRule="auto"/>
              <w:jc w:val="both"/>
              <w:rPr>
                <w:lang w:eastAsia="en-US"/>
              </w:rPr>
            </w:pPr>
            <w:r w:rsidRPr="00CF0EBE">
              <w:rPr>
                <w:lang w:eastAsia="en-US"/>
              </w:rPr>
              <w:t>Подготовка к организованному началу учебного года</w:t>
            </w:r>
            <w:proofErr w:type="gramStart"/>
            <w:r w:rsidRPr="00CF0EBE"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015DB8" w:rsidP="00BA1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стендов, методического </w:t>
            </w:r>
            <w:r w:rsidR="00BA1CE3"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материала</w:t>
            </w:r>
          </w:p>
        </w:tc>
      </w:tr>
      <w:tr w:rsidR="00015DB8" w:rsidRPr="00CF0EBE" w:rsidTr="00C316AE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CF0EBE" w:rsidRDefault="00015DB8" w:rsidP="001D7C4D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015DB8" w:rsidP="00BA1C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Современные требования к оформлению школьной документации: рабочих программ, журналов, личных дел, и др.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при завуче</w:t>
            </w:r>
          </w:p>
        </w:tc>
      </w:tr>
      <w:tr w:rsidR="00015DB8" w:rsidRPr="00CF0EBE" w:rsidTr="00C316AE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CF0EBE" w:rsidRDefault="00015DB8" w:rsidP="001D7C4D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015DB8" w:rsidP="00672A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педсовету  «Итоги 201</w:t>
            </w:r>
            <w:r w:rsidR="00672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 w:rsidR="00672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учебного года</w:t>
            </w:r>
            <w:proofErr w:type="gramStart"/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A1CE3"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 на </w:t>
            </w: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672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 w:rsidR="00BE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72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E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</w:t>
            </w:r>
            <w:r w:rsidR="00BA1CE3"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ый</w:t>
            </w: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Тезисы выступлений</w:t>
            </w:r>
          </w:p>
        </w:tc>
      </w:tr>
      <w:tr w:rsidR="00015DB8" w:rsidRPr="00CF0EBE" w:rsidTr="00C316AE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CF0EBE" w:rsidRDefault="00015DB8" w:rsidP="001D7C4D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работе предметных секций в рамках августовской конференции.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BA1CE3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 секций</w:t>
            </w:r>
          </w:p>
        </w:tc>
      </w:tr>
      <w:tr w:rsidR="00015DB8" w:rsidRPr="00CF0EBE" w:rsidTr="00C316AE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CF0EBE" w:rsidRDefault="00015DB8" w:rsidP="001D7C4D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015DB8" w:rsidP="00672A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методической работы в 20</w:t>
            </w:r>
            <w:r w:rsidR="00672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 w:rsidR="00BE4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72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учебном году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BA1CE3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</w:p>
        </w:tc>
      </w:tr>
      <w:tr w:rsidR="00015DB8" w:rsidRPr="00CF0EBE" w:rsidTr="00C316AE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CF0EBE" w:rsidRDefault="00015DB8" w:rsidP="001D7C4D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базы данных о составе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при завуче</w:t>
            </w:r>
          </w:p>
        </w:tc>
      </w:tr>
      <w:tr w:rsidR="00015DB8" w:rsidRPr="00CF0EBE" w:rsidTr="00C316AE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CF0EBE" w:rsidRDefault="00015DB8" w:rsidP="001D7C4D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новых требованиях к проведению итоговой аттестации выпускников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Методическое  совещание</w:t>
            </w:r>
          </w:p>
        </w:tc>
      </w:tr>
      <w:tr w:rsidR="00015DB8" w:rsidRPr="00CF0EBE" w:rsidTr="00C316AE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CF0EBE" w:rsidRDefault="00015DB8" w:rsidP="001D7C4D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015DB8" w:rsidP="00C316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качества обучения: результаты административных контрольных срезов, промежуточной и итоговой аттестации, 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уч.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Аналитические справки</w:t>
            </w:r>
          </w:p>
        </w:tc>
      </w:tr>
      <w:tr w:rsidR="00015DB8" w:rsidRPr="00CF0EBE" w:rsidTr="00C316AE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CF0EBE" w:rsidRDefault="00015DB8" w:rsidP="001D7C4D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015DB8" w:rsidP="00C316A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0E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Консультативная деятельность по всем направлениям методической работы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уч.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CF0EBE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УВР, руководители МО</w:t>
            </w:r>
          </w:p>
        </w:tc>
      </w:tr>
    </w:tbl>
    <w:p w:rsidR="00015DB8" w:rsidRPr="00CF0EBE" w:rsidRDefault="00015DB8" w:rsidP="00015DB8">
      <w:pPr>
        <w:rPr>
          <w:rFonts w:ascii="Times New Roman" w:hAnsi="Times New Roman" w:cs="Times New Roman"/>
          <w:sz w:val="24"/>
          <w:szCs w:val="24"/>
        </w:rPr>
      </w:pPr>
    </w:p>
    <w:p w:rsidR="00C6220F" w:rsidRDefault="00E42C12" w:rsidP="00C6220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35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</w:t>
      </w:r>
    </w:p>
    <w:p w:rsidR="00C6220F" w:rsidRDefault="00C6220F" w:rsidP="00C6220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220F" w:rsidRDefault="00C6220F" w:rsidP="00C6220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220F" w:rsidRDefault="00C6220F" w:rsidP="00C6220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220F" w:rsidRDefault="00C6220F" w:rsidP="00C6220F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220F" w:rsidRPr="00E95517" w:rsidRDefault="00E42C12" w:rsidP="00C6220F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35A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="00015DB8" w:rsidRPr="00CF0EBE">
        <w:rPr>
          <w:rFonts w:ascii="Times New Roman" w:hAnsi="Times New Roman" w:cs="Times New Roman"/>
          <w:b/>
          <w:sz w:val="24"/>
          <w:szCs w:val="24"/>
        </w:rPr>
        <w:t>Организационно-методическая деятельность</w:t>
      </w:r>
      <w:r w:rsidR="00C622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="00C6220F" w:rsidRPr="007B35CE">
        <w:rPr>
          <w:rFonts w:ascii="Times New Roman" w:hAnsi="Times New Roman" w:cs="Times New Roman"/>
          <w:sz w:val="24"/>
          <w:szCs w:val="24"/>
        </w:rPr>
        <w:t>т</w:t>
      </w:r>
      <w:r w:rsidR="00C6220F">
        <w:rPr>
          <w:rFonts w:ascii="Times New Roman" w:hAnsi="Times New Roman" w:cs="Times New Roman"/>
          <w:sz w:val="24"/>
          <w:szCs w:val="24"/>
        </w:rPr>
        <w:t xml:space="preserve">аблица </w:t>
      </w:r>
      <w:r w:rsidR="00C6220F">
        <w:rPr>
          <w:rFonts w:ascii="Times New Roman" w:hAnsi="Times New Roman" w:cs="Times New Roman"/>
          <w:sz w:val="24"/>
          <w:szCs w:val="24"/>
          <w:lang w:val="ru-RU"/>
        </w:rPr>
        <w:t>32</w:t>
      </w:r>
      <w:r w:rsidR="00C622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</w:t>
      </w:r>
    </w:p>
    <w:p w:rsidR="00C6220F" w:rsidRPr="00CF0EBE" w:rsidRDefault="00C6220F" w:rsidP="00C6220F">
      <w:pPr>
        <w:spacing w:line="274" w:lineRule="auto"/>
        <w:ind w:left="260" w:right="500" w:firstLine="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6560"/>
        <w:gridCol w:w="1590"/>
        <w:gridCol w:w="2239"/>
        <w:gridCol w:w="4150"/>
      </w:tblGrid>
      <w:tr w:rsidR="00A70611" w:rsidRPr="00157E35" w:rsidTr="00C316AE">
        <w:trPr>
          <w:trHeight w:val="1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Где заслушивается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A70611" w:rsidRPr="00157E35" w:rsidTr="00E92CC7">
        <w:trPr>
          <w:trHeight w:val="8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1.</w:t>
            </w:r>
          </w:p>
          <w:p w:rsidR="00015DB8" w:rsidRPr="00157E35" w:rsidRDefault="00015DB8" w:rsidP="00C316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C316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деятельности различных направлений методической работы</w:t>
            </w:r>
          </w:p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Методсовет,</w:t>
            </w:r>
          </w:p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Заседания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E92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МО</w:t>
            </w:r>
          </w:p>
        </w:tc>
      </w:tr>
      <w:tr w:rsidR="00A70611" w:rsidRPr="00157E35" w:rsidTr="00C316AE">
        <w:trPr>
          <w:trHeight w:val="9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6952DE" w:rsidP="00C31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0744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Отчеты учителей по темам самообразования.</w:t>
            </w:r>
          </w:p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Заседания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 МО</w:t>
            </w:r>
          </w:p>
        </w:tc>
      </w:tr>
      <w:tr w:rsidR="00A70611" w:rsidRPr="00157E35" w:rsidTr="00C316AE">
        <w:trPr>
          <w:trHeight w:val="23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6952DE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работы постоянно действующего методического семинара по </w:t>
            </w:r>
            <w:r w:rsidRPr="00C30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теме</w:t>
            </w:r>
            <w:r w:rsidR="000E527F" w:rsidRPr="00C30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015DB8" w:rsidRPr="000744C2" w:rsidRDefault="00C316AE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015DB8"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C53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Проблема развития самостоятельности у детей </w:t>
            </w:r>
            <w:r w:rsidR="00C30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младшего</w:t>
            </w:r>
            <w:r w:rsidR="00C53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возраста</w:t>
            </w:r>
            <w:r w:rsidR="00CE6566" w:rsidRPr="00074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  <w:r w:rsidR="00015DB8" w:rsidRPr="00074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15DB8" w:rsidRPr="00CE6566" w:rsidRDefault="00CE6566" w:rsidP="00BA1C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5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C30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Комплексный подход к формированию 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CE65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15DB8" w:rsidRPr="00157E35" w:rsidRDefault="00CE6566" w:rsidP="00C3023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36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636D4B" w:rsidRPr="00636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C302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помощи детям, находящимся в социально-опасном положении</w:t>
            </w:r>
            <w:r w:rsidR="00636D4B" w:rsidRPr="00636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C316AE" w:rsidRPr="00636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15DB8" w:rsidRPr="00157E35" w:rsidRDefault="00015DB8" w:rsidP="00C316AE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  <w:p w:rsidR="00C30238" w:rsidRDefault="00C30238" w:rsidP="00C316AE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15DB8" w:rsidRPr="00157E35" w:rsidRDefault="00C316AE" w:rsidP="00C316AE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:rsidR="00015DB8" w:rsidRPr="00157E35" w:rsidRDefault="00015DB8" w:rsidP="00C316AE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Семинар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</w:t>
            </w:r>
            <w:r w:rsidR="00BA1CE3"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УВР,</w:t>
            </w:r>
            <w:r w:rsidR="00C30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 МО.</w:t>
            </w:r>
          </w:p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0611" w:rsidRPr="00157E35" w:rsidTr="00C316AE">
        <w:trPr>
          <w:trHeight w:val="8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6952DE" w:rsidP="00C316A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Открытые уроки</w:t>
            </w:r>
          </w:p>
          <w:p w:rsidR="00015DB8" w:rsidRPr="00157E35" w:rsidRDefault="00015DB8" w:rsidP="00C316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Отчеты руководителей  МО на методсовете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 МО.</w:t>
            </w:r>
          </w:p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</w:t>
            </w:r>
            <w:proofErr w:type="gramStart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</w:t>
            </w:r>
          </w:p>
        </w:tc>
      </w:tr>
      <w:tr w:rsidR="00A70611" w:rsidRPr="00157E35" w:rsidTr="00C316AE">
        <w:trPr>
          <w:trHeight w:val="9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6952DE" w:rsidP="00C316A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 недели</w:t>
            </w:r>
          </w:p>
          <w:p w:rsidR="00015DB8" w:rsidRPr="00157E35" w:rsidRDefault="00015DB8" w:rsidP="00C316A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плану </w:t>
            </w:r>
          </w:p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Отчеты руководителей  МО на методсовете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руководители  МО.</w:t>
            </w:r>
          </w:p>
        </w:tc>
      </w:tr>
      <w:tr w:rsidR="00A70611" w:rsidRPr="00157E35" w:rsidTr="00C316AE">
        <w:trPr>
          <w:trHeight w:val="5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6952DE" w:rsidP="00C316A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6</w:t>
            </w:r>
            <w:r w:rsidR="00015DB8" w:rsidRPr="00157E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индивидуальных консультаций педагогов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руководители МО</w:t>
            </w:r>
          </w:p>
        </w:tc>
      </w:tr>
    </w:tbl>
    <w:p w:rsidR="00015DB8" w:rsidRPr="00157E35" w:rsidRDefault="00015DB8" w:rsidP="00015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DB8" w:rsidRPr="00157E35" w:rsidRDefault="001C7368" w:rsidP="001C73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15DB8" w:rsidRPr="00CB4230">
        <w:rPr>
          <w:rFonts w:ascii="Times New Roman" w:hAnsi="Times New Roman" w:cs="Times New Roman"/>
          <w:b/>
          <w:sz w:val="24"/>
          <w:szCs w:val="24"/>
        </w:rPr>
        <w:t>Тематика педагогических советов</w:t>
      </w:r>
      <w:r w:rsidR="00015DB8" w:rsidRPr="00370AD3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23129C">
        <w:rPr>
          <w:rFonts w:ascii="Times New Roman" w:hAnsi="Times New Roman" w:cs="Times New Roman"/>
          <w:b/>
          <w:sz w:val="24"/>
          <w:szCs w:val="24"/>
        </w:rPr>
        <w:t>20</w:t>
      </w:r>
      <w:r w:rsidR="00015DB8" w:rsidRPr="00370AD3">
        <w:rPr>
          <w:rFonts w:ascii="Times New Roman" w:hAnsi="Times New Roman" w:cs="Times New Roman"/>
          <w:b/>
          <w:sz w:val="24"/>
          <w:szCs w:val="24"/>
        </w:rPr>
        <w:t>-20</w:t>
      </w:r>
      <w:r w:rsidR="000744C2" w:rsidRPr="00370AD3">
        <w:rPr>
          <w:rFonts w:ascii="Times New Roman" w:hAnsi="Times New Roman" w:cs="Times New Roman"/>
          <w:b/>
          <w:sz w:val="24"/>
          <w:szCs w:val="24"/>
        </w:rPr>
        <w:t>2</w:t>
      </w:r>
      <w:r w:rsidR="0023129C">
        <w:rPr>
          <w:rFonts w:ascii="Times New Roman" w:hAnsi="Times New Roman" w:cs="Times New Roman"/>
          <w:b/>
          <w:sz w:val="24"/>
          <w:szCs w:val="24"/>
        </w:rPr>
        <w:t>1</w:t>
      </w:r>
      <w:r w:rsidR="00015DB8" w:rsidRPr="00370AD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C622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C6220F" w:rsidRPr="007B35CE">
        <w:rPr>
          <w:rFonts w:ascii="Times New Roman" w:hAnsi="Times New Roman" w:cs="Times New Roman"/>
          <w:sz w:val="24"/>
          <w:szCs w:val="24"/>
        </w:rPr>
        <w:t>т</w:t>
      </w:r>
      <w:r w:rsidR="00C6220F">
        <w:rPr>
          <w:rFonts w:ascii="Times New Roman" w:hAnsi="Times New Roman" w:cs="Times New Roman"/>
          <w:sz w:val="24"/>
          <w:szCs w:val="24"/>
        </w:rPr>
        <w:t>аблица 33</w:t>
      </w:r>
    </w:p>
    <w:tbl>
      <w:tblPr>
        <w:tblW w:w="13746" w:type="dxa"/>
        <w:jc w:val="center"/>
        <w:tblCellSpacing w:w="0" w:type="dxa"/>
        <w:tblInd w:w="-4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9508"/>
        <w:gridCol w:w="2104"/>
      </w:tblGrid>
      <w:tr w:rsidR="00015DB8" w:rsidRPr="00157E35" w:rsidTr="006952DE">
        <w:trPr>
          <w:trHeight w:val="513"/>
          <w:tblCellSpacing w:w="0" w:type="dxa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157E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Основное содержание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15DB8" w:rsidRPr="00157E35" w:rsidTr="006952DE">
        <w:trPr>
          <w:trHeight w:val="616"/>
          <w:tblCellSpacing w:w="0" w:type="dxa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23129C">
            <w:pPr>
              <w:ind w:left="193" w:hanging="2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Педсовет № 1</w:t>
            </w:r>
            <w:r w:rsidR="00BC3A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57E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 учебно-воспитательной деятельности школы в 201</w:t>
            </w:r>
            <w:r w:rsidR="002312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Pr="00157E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-20</w:t>
            </w:r>
            <w:r w:rsidR="002312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Pr="00157E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учебном году. Задачи на </w:t>
            </w:r>
            <w:r w:rsidR="00B312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="002312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="00B312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-20</w:t>
            </w:r>
            <w:r w:rsidR="000744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2312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Pr="00157E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учебный год.</w:t>
            </w:r>
            <w:r w:rsidR="003078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524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ОУ, заместитель директора</w:t>
            </w:r>
            <w:r w:rsidR="005245A7"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УВР</w:t>
            </w:r>
          </w:p>
        </w:tc>
      </w:tr>
      <w:tr w:rsidR="00015DB8" w:rsidRPr="00157E35" w:rsidTr="006952DE">
        <w:trPr>
          <w:trHeight w:val="805"/>
          <w:tblCellSpacing w:w="0" w:type="dxa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07" w:rsidRPr="002D7168" w:rsidRDefault="00015DB8" w:rsidP="00830A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A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Педсовет № 2</w:t>
            </w:r>
            <w:r w:rsidRPr="00157E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57E3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«</w:t>
            </w:r>
            <w:r w:rsidR="00F02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Воспитательная функция школы в условиях современного образования. Модернизация воспитательной деятельности</w:t>
            </w:r>
            <w:r w:rsidR="00830A07" w:rsidRPr="002D71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  <w:p w:rsidR="00015DB8" w:rsidRPr="00157E35" w:rsidRDefault="00015DB8" w:rsidP="00BC3A02">
            <w:pPr>
              <w:ind w:left="193" w:hanging="24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Директор,</w:t>
            </w:r>
          </w:p>
          <w:p w:rsidR="00015DB8" w:rsidRPr="00157E35" w:rsidRDefault="005245A7" w:rsidP="00524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015DB8"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</w:t>
            </w: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015DB8"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директора</w:t>
            </w: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ВР</w:t>
            </w:r>
            <w:r w:rsidR="00015DB8"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15DB8" w:rsidRPr="00157E35" w:rsidTr="006952DE">
        <w:trPr>
          <w:trHeight w:val="911"/>
          <w:tblCellSpacing w:w="0" w:type="dxa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23129C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BC3A02" w:rsidRDefault="00015DB8" w:rsidP="00DB320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C3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Педсовет № </w:t>
            </w:r>
            <w:r w:rsidRPr="0037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245A7" w:rsidRPr="00BC3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A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2AF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и педагогического мастерства учителя</w:t>
            </w:r>
            <w:r w:rsidRPr="00BC3A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2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3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DB8" w:rsidRPr="00157E35" w:rsidRDefault="00015DB8" w:rsidP="00C316AE">
            <w:pPr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</w:t>
            </w:r>
            <w:r w:rsidR="005245A7"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ВР, </w:t>
            </w:r>
          </w:p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DB8" w:rsidRPr="00157E35" w:rsidTr="00527A8A">
        <w:trPr>
          <w:trHeight w:val="1172"/>
          <w:tblCellSpacing w:w="0" w:type="dxa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2D716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F02AFE">
            <w:pPr>
              <w:ind w:left="193" w:hanging="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Педсовет № </w:t>
            </w:r>
            <w:r w:rsidRPr="00370A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4</w:t>
            </w:r>
            <w:r w:rsidR="00BC3A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5245A7" w:rsidRPr="00157E3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«</w:t>
            </w:r>
            <w:r w:rsidR="00F02AFE">
              <w:rPr>
                <w:rFonts w:ascii="Times New Roman" w:hAnsi="Times New Roman" w:cs="Times New Roman"/>
                <w:sz w:val="24"/>
                <w:szCs w:val="24"/>
              </w:rPr>
              <w:t>От компетентности учителя к компетентности ученика</w:t>
            </w:r>
            <w:r w:rsidR="005245A7" w:rsidRPr="00157E3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7E1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ВР </w:t>
            </w:r>
          </w:p>
        </w:tc>
      </w:tr>
      <w:tr w:rsidR="00015DB8" w:rsidRPr="00157E35" w:rsidTr="00527A8A">
        <w:trPr>
          <w:trHeight w:val="1675"/>
          <w:tblCellSpacing w:w="0" w:type="dxa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ind w:left="193" w:hanging="2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Педсовет № 5 </w:t>
            </w:r>
          </w:p>
          <w:p w:rsidR="005245A7" w:rsidRPr="00157E35" w:rsidRDefault="00015DB8" w:rsidP="00C316AE">
            <w:pPr>
              <w:ind w:left="193" w:hanging="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 О допуске обучающихся  </w:t>
            </w:r>
            <w:r w:rsidR="005245A7"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9,11 классов </w:t>
            </w: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итоговой аттестации </w:t>
            </w:r>
            <w:r w:rsidR="005245A7"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245A7" w:rsidRPr="00157E35" w:rsidRDefault="005245A7" w:rsidP="00C316AE">
            <w:pPr>
              <w:ind w:left="193" w:hanging="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 переводе учащихся 1-8,10 классов.</w:t>
            </w:r>
          </w:p>
          <w:p w:rsidR="00015DB8" w:rsidRPr="00157E35" w:rsidRDefault="00015DB8" w:rsidP="005245A7">
            <w:pPr>
              <w:ind w:left="193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ОУ, заместитель директора по УВР, классные руководители 9,11 </w:t>
            </w: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классов</w:t>
            </w:r>
          </w:p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DB8" w:rsidRPr="00157E35" w:rsidTr="006952DE">
        <w:trPr>
          <w:trHeight w:val="559"/>
          <w:tblCellSpacing w:w="0" w:type="dxa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Июнь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BC3A02">
            <w:pPr>
              <w:ind w:left="193" w:hanging="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Педсовет №</w:t>
            </w:r>
            <w:r w:rsidR="00CC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5245A7" w:rsidRPr="00157E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6</w:t>
            </w:r>
            <w:r w:rsidR="00BC3A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«</w:t>
            </w: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 окончании итоговой аттестации обучающихся   9,11 классов</w:t>
            </w:r>
            <w:r w:rsidR="00BC3A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 выпуске учащихся 9,11 классов»</w:t>
            </w: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15DB8" w:rsidRDefault="00015DB8" w:rsidP="00015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A02" w:rsidRPr="00157E35" w:rsidRDefault="00C6220F" w:rsidP="00015DB8">
      <w:pPr>
        <w:spacing w:after="75" w:line="312" w:lineRule="atLeast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</w:t>
      </w:r>
      <w:r w:rsidR="000744C2">
        <w:rPr>
          <w:rFonts w:ascii="Times New Roman" w:hAnsi="Times New Roman" w:cs="Times New Roman"/>
          <w:b/>
          <w:color w:val="333333"/>
          <w:sz w:val="24"/>
          <w:szCs w:val="24"/>
        </w:rPr>
        <w:t>План работы м</w:t>
      </w:r>
      <w:r w:rsidR="00015DB8" w:rsidRPr="005724BA">
        <w:rPr>
          <w:rFonts w:ascii="Times New Roman" w:hAnsi="Times New Roman" w:cs="Times New Roman"/>
          <w:b/>
          <w:color w:val="333333"/>
          <w:sz w:val="24"/>
          <w:szCs w:val="24"/>
        </w:rPr>
        <w:t>етодическ</w:t>
      </w:r>
      <w:r w:rsidR="000744C2">
        <w:rPr>
          <w:rFonts w:ascii="Times New Roman" w:hAnsi="Times New Roman" w:cs="Times New Roman"/>
          <w:b/>
          <w:color w:val="333333"/>
          <w:sz w:val="24"/>
          <w:szCs w:val="24"/>
        </w:rPr>
        <w:t>ого</w:t>
      </w:r>
      <w:r w:rsidR="00015DB8" w:rsidRPr="005724B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совет</w:t>
      </w:r>
      <w:r w:rsidR="000744C2">
        <w:rPr>
          <w:rFonts w:ascii="Times New Roman" w:hAnsi="Times New Roman" w:cs="Times New Roman"/>
          <w:b/>
          <w:color w:val="333333"/>
          <w:sz w:val="24"/>
          <w:szCs w:val="24"/>
        </w:rPr>
        <w:t>а</w:t>
      </w:r>
      <w:r w:rsidR="00015DB8" w:rsidRPr="005724B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</w:t>
      </w:r>
      <w:r w:rsidRPr="007B35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аблица 34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8751"/>
        <w:gridCol w:w="3672"/>
      </w:tblGrid>
      <w:tr w:rsidR="00015DB8" w:rsidRPr="00157E35" w:rsidTr="000C46A4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03718F" w:rsidRDefault="00015DB8" w:rsidP="00C316AE">
            <w:pPr>
              <w:spacing w:before="300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8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03718F" w:rsidRDefault="00015DB8" w:rsidP="00C316AE">
            <w:pPr>
              <w:spacing w:after="75"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03718F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Заседание №1</w:t>
            </w:r>
          </w:p>
          <w:p w:rsidR="00015DB8" w:rsidRPr="0003718F" w:rsidRDefault="00015DB8" w:rsidP="00C316AE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03718F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1)Утверждение плана работы на 20</w:t>
            </w:r>
            <w:r w:rsidR="00CC6BA9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20</w:t>
            </w:r>
            <w:r w:rsidRPr="0003718F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-20</w:t>
            </w:r>
            <w:r w:rsidR="000744C2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2</w:t>
            </w:r>
            <w:r w:rsidR="00CC6BA9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1</w:t>
            </w:r>
            <w:r w:rsidRPr="0003718F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учебный год.</w:t>
            </w:r>
          </w:p>
          <w:p w:rsidR="00015DB8" w:rsidRPr="0003718F" w:rsidRDefault="00015DB8" w:rsidP="00C316AE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03718F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2) Утверждение рабочих программ, программ </w:t>
            </w:r>
            <w:proofErr w:type="gramStart"/>
            <w:r w:rsidRPr="0003718F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внеурочной</w:t>
            </w:r>
            <w:proofErr w:type="gramEnd"/>
            <w:r w:rsidR="000744C2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03718F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детельности, элективных курсов, кружков. </w:t>
            </w:r>
          </w:p>
          <w:p w:rsidR="00015DB8" w:rsidRPr="0003718F" w:rsidRDefault="00015DB8" w:rsidP="00CC6BA9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03718F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3) </w:t>
            </w:r>
            <w:r w:rsidRPr="00037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Процедура аттестации педагогических кадров в 20</w:t>
            </w:r>
            <w:r w:rsidR="00CC6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037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 w:rsidR="00074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C6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Pr="00037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учебном году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03718F" w:rsidRDefault="00015DB8" w:rsidP="00C316AE">
            <w:pPr>
              <w:spacing w:after="75"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  <w:p w:rsidR="00015DB8" w:rsidRPr="0003718F" w:rsidRDefault="00015DB8" w:rsidP="00C316AE">
            <w:pPr>
              <w:spacing w:after="75"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  <w:p w:rsidR="00015DB8" w:rsidRPr="0003718F" w:rsidRDefault="00015DB8" w:rsidP="00C316AE">
            <w:pPr>
              <w:spacing w:after="75"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03718F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Зам директора по УВР</w:t>
            </w:r>
          </w:p>
          <w:p w:rsidR="00015DB8" w:rsidRPr="0003718F" w:rsidRDefault="00015DB8" w:rsidP="00C316AE">
            <w:pPr>
              <w:spacing w:after="75"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015DB8" w:rsidRPr="00157E35" w:rsidTr="0040206B">
        <w:trPr>
          <w:trHeight w:val="19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03718F" w:rsidRDefault="000C46A4" w:rsidP="00C316AE">
            <w:pPr>
              <w:spacing w:before="300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Окт</w:t>
            </w:r>
            <w:r w:rsidR="00015DB8" w:rsidRPr="0003718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ябрь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03718F" w:rsidRDefault="00015DB8" w:rsidP="00C316AE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03718F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Заседание №2</w:t>
            </w:r>
          </w:p>
          <w:p w:rsidR="00015DB8" w:rsidRPr="0003718F" w:rsidRDefault="00015DB8" w:rsidP="00C316A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03718F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1)</w:t>
            </w:r>
            <w:r w:rsidR="00CC6BA9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Подготовка к педсовету </w:t>
            </w:r>
            <w:r w:rsidRPr="0003718F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</w:p>
          <w:p w:rsidR="00015DB8" w:rsidRPr="0003718F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8F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2) Рабочие вопросы:</w:t>
            </w:r>
          </w:p>
          <w:p w:rsidR="00015DB8" w:rsidRPr="0003718F" w:rsidRDefault="00015DB8" w:rsidP="004020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 анализ проведения школьных предметных олимпиад;  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03718F" w:rsidRDefault="00015DB8" w:rsidP="00C316AE">
            <w:pPr>
              <w:spacing w:after="75"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03718F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Зам директора по УВР  Методсовет</w:t>
            </w:r>
          </w:p>
        </w:tc>
      </w:tr>
      <w:tr w:rsidR="00015DB8" w:rsidRPr="00157E35" w:rsidTr="00BC3A02">
        <w:trPr>
          <w:trHeight w:val="6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03718F" w:rsidRDefault="0088083E" w:rsidP="00C316AE">
            <w:pPr>
              <w:spacing w:before="300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03718F" w:rsidRDefault="00015DB8" w:rsidP="00C316AE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03718F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Заседание №3</w:t>
            </w:r>
          </w:p>
          <w:p w:rsidR="00015DB8" w:rsidRPr="0003718F" w:rsidRDefault="00015DB8" w:rsidP="00C316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</w:t>
            </w:r>
            <w:r w:rsidRPr="0003718F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Подготовка к педсовету  </w:t>
            </w:r>
          </w:p>
          <w:p w:rsidR="00015DB8" w:rsidRPr="0003718F" w:rsidRDefault="00015DB8" w:rsidP="00CF4F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8F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2)Рабочие вопросы:</w:t>
            </w:r>
          </w:p>
          <w:p w:rsidR="00015DB8" w:rsidRPr="0003718F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-итоги мониторинга учебного процесса за</w:t>
            </w:r>
            <w:r w:rsidR="00EB4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B4251" w:rsidRPr="00037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первое полугодие.</w:t>
            </w:r>
          </w:p>
          <w:p w:rsidR="00015DB8" w:rsidRPr="0003718F" w:rsidRDefault="00015DB8" w:rsidP="00CC6B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итоги участия учащихся школы </w:t>
            </w:r>
            <w:r w:rsidR="00CC6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37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муниципальном этапе  предметных олимпиад.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03718F" w:rsidRDefault="00015DB8" w:rsidP="00C316A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8F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Зам директора по УВР</w:t>
            </w:r>
            <w:r w:rsidRPr="00037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015DB8" w:rsidRPr="0003718F" w:rsidRDefault="00015DB8" w:rsidP="00C316A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8F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Методсовет</w:t>
            </w:r>
            <w:r w:rsidRPr="00037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015DB8" w:rsidRPr="00157E35" w:rsidTr="00BC3A02">
        <w:trPr>
          <w:trHeight w:val="11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03718F" w:rsidRDefault="0088083E" w:rsidP="00C316AE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03718F" w:rsidRDefault="00015DB8" w:rsidP="00C316AE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03718F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Заседание № 4</w:t>
            </w:r>
          </w:p>
          <w:p w:rsidR="00015DB8" w:rsidRPr="0003718F" w:rsidRDefault="00015DB8" w:rsidP="0040206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03718F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1)  проведение репетиционных экзаменов по математике и русскому языку в 9 и 11 классе, пробных экзаменов по выбору.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03718F" w:rsidRDefault="00015DB8" w:rsidP="00F27AE7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03718F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Зам. директора по УВР </w:t>
            </w:r>
          </w:p>
        </w:tc>
      </w:tr>
      <w:tr w:rsidR="00015DB8" w:rsidRPr="00157E35" w:rsidTr="00BC3A02">
        <w:trPr>
          <w:trHeight w:val="9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03718F" w:rsidRDefault="00015DB8" w:rsidP="00C316AE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03718F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03718F" w:rsidRDefault="00015DB8" w:rsidP="00C316AE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03718F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Заседание № 5</w:t>
            </w:r>
          </w:p>
          <w:p w:rsidR="00015DB8" w:rsidRPr="0003718F" w:rsidRDefault="00015DB8" w:rsidP="00F27AE7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8F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1)  </w:t>
            </w:r>
            <w:r w:rsidRPr="00037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 по проведению промежуточной и итоговой аттестации учащихся.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03718F" w:rsidRDefault="00015DB8" w:rsidP="00C316AE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03718F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Зам. директора по УВР</w:t>
            </w:r>
          </w:p>
          <w:p w:rsidR="00015DB8" w:rsidRPr="0003718F" w:rsidRDefault="00015DB8" w:rsidP="00C316AE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015DB8" w:rsidRPr="00157E35" w:rsidTr="00BC3A02">
        <w:trPr>
          <w:trHeight w:val="1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03718F" w:rsidRDefault="00015DB8" w:rsidP="00C316AE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03718F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03718F" w:rsidRDefault="00015DB8" w:rsidP="00C316AE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03718F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Заседание № 6 </w:t>
            </w:r>
          </w:p>
          <w:p w:rsidR="00015DB8" w:rsidRPr="0003718F" w:rsidRDefault="00015DB8" w:rsidP="00EB42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1)Отчет о реализации плана методической работы за год.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03718F" w:rsidRDefault="00015DB8" w:rsidP="00C316AE">
            <w:pPr>
              <w:spacing w:after="75"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03718F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Зам. директора по УВР</w:t>
            </w:r>
          </w:p>
          <w:p w:rsidR="00015DB8" w:rsidRPr="0003718F" w:rsidRDefault="00015DB8" w:rsidP="00C316AE">
            <w:pPr>
              <w:spacing w:after="75"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DB3206" w:rsidRDefault="00DB3206" w:rsidP="00015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DB8" w:rsidRPr="00157E35" w:rsidRDefault="00015DB8" w:rsidP="00015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35">
        <w:rPr>
          <w:rFonts w:ascii="Times New Roman" w:hAnsi="Times New Roman" w:cs="Times New Roman"/>
          <w:b/>
          <w:sz w:val="24"/>
          <w:szCs w:val="24"/>
        </w:rPr>
        <w:t>Работа школьных методических объединений</w:t>
      </w:r>
      <w:r w:rsidR="00C622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6220F" w:rsidRPr="007B35CE">
        <w:rPr>
          <w:rFonts w:ascii="Times New Roman" w:hAnsi="Times New Roman" w:cs="Times New Roman"/>
          <w:sz w:val="24"/>
          <w:szCs w:val="24"/>
        </w:rPr>
        <w:t>т</w:t>
      </w:r>
      <w:r w:rsidR="00C6220F">
        <w:rPr>
          <w:rFonts w:ascii="Times New Roman" w:hAnsi="Times New Roman" w:cs="Times New Roman"/>
          <w:sz w:val="24"/>
          <w:szCs w:val="24"/>
        </w:rPr>
        <w:t>аблица 35</w:t>
      </w:r>
    </w:p>
    <w:tbl>
      <w:tblPr>
        <w:tblW w:w="0" w:type="auto"/>
        <w:jc w:val="center"/>
        <w:tblInd w:w="-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5353"/>
        <w:gridCol w:w="1418"/>
        <w:gridCol w:w="2267"/>
        <w:gridCol w:w="3436"/>
      </w:tblGrid>
      <w:tr w:rsidR="00015DB8" w:rsidRPr="00157E35" w:rsidTr="00F62026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Форма и методы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15DB8" w:rsidRPr="00157E35" w:rsidTr="00F62026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1D7C4D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E16BF6" w:rsidP="00BB0E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015DB8"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015DB8"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образовательного процесса  в 1-</w:t>
            </w:r>
            <w:r w:rsidR="00BB0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015DB8"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классах  в аспекте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Заседания  МО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заместитель директора </w:t>
            </w:r>
            <w:proofErr w:type="gramStart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УВР, руководители МО</w:t>
            </w:r>
          </w:p>
        </w:tc>
      </w:tr>
      <w:tr w:rsidR="00015DB8" w:rsidRPr="00157E35" w:rsidTr="00F62026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1D7C4D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 составления рабочих программ, программ кружков, элективных курсов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F27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Заседания </w:t>
            </w:r>
            <w:r w:rsidR="00F27AE7"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заместитель директора </w:t>
            </w:r>
            <w:proofErr w:type="gramStart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УВР</w:t>
            </w:r>
            <w:proofErr w:type="gramStart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руководители МО </w:t>
            </w:r>
          </w:p>
        </w:tc>
      </w:tr>
      <w:tr w:rsidR="00015DB8" w:rsidRPr="00157E35" w:rsidTr="00F62026">
        <w:trPr>
          <w:trHeight w:val="75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1D7C4D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F27A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Семинары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F27A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Заседания </w:t>
            </w:r>
            <w:r w:rsidR="00F27AE7"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заместитель директора </w:t>
            </w:r>
            <w:proofErr w:type="gramStart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УВР</w:t>
            </w:r>
            <w:proofErr w:type="gramStart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руководители МО</w:t>
            </w:r>
          </w:p>
        </w:tc>
      </w:tr>
      <w:tr w:rsidR="00015DB8" w:rsidRPr="00157E35" w:rsidTr="00F62026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1D7C4D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F27AE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Планирование и проведение предметных  недель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F6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F27A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Заседания </w:t>
            </w:r>
            <w:r w:rsidR="00F27AE7"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заместитель директора </w:t>
            </w:r>
            <w:proofErr w:type="gramStart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УВР</w:t>
            </w:r>
            <w:proofErr w:type="gramStart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руководители МО </w:t>
            </w:r>
          </w:p>
        </w:tc>
      </w:tr>
      <w:tr w:rsidR="00015DB8" w:rsidRPr="00157E35" w:rsidTr="00F62026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1D7C4D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к участию в муниципальном этапе Всероссийской олимпиады.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плану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F620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F62026"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</w:t>
            </w:r>
            <w:r w:rsidR="00F62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директора по</w:t>
            </w:r>
            <w:r w:rsidR="00F62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УВР</w:t>
            </w:r>
            <w:proofErr w:type="gramStart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руководители МО </w:t>
            </w:r>
          </w:p>
        </w:tc>
      </w:tr>
      <w:tr w:rsidR="00015DB8" w:rsidRPr="00157E35" w:rsidTr="00F62026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1D7C4D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 с новинками методической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DD47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Заседания </w:t>
            </w:r>
            <w:r w:rsidR="00DD4792"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F620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руководители ШМО </w:t>
            </w:r>
          </w:p>
        </w:tc>
      </w:tr>
      <w:tr w:rsidR="00015DB8" w:rsidRPr="00157E35" w:rsidTr="00F62026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1D7C4D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диагностических мероприятий в методическом объединении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МО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МО</w:t>
            </w:r>
          </w:p>
        </w:tc>
      </w:tr>
      <w:tr w:rsidR="00015DB8" w:rsidRPr="00157E35" w:rsidTr="00F62026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1D7C4D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DD47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57E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Организация работы по теме самообразования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МО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МО</w:t>
            </w:r>
          </w:p>
        </w:tc>
      </w:tr>
      <w:tr w:rsidR="00015DB8" w:rsidRPr="00157E35" w:rsidTr="00F62026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1D7C4D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57E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Экспертная деятельность МО:</w:t>
            </w:r>
          </w:p>
          <w:p w:rsidR="00015DB8" w:rsidRPr="00157E35" w:rsidRDefault="00015DB8" w:rsidP="00F620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57E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первоначальная экспертиза рабочих программ, и других методических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МО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МО</w:t>
            </w:r>
          </w:p>
        </w:tc>
      </w:tr>
    </w:tbl>
    <w:p w:rsidR="00DB3206" w:rsidRDefault="00DB3206" w:rsidP="00015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DB8" w:rsidRPr="00157E35" w:rsidRDefault="00015DB8" w:rsidP="00015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35">
        <w:rPr>
          <w:rFonts w:ascii="Times New Roman" w:hAnsi="Times New Roman" w:cs="Times New Roman"/>
          <w:b/>
          <w:sz w:val="24"/>
          <w:szCs w:val="24"/>
        </w:rPr>
        <w:t xml:space="preserve"> Работа с молодыми специалистами и вновь прибывшими педагогами</w:t>
      </w:r>
      <w:r w:rsidR="00C6220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C6220F" w:rsidRPr="007B35CE">
        <w:rPr>
          <w:rFonts w:ascii="Times New Roman" w:hAnsi="Times New Roman" w:cs="Times New Roman"/>
          <w:sz w:val="24"/>
          <w:szCs w:val="24"/>
        </w:rPr>
        <w:t>т</w:t>
      </w:r>
      <w:r w:rsidR="00C6220F">
        <w:rPr>
          <w:rFonts w:ascii="Times New Roman" w:hAnsi="Times New Roman" w:cs="Times New Roman"/>
          <w:sz w:val="24"/>
          <w:szCs w:val="24"/>
        </w:rPr>
        <w:t>аблица 36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6491"/>
        <w:gridCol w:w="1788"/>
        <w:gridCol w:w="2727"/>
        <w:gridCol w:w="3171"/>
      </w:tblGrid>
      <w:tr w:rsidR="00015DB8" w:rsidRPr="00157E35" w:rsidTr="00C316A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ind w:left="-393" w:firstLine="39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Форма и методы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15DB8" w:rsidRPr="00157E35" w:rsidTr="00C316A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1D7C4D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профессиональных затруднений  молодых педагогов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5072E4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заместитель директора </w:t>
            </w:r>
            <w:proofErr w:type="gramStart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УВР</w:t>
            </w:r>
            <w:proofErr w:type="gramStart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руководители МО</w:t>
            </w:r>
          </w:p>
        </w:tc>
      </w:tr>
      <w:tr w:rsidR="00015DB8" w:rsidRPr="00157E35" w:rsidTr="00C316A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1D7C4D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507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наставников для оказания методической помощи молодым педагогам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Заседания методических объединений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заместитель директора </w:t>
            </w:r>
            <w:proofErr w:type="gramStart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УВР</w:t>
            </w:r>
            <w:proofErr w:type="gramStart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руководители МО</w:t>
            </w:r>
          </w:p>
        </w:tc>
      </w:tr>
      <w:tr w:rsidR="00015DB8" w:rsidRPr="00157E35" w:rsidTr="00C316A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1D7C4D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507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нормативными документами по организации образовательного процесса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при завуче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заместитель директора </w:t>
            </w:r>
            <w:proofErr w:type="gramStart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УВР</w:t>
            </w:r>
            <w:proofErr w:type="gramStart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руководители МО</w:t>
            </w:r>
          </w:p>
        </w:tc>
      </w:tr>
      <w:tr w:rsidR="00015DB8" w:rsidRPr="00157E35" w:rsidTr="00C316A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1D7C4D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7F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Консультирование по вопросам разработки рабочих программ, ведению классных журналов. </w:t>
            </w:r>
          </w:p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 с нормативными документами, регламентирующими ведение школьной документации.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наставника и молодого специалиста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заместитель директора </w:t>
            </w:r>
            <w:proofErr w:type="gramStart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УВР</w:t>
            </w:r>
            <w:proofErr w:type="gramStart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руководители МО</w:t>
            </w:r>
          </w:p>
        </w:tc>
      </w:tr>
      <w:tr w:rsidR="00015DB8" w:rsidRPr="00157E35" w:rsidTr="00C316A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1D7C4D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плана – графика курсовой подготовки молодых </w:t>
            </w: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педагогов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Сентябрь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План-график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заместитель директора </w:t>
            </w:r>
            <w:proofErr w:type="gramStart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УВР</w:t>
            </w:r>
            <w:proofErr w:type="gramStart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руководители МО</w:t>
            </w:r>
          </w:p>
        </w:tc>
      </w:tr>
      <w:tr w:rsidR="00015DB8" w:rsidRPr="00157E35" w:rsidTr="00C316A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1D7C4D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уроков, внеклассных мероприятий по предмету.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наставника и молодого специалиста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заместитель директора </w:t>
            </w:r>
            <w:proofErr w:type="gramStart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УВР</w:t>
            </w:r>
            <w:proofErr w:type="gramStart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руководители МО</w:t>
            </w:r>
          </w:p>
        </w:tc>
      </w:tr>
      <w:tr w:rsidR="00015DB8" w:rsidRPr="00157E35" w:rsidTr="00C316A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1D7C4D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открытых уроков молодыми педагогами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Март-апрель</w:t>
            </w:r>
          </w:p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Открытые уроки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заместитель директора </w:t>
            </w:r>
            <w:proofErr w:type="gramStart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УВР</w:t>
            </w:r>
            <w:proofErr w:type="gramStart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руководители МО</w:t>
            </w:r>
          </w:p>
        </w:tc>
      </w:tr>
    </w:tbl>
    <w:p w:rsidR="00015DB8" w:rsidRPr="00157E35" w:rsidRDefault="00015DB8" w:rsidP="00015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DB8" w:rsidRPr="00157E35" w:rsidRDefault="00015DB8" w:rsidP="00015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35">
        <w:rPr>
          <w:rFonts w:ascii="Times New Roman" w:hAnsi="Times New Roman" w:cs="Times New Roman"/>
          <w:b/>
          <w:sz w:val="24"/>
          <w:szCs w:val="24"/>
        </w:rPr>
        <w:t>Повышение квалификации, самообразование педагогов</w:t>
      </w:r>
      <w:r w:rsidR="00C622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C6220F" w:rsidRPr="007B35CE">
        <w:rPr>
          <w:rFonts w:ascii="Times New Roman" w:hAnsi="Times New Roman" w:cs="Times New Roman"/>
          <w:sz w:val="24"/>
          <w:szCs w:val="24"/>
        </w:rPr>
        <w:t>т</w:t>
      </w:r>
      <w:r w:rsidR="00C6220F">
        <w:rPr>
          <w:rFonts w:ascii="Times New Roman" w:hAnsi="Times New Roman" w:cs="Times New Roman"/>
          <w:sz w:val="24"/>
          <w:szCs w:val="24"/>
        </w:rPr>
        <w:t>аблица 37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874"/>
        <w:gridCol w:w="2256"/>
        <w:gridCol w:w="2943"/>
        <w:gridCol w:w="4064"/>
      </w:tblGrid>
      <w:tr w:rsidR="00015DB8" w:rsidRPr="00157E35" w:rsidTr="00C316A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Форма и методы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15DB8" w:rsidRPr="00157E35" w:rsidTr="00C316A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с аттестующимися педагогами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BB23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792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консультации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УВР,</w:t>
            </w:r>
          </w:p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руководители МО</w:t>
            </w:r>
          </w:p>
        </w:tc>
      </w:tr>
      <w:tr w:rsidR="00015DB8" w:rsidRPr="00157E35" w:rsidTr="00C316A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BB23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посещения курсов повышения квалификации педагогами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</w:t>
            </w:r>
            <w:proofErr w:type="gramStart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ь-</w:t>
            </w:r>
            <w:proofErr w:type="gramEnd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июнь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Курсы повышения квалификации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015DB8" w:rsidRPr="00157E35" w:rsidTr="00C316A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методических, обучающих, практических семинаров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школы</w:t>
            </w:r>
          </w:p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 МО</w:t>
            </w:r>
          </w:p>
        </w:tc>
      </w:tr>
      <w:tr w:rsidR="00015DB8" w:rsidRPr="00157E35" w:rsidTr="002D147A">
        <w:trPr>
          <w:trHeight w:val="43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Организация системы взаимопосещения уроков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710156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справки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2D14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 МО, учителя</w:t>
            </w:r>
          </w:p>
        </w:tc>
      </w:tr>
      <w:tr w:rsidR="00015DB8" w:rsidRPr="00157E35" w:rsidTr="00C316A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нормативн</w:t>
            </w:r>
            <w:proofErr w:type="gramStart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правовой базой аттестации педагогических работников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2D1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консультации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2D14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 по УВР</w:t>
            </w:r>
          </w:p>
        </w:tc>
      </w:tr>
      <w:tr w:rsidR="00015DB8" w:rsidRPr="00157E35" w:rsidTr="00C316A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учителей  над  методической темой по самообразованию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2D14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Заседания, индивидуальные консультации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 по УВР,</w:t>
            </w:r>
          </w:p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Руководители  МО</w:t>
            </w:r>
          </w:p>
        </w:tc>
      </w:tr>
      <w:tr w:rsidR="00015DB8" w:rsidRPr="00157E35" w:rsidTr="00C316A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с новинками методической литературы, медиаресурсов по вопросам инноваций, дидактики, знакомство с  современными нормативными документами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 интернете,  с периодикой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Библиотекарь, </w:t>
            </w:r>
          </w:p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МО, Заместитель директора по УВР</w:t>
            </w:r>
          </w:p>
        </w:tc>
      </w:tr>
      <w:tr w:rsidR="00015DB8" w:rsidRPr="00157E35" w:rsidTr="00C316A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2D147A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педагогов в работе методической службы района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отдела образования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Заседания РМО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8" w:rsidRPr="00157E35" w:rsidRDefault="00015DB8" w:rsidP="00EB42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 МО, Зам</w:t>
            </w:r>
            <w:proofErr w:type="gramStart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 по УВР,</w:t>
            </w:r>
          </w:p>
        </w:tc>
      </w:tr>
    </w:tbl>
    <w:p w:rsidR="00015DB8" w:rsidRPr="00157E35" w:rsidRDefault="00015DB8" w:rsidP="00015DB8">
      <w:pPr>
        <w:rPr>
          <w:rFonts w:ascii="Times New Roman" w:hAnsi="Times New Roman" w:cs="Times New Roman"/>
          <w:b/>
          <w:sz w:val="24"/>
          <w:szCs w:val="24"/>
        </w:rPr>
      </w:pPr>
    </w:p>
    <w:p w:rsidR="00015DB8" w:rsidRPr="00157E35" w:rsidRDefault="00E40801" w:rsidP="00015D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015DB8" w:rsidRPr="00157E35">
        <w:rPr>
          <w:rFonts w:ascii="Times New Roman" w:hAnsi="Times New Roman" w:cs="Times New Roman"/>
          <w:b/>
          <w:sz w:val="24"/>
          <w:szCs w:val="24"/>
        </w:rPr>
        <w:t xml:space="preserve"> Обобщение передового педагогического опыта</w:t>
      </w:r>
      <w:r w:rsidR="00C622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C6220F" w:rsidRPr="007B35CE">
        <w:rPr>
          <w:rFonts w:ascii="Times New Roman" w:hAnsi="Times New Roman" w:cs="Times New Roman"/>
          <w:sz w:val="24"/>
          <w:szCs w:val="24"/>
        </w:rPr>
        <w:t>т</w:t>
      </w:r>
      <w:r w:rsidR="00C6220F">
        <w:rPr>
          <w:rFonts w:ascii="Times New Roman" w:hAnsi="Times New Roman" w:cs="Times New Roman"/>
          <w:sz w:val="24"/>
          <w:szCs w:val="24"/>
        </w:rPr>
        <w:t>аблица 38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6491"/>
        <w:gridCol w:w="1788"/>
        <w:gridCol w:w="2727"/>
        <w:gridCol w:w="3171"/>
      </w:tblGrid>
      <w:tr w:rsidR="00015DB8" w:rsidRPr="00157E35" w:rsidTr="00C316A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ind w:left="-393" w:firstLine="39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Форма и методы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15DB8" w:rsidRPr="00157E35" w:rsidTr="00C316A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9B56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Создание </w:t>
            </w:r>
            <w:proofErr w:type="gramStart"/>
            <w:r w:rsidR="00315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электронного</w:t>
            </w:r>
            <w:proofErr w:type="gramEnd"/>
            <w:r w:rsidR="00315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портфолио </w:t>
            </w:r>
            <w:r w:rsidR="009B5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аттестующихся </w:t>
            </w: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</w:t>
            </w:r>
            <w:r w:rsidR="009B5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течение года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315819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руководители МО</w:t>
            </w:r>
          </w:p>
        </w:tc>
      </w:tr>
      <w:tr w:rsidR="00015DB8" w:rsidRPr="00157E35" w:rsidTr="00C316A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Создание презентаций передового педагогического опыта</w:t>
            </w:r>
            <w:r w:rsidR="00710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9B5659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Заседания методических объединений</w:t>
            </w:r>
            <w:r w:rsidR="00315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ПС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заместитель директора </w:t>
            </w:r>
            <w:proofErr w:type="gramStart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УВР</w:t>
            </w:r>
            <w:proofErr w:type="gramStart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руководители МО</w:t>
            </w:r>
          </w:p>
        </w:tc>
      </w:tr>
      <w:tr w:rsidR="00015DB8" w:rsidRPr="00157E35" w:rsidTr="00C316A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7101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опыта работы </w:t>
            </w:r>
            <w:r w:rsidR="00710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аттестующихся учителей.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C2751B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C2751B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015DB8"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амопрезентация</w:t>
            </w: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школьный сайт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8" w:rsidRPr="00157E35" w:rsidRDefault="00015DB8" w:rsidP="00C31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МО</w:t>
            </w:r>
          </w:p>
        </w:tc>
      </w:tr>
    </w:tbl>
    <w:p w:rsidR="000A69D6" w:rsidRDefault="00E03B5D" w:rsidP="00E92CC7">
      <w:pPr>
        <w:pStyle w:val="a6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</w:pPr>
      <w:r w:rsidRPr="00157E3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                                                         </w:t>
      </w:r>
      <w:r w:rsidR="00BE78F9"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  <w:t xml:space="preserve">                        </w:t>
      </w:r>
    </w:p>
    <w:p w:rsidR="00075C7F" w:rsidRDefault="000A69D6" w:rsidP="00BE78F9">
      <w:pPr>
        <w:pStyle w:val="a6"/>
        <w:ind w:left="720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  <w:t xml:space="preserve">                                        </w:t>
      </w:r>
      <w:r w:rsidR="0079277F"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  <w:t xml:space="preserve">                   </w:t>
      </w:r>
      <w:r w:rsidR="00BE78F9"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  <w:t xml:space="preserve"> </w:t>
      </w:r>
      <w:r w:rsidR="00BE78F9" w:rsidRPr="00D82FB5"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  <w:t>7.Организация воспитательной работы.</w:t>
      </w:r>
    </w:p>
    <w:p w:rsidR="00612BB0" w:rsidRDefault="00C6220F" w:rsidP="00BE78F9">
      <w:pPr>
        <w:pStyle w:val="a6"/>
        <w:ind w:left="720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 w:rsidRPr="007B35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аблица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39</w:t>
      </w:r>
    </w:p>
    <w:p w:rsidR="00612BB0" w:rsidRPr="000521A9" w:rsidRDefault="00612BB0" w:rsidP="00612BB0">
      <w:pPr>
        <w:spacing w:after="0" w:line="240" w:lineRule="auto"/>
        <w:jc w:val="center"/>
        <w:rPr>
          <w:rFonts w:ascii="Cambria" w:hAnsi="Cambria" w:cs="Times New Roman"/>
          <w:b/>
          <w:iCs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1701"/>
        <w:gridCol w:w="8221"/>
        <w:gridCol w:w="1418"/>
        <w:gridCol w:w="3544"/>
      </w:tblGrid>
      <w:tr w:rsidR="00612BB0" w:rsidRPr="000521A9" w:rsidTr="00431305">
        <w:trPr>
          <w:tblHeader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  <w:b/>
              </w:rPr>
              <w:t>Планируемые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612BB0" w:rsidRPr="000521A9" w:rsidTr="00431305"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  <w:b/>
              </w:rPr>
              <w:t>СЕНТЯБРЬ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  <w:b/>
              </w:rPr>
              <w:t>Месячник безопасности  «Добрая дорога детства» Девиз: «Внимание, дети!»</w:t>
            </w:r>
          </w:p>
        </w:tc>
      </w:tr>
      <w:tr w:rsidR="00612BB0" w:rsidRPr="000521A9" w:rsidTr="00431305"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Общеинтелле</w:t>
            </w:r>
            <w:proofErr w:type="gramStart"/>
            <w:r w:rsidRPr="000521A9">
              <w:rPr>
                <w:rFonts w:ascii="Times New Roman" w:hAnsi="Times New Roman" w:cs="Times New Roman"/>
                <w:b/>
                <w:i/>
              </w:rPr>
              <w:t>к-</w:t>
            </w:r>
            <w:proofErr w:type="gramEnd"/>
            <w:r w:rsidRPr="000521A9">
              <w:rPr>
                <w:rFonts w:ascii="Times New Roman" w:hAnsi="Times New Roman" w:cs="Times New Roman"/>
                <w:b/>
                <w:i/>
              </w:rPr>
              <w:t xml:space="preserve"> туальное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lastRenderedPageBreak/>
              <w:t>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lastRenderedPageBreak/>
              <w:t>День Знаний. Торжественная линейка. Урок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612BB0" w:rsidRPr="000521A9" w:rsidTr="00431305">
        <w:trPr>
          <w:trHeight w:val="402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Участие во Всероссийских дистанционных конкурсах и олимпиадах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 директора по УВР</w:t>
            </w:r>
          </w:p>
        </w:tc>
      </w:tr>
      <w:tr w:rsidR="00612BB0" w:rsidRPr="000521A9" w:rsidTr="00431305">
        <w:trPr>
          <w:trHeight w:val="605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 xml:space="preserve">8 сентября </w:t>
            </w:r>
            <w:proofErr w:type="gramStart"/>
            <w:r w:rsidRPr="000521A9">
              <w:rPr>
                <w:rFonts w:ascii="Times New Roman" w:hAnsi="Times New Roman" w:cs="Times New Roman"/>
              </w:rPr>
              <w:t>–М</w:t>
            </w:r>
            <w:proofErr w:type="gramEnd"/>
            <w:r w:rsidRPr="000521A9">
              <w:rPr>
                <w:rFonts w:ascii="Times New Roman" w:hAnsi="Times New Roman" w:cs="Times New Roman"/>
              </w:rPr>
              <w:t>еждународный день распространения грамотности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lastRenderedPageBreak/>
              <w:t>Общекультурное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Запись в творческие кружки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Воспитатели, педагоги дополнительного образования</w:t>
            </w:r>
          </w:p>
        </w:tc>
      </w:tr>
      <w:tr w:rsidR="00612BB0" w:rsidRPr="000521A9" w:rsidTr="00431305">
        <w:trPr>
          <w:trHeight w:val="735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Конкурс рисунков по профилактике ДДТТ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354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Творческий конкурс на осеннюю тематику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Отдел образования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Управления по социальной работе</w:t>
            </w:r>
          </w:p>
        </w:tc>
      </w:tr>
      <w:tr w:rsidR="00612BB0" w:rsidRPr="000521A9" w:rsidTr="00431305">
        <w:trPr>
          <w:trHeight w:val="356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500-летие возведения Тульского кремля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705"/>
        </w:trPr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Духовно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нравственное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11 сентября – День памяти жертв фашизма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384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15 сентября – Международный день демократии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Отдел образования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Управления по социальной работе</w:t>
            </w:r>
          </w:p>
        </w:tc>
      </w:tr>
      <w:tr w:rsidR="00612BB0" w:rsidRPr="000521A9" w:rsidTr="00431305">
        <w:trPr>
          <w:trHeight w:val="469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21 сентября – День мира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1- 11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342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Благотворительный марафон «Спешите делать добрые дела»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BB0" w:rsidRPr="000521A9" w:rsidTr="00431305">
        <w:trPr>
          <w:trHeight w:val="837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Акция «Мы чтим Вас, ветераны»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кл. руководители</w:t>
            </w:r>
          </w:p>
        </w:tc>
      </w:tr>
      <w:tr w:rsidR="00612BB0" w:rsidRPr="000521A9" w:rsidTr="00431305"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Спортивно-оздоровительное  направление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27 сентября – Всемирный день туризма.  Общешкольный День Здоровья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директора по ВР, учитель ФК</w:t>
            </w:r>
          </w:p>
        </w:tc>
      </w:tr>
      <w:tr w:rsidR="00612BB0" w:rsidRPr="000521A9" w:rsidTr="00431305"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21A9">
              <w:rPr>
                <w:rFonts w:ascii="Times New Roman" w:eastAsia="Calibri" w:hAnsi="Times New Roman" w:cs="Times New Roman"/>
              </w:rPr>
              <w:t>Муниципальные  соревнования по технике пешеходного и горного туризма.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Отдел информационно-методического обеспечения</w:t>
            </w:r>
          </w:p>
        </w:tc>
      </w:tr>
      <w:tr w:rsidR="00612BB0" w:rsidRPr="000521A9" w:rsidTr="00431305">
        <w:trPr>
          <w:trHeight w:val="675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Программа классных часов «Здоровый ребенок»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150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Республиканский кросс на призы Главы администрации Чамзинского 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Отдел информационно-методического обеспечения</w:t>
            </w:r>
          </w:p>
        </w:tc>
      </w:tr>
      <w:tr w:rsidR="00612BB0" w:rsidRPr="000521A9" w:rsidTr="00431305">
        <w:trPr>
          <w:trHeight w:val="300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Организация еженедельных спортивных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–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Учителя ФК</w:t>
            </w:r>
          </w:p>
        </w:tc>
      </w:tr>
      <w:tr w:rsidR="00612BB0" w:rsidRPr="000521A9" w:rsidTr="00431305">
        <w:trPr>
          <w:trHeight w:val="431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Муниципальный этап  Всероссийских спортивных игр школьников «Президентские спортивные игры»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Отдел информационно-методического обеспечения</w:t>
            </w:r>
          </w:p>
        </w:tc>
      </w:tr>
      <w:tr w:rsidR="00612BB0" w:rsidRPr="000521A9" w:rsidTr="00431305">
        <w:trPr>
          <w:trHeight w:val="420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Спортивная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Учителя ФК</w:t>
            </w:r>
          </w:p>
        </w:tc>
      </w:tr>
      <w:tr w:rsidR="00612BB0" w:rsidRPr="000521A9" w:rsidTr="00431305"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612BB0" w:rsidRPr="000521A9" w:rsidRDefault="00612BB0" w:rsidP="000D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lastRenderedPageBreak/>
              <w:t>2-8Социальное направление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Основы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безопасного  поведения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21A9">
              <w:rPr>
                <w:rFonts w:ascii="Times New Roman" w:hAnsi="Times New Roman" w:cs="Times New Roman"/>
              </w:rPr>
              <w:t>Месячник работы по предотвращению детского дорожного транспортного травма</w:t>
            </w:r>
            <w:r>
              <w:rPr>
                <w:rFonts w:ascii="Times New Roman" w:hAnsi="Times New Roman" w:cs="Times New Roman"/>
              </w:rPr>
              <w:t>тизма «Безопасность детей»</w:t>
            </w:r>
            <w:r w:rsidRPr="000521A9">
              <w:rPr>
                <w:rFonts w:ascii="Times New Roman" w:hAnsi="Times New Roman" w:cs="Times New Roman"/>
              </w:rPr>
              <w:t xml:space="preserve"> отдельному плану)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–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365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3 сентября – День солидарности в борьбе с терроризмом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365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2-8 сентября – Неделя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уководители, Учителя ФК и ОБЖ</w:t>
            </w:r>
          </w:p>
        </w:tc>
      </w:tr>
      <w:tr w:rsidR="00612BB0" w:rsidRPr="000521A9" w:rsidTr="00431305"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Работа кружков ДЮП и ЮИД (по отдельному плану)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12BB0" w:rsidRPr="000521A9" w:rsidTr="00431305">
        <w:trPr>
          <w:trHeight w:val="420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  <w:b/>
              </w:rPr>
              <w:t>Учебная эвакуация</w:t>
            </w:r>
            <w:r w:rsidRPr="000521A9">
              <w:rPr>
                <w:rFonts w:ascii="Times New Roman" w:hAnsi="Times New Roman" w:cs="Times New Roman"/>
              </w:rPr>
              <w:t xml:space="preserve"> учащихся, воспитанников и рабочего персонала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–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Директор, заместители</w:t>
            </w:r>
          </w:p>
        </w:tc>
      </w:tr>
      <w:tr w:rsidR="00612BB0" w:rsidRPr="000521A9" w:rsidTr="00431305">
        <w:trPr>
          <w:trHeight w:val="825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Инструктажи по техники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625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Экологическое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и трудовое  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</w:rPr>
              <w:t>Еженедельная операция «Уют»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Трудовой десант. Уборка пришкольной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3-11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402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Благоустройство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543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Организация дежурства по школе, столовой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612BB0" w:rsidRPr="000521A9" w:rsidTr="00431305">
        <w:trPr>
          <w:trHeight w:val="686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Профориента-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ционное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Профориентационный час «С детства чту железные дороги»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836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 xml:space="preserve">Оформление классного </w:t>
            </w:r>
            <w:r w:rsidRPr="000521A9">
              <w:rPr>
                <w:rFonts w:ascii="Times New Roman" w:eastAsia="Calibri" w:hAnsi="Times New Roman" w:cs="Times New Roman"/>
              </w:rPr>
              <w:t xml:space="preserve"> уголка по профориентации.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12BB0" w:rsidRPr="000521A9" w:rsidTr="00431305">
        <w:trPr>
          <w:cantSplit/>
          <w:trHeight w:val="1140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Самоуправление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  <w:b/>
              </w:rPr>
              <w:t>Работа совета старшекласснико</w:t>
            </w:r>
            <w:proofErr w:type="gramStart"/>
            <w:r w:rsidRPr="000521A9">
              <w:rPr>
                <w:rFonts w:ascii="Times New Roman" w:hAnsi="Times New Roman" w:cs="Times New Roman"/>
                <w:b/>
              </w:rPr>
              <w:t>в(</w:t>
            </w:r>
            <w:proofErr w:type="gramEnd"/>
            <w:r w:rsidRPr="000521A9">
              <w:rPr>
                <w:rFonts w:ascii="Times New Roman" w:hAnsi="Times New Roman" w:cs="Times New Roman"/>
                <w:b/>
              </w:rPr>
              <w:t>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</w:t>
            </w:r>
          </w:p>
          <w:p w:rsidR="00612BB0" w:rsidRPr="000521A9" w:rsidRDefault="00612BB0" w:rsidP="000D16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BB0" w:rsidRPr="000521A9" w:rsidTr="00431305"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  <w:b/>
              </w:rPr>
              <w:t>ОКТЯБРЬ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  <w:b/>
              </w:rPr>
              <w:t>Декада здорового образа жизни. Фестиваль «Осенний марафон».</w:t>
            </w:r>
          </w:p>
        </w:tc>
      </w:tr>
      <w:tr w:rsidR="00612BB0" w:rsidRPr="000521A9" w:rsidTr="00431305">
        <w:trPr>
          <w:trHeight w:val="447"/>
        </w:trPr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Общеинтеллек-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lastRenderedPageBreak/>
              <w:t>туальное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lastRenderedPageBreak/>
              <w:t>Участие во Всероссийских дистанционных конкурсах и олимпиадах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 директора по УВР</w:t>
            </w:r>
          </w:p>
        </w:tc>
      </w:tr>
      <w:tr w:rsidR="00612BB0" w:rsidRPr="000521A9" w:rsidTr="00431305">
        <w:trPr>
          <w:trHeight w:val="1003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25 октября – Международный день школьных библиотек. Литературные часы в классах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уководители, библиотекарь</w:t>
            </w:r>
          </w:p>
        </w:tc>
      </w:tr>
      <w:tr w:rsidR="00612BB0" w:rsidRPr="000521A9" w:rsidTr="00431305">
        <w:trPr>
          <w:trHeight w:val="838"/>
        </w:trPr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lastRenderedPageBreak/>
              <w:t>Общекультурное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октября – Международный день музыки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371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521A9">
              <w:rPr>
                <w:rFonts w:ascii="Times New Roman" w:hAnsi="Times New Roman" w:cs="Times New Roman"/>
              </w:rPr>
              <w:t>5 октябр</w:t>
            </w:r>
            <w:proofErr w:type="gramStart"/>
            <w:r w:rsidRPr="000521A9">
              <w:rPr>
                <w:rFonts w:ascii="Times New Roman" w:hAnsi="Times New Roman" w:cs="Times New Roman"/>
              </w:rPr>
              <w:t>я–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международный день учителя. Праздничный концерт, посвященный Дню Учителя «Почетен и сложен твой путь!»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385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Муниципальный этап конкурса на знание истории государственной символики.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Отдел образования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Управления по социальной работе</w:t>
            </w:r>
          </w:p>
        </w:tc>
      </w:tr>
      <w:tr w:rsidR="00612BB0" w:rsidRPr="000521A9" w:rsidTr="00431305">
        <w:trPr>
          <w:trHeight w:val="536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Республиканский этап конкурса на знание истории государственной символики.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Отдел образования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Управления по социальной работе</w:t>
            </w:r>
          </w:p>
        </w:tc>
      </w:tr>
      <w:tr w:rsidR="00612BB0" w:rsidRPr="000521A9" w:rsidTr="00431305">
        <w:trPr>
          <w:trHeight w:val="405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Общешкольный «Осенний бал»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612BB0" w:rsidRPr="000521A9" w:rsidTr="00431305">
        <w:trPr>
          <w:trHeight w:val="134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Районный тур республиканского интеллектуально – творческого конкурса «Флот в судьбе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Отдел образования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Управления по социальной работе</w:t>
            </w:r>
          </w:p>
        </w:tc>
      </w:tr>
      <w:tr w:rsidR="00612BB0" w:rsidRPr="000521A9" w:rsidTr="00431305">
        <w:trPr>
          <w:trHeight w:val="561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КТД классов «1октября – Международный день пожилых людей» (акции добрых дел)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BB0" w:rsidRPr="000521A9" w:rsidTr="00431305">
        <w:trPr>
          <w:trHeight w:val="722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Социальная акция «Не забудем родных учителей» (поздравление учителей-ветеранов)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Спортивно-оздоровительное  направление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Декада ЗОЖ «Здоровым быть модно»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Отдел информационно-методического обеспечения</w:t>
            </w:r>
          </w:p>
        </w:tc>
      </w:tr>
      <w:tr w:rsidR="00612BB0" w:rsidRPr="000521A9" w:rsidTr="00431305">
        <w:trPr>
          <w:trHeight w:val="712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Спортивная суббота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–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уководители, учителя ФК</w:t>
            </w:r>
          </w:p>
        </w:tc>
      </w:tr>
      <w:tr w:rsidR="00612BB0" w:rsidRPr="000521A9" w:rsidTr="00431305">
        <w:trPr>
          <w:trHeight w:val="664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  <w:b/>
              </w:rPr>
              <w:t>Программа классных часов «Здоровый ребенок»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уководители, учителя ФК</w:t>
            </w:r>
          </w:p>
        </w:tc>
      </w:tr>
      <w:tr w:rsidR="00612BB0" w:rsidRPr="000521A9" w:rsidTr="00431305">
        <w:trPr>
          <w:trHeight w:val="581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612BB0" w:rsidRPr="000521A9" w:rsidRDefault="00612BB0" w:rsidP="000D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Социальное направление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 xml:space="preserve">Основы безопасного  </w:t>
            </w:r>
            <w:r w:rsidRPr="000521A9">
              <w:rPr>
                <w:rFonts w:ascii="Times New Roman" w:hAnsi="Times New Roman" w:cs="Times New Roman"/>
                <w:b/>
                <w:i/>
              </w:rPr>
              <w:lastRenderedPageBreak/>
              <w:t>поведения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lastRenderedPageBreak/>
              <w:t>Работа кружков ДЮП и ЮИД 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12BB0" w:rsidRPr="000521A9" w:rsidTr="00431305">
        <w:trPr>
          <w:trHeight w:val="80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612BB0" w:rsidRPr="000521A9" w:rsidRDefault="00612BB0" w:rsidP="000D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28-31 октября – День интернета. Всероссийский урок безопасности школьников в сети Интернет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уководители,</w:t>
            </w:r>
          </w:p>
        </w:tc>
      </w:tr>
      <w:tr w:rsidR="00612BB0" w:rsidRPr="000521A9" w:rsidTr="00431305"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Экологическое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и трудовое  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Муниципальный конкурс исследовательских работ по эколого-этнографическому проекту «Дерево Земли, на которой я живу»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</w:rPr>
              <w:t>Участие в республиканском этапе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Отдел образования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Управления по социальной работе</w:t>
            </w:r>
          </w:p>
        </w:tc>
      </w:tr>
      <w:tr w:rsidR="00612BB0" w:rsidRPr="000521A9" w:rsidTr="00431305"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612BB0" w:rsidRPr="000521A9" w:rsidRDefault="00612BB0" w:rsidP="000D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16 октябр</w:t>
            </w:r>
            <w:proofErr w:type="gramStart"/>
            <w:r w:rsidRPr="000521A9">
              <w:rPr>
                <w:rFonts w:ascii="Times New Roman" w:hAnsi="Times New Roman" w:cs="Times New Roman"/>
              </w:rPr>
              <w:t>я-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Всероссийский урок «Экология и энергосбережение» вы рамках Всероссийского фестиваля энергосбережения #ВместеЯрче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уководители,</w:t>
            </w:r>
          </w:p>
        </w:tc>
      </w:tr>
      <w:tr w:rsidR="00612BB0" w:rsidRPr="000521A9" w:rsidTr="00431305">
        <w:trPr>
          <w:trHeight w:val="589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Организация дежурства по школе, столовой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612BB0" w:rsidRPr="000521A9" w:rsidTr="00431305"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Самоуправление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  <w:b/>
              </w:rPr>
              <w:t>Работа совета старшекласснико</w:t>
            </w:r>
            <w:proofErr w:type="gramStart"/>
            <w:r w:rsidRPr="000521A9">
              <w:rPr>
                <w:rFonts w:ascii="Times New Roman" w:hAnsi="Times New Roman" w:cs="Times New Roman"/>
                <w:b/>
              </w:rPr>
              <w:t>в(</w:t>
            </w:r>
            <w:proofErr w:type="gramEnd"/>
            <w:r w:rsidRPr="000521A9">
              <w:rPr>
                <w:rFonts w:ascii="Times New Roman" w:hAnsi="Times New Roman" w:cs="Times New Roman"/>
                <w:b/>
              </w:rPr>
              <w:t>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612BB0" w:rsidRPr="000521A9" w:rsidTr="00431305">
        <w:trPr>
          <w:trHeight w:val="606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День самоуправления, посвящённый празднованию Дня Учителя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BB0" w:rsidRPr="000521A9" w:rsidTr="00431305">
        <w:trPr>
          <w:trHeight w:val="898"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  <w:b/>
              </w:rPr>
              <w:t>НОЯБРЬ</w:t>
            </w:r>
          </w:p>
          <w:p w:rsidR="00612BB0" w:rsidRPr="000521A9" w:rsidRDefault="00612BB0" w:rsidP="000D16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  <w:b/>
              </w:rPr>
              <w:t>Декада культуры и искусства</w:t>
            </w:r>
          </w:p>
        </w:tc>
      </w:tr>
      <w:tr w:rsidR="00612BB0" w:rsidRPr="000521A9" w:rsidTr="00431305">
        <w:trPr>
          <w:trHeight w:val="1169"/>
        </w:trPr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Общеинтеллекту-альное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Муниципальный этап  олимпиады школьников по общеобразовательным предметам</w:t>
            </w:r>
          </w:p>
          <w:p w:rsidR="00612BB0" w:rsidRPr="000521A9" w:rsidRDefault="00612BB0" w:rsidP="000D16F7">
            <w:pPr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Участие в республиканском этапе, в межрегиональном этапе (мордовский язык)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Отдел информационно-методического обеспечения</w:t>
            </w:r>
          </w:p>
        </w:tc>
      </w:tr>
      <w:tr w:rsidR="00612BB0" w:rsidRPr="000521A9" w:rsidTr="00431305"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Участие во Всероссийских дистанционных конкурсах и олимпиадах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 директора по УВР</w:t>
            </w:r>
          </w:p>
        </w:tc>
      </w:tr>
      <w:tr w:rsidR="00612BB0" w:rsidRPr="000521A9" w:rsidTr="00431305">
        <w:trPr>
          <w:trHeight w:val="532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Районная олимпиада по основам православной культуры среди учащихся среднего и старшего звена.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 директора по УВР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BB0" w:rsidRPr="000521A9" w:rsidTr="00431305"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Общекультурное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20 ноября – Всемирный день ребенка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304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26 ноября  - День матери 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234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Общешкольный конкурс «Супер Мама»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647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Муниципальный этап конкурса эстрадной песни «Серебряная музыка»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Участие в республиканском этапе конкурса.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учитель музыки</w:t>
            </w:r>
          </w:p>
        </w:tc>
      </w:tr>
      <w:tr w:rsidR="00612BB0" w:rsidRPr="000521A9" w:rsidTr="00431305">
        <w:trPr>
          <w:trHeight w:val="647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4 ноября – День народного единства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1- 11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561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10 октября – 1---летие со дня рождения Михаила Тимофеевича Калашникова, российского конструктора стрелкового оружия (1919г)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уководители, учителя ФК и ОБЖ</w:t>
            </w:r>
          </w:p>
        </w:tc>
      </w:tr>
      <w:tr w:rsidR="00612BB0" w:rsidRPr="000521A9" w:rsidTr="00431305">
        <w:trPr>
          <w:trHeight w:val="636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16 ноября – Международный день толерантности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771"/>
        </w:trPr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Спортивно-оздорови-тельное  направление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Спортивные районные соревнования по волейболу, стрельбе, плаванию, баскетболу, лыжным гонкам, шашкам, шахматам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Отдел информационно-методического обеспечения</w:t>
            </w:r>
          </w:p>
        </w:tc>
      </w:tr>
      <w:tr w:rsidR="00612BB0" w:rsidRPr="000521A9" w:rsidTr="00431305">
        <w:trPr>
          <w:trHeight w:val="710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  <w:b/>
              </w:rPr>
              <w:t>Программа классных часов «Здоровый ребенок»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596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Спортивная суббота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–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уководители, учитель ФК</w:t>
            </w:r>
          </w:p>
        </w:tc>
      </w:tr>
      <w:tr w:rsidR="00612BB0" w:rsidRPr="000521A9" w:rsidTr="00431305">
        <w:trPr>
          <w:trHeight w:val="552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960B2D" w:rsidRDefault="00612BB0" w:rsidP="000D1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0B2D">
              <w:rPr>
                <w:rFonts w:ascii="Times New Roman" w:hAnsi="Times New Roman" w:cs="Times New Roman"/>
              </w:rPr>
              <w:t>Школьная осенняя Спартакиада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960B2D" w:rsidRDefault="00612BB0" w:rsidP="000D1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0B2D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960B2D" w:rsidRDefault="00612BB0" w:rsidP="000D1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0B2D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960B2D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960B2D">
              <w:rPr>
                <w:rFonts w:ascii="Times New Roman" w:hAnsi="Times New Roman" w:cs="Times New Roman"/>
              </w:rPr>
              <w:t>.</w:t>
            </w:r>
            <w:proofErr w:type="gramEnd"/>
            <w:r w:rsidRPr="00960B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60B2D">
              <w:rPr>
                <w:rFonts w:ascii="Times New Roman" w:hAnsi="Times New Roman" w:cs="Times New Roman"/>
              </w:rPr>
              <w:t>р</w:t>
            </w:r>
            <w:proofErr w:type="gramEnd"/>
            <w:r w:rsidRPr="00960B2D">
              <w:rPr>
                <w:rFonts w:ascii="Times New Roman" w:hAnsi="Times New Roman" w:cs="Times New Roman"/>
              </w:rPr>
              <w:t>уководители, учитель ФК</w:t>
            </w:r>
          </w:p>
        </w:tc>
      </w:tr>
      <w:tr w:rsidR="00612BB0" w:rsidRPr="000521A9" w:rsidTr="00431305">
        <w:trPr>
          <w:trHeight w:val="548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612BB0" w:rsidRPr="000521A9" w:rsidRDefault="00612BB0" w:rsidP="000D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Социальное направление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Основы безопасного  поведения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Работа кружков ДЮП и ЮИД 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12BB0" w:rsidRPr="000521A9" w:rsidTr="00431305">
        <w:trPr>
          <w:trHeight w:val="603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Комплекс пропагандистских мероприятий «День памяти жертв ДТП»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208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Месячник гражданской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397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Конкурс агитбригад по пожарной безопасности «Горячие сердца»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Отдел образования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Управления по социальной работе</w:t>
            </w:r>
          </w:p>
        </w:tc>
      </w:tr>
      <w:tr w:rsidR="00612BB0" w:rsidRPr="000521A9" w:rsidTr="00431305">
        <w:trPr>
          <w:trHeight w:val="739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Экологическое и трудовое  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Организация дежурства по школе, столовой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630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Экологическая акция «Кормушка»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1122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Профориентационное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Профориентационный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  <w:b/>
              </w:rPr>
              <w:t>«Новый год у ворот». Декада пожарной и террористической безопасности.</w:t>
            </w:r>
          </w:p>
        </w:tc>
      </w:tr>
      <w:tr w:rsidR="00612BB0" w:rsidRPr="000521A9" w:rsidTr="00431305"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Общеинте-ллектуальное напра</w:t>
            </w:r>
            <w:r w:rsidRPr="000521A9">
              <w:rPr>
                <w:rFonts w:ascii="Times New Roman" w:hAnsi="Times New Roman" w:cs="Times New Roman"/>
                <w:b/>
                <w:i/>
              </w:rPr>
              <w:t>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Муниципальный этап  олимпиады школьников по общеобразовательным предметам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</w:pPr>
            <w:r w:rsidRPr="000521A9">
              <w:t>7-11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</w:pPr>
          </w:p>
          <w:p w:rsidR="00612BB0" w:rsidRPr="000521A9" w:rsidRDefault="00612BB0" w:rsidP="000D16F7">
            <w:pPr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960B2D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B2D">
              <w:rPr>
                <w:rFonts w:ascii="Times New Roman" w:hAnsi="Times New Roman" w:cs="Times New Roman"/>
              </w:rPr>
              <w:t>Заместитель  директора по УВР</w:t>
            </w:r>
          </w:p>
        </w:tc>
      </w:tr>
      <w:tr w:rsidR="00612BB0" w:rsidRPr="000521A9" w:rsidTr="00431305"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Участие во Всероссийских дистанционных конкурсах и олимпиадах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 директора по УВР</w:t>
            </w:r>
          </w:p>
        </w:tc>
      </w:tr>
      <w:tr w:rsidR="00612BB0" w:rsidRPr="000521A9" w:rsidTr="00431305"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3-9 декабря – День информатики в России. Всероссийская акция «Час кода». Тематический урок информатики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BB0" w:rsidRPr="000521A9" w:rsidTr="00431305"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Общекультурное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Проведение новогодних мероприятий 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356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Общешкольный новогодний спектакль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356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 xml:space="preserve">Цикл новогодних мероприятий </w:t>
            </w:r>
            <w:proofErr w:type="gramStart"/>
            <w:r w:rsidRPr="000521A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521A9">
              <w:rPr>
                <w:rFonts w:ascii="Times New Roman" w:hAnsi="Times New Roman" w:cs="Times New Roman"/>
              </w:rPr>
              <w:t>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</w:t>
            </w:r>
          </w:p>
        </w:tc>
      </w:tr>
      <w:tr w:rsidR="00612BB0" w:rsidRPr="000521A9" w:rsidTr="00431305">
        <w:trPr>
          <w:trHeight w:val="269"/>
        </w:trPr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Духовно-нравственное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«Добрые дела наследников Великой Победы»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328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3 декабря – День неизвестного солдата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1- 11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215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3 декабря – Международный день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332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9 декабря – День Героев Отечества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346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10 декабря  - День прав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192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12 декабря – День Конституции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Спортивно-оздорови</w:t>
            </w:r>
            <w:r w:rsidRPr="000521A9">
              <w:rPr>
                <w:rFonts w:ascii="Times New Roman" w:hAnsi="Times New Roman" w:cs="Times New Roman"/>
                <w:b/>
                <w:i/>
              </w:rPr>
              <w:t>-тельное  направление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декабря – Международный день борьбы со СПИДом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422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Школьная лыжня – 2018г., спортивная суббота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2- 4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Учитель ФК</w:t>
            </w:r>
          </w:p>
        </w:tc>
      </w:tr>
      <w:tr w:rsidR="00612BB0" w:rsidRPr="000521A9" w:rsidTr="00431305"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  <w:b/>
              </w:rPr>
              <w:t>Программа классных часов «Здоровый ребенок»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424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Организация еженедельных спортивных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–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Учитель ФК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BB0" w:rsidRPr="000521A9" w:rsidTr="00431305"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612BB0" w:rsidRPr="000521A9" w:rsidRDefault="00612BB0" w:rsidP="000D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Социальное направление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 xml:space="preserve">Основы безопасного  </w:t>
            </w:r>
            <w:r w:rsidRPr="000521A9">
              <w:rPr>
                <w:rFonts w:ascii="Times New Roman" w:hAnsi="Times New Roman" w:cs="Times New Roman"/>
                <w:b/>
                <w:i/>
              </w:rPr>
              <w:lastRenderedPageBreak/>
              <w:t>поведения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lastRenderedPageBreak/>
              <w:t>Декада по пожарной и антитеррористической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–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714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  <w:b/>
              </w:rPr>
              <w:t xml:space="preserve">Учебная эвакуация </w:t>
            </w:r>
            <w:r w:rsidRPr="000521A9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Работа кружков ДЮП и ЮИД (по отдельному плану)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5 и 7 классы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12BB0" w:rsidRPr="000521A9" w:rsidTr="00431305"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Экологическое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и трудовое  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</w:rPr>
              <w:t>Еженедельная операция «Уют»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Воспитатели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Экологическая акция «Кормушка»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402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Общешкольный конкурс «Снеговик – 2019»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484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Организация дежурства по школе, столовой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612BB0" w:rsidRPr="000521A9" w:rsidTr="00431305">
        <w:trPr>
          <w:trHeight w:val="332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Трудовой десант. Уборка снега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612BB0" w:rsidRPr="000521A9" w:rsidTr="00431305">
        <w:trPr>
          <w:trHeight w:val="1208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Профориентационное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Профориентационный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612BB0" w:rsidRPr="000521A9" w:rsidTr="00431305"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Самоуправление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  <w:b/>
              </w:rPr>
              <w:t>Заседание совета старшеклассников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BB0" w:rsidRPr="000521A9" w:rsidTr="00431305"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  <w:b/>
              </w:rPr>
              <w:t>ЯНВАРЬ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  <w:b/>
              </w:rPr>
              <w:t>Декада правовых знаний.</w:t>
            </w:r>
          </w:p>
        </w:tc>
      </w:tr>
      <w:tr w:rsidR="00612BB0" w:rsidRPr="000521A9" w:rsidTr="00431305">
        <w:trPr>
          <w:trHeight w:val="377"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BB0" w:rsidRPr="000521A9" w:rsidTr="00431305">
        <w:trPr>
          <w:trHeight w:val="1112"/>
        </w:trPr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Духовно-нравственное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«Добрые дела наследников Великой Победы» 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  <w:p w:rsidR="00612BB0" w:rsidRPr="000521A9" w:rsidRDefault="00612BB0" w:rsidP="000D16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BB0" w:rsidRPr="000521A9" w:rsidTr="00431305">
        <w:trPr>
          <w:trHeight w:val="469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Районный этап конкурса народной  песни «Живи народная душа!»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Участие в республиканском этапе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Отдел по работе с учреждениями образования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BB0" w:rsidRPr="000521A9" w:rsidTr="00431305">
        <w:trPr>
          <w:trHeight w:val="167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Районный этап конкурса патриотической  песни «Я люблю тебя, Россия!»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Участие в республиканском этапе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Отдел по работе с учреждениями образования</w:t>
            </w:r>
          </w:p>
        </w:tc>
      </w:tr>
      <w:tr w:rsidR="00612BB0" w:rsidRPr="000521A9" w:rsidTr="00431305">
        <w:trPr>
          <w:trHeight w:val="167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27 января – Международный день памяти жертва Холокоста. День полного освобождения Ленинграда от фашистской блокады (1944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Спортивно-оздорови-тельное  направление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Организация еженедельных спортивных часов, спортивная суббота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уководители, учитель ФК</w:t>
            </w:r>
          </w:p>
        </w:tc>
      </w:tr>
      <w:tr w:rsidR="00612BB0" w:rsidRPr="000521A9" w:rsidTr="00431305">
        <w:trPr>
          <w:trHeight w:val="797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  <w:b/>
              </w:rPr>
              <w:t>Программа классных часов «Здоровый ребенок»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612BB0" w:rsidRPr="000521A9" w:rsidRDefault="00612BB0" w:rsidP="000D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Социальное направление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Основы безопасного  поведения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Декада правовых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–11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569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Работа кружков ДЮП и ЮИД 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12BB0" w:rsidRPr="000521A9" w:rsidTr="00431305"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Экологическое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и трудовое  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</w:rPr>
              <w:t>Еженедельная операция «Уют»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543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Организация дежурства по школе, столовой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Профориентационное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Профориентационный час»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485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25 января – День студента  «Чем пахнут ремесла» Знакомство с профессиями и учреждениями железнодорожного транспорта (экскурсии, встречи с интересными людьми)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862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Самоуправление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  <w:b/>
              </w:rPr>
              <w:t>Работа совета старшеклассников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директора по ВР,</w:t>
            </w:r>
          </w:p>
        </w:tc>
      </w:tr>
      <w:tr w:rsidR="00612BB0" w:rsidRPr="000521A9" w:rsidTr="00431305"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  <w:b/>
              </w:rPr>
              <w:t>ФЕВРАЛЬ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  <w:b/>
              </w:rPr>
              <w:t>Военно-патриотический месячник «Славе России не меркнуть, традициям – жить!»</w:t>
            </w:r>
          </w:p>
        </w:tc>
      </w:tr>
      <w:tr w:rsidR="00612BB0" w:rsidRPr="000521A9" w:rsidTr="00431305">
        <w:trPr>
          <w:trHeight w:val="141"/>
        </w:trPr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Общеинтел-лектуальное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Муниципальная ученическая научно – практическая конференция (учащиеся начальных классов)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Отдел информационно-методического обеспечения</w:t>
            </w:r>
          </w:p>
        </w:tc>
      </w:tr>
      <w:tr w:rsidR="00612BB0" w:rsidRPr="000521A9" w:rsidTr="00431305">
        <w:trPr>
          <w:trHeight w:val="416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Участие во Всероссийских дистанционных конкурсах и олимпиадах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 директора по УВР</w:t>
            </w:r>
          </w:p>
        </w:tc>
      </w:tr>
      <w:tr w:rsidR="00612BB0" w:rsidRPr="000521A9" w:rsidTr="00431305">
        <w:trPr>
          <w:trHeight w:val="296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8 февраля – День российской науки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BB0" w:rsidRPr="000521A9" w:rsidTr="00431305">
        <w:trPr>
          <w:trHeight w:val="259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21 февраля – Международный день родного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Учитель родного языка</w:t>
            </w:r>
          </w:p>
        </w:tc>
      </w:tr>
      <w:tr w:rsidR="00612BB0" w:rsidRPr="000521A9" w:rsidTr="00431305">
        <w:trPr>
          <w:trHeight w:val="582"/>
        </w:trPr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Общекультурное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День Святого Валентина. Общешкольный конкурс «Валентин и Валентина»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 директора по ВР, совет старшеклассников</w:t>
            </w:r>
          </w:p>
        </w:tc>
      </w:tr>
      <w:tr w:rsidR="00612BB0" w:rsidRPr="000521A9" w:rsidTr="00431305">
        <w:trPr>
          <w:trHeight w:val="251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Муниципальный конкурс «Флора - дизайн»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Участие в республиканском этапе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Отдел по работе с учреждениями образования</w:t>
            </w:r>
          </w:p>
        </w:tc>
      </w:tr>
      <w:tr w:rsidR="00612BB0" w:rsidRPr="000521A9" w:rsidTr="00431305">
        <w:trPr>
          <w:trHeight w:val="337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17 февраля – 111 лет со дня рождения  детской поэтессы А.Л.Барто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280"/>
        </w:trPr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Духовно-нравственное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Военно-патриотический месячник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612BB0" w:rsidRPr="000521A9" w:rsidTr="00431305">
        <w:trPr>
          <w:trHeight w:val="269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15 февраля – День памяти о россиянах, исполнявших служебный долг за пределами Отечества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277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23 февраля День Защитников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578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Уроки Мужества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Спортивно-оздорови-тельное  направление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Военно-спортивная игра «Зарница»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1-4 5-11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учитель ФК</w:t>
            </w:r>
          </w:p>
        </w:tc>
      </w:tr>
      <w:tr w:rsidR="00612BB0" w:rsidRPr="000521A9" w:rsidTr="00431305"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  <w:b/>
              </w:rPr>
              <w:t>Программа классных часов «Здоровый ребенок»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Организация еженедельных спортивных часов, спортивная суббота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–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Учитель ФК</w:t>
            </w:r>
          </w:p>
        </w:tc>
      </w:tr>
      <w:tr w:rsidR="00612BB0" w:rsidRPr="000521A9" w:rsidTr="00431305">
        <w:trPr>
          <w:trHeight w:val="130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612BB0" w:rsidRPr="000521A9" w:rsidRDefault="00612BB0" w:rsidP="000D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Социальное направление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Основы безопасного  поведения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Работа кружков ДЮП и ЮИД 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12BB0" w:rsidRPr="000521A9" w:rsidTr="00431305">
        <w:trPr>
          <w:trHeight w:val="342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Профилактика ДДТТ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Экологическое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и трудовое  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</w:rPr>
              <w:t>Еженедельная операция «Уют»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543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Организация дежурства по школе, столовой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Профориентационное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Профориентационный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925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Самоуправление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  <w:b/>
              </w:rPr>
              <w:t>Работа совета старшеклассников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612BB0" w:rsidRPr="000521A9" w:rsidTr="00431305"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  <w:b/>
              </w:rPr>
              <w:t>МАРТ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  <w:b/>
              </w:rPr>
              <w:t>Месячник профориентационной работы</w:t>
            </w:r>
          </w:p>
        </w:tc>
      </w:tr>
      <w:tr w:rsidR="00612BB0" w:rsidRPr="000521A9" w:rsidTr="00431305"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Общеинтеллек-туальное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Муниципальный конкурс «Умники и умницы» (2-4 классы). Командная игра.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УВР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BB0" w:rsidRPr="000521A9" w:rsidTr="00431305">
        <w:trPr>
          <w:trHeight w:val="499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Участие во Всероссийских дистанционных конкурсах и олимпиадах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 директора по УВР</w:t>
            </w:r>
          </w:p>
        </w:tc>
      </w:tr>
      <w:tr w:rsidR="00612BB0" w:rsidRPr="000521A9" w:rsidTr="00431305">
        <w:trPr>
          <w:trHeight w:val="332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3 марта – Всемирный день писателя. Общешкольное сочинение «Наша школа – это…»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332"/>
        </w:trPr>
        <w:tc>
          <w:tcPr>
            <w:tcW w:w="212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Общекультурное</w:t>
            </w:r>
          </w:p>
          <w:p w:rsidR="00612BB0" w:rsidRPr="000521A9" w:rsidRDefault="00612BB0" w:rsidP="000D16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lastRenderedPageBreak/>
              <w:t>направление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марта – Международный день борьбы с наркоманией и наркобизнесом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BB0" w:rsidRPr="000521A9" w:rsidTr="00431305"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612BB0" w:rsidRPr="000521A9" w:rsidRDefault="00612BB0" w:rsidP="000D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Общешкольный фольклорный праздник Масленица широкая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</w:t>
            </w:r>
            <w:r w:rsidRPr="000521A9">
              <w:rPr>
                <w:rFonts w:ascii="Times New Roman" w:hAnsi="Times New Roman" w:cs="Times New Roman"/>
              </w:rPr>
              <w:lastRenderedPageBreak/>
              <w:t>воспитатели. Кл. руководители</w:t>
            </w:r>
            <w:proofErr w:type="gramStart"/>
            <w:r w:rsidRPr="000521A9">
              <w:rPr>
                <w:rFonts w:ascii="Times New Roman" w:hAnsi="Times New Roman" w:cs="Times New Roman"/>
              </w:rPr>
              <w:t>.с</w:t>
            </w:r>
            <w:proofErr w:type="gramEnd"/>
            <w:r w:rsidRPr="000521A9">
              <w:rPr>
                <w:rFonts w:ascii="Times New Roman" w:hAnsi="Times New Roman" w:cs="Times New Roman"/>
              </w:rPr>
              <w:t>овет старшеклассников</w:t>
            </w:r>
          </w:p>
        </w:tc>
      </w:tr>
      <w:tr w:rsidR="00612BB0" w:rsidRPr="000521A9" w:rsidTr="00431305">
        <w:trPr>
          <w:trHeight w:val="337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Общешкольный конкурс «Мисс школы – 2016», посвященный празднованию международного женского дня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совет старшеклассников</w:t>
            </w:r>
          </w:p>
        </w:tc>
      </w:tr>
      <w:tr w:rsidR="00612BB0" w:rsidRPr="000521A9" w:rsidTr="00431305">
        <w:trPr>
          <w:trHeight w:val="526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Общешкольный конкурс «Маленькая Фея- 2016», посвященный празднованию международного женского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414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Праздничный концерт, посвященный международному женскому дню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совет старшеклассников</w:t>
            </w:r>
          </w:p>
        </w:tc>
      </w:tr>
      <w:tr w:rsidR="00612BB0" w:rsidRPr="000521A9" w:rsidTr="00431305">
        <w:trPr>
          <w:trHeight w:val="318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21 март</w:t>
            </w:r>
            <w:proofErr w:type="gramStart"/>
            <w:r w:rsidRPr="000521A9">
              <w:rPr>
                <w:rFonts w:ascii="Times New Roman" w:hAnsi="Times New Roman" w:cs="Times New Roman"/>
              </w:rPr>
              <w:t>а-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Всемирный день поэзии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603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27 марта – Международный день театра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208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Живая классика: муниципальный и республиканский этапы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Отдел информационно-методического обеспечения,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Отдел по работе с учреждениями образования</w:t>
            </w:r>
          </w:p>
        </w:tc>
      </w:tr>
      <w:tr w:rsidR="00612BB0" w:rsidRPr="000521A9" w:rsidTr="00431305">
        <w:trPr>
          <w:trHeight w:val="208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D430DE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0DE">
              <w:rPr>
                <w:rFonts w:ascii="Times New Roman" w:hAnsi="Times New Roman" w:cs="Times New Roman"/>
              </w:rPr>
              <w:t>25-30 марта – Всероссийская неделя детской и юношеской книги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  <w:r>
              <w:rPr>
                <w:rFonts w:ascii="Times New Roman" w:hAnsi="Times New Roman" w:cs="Times New Roman"/>
              </w:rPr>
              <w:t>, библиотекарь</w:t>
            </w:r>
          </w:p>
        </w:tc>
      </w:tr>
      <w:tr w:rsidR="00612BB0" w:rsidRPr="000521A9" w:rsidTr="00431305">
        <w:trPr>
          <w:trHeight w:val="208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D430DE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0DE">
              <w:rPr>
                <w:rFonts w:ascii="Times New Roman" w:hAnsi="Times New Roman" w:cs="Times New Roman"/>
              </w:rPr>
              <w:t>23-29 марта – Всероссийская неделя музыки для детей и юношества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  <w:r>
              <w:rPr>
                <w:rFonts w:ascii="Times New Roman" w:hAnsi="Times New Roman" w:cs="Times New Roman"/>
              </w:rPr>
              <w:t>, учитель музыки</w:t>
            </w:r>
          </w:p>
        </w:tc>
      </w:tr>
      <w:tr w:rsidR="00612BB0" w:rsidRPr="000521A9" w:rsidTr="00431305">
        <w:trPr>
          <w:trHeight w:val="269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Духовно-нравственное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Районный этап республиканской олимпиады по школьному краеведению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Участие в республиканском этапе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Отдел информационно-методического обеспечения</w:t>
            </w:r>
          </w:p>
        </w:tc>
      </w:tr>
      <w:tr w:rsidR="00612BB0" w:rsidRPr="000521A9" w:rsidTr="00431305"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Спортивно-оздоровительное  направление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Веселые старты между учащими и педагогами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учитель ФК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BB0" w:rsidRPr="000521A9" w:rsidTr="00431305"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  <w:b/>
              </w:rPr>
              <w:t>Программа классных часов «Здоровый ребенок»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Организация еженедельных спортивных часов, спортивная суббота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–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уководители, учителя ФК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BB0" w:rsidRPr="000521A9" w:rsidTr="00431305"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612BB0" w:rsidRPr="000521A9" w:rsidRDefault="00612BB0" w:rsidP="000D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Социальное направление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 xml:space="preserve">Основы </w:t>
            </w:r>
            <w:r w:rsidRPr="000521A9">
              <w:rPr>
                <w:rFonts w:ascii="Times New Roman" w:hAnsi="Times New Roman" w:cs="Times New Roman"/>
                <w:b/>
                <w:i/>
              </w:rPr>
              <w:lastRenderedPageBreak/>
              <w:t>безопасного  поведения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lastRenderedPageBreak/>
              <w:t>Районный конкурс творческих работ по противопожарной тематике.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lastRenderedPageBreak/>
              <w:t>Участие в республиканском этапе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lastRenderedPageBreak/>
              <w:t>1 –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 xml:space="preserve">Отдел по работе с учреждениями </w:t>
            </w:r>
            <w:r w:rsidRPr="000521A9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</w:tr>
      <w:tr w:rsidR="00612BB0" w:rsidRPr="000521A9" w:rsidTr="00431305">
        <w:trPr>
          <w:trHeight w:val="613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Работа кружков ДЮП и ЮИД 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12BB0" w:rsidRPr="000521A9" w:rsidTr="00431305">
        <w:trPr>
          <w:trHeight w:val="613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марта – Всемирный день гражданской обороны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612BB0" w:rsidRPr="000521A9" w:rsidTr="00431305"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Экологическое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и трудовое  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</w:rPr>
              <w:t>Еженедельная операция «Уют»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–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22 марта – всемирный день водных ресурсов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402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Муниципальный конкурс «Экология. Дети. Творчество»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Участие в республиканском этапе конкурса.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Отдел по работе с учреждениями образования</w:t>
            </w:r>
          </w:p>
        </w:tc>
      </w:tr>
      <w:tr w:rsidR="00612BB0" w:rsidRPr="000521A9" w:rsidTr="00431305">
        <w:trPr>
          <w:trHeight w:val="543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Организация дежурства по школе, столовой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612BB0" w:rsidRPr="000521A9" w:rsidTr="00431305"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Профориентационное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Профориентационный час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Месячник профориентационной работы 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Самоуправление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  <w:b/>
              </w:rPr>
              <w:t>Заседание совета старшеклассников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612BB0" w:rsidRPr="000521A9" w:rsidTr="00431305"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  <w:b/>
              </w:rPr>
              <w:t>АПРЕЛЬ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  <w:b/>
              </w:rPr>
              <w:t>Декада экологической культуры «Зеленая волна»</w:t>
            </w:r>
          </w:p>
        </w:tc>
      </w:tr>
      <w:tr w:rsidR="00612BB0" w:rsidRPr="000521A9" w:rsidTr="00431305"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Общеинтеллектуальное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Районная олимпиада по основам православной культуры среди учащихся младшего звена обучения «Лучики света»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УВР</w:t>
            </w:r>
          </w:p>
        </w:tc>
      </w:tr>
      <w:tr w:rsidR="00612BB0" w:rsidRPr="000521A9" w:rsidTr="00431305"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Участие во Всероссийских дистанционных конкурсах и олимпиадах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 директора по УВР</w:t>
            </w:r>
          </w:p>
        </w:tc>
      </w:tr>
      <w:tr w:rsidR="00612BB0" w:rsidRPr="000521A9" w:rsidTr="00431305"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Общекультурное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2 апреля – Международный день детской книги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337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апреля – День смеха. «Школьный Ералаш»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356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29 апреля – Всемирный День танца. Общешкольный вечер танцев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561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КТД классов «12 апреля - День космонавтики»</w:t>
            </w:r>
            <w:r>
              <w:rPr>
                <w:rFonts w:ascii="Times New Roman" w:hAnsi="Times New Roman" w:cs="Times New Roman"/>
              </w:rPr>
              <w:t xml:space="preserve"> Гагаринский урок – «Космос </w:t>
            </w:r>
            <w:proofErr w:type="gramStart"/>
            <w:r>
              <w:rPr>
                <w:rFonts w:ascii="Times New Roman" w:hAnsi="Times New Roman" w:cs="Times New Roman"/>
              </w:rPr>
              <w:t>–э</w:t>
            </w:r>
            <w:proofErr w:type="gramEnd"/>
            <w:r>
              <w:rPr>
                <w:rFonts w:ascii="Times New Roman" w:hAnsi="Times New Roman" w:cs="Times New Roman"/>
              </w:rPr>
              <w:t>то мы»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12BB0" w:rsidRPr="000521A9" w:rsidTr="00431305"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Спортивно-оздорови-тельное  направление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7 апреля  - Всемирный день здоровья. Общешкольное спортивное мероприятие «В здоровом теле, здоровый дух!»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учитель ФК</w:t>
            </w:r>
          </w:p>
        </w:tc>
      </w:tr>
      <w:tr w:rsidR="00612BB0" w:rsidRPr="000521A9" w:rsidTr="00431305"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Организация еженедельных спортивных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</w:t>
            </w:r>
            <w:r w:rsidRPr="000521A9">
              <w:rPr>
                <w:rFonts w:ascii="Times New Roman" w:hAnsi="Times New Roman" w:cs="Times New Roman"/>
              </w:rPr>
              <w:lastRenderedPageBreak/>
              <w:t>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  <w:b/>
              </w:rPr>
              <w:t>Программа классных часов «Здоровый ребенок»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cantSplit/>
          <w:trHeight w:val="318"/>
        </w:trPr>
        <w:tc>
          <w:tcPr>
            <w:tcW w:w="284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Социальное направление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Основы безопасного  поведения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Работа кружков ДЮП и ЮИД 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12BB0" w:rsidRPr="000521A9" w:rsidTr="00431305">
        <w:trPr>
          <w:cantSplit/>
          <w:trHeight w:val="326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 – День пожарной охраны. Тематический урок ОБЖ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612BB0" w:rsidRPr="000521A9" w:rsidTr="00431305">
        <w:tc>
          <w:tcPr>
            <w:tcW w:w="2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Экологическое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и трудовое  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</w:rPr>
              <w:t>Еженедельная операция «Уют»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402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КТД классов «22 апреля – Всемирный день Земли»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543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Организация дежурства по школе, столовой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612BB0" w:rsidRPr="000521A9" w:rsidTr="00431305">
        <w:tc>
          <w:tcPr>
            <w:tcW w:w="2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Профориента-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ционное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Месячник профориентационной работы «Время выбора»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Отдел по работе с учреждениями образования</w:t>
            </w:r>
          </w:p>
        </w:tc>
      </w:tr>
      <w:tr w:rsidR="00612BB0" w:rsidRPr="000521A9" w:rsidTr="00431305">
        <w:tc>
          <w:tcPr>
            <w:tcW w:w="2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Районный конкурс  творческих работ «Калейдоскоп профессий»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Участие в республиканском этапе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Отдел по работе с учреждениями образования</w:t>
            </w:r>
          </w:p>
        </w:tc>
      </w:tr>
      <w:tr w:rsidR="00612BB0" w:rsidRPr="000521A9" w:rsidTr="00431305">
        <w:tc>
          <w:tcPr>
            <w:tcW w:w="2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Самоуправление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  <w:b/>
              </w:rPr>
              <w:t>Работа совета старшеклассников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402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90421E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21E">
              <w:rPr>
                <w:rFonts w:ascii="Times New Roman" w:hAnsi="Times New Roman" w:cs="Times New Roman"/>
              </w:rPr>
              <w:t>21 апреля – День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  <w:b/>
              </w:rPr>
              <w:t>МАЙ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  <w:b/>
              </w:rPr>
              <w:t>Месячник безопасности  детей на железнодорожном транспорте «Внимание дети!»</w:t>
            </w:r>
          </w:p>
        </w:tc>
      </w:tr>
      <w:tr w:rsidR="00612BB0" w:rsidRPr="000521A9" w:rsidTr="00431305">
        <w:trPr>
          <w:trHeight w:val="388"/>
        </w:trPr>
        <w:tc>
          <w:tcPr>
            <w:tcW w:w="212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Общеинтеллектуальное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Участие во Всероссийских дистанционных конкурсах и олимпиадах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 директора по УВР</w:t>
            </w:r>
          </w:p>
        </w:tc>
      </w:tr>
      <w:tr w:rsidR="00612BB0" w:rsidRPr="000521A9" w:rsidTr="00431305">
        <w:trPr>
          <w:trHeight w:val="429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7 мая – День радио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Общекультурное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27 мая – Общероссийский день библиотек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291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24 мая – День славянской письменности 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612BB0" w:rsidRPr="000521A9" w:rsidTr="00431305">
        <w:trPr>
          <w:trHeight w:val="526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Церемония Последнего Звонка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612BB0" w:rsidRPr="000521A9" w:rsidTr="00431305">
        <w:trPr>
          <w:trHeight w:val="291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Выпускные вечера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Pr="000521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612BB0" w:rsidRPr="000521A9" w:rsidTr="00431305">
        <w:trPr>
          <w:trHeight w:val="291"/>
        </w:trPr>
        <w:tc>
          <w:tcPr>
            <w:tcW w:w="212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Духовно-нравственное</w:t>
            </w:r>
          </w:p>
          <w:p w:rsidR="00612BB0" w:rsidRPr="000521A9" w:rsidRDefault="00612BB0" w:rsidP="000D16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 – День Победы советского народа в Великой Отечественной войне 1941-1945 годов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612BB0" w:rsidRPr="000521A9" w:rsidTr="00431305">
        <w:trPr>
          <w:trHeight w:val="269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«Добрые дела наследников Великой Победы»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409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Участие в митинге у мемориала погибшим воинам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291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Уроки мужества (встречи с ветеранами)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332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Акция «</w:t>
            </w:r>
            <w:proofErr w:type="gramStart"/>
            <w:r w:rsidRPr="000521A9">
              <w:rPr>
                <w:rFonts w:ascii="Times New Roman" w:hAnsi="Times New Roman" w:cs="Times New Roman"/>
              </w:rPr>
              <w:t>Опаленные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войной», поздравление ветеранов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485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15 мая – Международный день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Спортивно-оздорови-тельное  направление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Муниципальный этап военно-спортивных игр среди отрядов «Движение юных патриотов»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Участие в финале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Отдел информационно-методического обеспечения</w:t>
            </w:r>
          </w:p>
        </w:tc>
      </w:tr>
      <w:tr w:rsidR="00612BB0" w:rsidRPr="000521A9" w:rsidTr="00431305"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Веселые старты «Мама,  папа, я – спортивная семья», посвященные дню семьи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  <w:b/>
              </w:rPr>
              <w:t>Программа классных часов «Здоровый ребенок»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0A4109">
        <w:trPr>
          <w:trHeight w:val="691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Организация еженедельных спортивных часов. Спортивная суббота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–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уководители, учитель ФК</w:t>
            </w:r>
          </w:p>
        </w:tc>
      </w:tr>
      <w:tr w:rsidR="00612BB0" w:rsidRPr="000521A9" w:rsidTr="00431305"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612BB0" w:rsidRPr="000521A9" w:rsidRDefault="00612BB0" w:rsidP="000D16F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Социальное направление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Основы безопасного  поведения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Месячник работы по предотвращению детского дорожного транспортного травматизма  на железнодорожном транспорте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–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365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  <w:b/>
              </w:rPr>
              <w:t>Учебная эвакуация</w:t>
            </w:r>
            <w:r w:rsidRPr="000521A9">
              <w:rPr>
                <w:rFonts w:ascii="Times New Roman" w:hAnsi="Times New Roman" w:cs="Times New Roman"/>
              </w:rPr>
              <w:t xml:space="preserve"> учащихся,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Директор, заместители</w:t>
            </w:r>
          </w:p>
        </w:tc>
      </w:tr>
      <w:tr w:rsidR="00612BB0" w:rsidRPr="000521A9" w:rsidTr="00431305"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</w:rPr>
              <w:t>Работа кружков ДЮП и ЮИД 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12BB0" w:rsidRPr="000521A9" w:rsidTr="00431305">
        <w:trPr>
          <w:trHeight w:val="342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Муниципальный этап  республиканского конкурса-фестиваля юных инспекторов движения «Безопасное колесо»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Отдел информационно-методического обеспечения</w:t>
            </w:r>
          </w:p>
        </w:tc>
      </w:tr>
      <w:tr w:rsidR="00612BB0" w:rsidRPr="000521A9" w:rsidTr="00431305"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Экологическое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и трудовое  направление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1A9">
              <w:rPr>
                <w:rFonts w:ascii="Times New Roman" w:hAnsi="Times New Roman" w:cs="Times New Roman"/>
              </w:rPr>
              <w:t>Еженедельная операция «Уют»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–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мая – День весны и 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1- 11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12BB0" w:rsidRPr="000521A9" w:rsidTr="00431305">
        <w:trPr>
          <w:trHeight w:val="402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Организация дежурства по школе, столовой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612BB0" w:rsidRPr="000521A9" w:rsidTr="000A4109">
        <w:trPr>
          <w:trHeight w:val="679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Профориентационное</w:t>
            </w:r>
          </w:p>
          <w:p w:rsidR="00612BB0" w:rsidRPr="000521A9" w:rsidRDefault="00612BB0" w:rsidP="000D16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Профориентационный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0521A9">
              <w:rPr>
                <w:rFonts w:ascii="Times New Roman" w:hAnsi="Times New Roman" w:cs="Times New Roman"/>
              </w:rPr>
              <w:t xml:space="preserve"> по ВР, воспитатели. Кл</w:t>
            </w:r>
            <w:proofErr w:type="gramStart"/>
            <w:r w:rsidRPr="000521A9">
              <w:rPr>
                <w:rFonts w:ascii="Times New Roman" w:hAnsi="Times New Roman" w:cs="Times New Roman"/>
              </w:rPr>
              <w:t>.</w:t>
            </w:r>
            <w:proofErr w:type="gramEnd"/>
            <w:r w:rsidRPr="000521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21A9">
              <w:rPr>
                <w:rFonts w:ascii="Times New Roman" w:hAnsi="Times New Roman" w:cs="Times New Roman"/>
              </w:rPr>
              <w:t>р</w:t>
            </w:r>
            <w:proofErr w:type="gramEnd"/>
            <w:r w:rsidRPr="000521A9">
              <w:rPr>
                <w:rFonts w:ascii="Times New Roman" w:hAnsi="Times New Roman" w:cs="Times New Roman"/>
              </w:rPr>
              <w:t>уководители</w:t>
            </w:r>
          </w:p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BB0" w:rsidRPr="000521A9" w:rsidTr="00431305"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21A9">
              <w:rPr>
                <w:rFonts w:ascii="Times New Roman" w:hAnsi="Times New Roman" w:cs="Times New Roman"/>
                <w:b/>
                <w:i/>
              </w:rPr>
              <w:t>Самоуправление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  <w:b/>
              </w:rPr>
              <w:t>Заседание совета старшеклассников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BB0" w:rsidRPr="000521A9" w:rsidRDefault="00612BB0" w:rsidP="000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1A9">
              <w:rPr>
                <w:rFonts w:ascii="Times New Roman" w:hAnsi="Times New Roman" w:cs="Times New Roman"/>
              </w:rPr>
              <w:t>Заместитель директор по ВР</w:t>
            </w:r>
          </w:p>
        </w:tc>
      </w:tr>
    </w:tbl>
    <w:p w:rsidR="00612BB0" w:rsidRPr="000521A9" w:rsidRDefault="00612BB0" w:rsidP="00612BB0">
      <w:pPr>
        <w:spacing w:after="0" w:line="240" w:lineRule="auto"/>
        <w:jc w:val="center"/>
        <w:rPr>
          <w:rFonts w:ascii="Cambria" w:hAnsi="Cambria"/>
          <w:b/>
        </w:rPr>
      </w:pPr>
    </w:p>
    <w:p w:rsidR="00612BB0" w:rsidRPr="000521A9" w:rsidRDefault="00612BB0" w:rsidP="00612B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21A9">
        <w:rPr>
          <w:rFonts w:ascii="Times New Roman" w:hAnsi="Times New Roman" w:cs="Times New Roman"/>
          <w:b/>
        </w:rPr>
        <w:t xml:space="preserve">Примечание: </w:t>
      </w:r>
      <w:r w:rsidRPr="000521A9">
        <w:rPr>
          <w:rFonts w:ascii="Times New Roman" w:hAnsi="Times New Roman" w:cs="Times New Roman"/>
        </w:rPr>
        <w:t>перспективный план воспитательной работы может корректироваться и дополняться в течение учебного года.</w:t>
      </w:r>
    </w:p>
    <w:p w:rsidR="00426703" w:rsidRDefault="00426703" w:rsidP="00E03B5D">
      <w:pPr>
        <w:pStyle w:val="a6"/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</w:pPr>
    </w:p>
    <w:p w:rsidR="00426703" w:rsidRPr="00157E35" w:rsidRDefault="00426703" w:rsidP="00E03B5D">
      <w:pPr>
        <w:pStyle w:val="a6"/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</w:pPr>
    </w:p>
    <w:p w:rsidR="00201F8E" w:rsidRPr="00660A9E" w:rsidRDefault="00A33FF1" w:rsidP="00F66F91">
      <w:pPr>
        <w:pStyle w:val="a7"/>
        <w:numPr>
          <w:ilvl w:val="0"/>
          <w:numId w:val="18"/>
        </w:numPr>
        <w:shd w:val="clear" w:color="auto" w:fill="FFFFFF" w:themeFill="background1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Shape 76" o:spid="_x0000_s1044" style="position:absolute;left:0;text-align:left;margin-left:11.65pt;margin-top:7.5pt;width:356.6pt;height:8.45pt;z-index:-251634688;visibility:visible;mso-wrap-distance-left:0;mso-wrap-distance-right:0" o:allowincell="f" fillcolor="#bfbfbf" stroked="f"/>
        </w:pict>
      </w:r>
      <w:r w:rsidR="00201F8E" w:rsidRPr="00660A9E">
        <w:rPr>
          <w:rFonts w:eastAsia="Times New Roman" w:cs="Times New Roman"/>
          <w:b/>
          <w:bCs/>
          <w:sz w:val="28"/>
          <w:szCs w:val="28"/>
        </w:rPr>
        <w:t>Внутришкольный контроль  на 20</w:t>
      </w:r>
      <w:r w:rsidR="00D30107">
        <w:rPr>
          <w:rFonts w:eastAsia="Times New Roman" w:cs="Times New Roman"/>
          <w:b/>
          <w:bCs/>
          <w:sz w:val="28"/>
          <w:szCs w:val="28"/>
        </w:rPr>
        <w:t>20</w:t>
      </w:r>
      <w:r w:rsidR="00201F8E" w:rsidRPr="00660A9E">
        <w:rPr>
          <w:rFonts w:eastAsia="Times New Roman" w:cs="Times New Roman"/>
          <w:b/>
          <w:bCs/>
          <w:sz w:val="28"/>
          <w:szCs w:val="28"/>
        </w:rPr>
        <w:t>-20</w:t>
      </w:r>
      <w:r w:rsidR="00306281">
        <w:rPr>
          <w:rFonts w:eastAsia="Times New Roman" w:cs="Times New Roman"/>
          <w:b/>
          <w:bCs/>
          <w:sz w:val="28"/>
          <w:szCs w:val="28"/>
        </w:rPr>
        <w:t>2</w:t>
      </w:r>
      <w:r w:rsidR="00D30107">
        <w:rPr>
          <w:rFonts w:eastAsia="Times New Roman" w:cs="Times New Roman"/>
          <w:b/>
          <w:bCs/>
          <w:sz w:val="28"/>
          <w:szCs w:val="28"/>
        </w:rPr>
        <w:t>1</w:t>
      </w:r>
      <w:r w:rsidR="00306281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201F8E" w:rsidRPr="00660A9E">
        <w:rPr>
          <w:rFonts w:eastAsia="Times New Roman" w:cs="Times New Roman"/>
          <w:b/>
          <w:bCs/>
          <w:sz w:val="28"/>
          <w:szCs w:val="28"/>
        </w:rPr>
        <w:t>учебный год</w:t>
      </w:r>
    </w:p>
    <w:p w:rsidR="00201F8E" w:rsidRDefault="00DE2ECE" w:rsidP="00201F8E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201F8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201F8E" w:rsidRDefault="00201F8E" w:rsidP="001D7C4D">
      <w:pPr>
        <w:numPr>
          <w:ilvl w:val="0"/>
          <w:numId w:val="19"/>
        </w:numPr>
        <w:tabs>
          <w:tab w:val="left" w:pos="400"/>
        </w:tabs>
        <w:spacing w:after="0" w:line="240" w:lineRule="auto"/>
        <w:ind w:left="40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деятельности образовательного учреждения;</w:t>
      </w:r>
    </w:p>
    <w:p w:rsidR="00201F8E" w:rsidRDefault="00201F8E" w:rsidP="001D7C4D">
      <w:pPr>
        <w:numPr>
          <w:ilvl w:val="0"/>
          <w:numId w:val="19"/>
        </w:numPr>
        <w:tabs>
          <w:tab w:val="left" w:pos="400"/>
        </w:tabs>
        <w:spacing w:after="0" w:line="240" w:lineRule="auto"/>
        <w:ind w:left="40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мастерства учителей;</w:t>
      </w:r>
    </w:p>
    <w:p w:rsidR="00201F8E" w:rsidRDefault="00201F8E" w:rsidP="001D7C4D">
      <w:pPr>
        <w:numPr>
          <w:ilvl w:val="0"/>
          <w:numId w:val="19"/>
        </w:numPr>
        <w:tabs>
          <w:tab w:val="left" w:pos="400"/>
        </w:tabs>
        <w:spacing w:after="0" w:line="240" w:lineRule="auto"/>
        <w:ind w:left="40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улучшение качества образования в школе.</w:t>
      </w:r>
    </w:p>
    <w:p w:rsidR="00201F8E" w:rsidRDefault="00DE2ECE" w:rsidP="00201F8E">
      <w:pPr>
        <w:ind w:left="3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201F8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201F8E" w:rsidRDefault="00201F8E" w:rsidP="001D7C4D">
      <w:pPr>
        <w:numPr>
          <w:ilvl w:val="0"/>
          <w:numId w:val="20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развития школы.</w:t>
      </w:r>
    </w:p>
    <w:p w:rsidR="00201F8E" w:rsidRDefault="00201F8E" w:rsidP="001D7C4D">
      <w:pPr>
        <w:numPr>
          <w:ilvl w:val="0"/>
          <w:numId w:val="20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взаимодействия администрации с педагогическим коллективом школы.</w:t>
      </w:r>
    </w:p>
    <w:p w:rsidR="00201F8E" w:rsidRDefault="00201F8E" w:rsidP="001D7C4D">
      <w:pPr>
        <w:numPr>
          <w:ilvl w:val="0"/>
          <w:numId w:val="20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и оценка эффективности результатов деятельности педагогических работников, повышение ответственности за внедрение</w:t>
      </w:r>
    </w:p>
    <w:p w:rsidR="00201F8E" w:rsidRDefault="00201F8E" w:rsidP="00201F8E">
      <w:pPr>
        <w:tabs>
          <w:tab w:val="left" w:pos="9760"/>
        </w:tabs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передовых, инновационных технологий, методов и приемов обучения</w:t>
      </w:r>
      <w:r w:rsidR="00AF7EA0">
        <w:rPr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3"/>
          <w:szCs w:val="23"/>
        </w:rPr>
        <w:t>в соответствии с требованиями ФГОС.</w:t>
      </w:r>
    </w:p>
    <w:p w:rsidR="00201F8E" w:rsidRDefault="00201F8E" w:rsidP="001D7C4D">
      <w:pPr>
        <w:numPr>
          <w:ilvl w:val="0"/>
          <w:numId w:val="21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сочетания административного контроля внутри школы с самоанализом и самоконтролем участников образовательного процесса.</w:t>
      </w:r>
    </w:p>
    <w:p w:rsidR="00201F8E" w:rsidRDefault="00201F8E" w:rsidP="001D7C4D">
      <w:pPr>
        <w:numPr>
          <w:ilvl w:val="0"/>
          <w:numId w:val="21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методической помощи педагогическим работникам в процессе контроля.</w:t>
      </w:r>
    </w:p>
    <w:p w:rsidR="00201F8E" w:rsidRDefault="00201F8E" w:rsidP="001D7C4D">
      <w:pPr>
        <w:numPr>
          <w:ilvl w:val="0"/>
          <w:numId w:val="21"/>
        </w:numPr>
        <w:tabs>
          <w:tab w:val="left" w:pos="980"/>
        </w:tabs>
        <w:spacing w:after="0" w:line="240" w:lineRule="auto"/>
        <w:ind w:left="980" w:right="700" w:hanging="35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обучающихся.</w:t>
      </w:r>
    </w:p>
    <w:p w:rsidR="00201F8E" w:rsidRPr="001E0582" w:rsidRDefault="00201F8E" w:rsidP="001D7C4D">
      <w:pPr>
        <w:numPr>
          <w:ilvl w:val="0"/>
          <w:numId w:val="21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контроля за состоянием и ведением школьной документации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A41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="000A4109" w:rsidRPr="007B35C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A4109">
        <w:rPr>
          <w:rFonts w:ascii="Times New Roman" w:hAnsi="Times New Roman" w:cs="Times New Roman"/>
          <w:sz w:val="24"/>
          <w:szCs w:val="24"/>
        </w:rPr>
        <w:t>аблица 40</w:t>
      </w:r>
    </w:p>
    <w:p w:rsidR="001E0582" w:rsidRDefault="00484049" w:rsidP="001E0582">
      <w:pPr>
        <w:tabs>
          <w:tab w:val="left" w:pos="980"/>
        </w:tabs>
        <w:spacing w:after="0" w:line="240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</w:t>
      </w:r>
    </w:p>
    <w:tbl>
      <w:tblPr>
        <w:tblW w:w="14602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1220"/>
        <w:gridCol w:w="80"/>
        <w:gridCol w:w="2040"/>
        <w:gridCol w:w="2260"/>
        <w:gridCol w:w="1860"/>
        <w:gridCol w:w="1220"/>
        <w:gridCol w:w="480"/>
        <w:gridCol w:w="1700"/>
      </w:tblGrid>
      <w:tr w:rsidR="004F1D6F" w:rsidRPr="004F1D6F" w:rsidTr="00DF711C">
        <w:trPr>
          <w:trHeight w:val="260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контроля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проверки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и формы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Ответств.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</w:tc>
      </w:tr>
      <w:tr w:rsidR="004F1D6F" w:rsidRPr="004F1D6F" w:rsidTr="00DF711C">
        <w:trPr>
          <w:trHeight w:val="301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66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spacing w:line="26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66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   за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выполнением 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всеобуча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62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Готовность школы к новому учебному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по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 (проверка соблюдения санитарн</w:t>
            </w:r>
            <w:proofErr w:type="gramStart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гигиенических</w:t>
            </w: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к новому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проверкам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ия, классные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 ОТ и ТБ,</w:t>
            </w: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учебному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противопожарного состояния во всех школьных помещениях,</w:t>
            </w: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</w:t>
            </w: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антитеррористической</w:t>
            </w: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302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40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охвата всеобучем.</w:t>
            </w: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122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Комплектование 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Start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,10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Отчёты классных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122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302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66"/>
        </w:trPr>
        <w:tc>
          <w:tcPr>
            <w:tcW w:w="934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состоянием преподавания учебных предметов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1D6F" w:rsidRPr="004F1D6F" w:rsidTr="00DF711C">
        <w:trPr>
          <w:trHeight w:val="240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Входные</w:t>
            </w: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уровня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22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срезы</w:t>
            </w: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ЗУН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22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5,10 классов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66"/>
        </w:trPr>
        <w:tc>
          <w:tcPr>
            <w:tcW w:w="5042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Контроль за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школьной документацией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40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12"/>
            </w:pPr>
            <w:r w:rsidRPr="004F1D6F">
              <w:t>Состояние календарно-тематического планирования,</w:t>
            </w: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22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12"/>
            </w:pPr>
            <w:r w:rsidRPr="004F1D6F">
              <w:t>рабочих учебных программ.</w:t>
            </w: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122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12"/>
            </w:pP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302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программам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40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рекомендации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журналов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302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журналов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40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личных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работу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дела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дел учащихся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. по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302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дел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учащихся 1, 10 классов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40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планирования 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 деятельности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 работы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Ш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 работ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а планов</w:t>
            </w:r>
          </w:p>
        </w:tc>
      </w:tr>
      <w:tr w:rsidR="004F1D6F" w:rsidRPr="004F1D6F" w:rsidTr="00DF711C">
        <w:trPr>
          <w:trHeight w:val="302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МО,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66"/>
        </w:trPr>
        <w:tc>
          <w:tcPr>
            <w:tcW w:w="1290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состоянием условий труда и материально-технического обеспечения образовательного процесса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1D6F" w:rsidRPr="004F1D6F" w:rsidTr="00DF711C">
        <w:trPr>
          <w:trHeight w:val="242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УМК педагогов и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D30107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учебников 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библиотекарем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302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62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Тарификация педагогических кадров.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учителями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4F1D6F" w:rsidRPr="004F1D6F" w:rsidTr="00DF711C">
        <w:trPr>
          <w:trHeight w:val="276"/>
        </w:trPr>
        <w:tc>
          <w:tcPr>
            <w:tcW w:w="3742" w:type="dxa"/>
            <w:tcBorders>
              <w:lef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корректировка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нагрузки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распределения нагрузки на новый учебный год.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3742" w:type="dxa"/>
            <w:tcBorders>
              <w:lef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302"/>
        </w:trPr>
        <w:tc>
          <w:tcPr>
            <w:tcW w:w="374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66"/>
        </w:trPr>
        <w:tc>
          <w:tcPr>
            <w:tcW w:w="374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66"/>
        </w:trPr>
        <w:tc>
          <w:tcPr>
            <w:tcW w:w="934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состоянием преподавания учебных предметов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1D6F" w:rsidRPr="004F1D6F" w:rsidTr="00DF711C">
        <w:trPr>
          <w:trHeight w:val="240"/>
        </w:trPr>
        <w:tc>
          <w:tcPr>
            <w:tcW w:w="49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Адаптация обучающихся 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-го класса.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подготовленности учащихся  к обучению  в основной школе.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ПС</w:t>
            </w:r>
          </w:p>
        </w:tc>
      </w:tr>
      <w:tr w:rsidR="004F1D6F" w:rsidRPr="004F1D6F" w:rsidTr="00DF711C">
        <w:trPr>
          <w:trHeight w:val="276"/>
        </w:trPr>
        <w:tc>
          <w:tcPr>
            <w:tcW w:w="3742" w:type="dxa"/>
            <w:tcBorders>
              <w:lef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посещение уроков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3742" w:type="dxa"/>
            <w:tcBorders>
              <w:lef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D6F" w:rsidRPr="004F1D6F" w:rsidRDefault="004F1D6F" w:rsidP="004F1D6F">
      <w:pPr>
        <w:pStyle w:val="a6"/>
        <w:rPr>
          <w:rFonts w:ascii="Times New Roman" w:hAnsi="Times New Roman" w:cs="Times New Roman"/>
          <w:sz w:val="24"/>
          <w:szCs w:val="24"/>
        </w:rPr>
      </w:pPr>
      <w:r w:rsidRPr="004F1D6F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 школьной документацией</w:t>
      </w:r>
    </w:p>
    <w:tbl>
      <w:tblPr>
        <w:tblW w:w="1460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80"/>
        <w:gridCol w:w="1960"/>
        <w:gridCol w:w="80"/>
        <w:gridCol w:w="6"/>
        <w:gridCol w:w="2114"/>
        <w:gridCol w:w="2000"/>
        <w:gridCol w:w="1680"/>
        <w:gridCol w:w="20"/>
        <w:gridCol w:w="1680"/>
        <w:gridCol w:w="20"/>
      </w:tblGrid>
      <w:tr w:rsidR="004F1D6F" w:rsidRPr="004F1D6F" w:rsidTr="00DF711C">
        <w:trPr>
          <w:gridAfter w:val="1"/>
          <w:wAfter w:w="20" w:type="dxa"/>
          <w:trHeight w:val="240"/>
        </w:trPr>
        <w:tc>
          <w:tcPr>
            <w:tcW w:w="496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Ведение документации по ОТ и ТБ в кабинетах </w:t>
            </w:r>
            <w:proofErr w:type="gramEnd"/>
          </w:p>
        </w:tc>
        <w:tc>
          <w:tcPr>
            <w:tcW w:w="2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</w:tcBorders>
            <w:vAlign w:val="bottom"/>
          </w:tcPr>
          <w:p w:rsidR="004F1D6F" w:rsidRPr="004F1D6F" w:rsidRDefault="004E6A4B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F1D6F"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БЖ( СД)</w:t>
            </w:r>
          </w:p>
        </w:tc>
      </w:tr>
      <w:tr w:rsidR="004F1D6F" w:rsidRPr="004F1D6F" w:rsidTr="00DF711C">
        <w:trPr>
          <w:gridAfter w:val="1"/>
          <w:wAfter w:w="20" w:type="dxa"/>
          <w:trHeight w:val="276"/>
        </w:trPr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заполнения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</w:p>
        </w:tc>
        <w:tc>
          <w:tcPr>
            <w:tcW w:w="1700" w:type="dxa"/>
            <w:gridSpan w:val="2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gridAfter w:val="1"/>
          <w:wAfter w:w="20" w:type="dxa"/>
          <w:trHeight w:val="302"/>
        </w:trPr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председатель ПК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gridAfter w:val="1"/>
          <w:wAfter w:w="20" w:type="dxa"/>
          <w:trHeight w:val="240"/>
        </w:trPr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4F1D6F" w:rsidRPr="004E6A4B" w:rsidRDefault="004F1D6F" w:rsidP="004E6A4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Состояние ведения </w:t>
            </w:r>
            <w:r w:rsidR="004E6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классных журналов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общих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2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СЗ</w:t>
            </w:r>
          </w:p>
        </w:tc>
      </w:tr>
      <w:tr w:rsidR="004F1D6F" w:rsidRPr="004F1D6F" w:rsidTr="00DF711C">
        <w:trPr>
          <w:gridAfter w:val="1"/>
          <w:wAfter w:w="20" w:type="dxa"/>
          <w:trHeight w:val="276"/>
        </w:trPr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недочетов в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</w:p>
        </w:tc>
        <w:tc>
          <w:tcPr>
            <w:tcW w:w="1700" w:type="dxa"/>
            <w:gridSpan w:val="2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gridAfter w:val="1"/>
          <w:wAfter w:w="20" w:type="dxa"/>
          <w:trHeight w:val="276"/>
        </w:trPr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ведении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gridSpan w:val="2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gridAfter w:val="1"/>
          <w:wAfter w:w="20" w:type="dxa"/>
          <w:trHeight w:val="276"/>
        </w:trPr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E6A4B" w:rsidRDefault="004E6A4B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урналов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gridAfter w:val="1"/>
          <w:wAfter w:w="20" w:type="dxa"/>
          <w:trHeight w:val="302"/>
        </w:trPr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gridAfter w:val="1"/>
          <w:wAfter w:w="20" w:type="dxa"/>
          <w:trHeight w:val="266"/>
        </w:trPr>
        <w:tc>
          <w:tcPr>
            <w:tcW w:w="9202" w:type="dxa"/>
            <w:gridSpan w:val="6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Контроль за состоянием работы с </w:t>
            </w:r>
            <w:proofErr w:type="gramStart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одарёнными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1D6F" w:rsidRPr="004F1D6F" w:rsidTr="00DF711C">
        <w:trPr>
          <w:gridAfter w:val="1"/>
          <w:wAfter w:w="20" w:type="dxa"/>
          <w:trHeight w:val="240"/>
        </w:trPr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педагогов с одаренными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к предметным олимпиадам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 по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gridSpan w:val="2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gridAfter w:val="1"/>
          <w:wAfter w:w="20" w:type="dxa"/>
          <w:trHeight w:val="276"/>
        </w:trPr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4F1D6F" w:rsidRPr="004E6A4B" w:rsidRDefault="004E6A4B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4F1D6F"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подготовка к олимпиадам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</w:p>
        </w:tc>
        <w:tc>
          <w:tcPr>
            <w:tcW w:w="1700" w:type="dxa"/>
            <w:gridSpan w:val="2"/>
            <w:vAlign w:val="bottom"/>
          </w:tcPr>
          <w:p w:rsidR="004F1D6F" w:rsidRPr="004F1D6F" w:rsidRDefault="004F1D6F" w:rsidP="004E6A4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E6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</w:p>
        </w:tc>
      </w:tr>
      <w:tr w:rsidR="004F1D6F" w:rsidRPr="004F1D6F" w:rsidTr="00DF711C">
        <w:trPr>
          <w:gridAfter w:val="1"/>
          <w:wAfter w:w="20" w:type="dxa"/>
          <w:trHeight w:val="276"/>
        </w:trPr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gridSpan w:val="2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gridAfter w:val="1"/>
          <w:wAfter w:w="20" w:type="dxa"/>
          <w:trHeight w:val="276"/>
        </w:trPr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0" w:type="dxa"/>
            <w:gridSpan w:val="2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gridAfter w:val="1"/>
          <w:wAfter w:w="20" w:type="dxa"/>
          <w:trHeight w:val="276"/>
        </w:trPr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0" w:type="dxa"/>
            <w:gridSpan w:val="2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gridAfter w:val="1"/>
          <w:wAfter w:w="20" w:type="dxa"/>
          <w:trHeight w:val="266"/>
        </w:trPr>
        <w:tc>
          <w:tcPr>
            <w:tcW w:w="7082" w:type="dxa"/>
            <w:gridSpan w:val="4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состоянием методической работы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1D6F" w:rsidRPr="004F1D6F" w:rsidTr="00DF711C">
        <w:trPr>
          <w:gridAfter w:val="1"/>
          <w:wAfter w:w="20" w:type="dxa"/>
          <w:trHeight w:val="1985"/>
        </w:trPr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методической помощи молодым специалистам и учителям вновь прибывшим.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gridSpan w:val="2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</w:p>
        </w:tc>
      </w:tr>
      <w:tr w:rsidR="004F1D6F" w:rsidRPr="004F1D6F" w:rsidTr="00DF711C">
        <w:trPr>
          <w:gridAfter w:val="1"/>
          <w:wAfter w:w="20" w:type="dxa"/>
          <w:trHeight w:val="276"/>
        </w:trPr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методической работы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</w:t>
            </w:r>
            <w:proofErr w:type="gramStart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собеседование, анализ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УВР, руководитель М/О</w:t>
            </w:r>
          </w:p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Учителя-наставники</w:t>
            </w:r>
          </w:p>
        </w:tc>
        <w:tc>
          <w:tcPr>
            <w:tcW w:w="1700" w:type="dxa"/>
            <w:gridSpan w:val="2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ШМО</w:t>
            </w:r>
          </w:p>
        </w:tc>
      </w:tr>
      <w:tr w:rsidR="004F1D6F" w:rsidRPr="004F1D6F" w:rsidTr="00DF711C">
        <w:trPr>
          <w:trHeight w:val="80"/>
        </w:trPr>
        <w:tc>
          <w:tcPr>
            <w:tcW w:w="496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НОЯ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БРЬ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60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66"/>
        </w:trPr>
        <w:tc>
          <w:tcPr>
            <w:tcW w:w="504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выполнением 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всеобуча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40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уроков учащимися</w:t>
            </w: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причин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СД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пропусков уроков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классного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302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66"/>
        </w:trPr>
        <w:tc>
          <w:tcPr>
            <w:tcW w:w="920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состоянием преподавания учебных предметов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1D6F" w:rsidRPr="004F1D6F" w:rsidTr="00DF711C">
        <w:trPr>
          <w:trHeight w:val="240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C501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Состояние преподавания </w:t>
            </w:r>
            <w:r w:rsidR="00C50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учебных предметов 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C50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9 классе</w:t>
            </w: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6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уровня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преподавания 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СЗ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УВР, 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302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40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обучающихся за 1-ю</w:t>
            </w: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первой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Отчет,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66"/>
        </w:trPr>
        <w:tc>
          <w:tcPr>
            <w:tcW w:w="504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 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Контроль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     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за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       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школьной </w:t>
            </w:r>
          </w:p>
        </w:tc>
        <w:tc>
          <w:tcPr>
            <w:tcW w:w="2046" w:type="dxa"/>
            <w:gridSpan w:val="3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документацией</w:t>
            </w:r>
          </w:p>
        </w:tc>
        <w:tc>
          <w:tcPr>
            <w:tcW w:w="2114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40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ED72C6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Дневники учащихся (выборочно)</w:t>
            </w:r>
            <w:r w:rsidR="004F1D6F"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ED72C6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СЗ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единых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ED72C6" w:rsidRDefault="00ED72C6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дневников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302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2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40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</w:p>
        </w:tc>
        <w:tc>
          <w:tcPr>
            <w:tcW w:w="2126" w:type="dxa"/>
            <w:gridSpan w:val="4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четверть.</w:t>
            </w:r>
          </w:p>
        </w:tc>
        <w:tc>
          <w:tcPr>
            <w:tcW w:w="2126" w:type="dxa"/>
            <w:gridSpan w:val="4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правильности и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Своевременности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записей,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журналов,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объективности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выставления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оценок</w:t>
            </w:r>
          </w:p>
        </w:tc>
        <w:tc>
          <w:tcPr>
            <w:tcW w:w="2114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66"/>
        </w:trPr>
        <w:tc>
          <w:tcPr>
            <w:tcW w:w="920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Контроль за состоянием работы с </w:t>
            </w:r>
            <w:proofErr w:type="gramStart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одарёнными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1D6F" w:rsidRPr="004F1D6F" w:rsidTr="00DF711C">
        <w:trPr>
          <w:trHeight w:val="240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ходе подготовки к муниципальному этапу Всероссийской олимпиады школьников.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 участия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УВР,</w:t>
            </w:r>
          </w:p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МО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4F1D6F" w:rsidRPr="004F1D6F" w:rsidTr="00DF711C">
        <w:trPr>
          <w:trHeight w:val="266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66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выполнением 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всеобуча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40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причин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СД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 учащимися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пропусков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66"/>
        </w:trPr>
        <w:tc>
          <w:tcPr>
            <w:tcW w:w="920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состоянием преподавания учебных предметов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1D6F" w:rsidRPr="004F1D6F" w:rsidTr="00DF711C">
        <w:trPr>
          <w:trHeight w:val="242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9C3C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Посещение уроков </w:t>
            </w:r>
            <w:r w:rsidR="009C3C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4 классе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уровня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4F1D6F" w:rsidRPr="004F1D6F" w:rsidTr="00DF711C">
        <w:trPr>
          <w:trHeight w:val="274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преподавания предметов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42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административных  контрольных работ по предметам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 знаниями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80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40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программного материала за 1-е полугодие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66"/>
        </w:trPr>
        <w:tc>
          <w:tcPr>
            <w:tcW w:w="504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Контроль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  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за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             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школьной 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документацией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40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классных журналов</w:t>
            </w: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9C3C92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правильности и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полноты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записей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журналов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66"/>
        </w:trPr>
        <w:tc>
          <w:tcPr>
            <w:tcW w:w="70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состоянием методической работы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1D6F" w:rsidRPr="004F1D6F" w:rsidTr="00DF711C">
        <w:trPr>
          <w:trHeight w:val="240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F1D6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предметных недель</w:t>
            </w: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педагогов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УВР,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аседаний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64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66"/>
        </w:trPr>
        <w:tc>
          <w:tcPr>
            <w:tcW w:w="920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Контроль за состоянием работы с </w:t>
            </w:r>
            <w:proofErr w:type="gramStart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одарёнными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1D6F" w:rsidRPr="004F1D6F" w:rsidTr="00DF711C">
        <w:trPr>
          <w:trHeight w:val="240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участия в олимпиадах,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к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конкурсов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участию в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олимпиадах и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302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66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66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выполнением 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всеобуча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40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уроков учащимися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1-11 классов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СД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посещаемости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урналы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наблюдение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68"/>
        </w:trPr>
        <w:tc>
          <w:tcPr>
            <w:tcW w:w="920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Контроль за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состоянием преподавания учебных предметов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1D6F" w:rsidRPr="004F1D6F" w:rsidTr="00DF711C">
        <w:trPr>
          <w:trHeight w:val="240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9C3C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состоянием преподавания </w:t>
            </w:r>
            <w:r w:rsidR="009C3C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предметов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11 класс</w:t>
            </w:r>
            <w:r w:rsidR="009C3C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Align w:val="bottom"/>
          </w:tcPr>
          <w:p w:rsidR="004F1D6F" w:rsidRPr="004F1D6F" w:rsidRDefault="004F1D6F" w:rsidP="009C3C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Наблюдение, посещение уроков, проверка документации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9C3C92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Справка, СЗ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66"/>
        </w:trPr>
        <w:tc>
          <w:tcPr>
            <w:tcW w:w="7002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состоянием методической работы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1D6F" w:rsidRPr="004F1D6F" w:rsidTr="00DF711C">
        <w:trPr>
          <w:trHeight w:val="242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предметных недель.</w:t>
            </w: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ШМО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302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66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D6F" w:rsidRPr="004F1D6F" w:rsidRDefault="004F1D6F" w:rsidP="004F1D6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F1D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Контроль за</w:t>
      </w:r>
      <w:proofErr w:type="gramEnd"/>
      <w:r w:rsidRPr="004F1D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состоянием преподавания учебных предметов</w:t>
      </w:r>
    </w:p>
    <w:tbl>
      <w:tblPr>
        <w:tblW w:w="1458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80"/>
        <w:gridCol w:w="2040"/>
        <w:gridCol w:w="2120"/>
        <w:gridCol w:w="2000"/>
        <w:gridCol w:w="1700"/>
        <w:gridCol w:w="1680"/>
      </w:tblGrid>
      <w:tr w:rsidR="004F1D6F" w:rsidRPr="004F1D6F" w:rsidTr="00DF711C">
        <w:trPr>
          <w:trHeight w:val="240"/>
        </w:trPr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4F1D6F" w:rsidRPr="004F1D6F" w:rsidRDefault="006067BC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пробных экзаменов в 9, 11 классах по математике и русскому языку.</w:t>
            </w: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6067B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6067BC" w:rsidRDefault="006067BC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тестирования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16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</w:p>
        </w:tc>
        <w:tc>
          <w:tcPr>
            <w:tcW w:w="16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6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66"/>
        </w:trPr>
        <w:tc>
          <w:tcPr>
            <w:tcW w:w="5042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Контроль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   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за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  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школьной 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документацией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68"/>
        </w:trPr>
        <w:tc>
          <w:tcPr>
            <w:tcW w:w="4962" w:type="dxa"/>
            <w:tcBorders>
              <w:bottom w:val="nil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классных журналов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nil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</w:p>
        </w:tc>
        <w:tc>
          <w:tcPr>
            <w:tcW w:w="2120" w:type="dxa"/>
            <w:tcBorders>
              <w:bottom w:val="nil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bottom w:val="nil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bottom w:val="nil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680" w:type="dxa"/>
            <w:tcBorders>
              <w:bottom w:val="nil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4F1D6F" w:rsidRPr="004F1D6F" w:rsidRDefault="004F1D6F" w:rsidP="004F1D6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4602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80"/>
        <w:gridCol w:w="2040"/>
        <w:gridCol w:w="2120"/>
        <w:gridCol w:w="2000"/>
        <w:gridCol w:w="1700"/>
        <w:gridCol w:w="1680"/>
        <w:gridCol w:w="20"/>
      </w:tblGrid>
      <w:tr w:rsidR="004F1D6F" w:rsidRPr="004F1D6F" w:rsidTr="00DF711C">
        <w:trPr>
          <w:trHeight w:val="262"/>
        </w:trPr>
        <w:tc>
          <w:tcPr>
            <w:tcW w:w="496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своевременности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записей</w:t>
            </w:r>
          </w:p>
        </w:tc>
        <w:tc>
          <w:tcPr>
            <w:tcW w:w="2120" w:type="dxa"/>
            <w:tcBorders>
              <w:top w:val="nil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000" w:type="dxa"/>
            <w:tcBorders>
              <w:top w:val="nil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</w:p>
        </w:tc>
        <w:tc>
          <w:tcPr>
            <w:tcW w:w="1700" w:type="dxa"/>
            <w:tcBorders>
              <w:top w:val="nil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</w:p>
        </w:tc>
        <w:tc>
          <w:tcPr>
            <w:tcW w:w="1700" w:type="dxa"/>
            <w:gridSpan w:val="2"/>
            <w:tcBorders>
              <w:top w:val="nil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66"/>
        </w:trPr>
        <w:tc>
          <w:tcPr>
            <w:tcW w:w="70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состоянием методической работы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1D6F" w:rsidRPr="004F1D6F" w:rsidTr="00DF711C">
        <w:trPr>
          <w:trHeight w:val="240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proofErr w:type="gramStart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проведением предметных недель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проведение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ШМО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УВР, 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М/О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66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66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 за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выполнением 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всеобуча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40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со слабоуспевающими учащимися на уроках и во внеурочное время.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СД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2071F4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07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</w:t>
            </w:r>
            <w:proofErr w:type="gramStart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07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07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07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r w:rsidR="00207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учителя-предметники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2071F4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1D6F" w:rsidRPr="004F1D6F" w:rsidTr="00DF711C">
        <w:trPr>
          <w:trHeight w:val="302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2071F4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2071F4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2071F4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2071F4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2071F4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2071F4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1D6F" w:rsidRPr="004F1D6F" w:rsidTr="00DF711C">
        <w:trPr>
          <w:trHeight w:val="268"/>
        </w:trPr>
        <w:tc>
          <w:tcPr>
            <w:tcW w:w="920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состоянием преподавания учебных предметов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1D6F" w:rsidRPr="004F1D6F" w:rsidTr="00DF711C">
        <w:trPr>
          <w:trHeight w:val="240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9, 11 класса к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Собеседование, наблюдение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ГИА предметам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1D6F" w:rsidRPr="004F1D6F" w:rsidTr="00DF711C">
        <w:trPr>
          <w:trHeight w:val="266"/>
        </w:trPr>
        <w:tc>
          <w:tcPr>
            <w:tcW w:w="504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Контроль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 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за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             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школьной 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документацией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40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302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журналов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40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96CAD" w:rsidRDefault="004F1D6F" w:rsidP="00496C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дневников </w:t>
            </w:r>
            <w:r w:rsidR="00496C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(выборочно)</w:t>
            </w: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C26C2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рфографич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кл.рук.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302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66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66"/>
        </w:trPr>
        <w:tc>
          <w:tcPr>
            <w:tcW w:w="70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состоянием преподавания учебных предметов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1D6F" w:rsidRPr="004F1D6F" w:rsidTr="00DF711C">
        <w:trPr>
          <w:trHeight w:val="240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знаний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C26C24" w:rsidRDefault="00C26C2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справки</w:t>
            </w: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="004F1D6F"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2-8, 10 классов</w:t>
            </w: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УВР,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6F" w:rsidRPr="004F1D6F" w:rsidTr="000A53F4">
        <w:trPr>
          <w:trHeight w:val="251"/>
        </w:trPr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A53F4" w:rsidRPr="000A53F4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F1D6F"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F1D6F" w:rsidRPr="004F1D6F" w:rsidRDefault="004F1D6F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F4" w:rsidRPr="004F1D6F" w:rsidTr="000A53F4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53F4" w:rsidRDefault="000A53F4" w:rsidP="00D35EF6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Контроль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 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за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             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школьной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документацией</w:t>
            </w:r>
          </w:p>
          <w:p w:rsidR="000A53F4" w:rsidRPr="000A53F4" w:rsidRDefault="000A53F4" w:rsidP="00D35E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53F4" w:rsidRPr="004F1D6F" w:rsidRDefault="000A53F4" w:rsidP="00D35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53F4" w:rsidRPr="000A53F4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F4" w:rsidRPr="004F1D6F" w:rsidTr="000A53F4">
        <w:trPr>
          <w:trHeight w:val="3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53F4" w:rsidRPr="000A53F4" w:rsidRDefault="000A53F4" w:rsidP="00D35EF6">
            <w:pPr>
              <w:pStyle w:val="a6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</w:pPr>
            <w:r w:rsidRPr="000A53F4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Ведение электронных журналов и дневников</w:t>
            </w:r>
          </w:p>
        </w:tc>
        <w:tc>
          <w:tcPr>
            <w:tcW w:w="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A53F4" w:rsidRPr="000A53F4" w:rsidRDefault="000A53F4" w:rsidP="00D35E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53F4" w:rsidRPr="000A53F4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Единые требования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53F4" w:rsidRPr="000A53F4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53F4" w:rsidRPr="000A53F4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53F4" w:rsidRPr="000A53F4" w:rsidRDefault="000A53F4" w:rsidP="00D35E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дир.по УВР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53F4" w:rsidRPr="000A53F4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</w:t>
            </w:r>
          </w:p>
        </w:tc>
      </w:tr>
      <w:tr w:rsidR="000A53F4" w:rsidRPr="004F1D6F" w:rsidTr="00DF711C">
        <w:trPr>
          <w:gridAfter w:val="1"/>
          <w:wAfter w:w="20" w:type="dxa"/>
          <w:trHeight w:val="266"/>
        </w:trPr>
        <w:tc>
          <w:tcPr>
            <w:tcW w:w="4962" w:type="dxa"/>
            <w:tcBorders>
              <w:bottom w:val="single" w:sz="8" w:space="0" w:color="auto"/>
            </w:tcBorders>
            <w:vAlign w:val="bottom"/>
          </w:tcPr>
          <w:p w:rsidR="000A53F4" w:rsidRPr="004F1D6F" w:rsidRDefault="000A53F4" w:rsidP="00DF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0A53F4" w:rsidRPr="000A53F4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0A53F4" w:rsidRPr="004F1D6F" w:rsidRDefault="000A53F4" w:rsidP="00D35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F4" w:rsidRPr="004F1D6F" w:rsidTr="00DF711C">
        <w:trPr>
          <w:gridAfter w:val="1"/>
          <w:wAfter w:w="20" w:type="dxa"/>
          <w:trHeight w:val="266"/>
        </w:trPr>
        <w:tc>
          <w:tcPr>
            <w:tcW w:w="4962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выполнением 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всеобуча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A53F4" w:rsidRPr="004F1D6F" w:rsidRDefault="000A53F4" w:rsidP="00D35E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F4" w:rsidRPr="004F1D6F" w:rsidTr="00DF711C">
        <w:trPr>
          <w:gridAfter w:val="1"/>
          <w:wAfter w:w="20" w:type="dxa"/>
          <w:trHeight w:val="240"/>
        </w:trPr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учащимися учебных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680" w:type="dxa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отчёт,</w:t>
            </w:r>
          </w:p>
        </w:tc>
      </w:tr>
      <w:tr w:rsidR="000A53F4" w:rsidRPr="004F1D6F" w:rsidTr="00DF711C">
        <w:trPr>
          <w:gridAfter w:val="1"/>
          <w:wAfter w:w="20" w:type="dxa"/>
          <w:trHeight w:val="276"/>
        </w:trPr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всеобуча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680" w:type="dxa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F4" w:rsidRPr="004F1D6F" w:rsidTr="00DF711C">
        <w:trPr>
          <w:gridAfter w:val="1"/>
          <w:wAfter w:w="20" w:type="dxa"/>
          <w:trHeight w:val="276"/>
        </w:trPr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680" w:type="dxa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F4" w:rsidRPr="004F1D6F" w:rsidTr="00DF711C">
        <w:trPr>
          <w:gridAfter w:val="1"/>
          <w:wAfter w:w="20" w:type="dxa"/>
          <w:trHeight w:val="276"/>
        </w:trPr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F4" w:rsidRPr="004F1D6F" w:rsidTr="00DF711C">
        <w:trPr>
          <w:gridAfter w:val="1"/>
          <w:wAfter w:w="20" w:type="dxa"/>
          <w:trHeight w:val="276"/>
        </w:trPr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F4" w:rsidRPr="004F1D6F" w:rsidTr="00DF711C">
        <w:trPr>
          <w:gridAfter w:val="1"/>
          <w:wAfter w:w="20" w:type="dxa"/>
          <w:trHeight w:val="276"/>
        </w:trPr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журналов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F4" w:rsidRPr="004F1D6F" w:rsidTr="00DF711C">
        <w:trPr>
          <w:gridAfter w:val="1"/>
          <w:wAfter w:w="20" w:type="dxa"/>
          <w:trHeight w:val="276"/>
        </w:trPr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F4" w:rsidRPr="004F1D6F" w:rsidTr="00DF711C">
        <w:trPr>
          <w:gridAfter w:val="1"/>
          <w:wAfter w:w="20" w:type="dxa"/>
          <w:trHeight w:val="266"/>
        </w:trPr>
        <w:tc>
          <w:tcPr>
            <w:tcW w:w="9202" w:type="dxa"/>
            <w:gridSpan w:val="4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состоянием преподавания учебных предметов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53F4" w:rsidRPr="004F1D6F" w:rsidTr="00DF711C">
        <w:trPr>
          <w:gridAfter w:val="1"/>
          <w:wAfter w:w="20" w:type="dxa"/>
          <w:trHeight w:val="242"/>
        </w:trPr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0A53F4" w:rsidRPr="008D6556" w:rsidRDefault="008D6556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8D6556" w:rsidRDefault="008D6556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знаний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53F4" w:rsidRPr="008D6556" w:rsidRDefault="008D6556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680" w:type="dxa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A53F4" w:rsidRPr="004F1D6F" w:rsidTr="00DF711C">
        <w:trPr>
          <w:gridAfter w:val="1"/>
          <w:wAfter w:w="20" w:type="dxa"/>
          <w:trHeight w:val="274"/>
        </w:trPr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8D65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</w:t>
            </w:r>
            <w:r w:rsidR="008D6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2-8,10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53F4" w:rsidRPr="008D6556" w:rsidRDefault="008D6556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A53F4"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резы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тестирование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</w:p>
        </w:tc>
        <w:tc>
          <w:tcPr>
            <w:tcW w:w="1680" w:type="dxa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F4" w:rsidRPr="004F1D6F" w:rsidTr="00DF711C">
        <w:trPr>
          <w:gridAfter w:val="1"/>
          <w:wAfter w:w="20" w:type="dxa"/>
          <w:trHeight w:val="276"/>
        </w:trPr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680" w:type="dxa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F4" w:rsidRPr="004F1D6F" w:rsidTr="00DF711C">
        <w:trPr>
          <w:gridAfter w:val="1"/>
          <w:wAfter w:w="20" w:type="dxa"/>
          <w:trHeight w:val="276"/>
        </w:trPr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F4" w:rsidRPr="004F1D6F" w:rsidTr="00DF711C">
        <w:trPr>
          <w:gridAfter w:val="1"/>
          <w:wAfter w:w="20" w:type="dxa"/>
          <w:trHeight w:val="276"/>
        </w:trPr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F4" w:rsidRPr="004F1D6F" w:rsidTr="00DF711C">
        <w:trPr>
          <w:gridAfter w:val="1"/>
          <w:wAfter w:w="20" w:type="dxa"/>
          <w:trHeight w:val="302"/>
        </w:trPr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F4" w:rsidRPr="004F1D6F" w:rsidTr="00DF711C">
        <w:trPr>
          <w:gridAfter w:val="1"/>
          <w:wAfter w:w="20" w:type="dxa"/>
          <w:trHeight w:val="240"/>
        </w:trPr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обучающихся за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680" w:type="dxa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за год,</w:t>
            </w:r>
          </w:p>
        </w:tc>
      </w:tr>
      <w:tr w:rsidR="000A53F4" w:rsidRPr="004F1D6F" w:rsidTr="00DF711C">
        <w:trPr>
          <w:gridAfter w:val="1"/>
          <w:wAfter w:w="20" w:type="dxa"/>
          <w:trHeight w:val="276"/>
        </w:trPr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680" w:type="dxa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</w:t>
            </w:r>
          </w:p>
        </w:tc>
      </w:tr>
      <w:tr w:rsidR="000A53F4" w:rsidRPr="004F1D6F" w:rsidTr="00DF711C">
        <w:trPr>
          <w:gridAfter w:val="1"/>
          <w:wAfter w:w="20" w:type="dxa"/>
          <w:trHeight w:val="276"/>
        </w:trPr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680" w:type="dxa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ий совет</w:t>
            </w:r>
          </w:p>
        </w:tc>
      </w:tr>
      <w:tr w:rsidR="000A53F4" w:rsidRPr="004F1D6F" w:rsidTr="00DF711C">
        <w:trPr>
          <w:gridAfter w:val="1"/>
          <w:wAfter w:w="20" w:type="dxa"/>
          <w:trHeight w:val="276"/>
        </w:trPr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F4" w:rsidRPr="004F1D6F" w:rsidTr="00DF711C">
        <w:trPr>
          <w:trHeight w:val="266"/>
        </w:trPr>
        <w:tc>
          <w:tcPr>
            <w:tcW w:w="504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Контроль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    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за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 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школьной 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документацией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F4" w:rsidRPr="004F1D6F" w:rsidTr="00DF711C">
        <w:trPr>
          <w:trHeight w:val="240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80" w:type="dxa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A53F4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F4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F4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F4" w:rsidRPr="004F1D6F" w:rsidTr="00DF711C">
        <w:trPr>
          <w:trHeight w:val="302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F4" w:rsidRPr="004F1D6F" w:rsidTr="00DF711C">
        <w:trPr>
          <w:trHeight w:val="266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ИЮНЬ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F4" w:rsidRPr="004F1D6F" w:rsidTr="00DF711C">
        <w:trPr>
          <w:trHeight w:val="268"/>
        </w:trPr>
        <w:tc>
          <w:tcPr>
            <w:tcW w:w="504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Контроль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         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за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     </w:t>
            </w: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школьной 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документацией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F4" w:rsidRPr="004F1D6F" w:rsidTr="00DF711C">
        <w:trPr>
          <w:trHeight w:val="240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кл.  журналов</w:t>
            </w:r>
          </w:p>
        </w:tc>
        <w:tc>
          <w:tcPr>
            <w:tcW w:w="80" w:type="dxa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A53F4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правильности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53F4" w:rsidRPr="004F1D6F" w:rsidTr="00DF711C">
        <w:trPr>
          <w:trHeight w:val="314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80" w:type="dxa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к.т</w:t>
            </w:r>
            <w:proofErr w:type="gramStart"/>
            <w:r w:rsidRPr="004F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4F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53F4" w:rsidRPr="004F1D6F" w:rsidTr="00DF711C">
        <w:trPr>
          <w:trHeight w:val="266"/>
        </w:trPr>
        <w:tc>
          <w:tcPr>
            <w:tcW w:w="70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Организованное окончание учебного года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F4" w:rsidRPr="004F1D6F" w:rsidTr="00DF711C">
        <w:trPr>
          <w:trHeight w:val="240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учебного процесса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уровня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иректора по УВР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</w:t>
            </w:r>
          </w:p>
        </w:tc>
      </w:tr>
      <w:tr w:rsidR="000A53F4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F4" w:rsidRPr="004F1D6F" w:rsidTr="00DF711C">
        <w:trPr>
          <w:trHeight w:val="314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9,11 класса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F4" w:rsidRPr="004F1D6F" w:rsidTr="00DF711C">
        <w:trPr>
          <w:trHeight w:val="264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F4" w:rsidRPr="004F1D6F" w:rsidTr="00DF711C">
        <w:trPr>
          <w:trHeight w:val="240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Заполнение аттестатов обучающимся 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</w:t>
            </w:r>
            <w:proofErr w:type="gramStart"/>
            <w:r w:rsidRPr="004F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4F1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заполнение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F4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9,11 класса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F4" w:rsidRPr="004F1D6F" w:rsidTr="00DF711C">
        <w:trPr>
          <w:trHeight w:val="276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A53F4" w:rsidRPr="004F1D6F" w:rsidRDefault="000A53F4" w:rsidP="00DF71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DD7" w:rsidRDefault="00914DD7" w:rsidP="00914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E4">
        <w:rPr>
          <w:rFonts w:ascii="Times New Roman" w:hAnsi="Times New Roman" w:cs="Times New Roman"/>
          <w:b/>
          <w:sz w:val="28"/>
          <w:szCs w:val="28"/>
        </w:rPr>
        <w:t>План внутришкольного контроля по воспитательной 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10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A4109" w:rsidRPr="007B35CE">
        <w:rPr>
          <w:rFonts w:ascii="Times New Roman" w:hAnsi="Times New Roman" w:cs="Times New Roman"/>
          <w:sz w:val="24"/>
          <w:szCs w:val="24"/>
        </w:rPr>
        <w:t>т</w:t>
      </w:r>
      <w:r w:rsidR="000A4109">
        <w:rPr>
          <w:rFonts w:ascii="Times New Roman" w:hAnsi="Times New Roman" w:cs="Times New Roman"/>
          <w:sz w:val="24"/>
          <w:szCs w:val="24"/>
        </w:rPr>
        <w:t>аблица 41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137"/>
        <w:gridCol w:w="2635"/>
        <w:gridCol w:w="5870"/>
        <w:gridCol w:w="2867"/>
        <w:gridCol w:w="2007"/>
      </w:tblGrid>
      <w:tr w:rsidR="003966E4" w:rsidTr="003966E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Содержание и цели контроля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Выход на результат</w:t>
            </w:r>
          </w:p>
        </w:tc>
      </w:tr>
      <w:tr w:rsidR="003966E4" w:rsidTr="003966E4">
        <w:trPr>
          <w:cantSplit/>
          <w:trHeight w:val="51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66E4" w:rsidRDefault="003966E4">
            <w:pPr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«Содержание планов воспитательной работы»</w:t>
            </w:r>
          </w:p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проверка соответствия содержания планов воспитательной работы возрастными особенностями детей, актуальность решаемых задач и соответствие задачам школы.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анализ планов;</w:t>
            </w:r>
          </w:p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 собеседование с классными руководителями;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3966E4" w:rsidTr="003966E4">
        <w:trPr>
          <w:cantSplit/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4" w:rsidRDefault="003966E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«Подготовка, проведение и анализ классных часов в рамках месячника безопасности дорожного движения»</w:t>
            </w:r>
          </w:p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проверка качество подготовки и проведения классного часа.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посещение классных часов;</w:t>
            </w:r>
          </w:p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– беседы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3966E4" w:rsidTr="003966E4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4" w:rsidRDefault="003966E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«Программа и тематическое планирование. Комплектование кружков»</w:t>
            </w:r>
          </w:p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проверка соответствия тематического планирования, программе кружка, наполняемость групп, привлечение детей «группы риска» к работе секций, кружков.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анализ документации;</w:t>
            </w:r>
          </w:p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 собеседование с педагогами и обучающимися;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3966E4" w:rsidTr="003966E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4" w:rsidRDefault="003966E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«Ведение журналов работы кружков за сентябрь»</w:t>
            </w:r>
          </w:p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своевременность заполнения страниц журнала: запись тем занятий, отметка отсутствующих.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 проверка журналов;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3966E4" w:rsidTr="003966E4">
        <w:trPr>
          <w:cantSplit/>
          <w:trHeight w:val="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4" w:rsidRDefault="003966E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«Организация горячего питания»</w:t>
            </w:r>
          </w:p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составление списков льготников на бесплатное питание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 собеседование с кл. руководителями;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Списки льготников</w:t>
            </w:r>
          </w:p>
        </w:tc>
      </w:tr>
      <w:tr w:rsidR="003966E4" w:rsidTr="003966E4">
        <w:trPr>
          <w:trHeight w:val="481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66E4" w:rsidRDefault="003966E4">
            <w:pPr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«Подготовка организации осенних каникул»</w:t>
            </w:r>
          </w:p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организация занятости обучающихся на осенних каникулах</w:t>
            </w:r>
            <w:proofErr w:type="gram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анализ документации;</w:t>
            </w:r>
          </w:p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 собеседование с педагогами доп. Образования, классными руководителями;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 работы на каникулы</w:t>
            </w:r>
          </w:p>
        </w:tc>
      </w:tr>
      <w:tr w:rsidR="003966E4" w:rsidTr="003966E4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4" w:rsidRDefault="003966E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«Организация и посещаемость внеурочной деятельности»</w:t>
            </w:r>
          </w:p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Цель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получить объективную информацию об организации и посещаемости внеурочной деятельности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посещение кружков;</w:t>
            </w:r>
          </w:p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 проверка журналов;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3966E4" w:rsidTr="003966E4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4" w:rsidRDefault="003966E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«Смена работы классных руководителей по проведению единых классных часов»</w:t>
            </w:r>
          </w:p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Цель</w:t>
            </w:r>
            <w:proofErr w:type="gramStart"/>
            <w:r>
              <w:rPr>
                <w:b/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овышение эффективности воспитательной работы по основным направлениям деятельности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 посещение единых классных часов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Информация на МО кл. руководителей</w:t>
            </w:r>
          </w:p>
        </w:tc>
      </w:tr>
      <w:tr w:rsidR="003966E4" w:rsidTr="003966E4">
        <w:trPr>
          <w:cantSplit/>
          <w:trHeight w:val="292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66E4" w:rsidRDefault="003966E4">
            <w:pPr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«Посещение учебных занятий </w:t>
            </w:r>
            <w:proofErr w:type="gramStart"/>
            <w:r>
              <w:rPr>
                <w:b/>
                <w:i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1-11 классов.»</w:t>
            </w:r>
          </w:p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выявление учащихся, пропускающих занятия без уважительной причины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сбор анализа информации;</w:t>
            </w:r>
          </w:p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 проверка кл. журналов и сверка с журналом пропусков занятий.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3966E4" w:rsidTr="003966E4">
        <w:trPr>
          <w:cantSplit/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4" w:rsidRDefault="003966E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«Ведение журналов работы кружков за ноябрь»</w:t>
            </w:r>
          </w:p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своевременность заполнения страниц журнала: запись тем занятий, отметка отсутствующих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 проверка журналов;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3966E4" w:rsidTr="003966E4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4" w:rsidRDefault="003966E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Классный руководитель 5 класса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«Формирование классного коллектива, период адаптации. Психологический климат в классе»</w:t>
            </w:r>
          </w:p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уровень социально-психологической адаптации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–анкетирование;</w:t>
            </w:r>
          </w:p>
          <w:p w:rsidR="003966E4" w:rsidRDefault="00396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посещение классных часов;</w:t>
            </w:r>
          </w:p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–собеседование с кл. руководителем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3966E4" w:rsidTr="003966E4">
        <w:trPr>
          <w:cantSplit/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4" w:rsidRDefault="003966E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«Профилактика правонарушений и безнадзорности»</w:t>
            </w:r>
          </w:p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оценить эффективность работы классного руководителя по профилактике правонарушений, безнадзорности в рамках месячника асоциальных явлений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 посещение классных часов;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Информация на МО</w:t>
            </w:r>
          </w:p>
        </w:tc>
      </w:tr>
      <w:tr w:rsidR="003966E4" w:rsidTr="003966E4">
        <w:trPr>
          <w:cantSplit/>
          <w:trHeight w:val="318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66E4" w:rsidRDefault="003966E4">
            <w:pPr>
              <w:ind w:left="113" w:right="113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«Работа по пропаганде правовых знаний, ЗОЖ»</w:t>
            </w:r>
          </w:p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внедрение активных форм работы по повышению правовой культуры и культуры здоровья обучающихся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 посещение классных часов;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3966E4" w:rsidTr="003966E4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4" w:rsidRDefault="003966E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«Посещаемость кружков»</w:t>
            </w:r>
          </w:p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проверка наполняемости кружковых групп, своевременный учет посещаемости кружковых занятий, анализ эффективности проводимой работы по предупреждению необоснованных пропусков учащимися занятий.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 посещение кружков;</w:t>
            </w:r>
            <w:r>
              <w:rPr>
                <w:sz w:val="28"/>
                <w:szCs w:val="28"/>
              </w:rPr>
              <w:br/>
              <w:t>– проверка журналов;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3966E4" w:rsidTr="003966E4">
        <w:trPr>
          <w:cantSplit/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4" w:rsidRDefault="003966E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«Подготовка к организации зимних каникул»</w:t>
            </w:r>
          </w:p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организация занятости обучающихся на зимних каникулах.</w:t>
            </w:r>
            <w:proofErr w:type="gram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анализ документации;</w:t>
            </w:r>
          </w:p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–собеседование с педагогами доп. </w:t>
            </w:r>
            <w:proofErr w:type="gramStart"/>
            <w:r>
              <w:rPr>
                <w:sz w:val="28"/>
                <w:szCs w:val="28"/>
              </w:rPr>
              <w:t>образовании</w:t>
            </w:r>
            <w:proofErr w:type="gramEnd"/>
            <w:r>
              <w:rPr>
                <w:sz w:val="28"/>
                <w:szCs w:val="28"/>
              </w:rPr>
              <w:t>, классными руководителями;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 работы на каникулы</w:t>
            </w:r>
          </w:p>
        </w:tc>
      </w:tr>
      <w:tr w:rsidR="003966E4" w:rsidTr="003966E4">
        <w:trPr>
          <w:cantSplit/>
          <w:trHeight w:val="113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66E4" w:rsidRDefault="003966E4">
            <w:pPr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Январ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Классные руководители 8-9 классов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«Активизация творческой и общественной активности </w:t>
            </w:r>
            <w:proofErr w:type="gramStart"/>
            <w:r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i/>
                <w:sz w:val="28"/>
                <w:szCs w:val="28"/>
              </w:rPr>
              <w:t>»</w:t>
            </w:r>
          </w:p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уровень общественного участия обучающихся класса в подготовке и проведении классных мероприятий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–посещение классных часов и мероприятий;</w:t>
            </w:r>
          </w:p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–беседы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3966E4" w:rsidTr="003966E4">
        <w:trPr>
          <w:cantSplit/>
          <w:trHeight w:val="498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66E4" w:rsidRDefault="003966E4">
            <w:pPr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«Организация и проведение мероприятий военно-патриотической направленности»</w:t>
            </w:r>
          </w:p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анализ участия классов в месячнике оборонно-патриотической работы. Выполнение комплекса мер по патриотическому воспитанию учащихся.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–посещение мероприятий;</w:t>
            </w:r>
          </w:p>
          <w:p w:rsidR="003966E4" w:rsidRDefault="00396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беседы с активом класса;</w:t>
            </w:r>
          </w:p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 анализ материалов, представленных классными руководителями;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</w:tr>
      <w:tr w:rsidR="003966E4" w:rsidTr="003966E4">
        <w:trPr>
          <w:cantSplit/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4" w:rsidRDefault="003966E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Классные руководители 9-11 классов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«Организация и проведение мероприятий по профессиональной направленности обучающихся»</w:t>
            </w:r>
          </w:p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проверка эффективности проводимой профориентационной работы классных руководителей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поседение занятий;</w:t>
            </w:r>
          </w:p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–наблюдение, взаимодействие со специалистами смежных структур;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3966E4" w:rsidTr="003966E4">
        <w:trPr>
          <w:cantSplit/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4" w:rsidRDefault="003966E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E4" w:rsidRDefault="003966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Посещаемость учебных занятий </w:t>
            </w:r>
            <w:proofErr w:type="gramStart"/>
            <w:r>
              <w:rPr>
                <w:b/>
                <w:i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1-11 классов</w:t>
            </w:r>
          </w:p>
          <w:p w:rsidR="003966E4" w:rsidRDefault="003966E4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своевременность заполнения журнала с отметкой отсутствующих.</w:t>
            </w:r>
          </w:p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 проверка журналов;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3966E4" w:rsidTr="003966E4">
        <w:trPr>
          <w:cantSplit/>
          <w:trHeight w:val="311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66E4" w:rsidRDefault="003966E4">
            <w:pPr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Классные руководители 5-11 классов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Проверка дневников обучающихся</w:t>
            </w:r>
          </w:p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ведение и заполнение дневников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 проверка дневников обучающихся;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Справка на совещании при директоре</w:t>
            </w:r>
          </w:p>
        </w:tc>
      </w:tr>
      <w:tr w:rsidR="003966E4" w:rsidTr="003966E4">
        <w:trPr>
          <w:cantSplit/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4" w:rsidRDefault="003966E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«Ведение журналов работы кружков за март»</w:t>
            </w:r>
          </w:p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организовать занятость детей и подростков.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–анализ планирования каникул;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 работы на каникулах</w:t>
            </w:r>
          </w:p>
        </w:tc>
      </w:tr>
      <w:tr w:rsidR="003966E4" w:rsidTr="003966E4">
        <w:trPr>
          <w:cantSplit/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4" w:rsidRDefault="003966E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каникулярного отдыха учащихся»</w:t>
            </w:r>
          </w:p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Цель: организовать занятость детей и подростков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–анализ планирования каникул;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 работы на каникулы</w:t>
            </w:r>
          </w:p>
        </w:tc>
      </w:tr>
      <w:tr w:rsidR="003966E4" w:rsidTr="003966E4">
        <w:trPr>
          <w:cantSplit/>
          <w:trHeight w:val="561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66E4" w:rsidRDefault="003966E4">
            <w:pPr>
              <w:ind w:left="108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«Работа с детьми, состоящими на внутришкольном учете»</w:t>
            </w:r>
          </w:p>
          <w:p w:rsidR="003966E4" w:rsidRDefault="003966E4">
            <w:pPr>
              <w:ind w:left="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проверка эффективности работы классных руководителей с «трудными» обучающимися.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анализ документации;</w:t>
            </w:r>
          </w:p>
          <w:p w:rsidR="003966E4" w:rsidRDefault="003966E4">
            <w:pPr>
              <w:ind w:left="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 собеседование с педагогами, обучающимися, родителями;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Информация на совещании при директоре</w:t>
            </w:r>
          </w:p>
        </w:tc>
      </w:tr>
      <w:tr w:rsidR="003966E4" w:rsidTr="003966E4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4" w:rsidRDefault="003966E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«Состояние работы. Выполнение программ»</w:t>
            </w:r>
          </w:p>
          <w:p w:rsidR="003966E4" w:rsidRDefault="003966E4">
            <w:pPr>
              <w:ind w:left="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проверка эффективности проводимой работы по развитию интеллектуального и творческого потенциала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посещение занятий;</w:t>
            </w:r>
          </w:p>
          <w:p w:rsidR="003966E4" w:rsidRDefault="003966E4">
            <w:pPr>
              <w:ind w:left="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 проверка журналов;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3966E4" w:rsidTr="003966E4">
        <w:trPr>
          <w:cantSplit/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4" w:rsidRDefault="003966E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Классные руководители 5-11 классов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«Уровень воспитанности учащихся»</w:t>
            </w:r>
          </w:p>
          <w:p w:rsidR="003966E4" w:rsidRDefault="003966E4">
            <w:pPr>
              <w:ind w:left="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проверить уровень воспитанности учащихся 5-11 классов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 анкетирование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</w:tr>
      <w:tr w:rsidR="003966E4" w:rsidTr="003966E4">
        <w:trPr>
          <w:cantSplit/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4" w:rsidRDefault="003966E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Классные руководители 1-4 классов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«Формирование у учащихся экологической культуры»</w:t>
            </w:r>
          </w:p>
          <w:p w:rsidR="003966E4" w:rsidRDefault="003966E4">
            <w:pPr>
              <w:ind w:left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качество проведения классных часов, эффективность проводимых мероприятий в рамках месячника экологического воспитания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–посещение классных часов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Информация на МО</w:t>
            </w:r>
          </w:p>
        </w:tc>
      </w:tr>
      <w:tr w:rsidR="003966E4" w:rsidTr="003966E4">
        <w:trPr>
          <w:cantSplit/>
          <w:trHeight w:val="417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66E4" w:rsidRDefault="003966E4">
            <w:pPr>
              <w:ind w:left="108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«Ведение документации, выполнение планов воспитательной работы»</w:t>
            </w:r>
          </w:p>
          <w:p w:rsidR="003966E4" w:rsidRDefault="003966E4">
            <w:pPr>
              <w:ind w:left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анализ выполнения планов воспитательной работы, проверка качества ведения документации.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анализ материалов, представленных классными руководителями;</w:t>
            </w:r>
          </w:p>
          <w:p w:rsidR="003966E4" w:rsidRDefault="003966E4">
            <w:pPr>
              <w:ind w:left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–анкетирование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3966E4" w:rsidTr="003966E4">
        <w:trPr>
          <w:cantSplit/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4" w:rsidRDefault="003966E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Классные руководители 6-7 классов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«Активизация творческой и общественной активности </w:t>
            </w:r>
            <w:proofErr w:type="gramStart"/>
            <w:r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i/>
                <w:sz w:val="28"/>
                <w:szCs w:val="28"/>
              </w:rPr>
              <w:t>»</w:t>
            </w:r>
          </w:p>
          <w:p w:rsidR="003966E4" w:rsidRDefault="003966E4">
            <w:pPr>
              <w:ind w:left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уровень общественного участия обучающихся класса в подготовке и проведении классных мероприятий.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 посещение классных часов и внеклассных мероприятий;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Информация на МО</w:t>
            </w:r>
          </w:p>
        </w:tc>
      </w:tr>
      <w:tr w:rsidR="003966E4" w:rsidTr="003966E4">
        <w:trPr>
          <w:cantSplit/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4" w:rsidRDefault="003966E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«Выполнение программ. Работа с документацией»</w:t>
            </w:r>
          </w:p>
          <w:p w:rsidR="003966E4" w:rsidRDefault="003966E4">
            <w:pPr>
              <w:ind w:left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Цель: проверка выполнения программ.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–посещение занятий;</w:t>
            </w:r>
            <w:proofErr w:type="gramStart"/>
            <w:r>
              <w:rPr>
                <w:sz w:val="28"/>
                <w:szCs w:val="28"/>
              </w:rPr>
              <w:br/>
              <w:t>–</w:t>
            </w:r>
            <w:proofErr w:type="gramEnd"/>
            <w:r>
              <w:rPr>
                <w:sz w:val="28"/>
                <w:szCs w:val="28"/>
              </w:rPr>
              <w:t>проверка журналов;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3966E4" w:rsidTr="003966E4">
        <w:trPr>
          <w:cantSplit/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4" w:rsidRDefault="003966E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дополнительного образования</w:t>
            </w:r>
          </w:p>
          <w:p w:rsidR="003966E4" w:rsidRDefault="003966E4">
            <w:pPr>
              <w:ind w:left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«Подготовка школы к открытию летнего сезона»</w:t>
            </w:r>
          </w:p>
          <w:p w:rsidR="003966E4" w:rsidRDefault="003966E4">
            <w:pPr>
              <w:ind w:left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организация летней занятости и летнего отдыха учащихся школы.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 проверка готовности к летнему сезону и изучение планов работы;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3966E4" w:rsidTr="003966E4">
        <w:trPr>
          <w:cantSplit/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E4" w:rsidRDefault="003966E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«Диагностика и анализ воспитательной работы за год»</w:t>
            </w:r>
          </w:p>
          <w:p w:rsidR="003966E4" w:rsidRDefault="003966E4">
            <w:pPr>
              <w:ind w:left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оценка качества воспитательной работы в школе по итогам учебного года.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 анализ документов и статистических отчетов.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E4" w:rsidRDefault="003966E4">
            <w:pPr>
              <w:ind w:left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Анализ</w:t>
            </w:r>
          </w:p>
        </w:tc>
      </w:tr>
    </w:tbl>
    <w:p w:rsidR="00B760FF" w:rsidRDefault="00B760FF" w:rsidP="004D1B38">
      <w:pPr>
        <w:pStyle w:val="a7"/>
        <w:rPr>
          <w:rFonts w:eastAsia="Times New Roman" w:cs="Times New Roman"/>
          <w:b/>
          <w:bCs/>
          <w:sz w:val="28"/>
          <w:szCs w:val="28"/>
        </w:rPr>
      </w:pPr>
    </w:p>
    <w:p w:rsidR="00F959F6" w:rsidRDefault="004D1B38" w:rsidP="004D1B38">
      <w:pPr>
        <w:pStyle w:val="a7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9.</w:t>
      </w:r>
      <w:r w:rsidR="00F959F6" w:rsidRPr="004D1B38">
        <w:rPr>
          <w:rFonts w:eastAsia="Times New Roman" w:cs="Times New Roman"/>
          <w:b/>
          <w:bCs/>
          <w:sz w:val="28"/>
          <w:szCs w:val="28"/>
        </w:rPr>
        <w:t>Укрепление материально – технической базы школы, хозяйственная деятельность.</w:t>
      </w:r>
      <w:r w:rsidR="000A4109">
        <w:rPr>
          <w:rFonts w:eastAsia="Times New Roman" w:cs="Times New Roman"/>
          <w:b/>
          <w:bCs/>
          <w:sz w:val="28"/>
          <w:szCs w:val="28"/>
        </w:rPr>
        <w:t xml:space="preserve">  </w:t>
      </w:r>
      <w:r w:rsidR="000A4109" w:rsidRPr="007B35CE">
        <w:rPr>
          <w:rFonts w:cs="Times New Roman"/>
          <w:szCs w:val="24"/>
        </w:rPr>
        <w:t>т</w:t>
      </w:r>
      <w:r w:rsidR="000A4109">
        <w:rPr>
          <w:rFonts w:cs="Times New Roman"/>
          <w:szCs w:val="24"/>
        </w:rPr>
        <w:t>аблица 42</w:t>
      </w:r>
    </w:p>
    <w:p w:rsidR="0052409A" w:rsidRPr="004D1B38" w:rsidRDefault="0052409A" w:rsidP="004D1B38">
      <w:pPr>
        <w:pStyle w:val="a7"/>
        <w:rPr>
          <w:sz w:val="20"/>
          <w:szCs w:val="20"/>
        </w:rPr>
      </w:pPr>
    </w:p>
    <w:tbl>
      <w:tblPr>
        <w:tblW w:w="13900" w:type="dxa"/>
        <w:tblInd w:w="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11746"/>
      </w:tblGrid>
      <w:tr w:rsidR="00F959F6" w:rsidTr="00F922C6">
        <w:trPr>
          <w:trHeight w:val="370"/>
        </w:trPr>
        <w:tc>
          <w:tcPr>
            <w:tcW w:w="2154" w:type="dxa"/>
            <w:tcBorders>
              <w:top w:val="single" w:sz="8" w:space="0" w:color="B4B4B4"/>
              <w:left w:val="single" w:sz="8" w:space="0" w:color="B4B4B4"/>
              <w:right w:val="single" w:sz="8" w:space="0" w:color="B4B4B4"/>
            </w:tcBorders>
            <w:vAlign w:val="bottom"/>
          </w:tcPr>
          <w:p w:rsidR="00F959F6" w:rsidRDefault="00F959F6" w:rsidP="00FC39EA">
            <w:pPr>
              <w:rPr>
                <w:sz w:val="24"/>
                <w:szCs w:val="24"/>
              </w:rPr>
            </w:pPr>
          </w:p>
        </w:tc>
        <w:tc>
          <w:tcPr>
            <w:tcW w:w="11746" w:type="dxa"/>
            <w:tcBorders>
              <w:top w:val="single" w:sz="8" w:space="0" w:color="B4B4B4"/>
              <w:right w:val="single" w:sz="8" w:space="0" w:color="B4B4B4"/>
            </w:tcBorders>
            <w:vAlign w:val="bottom"/>
          </w:tcPr>
          <w:p w:rsidR="00F959F6" w:rsidRDefault="00F959F6" w:rsidP="00FC39EA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содержание программной деятельности по этапам</w:t>
            </w:r>
          </w:p>
        </w:tc>
      </w:tr>
      <w:tr w:rsidR="00F959F6" w:rsidTr="00F922C6">
        <w:trPr>
          <w:trHeight w:val="43"/>
        </w:trPr>
        <w:tc>
          <w:tcPr>
            <w:tcW w:w="2154" w:type="dxa"/>
            <w:tcBorders>
              <w:left w:val="single" w:sz="8" w:space="0" w:color="B4B4B4"/>
              <w:bottom w:val="single" w:sz="8" w:space="0" w:color="B4B4B4"/>
              <w:right w:val="single" w:sz="8" w:space="0" w:color="B4B4B4"/>
            </w:tcBorders>
            <w:vAlign w:val="bottom"/>
          </w:tcPr>
          <w:p w:rsidR="00F959F6" w:rsidRDefault="00F959F6" w:rsidP="00FC39EA">
            <w:pPr>
              <w:rPr>
                <w:sz w:val="3"/>
                <w:szCs w:val="3"/>
              </w:rPr>
            </w:pPr>
          </w:p>
        </w:tc>
        <w:tc>
          <w:tcPr>
            <w:tcW w:w="11746" w:type="dxa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F959F6" w:rsidRDefault="00F959F6" w:rsidP="00FC39EA">
            <w:pPr>
              <w:rPr>
                <w:sz w:val="3"/>
                <w:szCs w:val="3"/>
              </w:rPr>
            </w:pPr>
          </w:p>
        </w:tc>
      </w:tr>
      <w:tr w:rsidR="00F959F6" w:rsidTr="00F922C6">
        <w:trPr>
          <w:trHeight w:val="290"/>
        </w:trPr>
        <w:tc>
          <w:tcPr>
            <w:tcW w:w="2154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F959F6" w:rsidRDefault="00A33FF1" w:rsidP="00FC39EA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Shape 121" o:spid="_x0000_s1047" style="position:absolute;left:0;text-align:left;z-index:251685888;visibility:visible;mso-wrap-distance-left:0;mso-wrap-distance-right:0;mso-position-horizontal-relative:text;mso-position-vertical-relative:text" from="28.1pt,19pt" to="723pt,19pt" o:allowincell="f" strokecolor="white" strokeweight=".80431mm"/>
              </w:pict>
            </w:r>
            <w:r>
              <w:rPr>
                <w:sz w:val="20"/>
                <w:szCs w:val="20"/>
              </w:rPr>
              <w:pict>
                <v:line id="Shape 126" o:spid="_x0000_s1050" style="position:absolute;left:0;text-align:left;z-index:251688960;visibility:visible;mso-wrap-distance-left:0;mso-wrap-distance-right:0;mso-position-horizontal-relative:text;mso-position-vertical-relative:text" from="16.65pt,5.45pt" to="16.65pt,325.95pt" o:allowincell="f" strokecolor="white" strokeweight=".72pt"/>
              </w:pict>
            </w:r>
            <w:r w:rsidR="00F959F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746" w:type="dxa"/>
            <w:tcBorders>
              <w:right w:val="single" w:sz="8" w:space="0" w:color="B4B4B4"/>
            </w:tcBorders>
            <w:vAlign w:val="bottom"/>
          </w:tcPr>
          <w:p w:rsidR="00F959F6" w:rsidRDefault="00F959F6" w:rsidP="00C20F06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школы к новому 20</w:t>
            </w:r>
            <w:r w:rsidR="00C20F0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C110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0F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учебному году.</w:t>
            </w:r>
            <w:r w:rsidR="00F9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акта готовности школы к новому учебному году.</w:t>
            </w:r>
          </w:p>
        </w:tc>
      </w:tr>
      <w:tr w:rsidR="00F959F6" w:rsidTr="00F922C6">
        <w:trPr>
          <w:trHeight w:val="290"/>
        </w:trPr>
        <w:tc>
          <w:tcPr>
            <w:tcW w:w="2154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F959F6" w:rsidRDefault="00A33FF1" w:rsidP="00FC39EA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Shape 136" o:spid="_x0000_s1056" style="position:absolute;left:0;text-align:left;z-index:251695104;visibility:visible;mso-wrap-distance-left:0;mso-wrap-distance-right:0;mso-position-horizontal-relative:text;mso-position-vertical-relative:text" from="28.1pt,17.05pt" to="723pt,17.05pt" o:allowincell="f" strokecolor="white" strokeweight=".80431mm"/>
              </w:pict>
            </w:r>
            <w:r w:rsidR="00F959F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746" w:type="dxa"/>
            <w:tcBorders>
              <w:right w:val="single" w:sz="8" w:space="0" w:color="B4B4B4"/>
            </w:tcBorders>
            <w:vAlign w:val="bottom"/>
          </w:tcPr>
          <w:p w:rsidR="00F959F6" w:rsidRDefault="00F959F6" w:rsidP="00F922C6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охране труда.</w:t>
            </w:r>
            <w:r w:rsidR="00F9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922C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приказов по ОТ и ТБ.</w:t>
            </w:r>
            <w:proofErr w:type="gramEnd"/>
          </w:p>
        </w:tc>
      </w:tr>
      <w:tr w:rsidR="00F959F6" w:rsidTr="00F922C6">
        <w:trPr>
          <w:trHeight w:val="328"/>
        </w:trPr>
        <w:tc>
          <w:tcPr>
            <w:tcW w:w="2154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F959F6" w:rsidRDefault="00A33FF1" w:rsidP="00FC39EA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Shape 148" o:spid="_x0000_s1062" style="position:absolute;left:0;text-align:left;z-index:251701248;visibility:visible;mso-wrap-distance-left:0;mso-wrap-distance-right:0;mso-position-horizontal-relative:text;mso-position-vertical-relative:text" from="26.85pt,17.45pt" to="721.75pt,17.45pt" o:allowincell="f" strokecolor="white" strokeweight=".80431mm"/>
              </w:pict>
            </w:r>
            <w:r>
              <w:rPr>
                <w:sz w:val="20"/>
                <w:szCs w:val="20"/>
              </w:rPr>
              <w:pict>
                <v:line id="Shape 141" o:spid="_x0000_s1058" style="position:absolute;left:0;text-align:left;z-index:251697152;visibility:visible;mso-wrap-distance-left:0;mso-wrap-distance-right:0;mso-position-horizontal-relative:text;mso-position-vertical-relative:text" from="26pt,15.75pt" to="720.9pt,15.75pt" o:allowincell="f" strokecolor="white" strokeweight="3pt"/>
              </w:pict>
            </w:r>
            <w:r w:rsidR="00F959F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746" w:type="dxa"/>
            <w:tcBorders>
              <w:right w:val="single" w:sz="8" w:space="0" w:color="B4B4B4"/>
            </w:tcBorders>
            <w:vAlign w:val="bottom"/>
          </w:tcPr>
          <w:p w:rsidR="00F959F6" w:rsidRDefault="00F959F6" w:rsidP="00FC39EA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школы к зимнему сезону</w:t>
            </w:r>
          </w:p>
        </w:tc>
      </w:tr>
      <w:tr w:rsidR="00F959F6" w:rsidTr="00F922C6">
        <w:trPr>
          <w:trHeight w:val="290"/>
        </w:trPr>
        <w:tc>
          <w:tcPr>
            <w:tcW w:w="2154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F959F6" w:rsidRDefault="00A33FF1" w:rsidP="00FC39EA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Shape 128" o:spid="_x0000_s1051" style="position:absolute;left:0;text-align:left;z-index:251689984;visibility:visible;mso-wrap-distance-left:0;mso-wrap-distance-right:0;mso-position-horizontal-relative:text;mso-position-vertical-relative:text" from="27.05pt,17.35pt" to="721.95pt,17.35pt" o:allowincell="f" strokecolor="white" strokeweight="3pt"/>
              </w:pict>
            </w:r>
            <w:r w:rsidR="00F959F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746" w:type="dxa"/>
            <w:tcBorders>
              <w:right w:val="single" w:sz="8" w:space="0" w:color="B4B4B4"/>
            </w:tcBorders>
            <w:vAlign w:val="bottom"/>
          </w:tcPr>
          <w:p w:rsidR="00F959F6" w:rsidRDefault="00F959F6" w:rsidP="00FC39EA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электрооборудования, пожарной безопасности в учреждении.</w:t>
            </w:r>
          </w:p>
        </w:tc>
      </w:tr>
      <w:tr w:rsidR="00F959F6" w:rsidTr="00F922C6">
        <w:trPr>
          <w:trHeight w:val="328"/>
        </w:trPr>
        <w:tc>
          <w:tcPr>
            <w:tcW w:w="2154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F959F6" w:rsidRDefault="00A33FF1" w:rsidP="00FC39EA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pict>
                <v:line id="Shape 166" o:spid="_x0000_s1071" style="position:absolute;left:0;text-align:left;z-index:251710464;visibility:visible;mso-wrap-distance-left:0;mso-wrap-distance-right:0;mso-position-horizontal-relative:text;mso-position-vertical-relative:text" from="26pt,18.95pt" to="717.6pt,20.05pt" o:allowincell="f" strokecolor="white" strokeweight=".80431mm"/>
              </w:pict>
            </w:r>
            <w:r>
              <w:rPr>
                <w:sz w:val="20"/>
                <w:szCs w:val="20"/>
              </w:rPr>
              <w:pict>
                <v:line id="Shape 159" o:spid="_x0000_s1067" style="position:absolute;left:0;text-align:left;z-index:251706368;visibility:visible;mso-wrap-distance-left:0;mso-wrap-distance-right:0;mso-position-horizontal-relative:text;mso-position-vertical-relative:text" from="21.2pt,18.95pt" to="716.1pt,18.95pt" o:allowincell="f" strokecolor="white" strokeweight="3pt"/>
              </w:pict>
            </w:r>
            <w:r w:rsidR="00F959F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746" w:type="dxa"/>
            <w:tcBorders>
              <w:right w:val="single" w:sz="8" w:space="0" w:color="B4B4B4"/>
            </w:tcBorders>
            <w:vAlign w:val="bottom"/>
          </w:tcPr>
          <w:p w:rsidR="00F959F6" w:rsidRDefault="00F959F6" w:rsidP="00FC39EA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подъездных и эвакуационных путей от снега.</w:t>
            </w:r>
          </w:p>
        </w:tc>
      </w:tr>
      <w:tr w:rsidR="00F959F6" w:rsidTr="00F922C6">
        <w:trPr>
          <w:trHeight w:val="328"/>
        </w:trPr>
        <w:tc>
          <w:tcPr>
            <w:tcW w:w="2154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F959F6" w:rsidRDefault="00F959F6" w:rsidP="00FC39EA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746" w:type="dxa"/>
            <w:tcBorders>
              <w:right w:val="single" w:sz="8" w:space="0" w:color="B4B4B4"/>
            </w:tcBorders>
            <w:vAlign w:val="bottom"/>
          </w:tcPr>
          <w:p w:rsidR="00F959F6" w:rsidRDefault="00F959F6" w:rsidP="00FC39EA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уборка школы.</w:t>
            </w:r>
          </w:p>
        </w:tc>
      </w:tr>
      <w:tr w:rsidR="00F959F6" w:rsidTr="00F922C6">
        <w:trPr>
          <w:trHeight w:val="328"/>
        </w:trPr>
        <w:tc>
          <w:tcPr>
            <w:tcW w:w="2154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F959F6" w:rsidRDefault="00A33FF1" w:rsidP="00FC39EA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Shape 165" o:spid="_x0000_s1070" style="position:absolute;left:0;text-align:left;z-index:251709440;visibility:visible;mso-wrap-distance-left:0;mso-wrap-distance-right:0;mso-position-horizontal-relative:text;mso-position-vertical-relative:text" from="28.1pt,18.2pt" to="723pt,18.2pt" o:allowincell="f" strokecolor="white" strokeweight="3pt"/>
              </w:pict>
            </w:r>
            <w:r>
              <w:rPr>
                <w:sz w:val="20"/>
                <w:szCs w:val="20"/>
              </w:rPr>
              <w:pict>
                <v:line id="Shape 173" o:spid="_x0000_s1075" style="position:absolute;left:0;text-align:left;z-index:251714560;visibility:visible;mso-wrap-distance-left:0;mso-wrap-distance-right:0;mso-position-horizontal-relative:text;mso-position-vertical-relative:text" from="26.85pt,18.2pt" to="721.75pt,18.2pt" o:allowincell="f" strokecolor="white" strokeweight=".80431mm"/>
              </w:pict>
            </w:r>
            <w:r w:rsidR="00F959F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746" w:type="dxa"/>
            <w:tcBorders>
              <w:right w:val="single" w:sz="8" w:space="0" w:color="B4B4B4"/>
            </w:tcBorders>
            <w:vAlign w:val="bottom"/>
          </w:tcPr>
          <w:p w:rsidR="00F959F6" w:rsidRDefault="00F959F6" w:rsidP="00FC39EA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территории.</w:t>
            </w:r>
          </w:p>
        </w:tc>
      </w:tr>
      <w:tr w:rsidR="00F959F6" w:rsidTr="00F922C6">
        <w:trPr>
          <w:trHeight w:val="290"/>
        </w:trPr>
        <w:tc>
          <w:tcPr>
            <w:tcW w:w="2154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F959F6" w:rsidRDefault="00A33FF1" w:rsidP="00FC39EA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Shape 178" o:spid="_x0000_s1077" style="position:absolute;left:0;text-align:left;z-index:251716608;visibility:visible;mso-wrap-distance-left:0;mso-wrap-distance-right:0;mso-position-horizontal-relative:text;mso-position-vertical-relative:text" from="26.85pt,12.5pt" to="721.75pt,12.5pt" o:allowincell="f" strokecolor="white" strokeweight="3pt"/>
              </w:pict>
            </w:r>
            <w:r>
              <w:rPr>
                <w:sz w:val="20"/>
                <w:szCs w:val="20"/>
              </w:rPr>
              <w:pict>
                <v:line id="Shape 179" o:spid="_x0000_s1078" style="position:absolute;left:0;text-align:left;z-index:251717632;visibility:visible;mso-wrap-distance-left:0;mso-wrap-distance-right:0;mso-position-horizontal-relative:text;mso-position-vertical-relative:text" from="28.1pt,16.3pt" to="723pt,16.3pt" o:allowincell="f" strokecolor="white" strokeweight=".80431mm"/>
              </w:pict>
            </w:r>
            <w:r w:rsidR="00F959F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746" w:type="dxa"/>
            <w:tcBorders>
              <w:right w:val="single" w:sz="8" w:space="0" w:color="B4B4B4"/>
            </w:tcBorders>
            <w:vAlign w:val="bottom"/>
          </w:tcPr>
          <w:p w:rsidR="00F959F6" w:rsidRDefault="00F959F6" w:rsidP="00FC39EA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территории.</w:t>
            </w:r>
          </w:p>
        </w:tc>
      </w:tr>
      <w:tr w:rsidR="00F959F6" w:rsidTr="00F922C6">
        <w:trPr>
          <w:trHeight w:val="290"/>
        </w:trPr>
        <w:tc>
          <w:tcPr>
            <w:tcW w:w="2154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F959F6" w:rsidRDefault="00A33FF1" w:rsidP="00FC39EA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Shape 184" o:spid="_x0000_s1080" style="position:absolute;left:0;text-align:left;z-index:251719680;visibility:visible;mso-wrap-distance-left:0;mso-wrap-distance-right:0;mso-position-horizontal-relative:text;mso-position-vertical-relative:text" from="26pt,23.3pt" to="720.9pt,23.3pt" o:allowincell="f" strokecolor="white" strokeweight="3pt"/>
              </w:pict>
            </w:r>
            <w:r w:rsidR="00F959F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746" w:type="dxa"/>
            <w:tcBorders>
              <w:right w:val="single" w:sz="8" w:space="0" w:color="B4B4B4"/>
            </w:tcBorders>
            <w:vAlign w:val="bottom"/>
          </w:tcPr>
          <w:p w:rsidR="00F959F6" w:rsidRDefault="00F959F6" w:rsidP="00C110F0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кла</w:t>
            </w:r>
            <w:r w:rsidR="00C110F0">
              <w:rPr>
                <w:rFonts w:ascii="Times New Roman" w:eastAsia="Times New Roman" w:hAnsi="Times New Roman" w:cs="Times New Roman"/>
                <w:sz w:val="24"/>
                <w:szCs w:val="24"/>
              </w:rPr>
              <w:t>ссных комнат, школьных 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9F6" w:rsidTr="00F922C6">
        <w:trPr>
          <w:trHeight w:val="314"/>
        </w:trPr>
        <w:tc>
          <w:tcPr>
            <w:tcW w:w="2154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F959F6" w:rsidRDefault="00A33FF1" w:rsidP="00FC39E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pict>
                <v:line id="Shape 191" o:spid="_x0000_s1084" style="position:absolute;z-index:251723776;visibility:visible;mso-wrap-distance-left:0;mso-wrap-distance-right:0;mso-position-horizontal-relative:text;mso-position-vertical-relative:text" from="26pt,14.85pt" to="721.75pt,26.55pt" o:allowincell="f" strokecolor="white" strokeweight="2.28pt"/>
              </w:pict>
            </w:r>
          </w:p>
        </w:tc>
        <w:tc>
          <w:tcPr>
            <w:tcW w:w="11746" w:type="dxa"/>
            <w:tcBorders>
              <w:right w:val="single" w:sz="8" w:space="0" w:color="B4B4B4"/>
            </w:tcBorders>
            <w:vAlign w:val="bottom"/>
          </w:tcPr>
          <w:p w:rsidR="00F959F6" w:rsidRDefault="00F959F6" w:rsidP="00FC39EA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школы по подготовке к зиме.</w:t>
            </w:r>
          </w:p>
        </w:tc>
      </w:tr>
    </w:tbl>
    <w:p w:rsidR="00C110F0" w:rsidRDefault="00C110F0" w:rsidP="00F922C6">
      <w:pPr>
        <w:ind w:left="9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22C6" w:rsidRDefault="00F922C6" w:rsidP="00F922C6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в 20</w:t>
      </w:r>
      <w:r w:rsidR="00C20F06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 20</w:t>
      </w:r>
      <w:r w:rsidR="00C110F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20F0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учебном году.</w:t>
      </w:r>
    </w:p>
    <w:p w:rsidR="00F922C6" w:rsidRDefault="00A33FF1" w:rsidP="00F922C6">
      <w:pPr>
        <w:spacing w:line="20" w:lineRule="exact"/>
        <w:rPr>
          <w:sz w:val="20"/>
          <w:szCs w:val="20"/>
        </w:rPr>
      </w:pPr>
      <w:r>
        <w:pict>
          <v:line id="Shape 172" o:spid="_x0000_s1074" style="position:absolute;z-index:251713536;visibility:visible;mso-wrap-distance-left:0;mso-wrap-distance-right:0;mso-position-horizontal-relative:text;mso-position-vertical-relative:text" from="16.65pt,2.1pt" to="717.6pt,2.1pt" o:allowincell="f" strokecolor="white" strokeweight="3pt"/>
        </w:pict>
      </w:r>
    </w:p>
    <w:p w:rsidR="00F922C6" w:rsidRPr="00D63B9E" w:rsidRDefault="00F922C6" w:rsidP="00F922C6">
      <w:pPr>
        <w:pStyle w:val="a7"/>
        <w:numPr>
          <w:ilvl w:val="1"/>
          <w:numId w:val="18"/>
        </w:numPr>
        <w:rPr>
          <w:sz w:val="20"/>
          <w:szCs w:val="20"/>
        </w:rPr>
      </w:pPr>
      <w:r w:rsidRPr="00D63B9E">
        <w:rPr>
          <w:rFonts w:eastAsia="Times New Roman" w:cs="Times New Roman"/>
          <w:szCs w:val="24"/>
        </w:rPr>
        <w:t>Удовлетворение социального запроса  в обучении, образовании и воспитании детей.</w:t>
      </w:r>
    </w:p>
    <w:p w:rsidR="00F922C6" w:rsidRPr="00D63B9E" w:rsidRDefault="00F922C6" w:rsidP="00F922C6">
      <w:pPr>
        <w:pStyle w:val="a7"/>
        <w:numPr>
          <w:ilvl w:val="1"/>
          <w:numId w:val="18"/>
        </w:numPr>
        <w:tabs>
          <w:tab w:val="left" w:pos="500"/>
        </w:tabs>
        <w:ind w:right="200"/>
        <w:rPr>
          <w:rFonts w:eastAsia="Times New Roman"/>
          <w:szCs w:val="24"/>
        </w:rPr>
      </w:pPr>
      <w:r w:rsidRPr="00D63B9E">
        <w:rPr>
          <w:rFonts w:eastAsia="Times New Roman" w:cs="Times New Roman"/>
          <w:szCs w:val="24"/>
        </w:rPr>
        <w:t>Сохранение и укрепление здоровья и физического развития шко</w:t>
      </w:r>
      <w:r w:rsidR="00C20F06">
        <w:rPr>
          <w:rFonts w:eastAsia="Times New Roman" w:cs="Times New Roman"/>
          <w:szCs w:val="24"/>
        </w:rPr>
        <w:t>льников, использования здоровье</w:t>
      </w:r>
      <w:r w:rsidRPr="00D63B9E">
        <w:rPr>
          <w:rFonts w:eastAsia="Times New Roman" w:cs="Times New Roman"/>
          <w:szCs w:val="24"/>
        </w:rPr>
        <w:t>сберегающих технологий. Формирование потребности у учащихся проявлять заботу о своем здоровье и стремления к здоровому образу жизни.</w:t>
      </w:r>
    </w:p>
    <w:p w:rsidR="00F922C6" w:rsidRPr="00D63B9E" w:rsidRDefault="00F922C6" w:rsidP="00F922C6">
      <w:pPr>
        <w:pStyle w:val="a7"/>
        <w:numPr>
          <w:ilvl w:val="1"/>
          <w:numId w:val="18"/>
        </w:numPr>
        <w:tabs>
          <w:tab w:val="left" w:pos="500"/>
        </w:tabs>
        <w:rPr>
          <w:rFonts w:eastAsia="Times New Roman"/>
          <w:szCs w:val="24"/>
        </w:rPr>
      </w:pPr>
      <w:r w:rsidRPr="00D63B9E">
        <w:rPr>
          <w:rFonts w:eastAsia="Times New Roman" w:cs="Times New Roman"/>
          <w:szCs w:val="24"/>
        </w:rPr>
        <w:t>Повышение качества образованности школьника, уровня его воспитанности.</w:t>
      </w:r>
    </w:p>
    <w:p w:rsidR="00F922C6" w:rsidRDefault="00F922C6" w:rsidP="00F922C6">
      <w:pPr>
        <w:spacing w:line="41" w:lineRule="exact"/>
        <w:rPr>
          <w:sz w:val="20"/>
          <w:szCs w:val="20"/>
        </w:rPr>
      </w:pPr>
    </w:p>
    <w:p w:rsidR="00F922C6" w:rsidRPr="00D63B9E" w:rsidRDefault="00F922C6" w:rsidP="00F922C6">
      <w:pPr>
        <w:pStyle w:val="a7"/>
        <w:numPr>
          <w:ilvl w:val="1"/>
          <w:numId w:val="18"/>
        </w:numPr>
        <w:rPr>
          <w:sz w:val="20"/>
          <w:szCs w:val="20"/>
        </w:rPr>
      </w:pPr>
      <w:r w:rsidRPr="00D63B9E">
        <w:rPr>
          <w:rFonts w:eastAsia="Times New Roman" w:cs="Times New Roman"/>
          <w:szCs w:val="24"/>
        </w:rPr>
        <w:t>Личностный рост каждого учащегося, снижение количественного состава учащихся группы «риска».</w:t>
      </w:r>
    </w:p>
    <w:p w:rsidR="00F922C6" w:rsidRDefault="00F922C6" w:rsidP="00F922C6">
      <w:pPr>
        <w:spacing w:line="43" w:lineRule="exact"/>
        <w:rPr>
          <w:sz w:val="20"/>
          <w:szCs w:val="20"/>
        </w:rPr>
      </w:pPr>
    </w:p>
    <w:p w:rsidR="00C2741B" w:rsidRPr="00F922C6" w:rsidRDefault="00F922C6" w:rsidP="00F922C6">
      <w:pPr>
        <w:pStyle w:val="a7"/>
        <w:numPr>
          <w:ilvl w:val="1"/>
          <w:numId w:val="18"/>
        </w:numPr>
        <w:rPr>
          <w:rFonts w:eastAsia="Times New Roman" w:cs="Times New Roman"/>
          <w:b/>
          <w:bCs/>
          <w:szCs w:val="24"/>
        </w:rPr>
      </w:pPr>
      <w:r w:rsidRPr="00F922C6">
        <w:rPr>
          <w:rFonts w:eastAsia="Times New Roman" w:cs="Times New Roman"/>
          <w:szCs w:val="24"/>
        </w:rPr>
        <w:t>Адаптация выпускника в социум – готовность к самостоятельному выбору и принятию решения, усиление ответственности за последствия своих поступков.</w:t>
      </w:r>
      <w:r w:rsidR="00A33FF1">
        <w:pict>
          <v:line id="Shape 118" o:spid="_x0000_s1045" style="position:absolute;left:0;text-align:left;z-index:251683840;visibility:visible;mso-wrap-distance-left:0;mso-wrap-distance-right:0;mso-position-horizontal-relative:page;mso-position-vertical-relative:page" from="99.55pt,57pt" to="794.15pt,57pt" o:allowincell="f" strokecolor="white" strokeweight=".25397mm">
            <w10:wrap anchorx="page" anchory="page"/>
          </v:line>
        </w:pict>
      </w:r>
      <w:r w:rsidR="00A33FF1">
        <w:pict>
          <v:rect id="Shape 119" o:spid="_x0000_s1087" style="position:absolute;left:0;text-align:left;margin-left:27.05pt;margin-top:-302.15pt;width:1.05pt;height:1pt;z-index:-251589632;visibility:visible;mso-wrap-distance-left:0;mso-wrap-distance-right:0;mso-position-horizontal-relative:text;mso-position-vertical-relative:text" o:allowincell="f" fillcolor="#b4b4b4" stroked="f"/>
        </w:pict>
      </w:r>
      <w:r w:rsidR="00A33FF1">
        <w:pict>
          <v:line id="Shape 122" o:spid="_x0000_s1048" style="position:absolute;left:0;text-align:left;z-index:251686912;visibility:visible;mso-wrap-distance-left:0;mso-wrap-distance-right:0;mso-position-horizontal-relative:text;mso-position-vertical-relative:text" from="197pt,-320.5pt" to="197pt,-301.3pt" o:allowincell="f" strokecolor="white" strokeweight=".72pt"/>
        </w:pict>
      </w:r>
      <w:r w:rsidR="00A33FF1">
        <w:pict>
          <v:rect id="Shape 123" o:spid="_x0000_s1088" style="position:absolute;left:0;text-align:left;margin-left:720.9pt;margin-top:-321.35pt;width:1pt;height:1pt;z-index:-251588608;visibility:visible;mso-wrap-distance-left:0;mso-wrap-distance-right:0;mso-position-horizontal-relative:text;mso-position-vertical-relative:text" o:allowincell="f" stroked="f"/>
        </w:pict>
      </w:r>
      <w:r w:rsidR="00A33FF1">
        <w:pict>
          <v:rect id="Shape 124" o:spid="_x0000_s1089" style="position:absolute;left:0;text-align:left;margin-left:197.2pt;margin-top:-302pt;width:1.05pt;height:1.4pt;z-index:-251587584;visibility:visible;mso-wrap-distance-left:0;mso-wrap-distance-right:0;mso-position-horizontal-relative:text;mso-position-vertical-relative:text" o:allowincell="f" fillcolor="#b4b4b4" stroked="f"/>
        </w:pict>
      </w:r>
      <w:r w:rsidR="00A33FF1">
        <w:pict>
          <v:line id="Shape 125" o:spid="_x0000_s1049" style="position:absolute;left:0;text-align:left;z-index:251687936;visibility:visible;mso-wrap-distance-left:0;mso-wrap-distance-right:0;mso-position-horizontal-relative:text;mso-position-vertical-relative:text" from="721.4pt,-320.5pt" to="721.4pt,-301.3pt" o:allowincell="f" strokecolor="white" strokeweight=".25397mm"/>
        </w:pict>
      </w:r>
      <w:r w:rsidR="00A33FF1">
        <w:pict>
          <v:rect id="Shape 127" o:spid="_x0000_s1090" style="position:absolute;left:0;text-align:left;margin-left:27.05pt;margin-top:-268.55pt;width:1.05pt;height:1pt;z-index:-251586560;visibility:visible;mso-wrap-distance-left:0;mso-wrap-distance-right:0;mso-position-horizontal-relative:text;mso-position-vertical-relative:text" o:allowincell="f" fillcolor="#b4b4b4" stroked="f"/>
        </w:pict>
      </w:r>
      <w:r w:rsidR="00A33FF1">
        <w:pict>
          <v:line id="Shape 129" o:spid="_x0000_s1052" style="position:absolute;left:0;text-align:left;z-index:251691008;visibility:visible;mso-wrap-distance-left:0;mso-wrap-distance-right:0;mso-position-horizontal-relative:text;mso-position-vertical-relative:text" from="26.85pt,-299.45pt" to="721.75pt,-299.45pt" o:allowincell="f" strokecolor="white" strokeweight="2.28pt"/>
        </w:pict>
      </w:r>
      <w:r w:rsidR="00A33FF1">
        <w:pict>
          <v:line id="Shape 130" o:spid="_x0000_s1053" style="position:absolute;left:0;text-align:left;z-index:251692032;visibility:visible;mso-wrap-distance-left:0;mso-wrap-distance-right:0;mso-position-horizontal-relative:text;mso-position-vertical-relative:text" from="197pt,-300.6pt" to="197pt,-267.7pt" o:allowincell="f" strokecolor="white" strokeweight=".72pt"/>
        </w:pict>
      </w:r>
      <w:r w:rsidR="00A33FF1">
        <w:pict>
          <v:rect id="Shape 131" o:spid="_x0000_s1091" style="position:absolute;left:0;text-align:left;margin-left:720.9pt;margin-top:-301.45pt;width:1pt;height:1pt;z-index:-251585536;visibility:visible;mso-wrap-distance-left:0;mso-wrap-distance-right:0;mso-position-horizontal-relative:text;mso-position-vertical-relative:text" o:allowincell="f" stroked="f"/>
        </w:pict>
      </w:r>
      <w:r w:rsidR="00A33FF1">
        <w:pict>
          <v:rect id="Shape 132" o:spid="_x0000_s1092" style="position:absolute;left:0;text-align:left;margin-left:197.2pt;margin-top:-268.4pt;width:1.05pt;height:1.4pt;z-index:-251584512;visibility:visible;mso-wrap-distance-left:0;mso-wrap-distance-right:0;mso-position-horizontal-relative:text;mso-position-vertical-relative:text" o:allowincell="f" fillcolor="#b4b4b4" stroked="f"/>
        </w:pict>
      </w:r>
      <w:r w:rsidR="00A33FF1">
        <w:pict>
          <v:line id="Shape 133" o:spid="_x0000_s1054" style="position:absolute;left:0;text-align:left;z-index:251693056;visibility:visible;mso-wrap-distance-left:0;mso-wrap-distance-right:0;mso-position-horizontal-relative:text;mso-position-vertical-relative:text" from="721.4pt,-300.6pt" to="721.4pt,-141.1pt" o:allowincell="f" strokecolor="white" strokeweight=".25397mm"/>
        </w:pict>
      </w:r>
      <w:r w:rsidR="00A33FF1">
        <w:pict>
          <v:rect id="Shape 134" o:spid="_x0000_s1093" style="position:absolute;left:0;text-align:left;margin-left:27.05pt;margin-top:-234.95pt;width:1.05pt;height:1pt;z-index:-251583488;visibility:visible;mso-wrap-distance-left:0;mso-wrap-distance-right:0;mso-position-horizontal-relative:text;mso-position-vertical-relative:text" o:allowincell="f" fillcolor="#b4b4b4" stroked="f"/>
        </w:pict>
      </w:r>
      <w:r w:rsidR="00A33FF1">
        <w:pict>
          <v:line id="Shape 137" o:spid="_x0000_s1057" style="position:absolute;left:0;text-align:left;z-index:251696128;visibility:visible;mso-wrap-distance-left:0;mso-wrap-distance-right:0;mso-position-horizontal-relative:text;mso-position-vertical-relative:text" from="197pt,-267pt" to="197pt,-234.1pt" o:allowincell="f" strokecolor="white" strokeweight=".72pt"/>
        </w:pict>
      </w:r>
      <w:r w:rsidR="00A33FF1">
        <w:pict>
          <v:rect id="Shape 138" o:spid="_x0000_s1094" style="position:absolute;left:0;text-align:left;margin-left:720.9pt;margin-top:-267.85pt;width:1pt;height:1pt;z-index:-251582464;visibility:visible;mso-wrap-distance-left:0;mso-wrap-distance-right:0;mso-position-horizontal-relative:text;mso-position-vertical-relative:text" o:allowincell="f" stroked="f"/>
        </w:pict>
      </w:r>
      <w:r w:rsidR="00A33FF1">
        <w:pict>
          <v:rect id="Shape 139" o:spid="_x0000_s1095" style="position:absolute;left:0;text-align:left;margin-left:197.2pt;margin-top:-234.8pt;width:1.05pt;height:1.45pt;z-index:-251581440;visibility:visible;mso-wrap-distance-left:0;mso-wrap-distance-right:0;mso-position-horizontal-relative:text;mso-position-vertical-relative:text" o:allowincell="f" fillcolor="#b4b4b4" stroked="f"/>
        </w:pict>
      </w:r>
      <w:r w:rsidR="00A33FF1">
        <w:pict>
          <v:rect id="Shape 140" o:spid="_x0000_s1096" style="position:absolute;left:0;text-align:left;margin-left:27.05pt;margin-top:-215.15pt;width:1.05pt;height:1pt;z-index:-251580416;visibility:visible;mso-wrap-distance-left:0;mso-wrap-distance-right:0;mso-position-horizontal-relative:text;mso-position-vertical-relative:text" o:allowincell="f" fillcolor="#b4b4b4" stroked="f"/>
        </w:pict>
      </w:r>
      <w:r w:rsidR="00A33FF1">
        <w:pict>
          <v:line id="Shape 142" o:spid="_x0000_s1059" style="position:absolute;left:0;text-align:left;z-index:251698176;visibility:visible;mso-wrap-distance-left:0;mso-wrap-distance-right:0;mso-position-horizontal-relative:text;mso-position-vertical-relative:text" from="26.85pt,-232.25pt" to="721.75pt,-232.25pt" o:allowincell="f" strokecolor="white" strokeweight=".80431mm"/>
        </w:pict>
      </w:r>
      <w:r w:rsidR="00A33FF1">
        <w:pict>
          <v:line id="Shape 143" o:spid="_x0000_s1060" style="position:absolute;left:0;text-align:left;z-index:251699200;visibility:visible;mso-wrap-distance-left:0;mso-wrap-distance-right:0;mso-position-horizontal-relative:text;mso-position-vertical-relative:text" from="197pt,-233.35pt" to="197pt,-214.3pt" o:allowincell="f" strokecolor="white" strokeweight=".72pt"/>
        </w:pict>
      </w:r>
      <w:r w:rsidR="00A33FF1">
        <w:pict>
          <v:rect id="Shape 144" o:spid="_x0000_s1097" style="position:absolute;left:0;text-align:left;margin-left:720.9pt;margin-top:-234.25pt;width:1pt;height:1.05pt;z-index:-251579392;visibility:visible;mso-wrap-distance-left:0;mso-wrap-distance-right:0;mso-position-horizontal-relative:text;mso-position-vertical-relative:text" o:allowincell="f" stroked="f"/>
        </w:pict>
      </w:r>
      <w:r w:rsidR="00A33FF1">
        <w:pict>
          <v:rect id="Shape 145" o:spid="_x0000_s1098" style="position:absolute;left:0;text-align:left;margin-left:197.2pt;margin-top:-215pt;width:1.05pt;height:1.4pt;z-index:-251578368;visibility:visible;mso-wrap-distance-left:0;mso-wrap-distance-right:0;mso-position-horizontal-relative:text;mso-position-vertical-relative:text" o:allowincell="f" fillcolor="#b4b4b4" stroked="f"/>
        </w:pict>
      </w:r>
      <w:r w:rsidR="00A33FF1">
        <w:pict>
          <v:rect id="Shape 146" o:spid="_x0000_s1099" style="position:absolute;left:0;text-align:left;margin-left:27.05pt;margin-top:-181.55pt;width:1.05pt;height:1pt;z-index:-251577344;visibility:visible;mso-wrap-distance-left:0;mso-wrap-distance-right:0;mso-position-horizontal-relative:text;mso-position-vertical-relative:text" o:allowincell="f" fillcolor="#b4b4b4" stroked="f"/>
        </w:pict>
      </w:r>
      <w:r w:rsidR="00A33FF1">
        <w:pict>
          <v:line id="Shape 147" o:spid="_x0000_s1061" style="position:absolute;left:0;text-align:left;z-index:251700224;visibility:visible;mso-wrap-distance-left:0;mso-wrap-distance-right:0;mso-position-horizontal-relative:text;mso-position-vertical-relative:text" from="26.85pt,-182.2pt" to="721.75pt,-182.2pt" o:allowincell="f" strokecolor="white" strokeweight="3pt"/>
        </w:pict>
      </w:r>
      <w:r w:rsidR="00A33FF1">
        <w:pict>
          <v:line id="Shape 149" o:spid="_x0000_s1063" style="position:absolute;left:0;text-align:left;z-index:251702272;visibility:visible;mso-wrap-distance-left:0;mso-wrap-distance-right:0;mso-position-horizontal-relative:text;mso-position-vertical-relative:text" from="197pt,-213.6pt" to="197pt,-180.7pt" o:allowincell="f" strokecolor="white" strokeweight=".72pt"/>
        </w:pict>
      </w:r>
      <w:r w:rsidR="00A33FF1">
        <w:pict>
          <v:rect id="Shape 150" o:spid="_x0000_s1100" style="position:absolute;left:0;text-align:left;margin-left:720.9pt;margin-top:-214.45pt;width:1pt;height:1pt;z-index:-251576320;visibility:visible;mso-wrap-distance-left:0;mso-wrap-distance-right:0;mso-position-horizontal-relative:text;mso-position-vertical-relative:text" o:allowincell="f" stroked="f"/>
        </w:pict>
      </w:r>
      <w:r w:rsidR="00A33FF1">
        <w:pict>
          <v:rect id="Shape 151" o:spid="_x0000_s1101" style="position:absolute;left:0;text-align:left;margin-left:197.2pt;margin-top:-181.4pt;width:1.05pt;height:1.4pt;z-index:-251575296;visibility:visible;mso-wrap-distance-left:0;mso-wrap-distance-right:0;mso-position-horizontal-relative:text;mso-position-vertical-relative:text" o:allowincell="f" fillcolor="#b4b4b4" stroked="f"/>
        </w:pict>
      </w:r>
      <w:r w:rsidR="00A33FF1">
        <w:pict>
          <v:rect id="Shape 152" o:spid="_x0000_s1102" style="position:absolute;left:0;text-align:left;margin-left:27.05pt;margin-top:-161.75pt;width:1.05pt;height:1pt;z-index:-251574272;visibility:visible;mso-wrap-distance-left:0;mso-wrap-distance-right:0;mso-position-horizontal-relative:text;mso-position-vertical-relative:text" o:allowincell="f" fillcolor="#b4b4b4" stroked="f"/>
        </w:pict>
      </w:r>
      <w:r w:rsidR="00A33FF1">
        <w:pict>
          <v:line id="Shape 154" o:spid="_x0000_s1065" style="position:absolute;left:0;text-align:left;z-index:251704320;visibility:visible;mso-wrap-distance-left:0;mso-wrap-distance-right:0;mso-position-horizontal-relative:text;mso-position-vertical-relative:text" from="26.85pt,-178.85pt" to="721.75pt,-178.85pt" o:allowincell="f" strokecolor="white" strokeweight=".80431mm"/>
        </w:pict>
      </w:r>
      <w:r w:rsidR="00A33FF1">
        <w:pict>
          <v:line id="Shape 155" o:spid="_x0000_s1066" style="position:absolute;left:0;text-align:left;z-index:251705344;visibility:visible;mso-wrap-distance-left:0;mso-wrap-distance-right:0;mso-position-horizontal-relative:text;mso-position-vertical-relative:text" from="197pt,-180pt" to="197pt,-160.9pt" o:allowincell="f" strokecolor="white" strokeweight=".72pt"/>
        </w:pict>
      </w:r>
      <w:r w:rsidR="00A33FF1">
        <w:pict>
          <v:rect id="Shape 156" o:spid="_x0000_s1103" style="position:absolute;left:0;text-align:left;margin-left:720.9pt;margin-top:-180.85pt;width:1pt;height:1pt;z-index:-251573248;visibility:visible;mso-wrap-distance-left:0;mso-wrap-distance-right:0;mso-position-horizontal-relative:text;mso-position-vertical-relative:text" o:allowincell="f" stroked="f"/>
        </w:pict>
      </w:r>
      <w:r w:rsidR="00A33FF1">
        <w:pict>
          <v:rect id="Shape 157" o:spid="_x0000_s1104" style="position:absolute;left:0;text-align:left;margin-left:197.2pt;margin-top:-161.6pt;width:1.05pt;height:1.4pt;z-index:-251572224;visibility:visible;mso-wrap-distance-left:0;mso-wrap-distance-right:0;mso-position-horizontal-relative:text;mso-position-vertical-relative:text" o:allowincell="f" fillcolor="#b4b4b4" stroked="f"/>
        </w:pict>
      </w:r>
      <w:r w:rsidR="00A33FF1">
        <w:pict>
          <v:rect id="Shape 158" o:spid="_x0000_s1105" style="position:absolute;left:0;text-align:left;margin-left:27.05pt;margin-top:-141.95pt;width:1.05pt;height:1pt;z-index:-251571200;visibility:visible;mso-wrap-distance-left:0;mso-wrap-distance-right:0;mso-position-horizontal-relative:text;mso-position-vertical-relative:text" o:allowincell="f" fillcolor="#b4b4b4" stroked="f"/>
        </w:pict>
      </w:r>
      <w:r w:rsidR="00A33FF1">
        <w:pict>
          <v:line id="Shape 161" o:spid="_x0000_s1069" style="position:absolute;left:0;text-align:left;z-index:251708416;visibility:visible;mso-wrap-distance-left:0;mso-wrap-distance-right:0;mso-position-horizontal-relative:text;mso-position-vertical-relative:text" from="197pt,-160.2pt" to="197pt,-141.1pt" o:allowincell="f" strokecolor="white" strokeweight=".72pt"/>
        </w:pict>
      </w:r>
      <w:r w:rsidR="00A33FF1">
        <w:pict>
          <v:rect id="Shape 162" o:spid="_x0000_s1106" style="position:absolute;left:0;text-align:left;margin-left:720.9pt;margin-top:-161.05pt;width:1pt;height:1pt;z-index:-251570176;visibility:visible;mso-wrap-distance-left:0;mso-wrap-distance-right:0;mso-position-horizontal-relative:text;mso-position-vertical-relative:text" o:allowincell="f" stroked="f"/>
        </w:pict>
      </w:r>
      <w:r w:rsidR="00A33FF1">
        <w:pict>
          <v:rect id="Shape 163" o:spid="_x0000_s1107" style="position:absolute;left:0;text-align:left;margin-left:197.2pt;margin-top:-141.8pt;width:1.05pt;height:1.45pt;z-index:-251569152;visibility:visible;mso-wrap-distance-left:0;mso-wrap-distance-right:0;mso-position-horizontal-relative:text;mso-position-vertical-relative:text" o:allowincell="f" fillcolor="#b4b4b4" stroked="f"/>
        </w:pict>
      </w:r>
      <w:r w:rsidR="00A33FF1">
        <w:pict>
          <v:rect id="Shape 164" o:spid="_x0000_s1108" style="position:absolute;left:0;text-align:left;margin-left:27.05pt;margin-top:-108.35pt;width:1.05pt;height:1pt;z-index:-251568128;visibility:visible;mso-wrap-distance-left:0;mso-wrap-distance-right:0;mso-position-horizontal-relative:text;mso-position-vertical-relative:text" o:allowincell="f" fillcolor="#b4b4b4" stroked="f"/>
        </w:pict>
      </w:r>
      <w:r w:rsidR="00A33FF1">
        <w:pict>
          <v:line id="Shape 167" o:spid="_x0000_s1072" style="position:absolute;left:0;text-align:left;z-index:251711488;visibility:visible;mso-wrap-distance-left:0;mso-wrap-distance-right:0;mso-position-horizontal-relative:text;mso-position-vertical-relative:text" from="197pt,-140.35pt" to="197pt,-107.5pt" o:allowincell="f" strokecolor="white" strokeweight=".72pt"/>
        </w:pict>
      </w:r>
      <w:r w:rsidR="00A33FF1">
        <w:pict>
          <v:rect id="Shape 168" o:spid="_x0000_s1109" style="position:absolute;left:0;text-align:left;margin-left:720.9pt;margin-top:-141.25pt;width:1pt;height:1.05pt;z-index:-251567104;visibility:visible;mso-wrap-distance-left:0;mso-wrap-distance-right:0;mso-position-horizontal-relative:text;mso-position-vertical-relative:text" o:allowincell="f" stroked="f"/>
        </w:pict>
      </w:r>
      <w:r w:rsidR="00A33FF1">
        <w:pict>
          <v:rect id="Shape 169" o:spid="_x0000_s1110" style="position:absolute;left:0;text-align:left;margin-left:197.2pt;margin-top:-108.2pt;width:1.05pt;height:1.45pt;z-index:-251566080;visibility:visible;mso-wrap-distance-left:0;mso-wrap-distance-right:0;mso-position-horizontal-relative:text;mso-position-vertical-relative:text" o:allowincell="f" fillcolor="#b4b4b4" stroked="f"/>
        </w:pict>
      </w:r>
      <w:r w:rsidR="00A33FF1">
        <w:pict>
          <v:line id="Shape 170" o:spid="_x0000_s1073" style="position:absolute;left:0;text-align:left;z-index:251712512;visibility:visible;mso-wrap-distance-left:0;mso-wrap-distance-right:0;mso-position-horizontal-relative:text;mso-position-vertical-relative:text" from="721.4pt,-140.35pt" to="721.4pt,-.7pt" o:allowincell="f" strokecolor="white" strokeweight=".25397mm"/>
        </w:pict>
      </w:r>
      <w:r w:rsidR="00A33FF1">
        <w:pict>
          <v:rect id="Shape 171" o:spid="_x0000_s1111" style="position:absolute;left:0;text-align:left;margin-left:27.05pt;margin-top:-88.55pt;width:1.05pt;height:1pt;z-index:-251565056;visibility:visible;mso-wrap-distance-left:0;mso-wrap-distance-right:0;mso-position-horizontal-relative:text;mso-position-vertical-relative:text" o:allowincell="f" fillcolor="#b4b4b4" stroked="f"/>
        </w:pict>
      </w:r>
      <w:r w:rsidR="00A33FF1">
        <w:pict>
          <v:line id="Shape 174" o:spid="_x0000_s1076" style="position:absolute;left:0;text-align:left;z-index:251715584;visibility:visible;mso-wrap-distance-left:0;mso-wrap-distance-right:0;mso-position-horizontal-relative:text;mso-position-vertical-relative:text" from="197pt,-106.75pt" to="197pt,-87.7pt" o:allowincell="f" strokecolor="white" strokeweight=".72pt"/>
        </w:pict>
      </w:r>
      <w:r w:rsidR="00A33FF1">
        <w:pict>
          <v:rect id="Shape 175" o:spid="_x0000_s1112" style="position:absolute;left:0;text-align:left;margin-left:720.9pt;margin-top:-107.65pt;width:1pt;height:1.05pt;z-index:-251564032;visibility:visible;mso-wrap-distance-left:0;mso-wrap-distance-right:0;mso-position-horizontal-relative:text;mso-position-vertical-relative:text" o:allowincell="f" stroked="f"/>
        </w:pict>
      </w:r>
      <w:r w:rsidR="00A33FF1">
        <w:pict>
          <v:rect id="Shape 176" o:spid="_x0000_s1113" style="position:absolute;left:0;text-align:left;margin-left:197.2pt;margin-top:-88.4pt;width:1.05pt;height:1.4pt;z-index:-251563008;visibility:visible;mso-wrap-distance-left:0;mso-wrap-distance-right:0;mso-position-horizontal-relative:text;mso-position-vertical-relative:text" o:allowincell="f" fillcolor="#b4b4b4" stroked="f"/>
        </w:pict>
      </w:r>
      <w:r w:rsidR="00A33FF1">
        <w:pict>
          <v:rect id="Shape 177" o:spid="_x0000_s1114" style="position:absolute;left:0;text-align:left;margin-left:27.05pt;margin-top:-68.75pt;width:1.05pt;height:1pt;z-index:-251561984;visibility:visible;mso-wrap-distance-left:0;mso-wrap-distance-right:0;mso-position-horizontal-relative:text;mso-position-vertical-relative:text" o:allowincell="f" fillcolor="#b4b4b4" stroked="f"/>
        </w:pict>
      </w:r>
      <w:r w:rsidR="00A33FF1">
        <w:pict>
          <v:line id="Shape 180" o:spid="_x0000_s1079" style="position:absolute;left:0;text-align:left;z-index:251718656;visibility:visible;mso-wrap-distance-left:0;mso-wrap-distance-right:0;mso-position-horizontal-relative:text;mso-position-vertical-relative:text" from="197pt,-87pt" to="197pt,-67.9pt" o:allowincell="f" strokecolor="white" strokeweight=".72pt"/>
        </w:pict>
      </w:r>
      <w:r w:rsidR="00A33FF1">
        <w:pict>
          <v:rect id="Shape 181" o:spid="_x0000_s1115" style="position:absolute;left:0;text-align:left;margin-left:720.9pt;margin-top:-87.85pt;width:1pt;height:1pt;z-index:-251560960;visibility:visible;mso-wrap-distance-left:0;mso-wrap-distance-right:0;mso-position-horizontal-relative:text;mso-position-vertical-relative:text" o:allowincell="f" stroked="f"/>
        </w:pict>
      </w:r>
      <w:r w:rsidR="00A33FF1">
        <w:pict>
          <v:rect id="Shape 182" o:spid="_x0000_s1116" style="position:absolute;left:0;text-align:left;margin-left:197.2pt;margin-top:-68.6pt;width:1.05pt;height:1.4pt;z-index:-251559936;visibility:visible;mso-wrap-distance-left:0;mso-wrap-distance-right:0;mso-position-horizontal-relative:text;mso-position-vertical-relative:text" o:allowincell="f" fillcolor="#b4b4b4" stroked="f"/>
        </w:pict>
      </w:r>
      <w:r w:rsidR="00A33FF1">
        <w:pict>
          <v:rect id="Shape 183" o:spid="_x0000_s1117" style="position:absolute;left:0;text-align:left;margin-left:27.05pt;margin-top:-35.15pt;width:1.05pt;height:1pt;z-index:-251558912;visibility:visible;mso-wrap-distance-left:0;mso-wrap-distance-right:0;mso-position-horizontal-relative:text;mso-position-vertical-relative:text" o:allowincell="f" fillcolor="#b4b4b4" stroked="f"/>
        </w:pict>
      </w:r>
      <w:r w:rsidR="00A33FF1">
        <w:pict>
          <v:line id="Shape 185" o:spid="_x0000_s1081" style="position:absolute;left:0;text-align:left;z-index:251720704;visibility:visible;mso-wrap-distance-left:0;mso-wrap-distance-right:0;mso-position-horizontal-relative:text;mso-position-vertical-relative:text" from="26.85pt,-66.05pt" to="721.75pt,-66.05pt" o:allowincell="f" strokecolor="white" strokeweight=".80431mm"/>
        </w:pict>
      </w:r>
      <w:r w:rsidR="00A33FF1">
        <w:pict>
          <v:line id="Shape 186" o:spid="_x0000_s1082" style="position:absolute;left:0;text-align:left;z-index:251721728;visibility:visible;mso-wrap-distance-left:0;mso-wrap-distance-right:0;mso-position-horizontal-relative:text;mso-position-vertical-relative:text" from="197pt,-67.2pt" to="197pt,-34.3pt" o:allowincell="f" strokecolor="white" strokeweight=".72pt"/>
        </w:pict>
      </w:r>
      <w:r w:rsidR="00A33FF1">
        <w:pict>
          <v:rect id="Shape 187" o:spid="_x0000_s1118" style="position:absolute;left:0;text-align:left;margin-left:720.9pt;margin-top:-68.05pt;width:1pt;height:1pt;z-index:-251557888;visibility:visible;mso-wrap-distance-left:0;mso-wrap-distance-right:0;mso-position-horizontal-relative:text;mso-position-vertical-relative:text" o:allowincell="f" stroked="f"/>
        </w:pict>
      </w:r>
      <w:r w:rsidR="00A33FF1">
        <w:pict>
          <v:rect id="Shape 188" o:spid="_x0000_s1119" style="position:absolute;left:0;text-align:left;margin-left:197.2pt;margin-top:-35pt;width:1.05pt;height:1.4pt;z-index:-251556864;visibility:visible;mso-wrap-distance-left:0;mso-wrap-distance-right:0;mso-position-horizontal-relative:text;mso-position-vertical-relative:text" o:allowincell="f" fillcolor="#b4b4b4" stroked="f"/>
        </w:pict>
      </w:r>
      <w:r w:rsidR="00A33FF1">
        <w:pict>
          <v:rect id="Shape 189" o:spid="_x0000_s1120" style="position:absolute;left:0;text-align:left;margin-left:27.05pt;margin-top:-1.55pt;width:1.05pt;height:1pt;z-index:-251555840;visibility:visible;mso-wrap-distance-left:0;mso-wrap-distance-right:0;mso-position-horizontal-relative:text;mso-position-vertical-relative:text" o:allowincell="f" fillcolor="#b4b4b4" stroked="f"/>
        </w:pict>
      </w:r>
      <w:r w:rsidR="00A33FF1">
        <w:pict>
          <v:line id="Shape 190" o:spid="_x0000_s1083" style="position:absolute;left:0;text-align:left;z-index:251722752;visibility:visible;mso-wrap-distance-left:0;mso-wrap-distance-right:0;mso-position-horizontal-relative:text;mso-position-vertical-relative:text" from="26.85pt,-2.2pt" to="721.75pt,-2.2pt" o:allowincell="f" strokecolor="white" strokeweight="3pt"/>
        </w:pict>
      </w:r>
      <w:r w:rsidR="00A33FF1">
        <w:pict>
          <v:line id="Shape 192" o:spid="_x0000_s1085" style="position:absolute;left:0;text-align:left;z-index:251724800;visibility:visible;mso-wrap-distance-left:0;mso-wrap-distance-right:0;mso-position-horizontal-relative:text;mso-position-vertical-relative:text" from="197pt,-33.6pt" to="197pt,-.7pt" o:allowincell="f" strokecolor="white" strokeweight=".72pt"/>
        </w:pict>
      </w:r>
      <w:r w:rsidR="00A33FF1">
        <w:pict>
          <v:rect id="Shape 193" o:spid="_x0000_s1121" style="position:absolute;left:0;text-align:left;margin-left:720.9pt;margin-top:-34.45pt;width:1pt;height:1pt;z-index:-251554816;visibility:visible;mso-wrap-distance-left:0;mso-wrap-distance-right:0;mso-position-horizontal-relative:text;mso-position-vertical-relative:text" o:allowincell="f" stroked="f"/>
        </w:pict>
      </w:r>
      <w:r w:rsidR="00A33FF1">
        <w:pict>
          <v:rect id="Shape 194" o:spid="_x0000_s1122" style="position:absolute;left:0;text-align:left;margin-left:197.2pt;margin-top:-1.55pt;width:1.05pt;height:1pt;z-index:-251553792;visibility:visible;mso-wrap-distance-left:0;mso-wrap-distance-right:0;mso-position-horizontal-relative:text;mso-position-vertical-relative:text" o:allowincell="f" fillcolor="#b4b4b4" stroked="f"/>
        </w:pict>
      </w:r>
    </w:p>
    <w:p w:rsidR="00C2741B" w:rsidRDefault="00F922C6" w:rsidP="00C20F06">
      <w:pPr>
        <w:tabs>
          <w:tab w:val="left" w:pos="3225"/>
        </w:tabs>
        <w:ind w:left="3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sectPr w:rsidR="00C2741B" w:rsidSect="00157E35">
      <w:headerReference w:type="default" r:id="rId10"/>
      <w:pgSz w:w="16840" w:h="11906" w:orient="landscape"/>
      <w:pgMar w:top="1106" w:right="1100" w:bottom="45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F1" w:rsidRDefault="00A33FF1" w:rsidP="00B10A90">
      <w:pPr>
        <w:spacing w:after="0" w:line="240" w:lineRule="auto"/>
      </w:pPr>
      <w:r>
        <w:separator/>
      </w:r>
    </w:p>
  </w:endnote>
  <w:endnote w:type="continuationSeparator" w:id="0">
    <w:p w:rsidR="00A33FF1" w:rsidRDefault="00A33FF1" w:rsidP="00B1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CC"/>
    <w:family w:val="auto"/>
    <w:pitch w:val="default"/>
  </w:font>
  <w:font w:name="HiddenHorzOCR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F1" w:rsidRDefault="00A33FF1" w:rsidP="00B10A90">
      <w:pPr>
        <w:spacing w:after="0" w:line="240" w:lineRule="auto"/>
      </w:pPr>
      <w:r>
        <w:separator/>
      </w:r>
    </w:p>
  </w:footnote>
  <w:footnote w:type="continuationSeparator" w:id="0">
    <w:p w:rsidR="00A33FF1" w:rsidRDefault="00A33FF1" w:rsidP="00B1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F7" w:rsidRDefault="000D16F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35A1">
      <w:rPr>
        <w:noProof/>
      </w:rPr>
      <w:t>1</w:t>
    </w:r>
    <w:r>
      <w:rPr>
        <w:noProof/>
      </w:rPr>
      <w:fldChar w:fldCharType="end"/>
    </w:r>
  </w:p>
  <w:p w:rsidR="000D16F7" w:rsidRDefault="000D16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F3C8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B1E2B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2"/>
    <w:multiLevelType w:val="hybridMultilevel"/>
    <w:tmpl w:val="A704C6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13C43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BA0C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99"/>
    <w:multiLevelType w:val="hybridMultilevel"/>
    <w:tmpl w:val="1C9E3C26"/>
    <w:lvl w:ilvl="0" w:tplc="C7A00004">
      <w:start w:val="1"/>
      <w:numFmt w:val="bullet"/>
      <w:lvlText w:val="-"/>
      <w:lvlJc w:val="left"/>
    </w:lvl>
    <w:lvl w:ilvl="1" w:tplc="19787366">
      <w:numFmt w:val="decimal"/>
      <w:lvlText w:val=""/>
      <w:lvlJc w:val="left"/>
    </w:lvl>
    <w:lvl w:ilvl="2" w:tplc="69DEE070">
      <w:numFmt w:val="decimal"/>
      <w:lvlText w:val=""/>
      <w:lvlJc w:val="left"/>
    </w:lvl>
    <w:lvl w:ilvl="3" w:tplc="DFA8BA56">
      <w:numFmt w:val="decimal"/>
      <w:lvlText w:val=""/>
      <w:lvlJc w:val="left"/>
    </w:lvl>
    <w:lvl w:ilvl="4" w:tplc="05943924">
      <w:numFmt w:val="decimal"/>
      <w:lvlText w:val=""/>
      <w:lvlJc w:val="left"/>
    </w:lvl>
    <w:lvl w:ilvl="5" w:tplc="9E7C8610">
      <w:numFmt w:val="decimal"/>
      <w:lvlText w:val=""/>
      <w:lvlJc w:val="left"/>
    </w:lvl>
    <w:lvl w:ilvl="6" w:tplc="7B1ED062">
      <w:numFmt w:val="decimal"/>
      <w:lvlText w:val=""/>
      <w:lvlJc w:val="left"/>
    </w:lvl>
    <w:lvl w:ilvl="7" w:tplc="D4264C32">
      <w:numFmt w:val="decimal"/>
      <w:lvlText w:val=""/>
      <w:lvlJc w:val="left"/>
    </w:lvl>
    <w:lvl w:ilvl="8" w:tplc="9E14F8F6">
      <w:numFmt w:val="decimal"/>
      <w:lvlText w:val=""/>
      <w:lvlJc w:val="left"/>
    </w:lvl>
  </w:abstractNum>
  <w:abstractNum w:abstractNumId="6">
    <w:nsid w:val="00000124"/>
    <w:multiLevelType w:val="hybridMultilevel"/>
    <w:tmpl w:val="9C2A5F84"/>
    <w:lvl w:ilvl="0" w:tplc="B134A56C">
      <w:start w:val="1"/>
      <w:numFmt w:val="bullet"/>
      <w:lvlText w:val="-"/>
      <w:lvlJc w:val="left"/>
    </w:lvl>
    <w:lvl w:ilvl="1" w:tplc="C67AF0DE">
      <w:numFmt w:val="decimal"/>
      <w:lvlText w:val=""/>
      <w:lvlJc w:val="left"/>
    </w:lvl>
    <w:lvl w:ilvl="2" w:tplc="23503EB6">
      <w:numFmt w:val="decimal"/>
      <w:lvlText w:val=""/>
      <w:lvlJc w:val="left"/>
    </w:lvl>
    <w:lvl w:ilvl="3" w:tplc="3DCE8E92">
      <w:numFmt w:val="decimal"/>
      <w:lvlText w:val=""/>
      <w:lvlJc w:val="left"/>
    </w:lvl>
    <w:lvl w:ilvl="4" w:tplc="E7427C94">
      <w:numFmt w:val="decimal"/>
      <w:lvlText w:val=""/>
      <w:lvlJc w:val="left"/>
    </w:lvl>
    <w:lvl w:ilvl="5" w:tplc="C5D280FE">
      <w:numFmt w:val="decimal"/>
      <w:lvlText w:val=""/>
      <w:lvlJc w:val="left"/>
    </w:lvl>
    <w:lvl w:ilvl="6" w:tplc="253E11EE">
      <w:numFmt w:val="decimal"/>
      <w:lvlText w:val=""/>
      <w:lvlJc w:val="left"/>
    </w:lvl>
    <w:lvl w:ilvl="7" w:tplc="2A544FD4">
      <w:numFmt w:val="decimal"/>
      <w:lvlText w:val=""/>
      <w:lvlJc w:val="left"/>
    </w:lvl>
    <w:lvl w:ilvl="8" w:tplc="FD36AF96">
      <w:numFmt w:val="decimal"/>
      <w:lvlText w:val=""/>
      <w:lvlJc w:val="left"/>
    </w:lvl>
  </w:abstractNum>
  <w:abstractNum w:abstractNumId="7">
    <w:nsid w:val="00000BB3"/>
    <w:multiLevelType w:val="hybridMultilevel"/>
    <w:tmpl w:val="2B803F18"/>
    <w:lvl w:ilvl="0" w:tplc="D0DE7AC2">
      <w:start w:val="1"/>
      <w:numFmt w:val="upperLetter"/>
      <w:lvlText w:val="%1"/>
      <w:lvlJc w:val="left"/>
    </w:lvl>
    <w:lvl w:ilvl="1" w:tplc="C994EC18">
      <w:start w:val="1"/>
      <w:numFmt w:val="decimal"/>
      <w:lvlText w:val="%2."/>
      <w:lvlJc w:val="left"/>
    </w:lvl>
    <w:lvl w:ilvl="2" w:tplc="F9E674CC">
      <w:numFmt w:val="decimal"/>
      <w:lvlText w:val=""/>
      <w:lvlJc w:val="left"/>
    </w:lvl>
    <w:lvl w:ilvl="3" w:tplc="211696CA">
      <w:numFmt w:val="decimal"/>
      <w:lvlText w:val=""/>
      <w:lvlJc w:val="left"/>
    </w:lvl>
    <w:lvl w:ilvl="4" w:tplc="498868B6">
      <w:numFmt w:val="decimal"/>
      <w:lvlText w:val=""/>
      <w:lvlJc w:val="left"/>
    </w:lvl>
    <w:lvl w:ilvl="5" w:tplc="724A0AD8">
      <w:numFmt w:val="decimal"/>
      <w:lvlText w:val=""/>
      <w:lvlJc w:val="left"/>
    </w:lvl>
    <w:lvl w:ilvl="6" w:tplc="5F628DFC">
      <w:numFmt w:val="decimal"/>
      <w:lvlText w:val=""/>
      <w:lvlJc w:val="left"/>
    </w:lvl>
    <w:lvl w:ilvl="7" w:tplc="7994A12C">
      <w:numFmt w:val="decimal"/>
      <w:lvlText w:val=""/>
      <w:lvlJc w:val="left"/>
    </w:lvl>
    <w:lvl w:ilvl="8" w:tplc="A5346E92">
      <w:numFmt w:val="decimal"/>
      <w:lvlText w:val=""/>
      <w:lvlJc w:val="left"/>
    </w:lvl>
  </w:abstractNum>
  <w:abstractNum w:abstractNumId="8">
    <w:nsid w:val="00000F3E"/>
    <w:multiLevelType w:val="hybridMultilevel"/>
    <w:tmpl w:val="D3F27D20"/>
    <w:lvl w:ilvl="0" w:tplc="CBB223EC">
      <w:start w:val="1"/>
      <w:numFmt w:val="decimal"/>
      <w:lvlText w:val="%1."/>
      <w:lvlJc w:val="left"/>
    </w:lvl>
    <w:lvl w:ilvl="1" w:tplc="98021E2A">
      <w:numFmt w:val="decimal"/>
      <w:lvlText w:val=""/>
      <w:lvlJc w:val="left"/>
    </w:lvl>
    <w:lvl w:ilvl="2" w:tplc="70AE2916">
      <w:numFmt w:val="decimal"/>
      <w:lvlText w:val=""/>
      <w:lvlJc w:val="left"/>
    </w:lvl>
    <w:lvl w:ilvl="3" w:tplc="7E2A77E0">
      <w:numFmt w:val="decimal"/>
      <w:lvlText w:val=""/>
      <w:lvlJc w:val="left"/>
    </w:lvl>
    <w:lvl w:ilvl="4" w:tplc="64D81FBC">
      <w:numFmt w:val="decimal"/>
      <w:lvlText w:val=""/>
      <w:lvlJc w:val="left"/>
    </w:lvl>
    <w:lvl w:ilvl="5" w:tplc="DE26075E">
      <w:numFmt w:val="decimal"/>
      <w:lvlText w:val=""/>
      <w:lvlJc w:val="left"/>
    </w:lvl>
    <w:lvl w:ilvl="6" w:tplc="F40E4CA2">
      <w:numFmt w:val="decimal"/>
      <w:lvlText w:val=""/>
      <w:lvlJc w:val="left"/>
    </w:lvl>
    <w:lvl w:ilvl="7" w:tplc="4770182C">
      <w:numFmt w:val="decimal"/>
      <w:lvlText w:val=""/>
      <w:lvlJc w:val="left"/>
    </w:lvl>
    <w:lvl w:ilvl="8" w:tplc="BA0C13A6">
      <w:numFmt w:val="decimal"/>
      <w:lvlText w:val=""/>
      <w:lvlJc w:val="left"/>
    </w:lvl>
  </w:abstractNum>
  <w:abstractNum w:abstractNumId="9">
    <w:nsid w:val="00001547"/>
    <w:multiLevelType w:val="hybridMultilevel"/>
    <w:tmpl w:val="79D2E182"/>
    <w:lvl w:ilvl="0" w:tplc="E49AA928">
      <w:start w:val="1"/>
      <w:numFmt w:val="decimal"/>
      <w:lvlText w:val="%1"/>
      <w:lvlJc w:val="left"/>
    </w:lvl>
    <w:lvl w:ilvl="1" w:tplc="0DE21432">
      <w:start w:val="1"/>
      <w:numFmt w:val="decimal"/>
      <w:lvlText w:val="%2."/>
      <w:lvlJc w:val="left"/>
    </w:lvl>
    <w:lvl w:ilvl="2" w:tplc="2E64072E">
      <w:numFmt w:val="decimal"/>
      <w:lvlText w:val=""/>
      <w:lvlJc w:val="left"/>
    </w:lvl>
    <w:lvl w:ilvl="3" w:tplc="CA4A072E">
      <w:numFmt w:val="decimal"/>
      <w:lvlText w:val=""/>
      <w:lvlJc w:val="left"/>
    </w:lvl>
    <w:lvl w:ilvl="4" w:tplc="EF321356">
      <w:numFmt w:val="decimal"/>
      <w:lvlText w:val=""/>
      <w:lvlJc w:val="left"/>
    </w:lvl>
    <w:lvl w:ilvl="5" w:tplc="484AC1A4">
      <w:numFmt w:val="decimal"/>
      <w:lvlText w:val=""/>
      <w:lvlJc w:val="left"/>
    </w:lvl>
    <w:lvl w:ilvl="6" w:tplc="68E6DCA2">
      <w:numFmt w:val="decimal"/>
      <w:lvlText w:val=""/>
      <w:lvlJc w:val="left"/>
    </w:lvl>
    <w:lvl w:ilvl="7" w:tplc="E8047A26">
      <w:numFmt w:val="decimal"/>
      <w:lvlText w:val=""/>
      <w:lvlJc w:val="left"/>
    </w:lvl>
    <w:lvl w:ilvl="8" w:tplc="77D8021E">
      <w:numFmt w:val="decimal"/>
      <w:lvlText w:val=""/>
      <w:lvlJc w:val="left"/>
    </w:lvl>
  </w:abstractNum>
  <w:abstractNum w:abstractNumId="10">
    <w:nsid w:val="00002EA6"/>
    <w:multiLevelType w:val="hybridMultilevel"/>
    <w:tmpl w:val="87DA61BC"/>
    <w:lvl w:ilvl="0" w:tplc="E36A063A">
      <w:start w:val="1"/>
      <w:numFmt w:val="decimal"/>
      <w:lvlText w:val="%1."/>
      <w:lvlJc w:val="left"/>
    </w:lvl>
    <w:lvl w:ilvl="1" w:tplc="22EC323C">
      <w:numFmt w:val="decimal"/>
      <w:lvlText w:val=""/>
      <w:lvlJc w:val="left"/>
    </w:lvl>
    <w:lvl w:ilvl="2" w:tplc="9CFC0AE0">
      <w:numFmt w:val="decimal"/>
      <w:lvlText w:val=""/>
      <w:lvlJc w:val="left"/>
    </w:lvl>
    <w:lvl w:ilvl="3" w:tplc="A6BAD7C8">
      <w:numFmt w:val="decimal"/>
      <w:lvlText w:val=""/>
      <w:lvlJc w:val="left"/>
    </w:lvl>
    <w:lvl w:ilvl="4" w:tplc="D592E950">
      <w:numFmt w:val="decimal"/>
      <w:lvlText w:val=""/>
      <w:lvlJc w:val="left"/>
    </w:lvl>
    <w:lvl w:ilvl="5" w:tplc="272AD7EA">
      <w:numFmt w:val="decimal"/>
      <w:lvlText w:val=""/>
      <w:lvlJc w:val="left"/>
    </w:lvl>
    <w:lvl w:ilvl="6" w:tplc="CB1A405A">
      <w:numFmt w:val="decimal"/>
      <w:lvlText w:val=""/>
      <w:lvlJc w:val="left"/>
    </w:lvl>
    <w:lvl w:ilvl="7" w:tplc="2FF41682">
      <w:numFmt w:val="decimal"/>
      <w:lvlText w:val=""/>
      <w:lvlJc w:val="left"/>
    </w:lvl>
    <w:lvl w:ilvl="8" w:tplc="EB20BEC8">
      <w:numFmt w:val="decimal"/>
      <w:lvlText w:val=""/>
      <w:lvlJc w:val="left"/>
    </w:lvl>
  </w:abstractNum>
  <w:abstractNum w:abstractNumId="11">
    <w:nsid w:val="0000305E"/>
    <w:multiLevelType w:val="hybridMultilevel"/>
    <w:tmpl w:val="C37E4DC8"/>
    <w:lvl w:ilvl="0" w:tplc="5E1CE480">
      <w:start w:val="1"/>
      <w:numFmt w:val="bullet"/>
      <w:lvlText w:val="-"/>
      <w:lvlJc w:val="left"/>
    </w:lvl>
    <w:lvl w:ilvl="1" w:tplc="92A405B4">
      <w:numFmt w:val="decimal"/>
      <w:lvlText w:val=""/>
      <w:lvlJc w:val="left"/>
    </w:lvl>
    <w:lvl w:ilvl="2" w:tplc="1E8C5B22">
      <w:numFmt w:val="decimal"/>
      <w:lvlText w:val=""/>
      <w:lvlJc w:val="left"/>
    </w:lvl>
    <w:lvl w:ilvl="3" w:tplc="C13251AC">
      <w:numFmt w:val="decimal"/>
      <w:lvlText w:val=""/>
      <w:lvlJc w:val="left"/>
    </w:lvl>
    <w:lvl w:ilvl="4" w:tplc="8B7E0B2E">
      <w:numFmt w:val="decimal"/>
      <w:lvlText w:val=""/>
      <w:lvlJc w:val="left"/>
    </w:lvl>
    <w:lvl w:ilvl="5" w:tplc="3A8ED194">
      <w:numFmt w:val="decimal"/>
      <w:lvlText w:val=""/>
      <w:lvlJc w:val="left"/>
    </w:lvl>
    <w:lvl w:ilvl="6" w:tplc="C2B8C026">
      <w:numFmt w:val="decimal"/>
      <w:lvlText w:val=""/>
      <w:lvlJc w:val="left"/>
    </w:lvl>
    <w:lvl w:ilvl="7" w:tplc="23EC694C">
      <w:numFmt w:val="decimal"/>
      <w:lvlText w:val=""/>
      <w:lvlJc w:val="left"/>
    </w:lvl>
    <w:lvl w:ilvl="8" w:tplc="09BCC5A6">
      <w:numFmt w:val="decimal"/>
      <w:lvlText w:val=""/>
      <w:lvlJc w:val="left"/>
    </w:lvl>
  </w:abstractNum>
  <w:abstractNum w:abstractNumId="12">
    <w:nsid w:val="0000440D"/>
    <w:multiLevelType w:val="hybridMultilevel"/>
    <w:tmpl w:val="1696F628"/>
    <w:lvl w:ilvl="0" w:tplc="FB3CEA80">
      <w:start w:val="1"/>
      <w:numFmt w:val="decimal"/>
      <w:lvlText w:val="%1."/>
      <w:lvlJc w:val="left"/>
    </w:lvl>
    <w:lvl w:ilvl="1" w:tplc="B05AF770">
      <w:numFmt w:val="decimal"/>
      <w:lvlText w:val=""/>
      <w:lvlJc w:val="left"/>
    </w:lvl>
    <w:lvl w:ilvl="2" w:tplc="0B5C2C24">
      <w:numFmt w:val="decimal"/>
      <w:lvlText w:val=""/>
      <w:lvlJc w:val="left"/>
    </w:lvl>
    <w:lvl w:ilvl="3" w:tplc="B19C2B3E">
      <w:numFmt w:val="decimal"/>
      <w:lvlText w:val=""/>
      <w:lvlJc w:val="left"/>
    </w:lvl>
    <w:lvl w:ilvl="4" w:tplc="4CBAFA04">
      <w:numFmt w:val="decimal"/>
      <w:lvlText w:val=""/>
      <w:lvlJc w:val="left"/>
    </w:lvl>
    <w:lvl w:ilvl="5" w:tplc="FCCCBB48">
      <w:numFmt w:val="decimal"/>
      <w:lvlText w:val=""/>
      <w:lvlJc w:val="left"/>
    </w:lvl>
    <w:lvl w:ilvl="6" w:tplc="63E6EC3A">
      <w:numFmt w:val="decimal"/>
      <w:lvlText w:val=""/>
      <w:lvlJc w:val="left"/>
    </w:lvl>
    <w:lvl w:ilvl="7" w:tplc="0E040B3E">
      <w:numFmt w:val="decimal"/>
      <w:lvlText w:val=""/>
      <w:lvlJc w:val="left"/>
    </w:lvl>
    <w:lvl w:ilvl="8" w:tplc="96E65C96">
      <w:numFmt w:val="decimal"/>
      <w:lvlText w:val=""/>
      <w:lvlJc w:val="left"/>
    </w:lvl>
  </w:abstractNum>
  <w:abstractNum w:abstractNumId="13">
    <w:nsid w:val="0000491C"/>
    <w:multiLevelType w:val="hybridMultilevel"/>
    <w:tmpl w:val="7496328C"/>
    <w:lvl w:ilvl="0" w:tplc="93A80508">
      <w:start w:val="4"/>
      <w:numFmt w:val="decimal"/>
      <w:lvlText w:val="%1."/>
      <w:lvlJc w:val="left"/>
    </w:lvl>
    <w:lvl w:ilvl="1" w:tplc="692C54C0">
      <w:numFmt w:val="decimal"/>
      <w:lvlText w:val=""/>
      <w:lvlJc w:val="left"/>
    </w:lvl>
    <w:lvl w:ilvl="2" w:tplc="DC72BA1A">
      <w:numFmt w:val="decimal"/>
      <w:lvlText w:val=""/>
      <w:lvlJc w:val="left"/>
    </w:lvl>
    <w:lvl w:ilvl="3" w:tplc="07FA46B0">
      <w:numFmt w:val="decimal"/>
      <w:lvlText w:val=""/>
      <w:lvlJc w:val="left"/>
    </w:lvl>
    <w:lvl w:ilvl="4" w:tplc="21900FB8">
      <w:numFmt w:val="decimal"/>
      <w:lvlText w:val=""/>
      <w:lvlJc w:val="left"/>
    </w:lvl>
    <w:lvl w:ilvl="5" w:tplc="71A43238">
      <w:numFmt w:val="decimal"/>
      <w:lvlText w:val=""/>
      <w:lvlJc w:val="left"/>
    </w:lvl>
    <w:lvl w:ilvl="6" w:tplc="00E23236">
      <w:numFmt w:val="decimal"/>
      <w:lvlText w:val=""/>
      <w:lvlJc w:val="left"/>
    </w:lvl>
    <w:lvl w:ilvl="7" w:tplc="957C273C">
      <w:numFmt w:val="decimal"/>
      <w:lvlText w:val=""/>
      <w:lvlJc w:val="left"/>
    </w:lvl>
    <w:lvl w:ilvl="8" w:tplc="9B3A8228">
      <w:numFmt w:val="decimal"/>
      <w:lvlText w:val=""/>
      <w:lvlJc w:val="left"/>
    </w:lvl>
  </w:abstractNum>
  <w:abstractNum w:abstractNumId="14">
    <w:nsid w:val="000054DE"/>
    <w:multiLevelType w:val="hybridMultilevel"/>
    <w:tmpl w:val="07D27434"/>
    <w:lvl w:ilvl="0" w:tplc="7E6449AC">
      <w:start w:val="3"/>
      <w:numFmt w:val="decimal"/>
      <w:lvlText w:val="%1."/>
      <w:lvlJc w:val="left"/>
      <w:rPr>
        <w:b w:val="0"/>
      </w:rPr>
    </w:lvl>
    <w:lvl w:ilvl="1" w:tplc="83746634">
      <w:start w:val="1"/>
      <w:numFmt w:val="decimal"/>
      <w:lvlText w:val="%2"/>
      <w:lvlJc w:val="left"/>
    </w:lvl>
    <w:lvl w:ilvl="2" w:tplc="76DA177A">
      <w:numFmt w:val="decimal"/>
      <w:lvlText w:val=""/>
      <w:lvlJc w:val="left"/>
    </w:lvl>
    <w:lvl w:ilvl="3" w:tplc="E2D0CF76">
      <w:numFmt w:val="decimal"/>
      <w:lvlText w:val=""/>
      <w:lvlJc w:val="left"/>
    </w:lvl>
    <w:lvl w:ilvl="4" w:tplc="9ADED796">
      <w:numFmt w:val="decimal"/>
      <w:lvlText w:val=""/>
      <w:lvlJc w:val="left"/>
    </w:lvl>
    <w:lvl w:ilvl="5" w:tplc="379A974C">
      <w:numFmt w:val="decimal"/>
      <w:lvlText w:val=""/>
      <w:lvlJc w:val="left"/>
    </w:lvl>
    <w:lvl w:ilvl="6" w:tplc="B808A63E">
      <w:numFmt w:val="decimal"/>
      <w:lvlText w:val=""/>
      <w:lvlJc w:val="left"/>
    </w:lvl>
    <w:lvl w:ilvl="7" w:tplc="4636F35C">
      <w:numFmt w:val="decimal"/>
      <w:lvlText w:val=""/>
      <w:lvlJc w:val="left"/>
    </w:lvl>
    <w:lvl w:ilvl="8" w:tplc="B3E63074">
      <w:numFmt w:val="decimal"/>
      <w:lvlText w:val=""/>
      <w:lvlJc w:val="left"/>
    </w:lvl>
  </w:abstractNum>
  <w:abstractNum w:abstractNumId="15">
    <w:nsid w:val="002965D0"/>
    <w:multiLevelType w:val="hybridMultilevel"/>
    <w:tmpl w:val="2F228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746150"/>
    <w:multiLevelType w:val="multilevel"/>
    <w:tmpl w:val="399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CA4735"/>
    <w:multiLevelType w:val="hybridMultilevel"/>
    <w:tmpl w:val="FE2EC3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14"/>
        </w:tabs>
        <w:ind w:left="14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4"/>
        </w:tabs>
        <w:ind w:left="21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4"/>
        </w:tabs>
        <w:ind w:left="35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4"/>
        </w:tabs>
        <w:ind w:left="42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4"/>
        </w:tabs>
        <w:ind w:left="57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4"/>
        </w:tabs>
        <w:ind w:left="6454" w:hanging="360"/>
      </w:pPr>
    </w:lvl>
  </w:abstractNum>
  <w:abstractNum w:abstractNumId="18">
    <w:nsid w:val="28F32EB7"/>
    <w:multiLevelType w:val="hybridMultilevel"/>
    <w:tmpl w:val="FE8A853C"/>
    <w:lvl w:ilvl="0" w:tplc="CB1C7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522594"/>
    <w:multiLevelType w:val="hybridMultilevel"/>
    <w:tmpl w:val="0DC82418"/>
    <w:lvl w:ilvl="0" w:tplc="863AFB7A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9E0C1B"/>
    <w:multiLevelType w:val="hybridMultilevel"/>
    <w:tmpl w:val="50D2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36E45"/>
    <w:multiLevelType w:val="hybridMultilevel"/>
    <w:tmpl w:val="28F0D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2A0884"/>
    <w:multiLevelType w:val="hybridMultilevel"/>
    <w:tmpl w:val="9CE21A08"/>
    <w:lvl w:ilvl="0" w:tplc="F7ECC7F4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5A455D"/>
    <w:multiLevelType w:val="hybridMultilevel"/>
    <w:tmpl w:val="31F2882E"/>
    <w:lvl w:ilvl="0" w:tplc="E3D62C1A">
      <w:start w:val="1"/>
      <w:numFmt w:val="decimal"/>
      <w:lvlText w:val="%1."/>
      <w:lvlJc w:val="left"/>
      <w:pPr>
        <w:ind w:left="51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24">
    <w:nsid w:val="4772181B"/>
    <w:multiLevelType w:val="hybridMultilevel"/>
    <w:tmpl w:val="BDD0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042B3A"/>
    <w:multiLevelType w:val="hybridMultilevel"/>
    <w:tmpl w:val="3C9CAE7A"/>
    <w:lvl w:ilvl="0" w:tplc="AA10CB82">
      <w:numFmt w:val="bullet"/>
      <w:lvlText w:val="•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235598"/>
    <w:multiLevelType w:val="hybridMultilevel"/>
    <w:tmpl w:val="F2869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34317"/>
    <w:multiLevelType w:val="hybridMultilevel"/>
    <w:tmpl w:val="FFFA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A0B5A"/>
    <w:multiLevelType w:val="hybridMultilevel"/>
    <w:tmpl w:val="5720E44C"/>
    <w:lvl w:ilvl="0" w:tplc="8CAE80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364B32"/>
    <w:multiLevelType w:val="hybridMultilevel"/>
    <w:tmpl w:val="FB323724"/>
    <w:lvl w:ilvl="0" w:tplc="6DFCDD98">
      <w:start w:val="1"/>
      <w:numFmt w:val="decimal"/>
      <w:lvlText w:val="%1."/>
      <w:lvlJc w:val="left"/>
      <w:pPr>
        <w:ind w:left="101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6"/>
  </w:num>
  <w:num w:numId="5">
    <w:abstractNumId w:val="27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  <w:num w:numId="21">
    <w:abstractNumId w:val="13"/>
  </w:num>
  <w:num w:numId="22">
    <w:abstractNumId w:val="9"/>
  </w:num>
  <w:num w:numId="23">
    <w:abstractNumId w:val="14"/>
  </w:num>
  <w:num w:numId="24">
    <w:abstractNumId w:val="23"/>
  </w:num>
  <w:num w:numId="25">
    <w:abstractNumId w:val="19"/>
  </w:num>
  <w:num w:numId="26">
    <w:abstractNumId w:val="7"/>
  </w:num>
  <w:num w:numId="27">
    <w:abstractNumId w:val="1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"/>
  </w:num>
  <w:num w:numId="31">
    <w:abstractNumId w:val="3"/>
  </w:num>
  <w:num w:numId="32">
    <w:abstractNumId w:val="3"/>
  </w:num>
  <w:num w:numId="33">
    <w:abstractNumId w:val="4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49D9"/>
    <w:rsid w:val="000011FB"/>
    <w:rsid w:val="00004610"/>
    <w:rsid w:val="00005740"/>
    <w:rsid w:val="00014807"/>
    <w:rsid w:val="00015DB8"/>
    <w:rsid w:val="000162EC"/>
    <w:rsid w:val="00017C10"/>
    <w:rsid w:val="000242FF"/>
    <w:rsid w:val="00024DFE"/>
    <w:rsid w:val="00026966"/>
    <w:rsid w:val="00035C12"/>
    <w:rsid w:val="0003718F"/>
    <w:rsid w:val="0004013E"/>
    <w:rsid w:val="000409E8"/>
    <w:rsid w:val="00042BAB"/>
    <w:rsid w:val="00043DAC"/>
    <w:rsid w:val="00044915"/>
    <w:rsid w:val="00047DC6"/>
    <w:rsid w:val="00057585"/>
    <w:rsid w:val="000611DD"/>
    <w:rsid w:val="00061A28"/>
    <w:rsid w:val="00062046"/>
    <w:rsid w:val="000622D2"/>
    <w:rsid w:val="00063B7B"/>
    <w:rsid w:val="000744C2"/>
    <w:rsid w:val="00074ECD"/>
    <w:rsid w:val="00075C7F"/>
    <w:rsid w:val="00076C38"/>
    <w:rsid w:val="00077590"/>
    <w:rsid w:val="00083CBE"/>
    <w:rsid w:val="00086252"/>
    <w:rsid w:val="00090EBD"/>
    <w:rsid w:val="000910A9"/>
    <w:rsid w:val="000911DB"/>
    <w:rsid w:val="00093253"/>
    <w:rsid w:val="000965E4"/>
    <w:rsid w:val="000A2742"/>
    <w:rsid w:val="000A4109"/>
    <w:rsid w:val="000A4C19"/>
    <w:rsid w:val="000A4EC6"/>
    <w:rsid w:val="000A508F"/>
    <w:rsid w:val="000A53F4"/>
    <w:rsid w:val="000A69D6"/>
    <w:rsid w:val="000B02B6"/>
    <w:rsid w:val="000B4F46"/>
    <w:rsid w:val="000B6914"/>
    <w:rsid w:val="000B7CE2"/>
    <w:rsid w:val="000C0E09"/>
    <w:rsid w:val="000C1669"/>
    <w:rsid w:val="000C34B1"/>
    <w:rsid w:val="000C46A4"/>
    <w:rsid w:val="000C7B07"/>
    <w:rsid w:val="000D16F7"/>
    <w:rsid w:val="000D2514"/>
    <w:rsid w:val="000D2E37"/>
    <w:rsid w:val="000E0399"/>
    <w:rsid w:val="000E1D65"/>
    <w:rsid w:val="000E4AE3"/>
    <w:rsid w:val="000E508B"/>
    <w:rsid w:val="000E527F"/>
    <w:rsid w:val="000E63D9"/>
    <w:rsid w:val="000F1025"/>
    <w:rsid w:val="000F6DD7"/>
    <w:rsid w:val="000F70EB"/>
    <w:rsid w:val="00100DDA"/>
    <w:rsid w:val="0010497A"/>
    <w:rsid w:val="001059FC"/>
    <w:rsid w:val="00106763"/>
    <w:rsid w:val="0011426C"/>
    <w:rsid w:val="001351F1"/>
    <w:rsid w:val="00136137"/>
    <w:rsid w:val="00141CD3"/>
    <w:rsid w:val="0014650A"/>
    <w:rsid w:val="00147C9E"/>
    <w:rsid w:val="00151E49"/>
    <w:rsid w:val="00153E92"/>
    <w:rsid w:val="00154117"/>
    <w:rsid w:val="00157E35"/>
    <w:rsid w:val="001620A7"/>
    <w:rsid w:val="001625A4"/>
    <w:rsid w:val="00172C4B"/>
    <w:rsid w:val="00173A2F"/>
    <w:rsid w:val="00174FA7"/>
    <w:rsid w:val="0017568C"/>
    <w:rsid w:val="00175CD1"/>
    <w:rsid w:val="00176C13"/>
    <w:rsid w:val="00176EE3"/>
    <w:rsid w:val="00180AC3"/>
    <w:rsid w:val="00181152"/>
    <w:rsid w:val="00181DCF"/>
    <w:rsid w:val="00183831"/>
    <w:rsid w:val="00191590"/>
    <w:rsid w:val="001916AD"/>
    <w:rsid w:val="00193339"/>
    <w:rsid w:val="00194F4A"/>
    <w:rsid w:val="0019798C"/>
    <w:rsid w:val="001A4BB2"/>
    <w:rsid w:val="001A4CE3"/>
    <w:rsid w:val="001B0F82"/>
    <w:rsid w:val="001B5EE4"/>
    <w:rsid w:val="001B67EA"/>
    <w:rsid w:val="001C2EF7"/>
    <w:rsid w:val="001C4793"/>
    <w:rsid w:val="001C7368"/>
    <w:rsid w:val="001C7DC0"/>
    <w:rsid w:val="001D1083"/>
    <w:rsid w:val="001D1085"/>
    <w:rsid w:val="001D12AE"/>
    <w:rsid w:val="001D64A7"/>
    <w:rsid w:val="001D7C4D"/>
    <w:rsid w:val="001E0582"/>
    <w:rsid w:val="001E5011"/>
    <w:rsid w:val="001E629A"/>
    <w:rsid w:val="001F0EF5"/>
    <w:rsid w:val="0020084E"/>
    <w:rsid w:val="00200957"/>
    <w:rsid w:val="00201F8E"/>
    <w:rsid w:val="002063CF"/>
    <w:rsid w:val="002071F4"/>
    <w:rsid w:val="00223BB9"/>
    <w:rsid w:val="00224ACF"/>
    <w:rsid w:val="00224DBC"/>
    <w:rsid w:val="0022638F"/>
    <w:rsid w:val="00226DA0"/>
    <w:rsid w:val="002300C5"/>
    <w:rsid w:val="0023129C"/>
    <w:rsid w:val="0023146E"/>
    <w:rsid w:val="00235426"/>
    <w:rsid w:val="00240A2E"/>
    <w:rsid w:val="0024141F"/>
    <w:rsid w:val="00250E0D"/>
    <w:rsid w:val="00251763"/>
    <w:rsid w:val="00252541"/>
    <w:rsid w:val="00252FFA"/>
    <w:rsid w:val="00253F8F"/>
    <w:rsid w:val="002547D9"/>
    <w:rsid w:val="00266B83"/>
    <w:rsid w:val="00272789"/>
    <w:rsid w:val="0028220E"/>
    <w:rsid w:val="002825A3"/>
    <w:rsid w:val="002826E9"/>
    <w:rsid w:val="00284C47"/>
    <w:rsid w:val="00285122"/>
    <w:rsid w:val="00285703"/>
    <w:rsid w:val="00285917"/>
    <w:rsid w:val="00285E56"/>
    <w:rsid w:val="00291A0E"/>
    <w:rsid w:val="00293114"/>
    <w:rsid w:val="00294ED3"/>
    <w:rsid w:val="00295D3F"/>
    <w:rsid w:val="002A3AAA"/>
    <w:rsid w:val="002A592E"/>
    <w:rsid w:val="002A5ECB"/>
    <w:rsid w:val="002A7199"/>
    <w:rsid w:val="002B356A"/>
    <w:rsid w:val="002B5465"/>
    <w:rsid w:val="002C2EE0"/>
    <w:rsid w:val="002C4A0E"/>
    <w:rsid w:val="002C5CC3"/>
    <w:rsid w:val="002D0626"/>
    <w:rsid w:val="002D1375"/>
    <w:rsid w:val="002D147A"/>
    <w:rsid w:val="002D5E51"/>
    <w:rsid w:val="002D706D"/>
    <w:rsid w:val="002D7168"/>
    <w:rsid w:val="002E32BC"/>
    <w:rsid w:val="002E35E5"/>
    <w:rsid w:val="002E6231"/>
    <w:rsid w:val="002F7AFD"/>
    <w:rsid w:val="002F7CDB"/>
    <w:rsid w:val="00306281"/>
    <w:rsid w:val="003075B5"/>
    <w:rsid w:val="003078CF"/>
    <w:rsid w:val="00310E32"/>
    <w:rsid w:val="00312B63"/>
    <w:rsid w:val="00315471"/>
    <w:rsid w:val="00315819"/>
    <w:rsid w:val="003177D1"/>
    <w:rsid w:val="003203C3"/>
    <w:rsid w:val="003238DD"/>
    <w:rsid w:val="00325251"/>
    <w:rsid w:val="00325A75"/>
    <w:rsid w:val="003275CA"/>
    <w:rsid w:val="003305CA"/>
    <w:rsid w:val="003310C9"/>
    <w:rsid w:val="003337F2"/>
    <w:rsid w:val="00334534"/>
    <w:rsid w:val="00336A9D"/>
    <w:rsid w:val="00340D33"/>
    <w:rsid w:val="00351721"/>
    <w:rsid w:val="00356EC9"/>
    <w:rsid w:val="00360ADF"/>
    <w:rsid w:val="003631ED"/>
    <w:rsid w:val="003667CA"/>
    <w:rsid w:val="00370AD3"/>
    <w:rsid w:val="003720D3"/>
    <w:rsid w:val="003721B4"/>
    <w:rsid w:val="0037462F"/>
    <w:rsid w:val="00375310"/>
    <w:rsid w:val="00375547"/>
    <w:rsid w:val="00375BC1"/>
    <w:rsid w:val="00377EEB"/>
    <w:rsid w:val="00391E8E"/>
    <w:rsid w:val="003959B1"/>
    <w:rsid w:val="003960AD"/>
    <w:rsid w:val="003966E4"/>
    <w:rsid w:val="00396D1F"/>
    <w:rsid w:val="003A152F"/>
    <w:rsid w:val="003A2435"/>
    <w:rsid w:val="003A318F"/>
    <w:rsid w:val="003A3CF9"/>
    <w:rsid w:val="003A5347"/>
    <w:rsid w:val="003B3380"/>
    <w:rsid w:val="003B3420"/>
    <w:rsid w:val="003B3F91"/>
    <w:rsid w:val="003B6F06"/>
    <w:rsid w:val="003C09C4"/>
    <w:rsid w:val="003C2986"/>
    <w:rsid w:val="003C4860"/>
    <w:rsid w:val="003C6435"/>
    <w:rsid w:val="003D1C38"/>
    <w:rsid w:val="003D79FB"/>
    <w:rsid w:val="003D7A1D"/>
    <w:rsid w:val="003D7CEC"/>
    <w:rsid w:val="003E3E1E"/>
    <w:rsid w:val="003E6282"/>
    <w:rsid w:val="003F1A8B"/>
    <w:rsid w:val="003F54B6"/>
    <w:rsid w:val="003F62ED"/>
    <w:rsid w:val="00400E46"/>
    <w:rsid w:val="0040206B"/>
    <w:rsid w:val="0040247D"/>
    <w:rsid w:val="00403409"/>
    <w:rsid w:val="0040540D"/>
    <w:rsid w:val="00405E3E"/>
    <w:rsid w:val="00405F44"/>
    <w:rsid w:val="00406324"/>
    <w:rsid w:val="00411EB3"/>
    <w:rsid w:val="0041408B"/>
    <w:rsid w:val="00422155"/>
    <w:rsid w:val="00426703"/>
    <w:rsid w:val="00431305"/>
    <w:rsid w:val="004319C9"/>
    <w:rsid w:val="00435518"/>
    <w:rsid w:val="00440248"/>
    <w:rsid w:val="00455727"/>
    <w:rsid w:val="0047091A"/>
    <w:rsid w:val="00472393"/>
    <w:rsid w:val="00477E06"/>
    <w:rsid w:val="00484049"/>
    <w:rsid w:val="00485586"/>
    <w:rsid w:val="0048708E"/>
    <w:rsid w:val="004930BE"/>
    <w:rsid w:val="00493DA7"/>
    <w:rsid w:val="00494E57"/>
    <w:rsid w:val="00495A1F"/>
    <w:rsid w:val="00496CAD"/>
    <w:rsid w:val="004A0732"/>
    <w:rsid w:val="004A5215"/>
    <w:rsid w:val="004A6BB0"/>
    <w:rsid w:val="004A7A6C"/>
    <w:rsid w:val="004B64D0"/>
    <w:rsid w:val="004B6C52"/>
    <w:rsid w:val="004C1115"/>
    <w:rsid w:val="004C177E"/>
    <w:rsid w:val="004C3718"/>
    <w:rsid w:val="004C3AD1"/>
    <w:rsid w:val="004C5490"/>
    <w:rsid w:val="004D154C"/>
    <w:rsid w:val="004D1B38"/>
    <w:rsid w:val="004D4934"/>
    <w:rsid w:val="004D7374"/>
    <w:rsid w:val="004D74B0"/>
    <w:rsid w:val="004E2307"/>
    <w:rsid w:val="004E6A4B"/>
    <w:rsid w:val="004E7DD0"/>
    <w:rsid w:val="004F1D6F"/>
    <w:rsid w:val="004F22FE"/>
    <w:rsid w:val="004F2DE2"/>
    <w:rsid w:val="004F426B"/>
    <w:rsid w:val="004F46AA"/>
    <w:rsid w:val="004F516A"/>
    <w:rsid w:val="00500D1E"/>
    <w:rsid w:val="00502889"/>
    <w:rsid w:val="0050457A"/>
    <w:rsid w:val="005051B5"/>
    <w:rsid w:val="005072E4"/>
    <w:rsid w:val="0051105C"/>
    <w:rsid w:val="005117C7"/>
    <w:rsid w:val="0051238F"/>
    <w:rsid w:val="005125B2"/>
    <w:rsid w:val="005149D9"/>
    <w:rsid w:val="00515BE9"/>
    <w:rsid w:val="0052409A"/>
    <w:rsid w:val="005245A7"/>
    <w:rsid w:val="0052487D"/>
    <w:rsid w:val="005261BE"/>
    <w:rsid w:val="00527A8A"/>
    <w:rsid w:val="005310C9"/>
    <w:rsid w:val="00531542"/>
    <w:rsid w:val="00533CEC"/>
    <w:rsid w:val="0053552C"/>
    <w:rsid w:val="00537933"/>
    <w:rsid w:val="005408AC"/>
    <w:rsid w:val="0054209F"/>
    <w:rsid w:val="005429E4"/>
    <w:rsid w:val="00542C9F"/>
    <w:rsid w:val="005461D7"/>
    <w:rsid w:val="00547360"/>
    <w:rsid w:val="005478E9"/>
    <w:rsid w:val="00554F8A"/>
    <w:rsid w:val="00557451"/>
    <w:rsid w:val="00563366"/>
    <w:rsid w:val="00567B0A"/>
    <w:rsid w:val="005724BA"/>
    <w:rsid w:val="00572712"/>
    <w:rsid w:val="005753A1"/>
    <w:rsid w:val="005773E7"/>
    <w:rsid w:val="00581D22"/>
    <w:rsid w:val="00581ED0"/>
    <w:rsid w:val="00586732"/>
    <w:rsid w:val="00586E08"/>
    <w:rsid w:val="0058796B"/>
    <w:rsid w:val="005A00C8"/>
    <w:rsid w:val="005A0B77"/>
    <w:rsid w:val="005A33D4"/>
    <w:rsid w:val="005A3431"/>
    <w:rsid w:val="005A6096"/>
    <w:rsid w:val="005A6E99"/>
    <w:rsid w:val="005A6EA8"/>
    <w:rsid w:val="005B199C"/>
    <w:rsid w:val="005B2C00"/>
    <w:rsid w:val="005B2F87"/>
    <w:rsid w:val="005B4E46"/>
    <w:rsid w:val="005B6473"/>
    <w:rsid w:val="005C727B"/>
    <w:rsid w:val="005D6BE2"/>
    <w:rsid w:val="005D7A20"/>
    <w:rsid w:val="005E26BC"/>
    <w:rsid w:val="005E43C3"/>
    <w:rsid w:val="005F0A9E"/>
    <w:rsid w:val="005F2E41"/>
    <w:rsid w:val="005F34DF"/>
    <w:rsid w:val="005F5020"/>
    <w:rsid w:val="005F6458"/>
    <w:rsid w:val="006067BC"/>
    <w:rsid w:val="00610A8F"/>
    <w:rsid w:val="0061246B"/>
    <w:rsid w:val="00612BB0"/>
    <w:rsid w:val="00612CDC"/>
    <w:rsid w:val="00613141"/>
    <w:rsid w:val="00614C81"/>
    <w:rsid w:val="006175DE"/>
    <w:rsid w:val="00625C38"/>
    <w:rsid w:val="00633977"/>
    <w:rsid w:val="00636D4B"/>
    <w:rsid w:val="00640596"/>
    <w:rsid w:val="00642591"/>
    <w:rsid w:val="00646D58"/>
    <w:rsid w:val="00654FED"/>
    <w:rsid w:val="00655FC9"/>
    <w:rsid w:val="006574CC"/>
    <w:rsid w:val="00660A9E"/>
    <w:rsid w:val="0066323A"/>
    <w:rsid w:val="006674DC"/>
    <w:rsid w:val="0067043D"/>
    <w:rsid w:val="006717F7"/>
    <w:rsid w:val="00672A9E"/>
    <w:rsid w:val="00676464"/>
    <w:rsid w:val="00680ED1"/>
    <w:rsid w:val="006901F1"/>
    <w:rsid w:val="006952DE"/>
    <w:rsid w:val="00695D99"/>
    <w:rsid w:val="006964F4"/>
    <w:rsid w:val="006964FD"/>
    <w:rsid w:val="006A480F"/>
    <w:rsid w:val="006A4D75"/>
    <w:rsid w:val="006A5F63"/>
    <w:rsid w:val="006A7B40"/>
    <w:rsid w:val="006C0CE3"/>
    <w:rsid w:val="006C3CE1"/>
    <w:rsid w:val="006C484D"/>
    <w:rsid w:val="006C4A01"/>
    <w:rsid w:val="006C4CE5"/>
    <w:rsid w:val="006C5E3F"/>
    <w:rsid w:val="006D0064"/>
    <w:rsid w:val="006D1BBB"/>
    <w:rsid w:val="006D1DB1"/>
    <w:rsid w:val="006D224D"/>
    <w:rsid w:val="006D41E4"/>
    <w:rsid w:val="006D65A8"/>
    <w:rsid w:val="006E2300"/>
    <w:rsid w:val="006E3901"/>
    <w:rsid w:val="006F0697"/>
    <w:rsid w:val="006F107E"/>
    <w:rsid w:val="006F2E20"/>
    <w:rsid w:val="006F3915"/>
    <w:rsid w:val="006F57EC"/>
    <w:rsid w:val="006F7F7C"/>
    <w:rsid w:val="0070298B"/>
    <w:rsid w:val="00703384"/>
    <w:rsid w:val="007038C8"/>
    <w:rsid w:val="0070766D"/>
    <w:rsid w:val="00710156"/>
    <w:rsid w:val="00713047"/>
    <w:rsid w:val="00713552"/>
    <w:rsid w:val="00717EB2"/>
    <w:rsid w:val="00722CA1"/>
    <w:rsid w:val="007240EC"/>
    <w:rsid w:val="00725180"/>
    <w:rsid w:val="00726848"/>
    <w:rsid w:val="00726E9F"/>
    <w:rsid w:val="007270C3"/>
    <w:rsid w:val="0073179E"/>
    <w:rsid w:val="007328D9"/>
    <w:rsid w:val="00737E61"/>
    <w:rsid w:val="00745768"/>
    <w:rsid w:val="00747F38"/>
    <w:rsid w:val="0075051B"/>
    <w:rsid w:val="007548BF"/>
    <w:rsid w:val="00756FD9"/>
    <w:rsid w:val="00761B01"/>
    <w:rsid w:val="00761BDA"/>
    <w:rsid w:val="007637D9"/>
    <w:rsid w:val="00770A8A"/>
    <w:rsid w:val="00771311"/>
    <w:rsid w:val="007722C3"/>
    <w:rsid w:val="00772EF3"/>
    <w:rsid w:val="00773706"/>
    <w:rsid w:val="0078086D"/>
    <w:rsid w:val="00783FA8"/>
    <w:rsid w:val="00784264"/>
    <w:rsid w:val="0078455C"/>
    <w:rsid w:val="007862EF"/>
    <w:rsid w:val="007878EF"/>
    <w:rsid w:val="00790A99"/>
    <w:rsid w:val="0079277F"/>
    <w:rsid w:val="007A3CB1"/>
    <w:rsid w:val="007A7037"/>
    <w:rsid w:val="007A7518"/>
    <w:rsid w:val="007B35CE"/>
    <w:rsid w:val="007B4F95"/>
    <w:rsid w:val="007B5FD3"/>
    <w:rsid w:val="007C0274"/>
    <w:rsid w:val="007C0811"/>
    <w:rsid w:val="007C0CBA"/>
    <w:rsid w:val="007C4999"/>
    <w:rsid w:val="007C4F50"/>
    <w:rsid w:val="007C71D7"/>
    <w:rsid w:val="007D217B"/>
    <w:rsid w:val="007E020D"/>
    <w:rsid w:val="007E1034"/>
    <w:rsid w:val="007E1D93"/>
    <w:rsid w:val="007E5524"/>
    <w:rsid w:val="007E6102"/>
    <w:rsid w:val="007F15FF"/>
    <w:rsid w:val="007F723A"/>
    <w:rsid w:val="00802140"/>
    <w:rsid w:val="008029EB"/>
    <w:rsid w:val="00805725"/>
    <w:rsid w:val="00805D04"/>
    <w:rsid w:val="00810F58"/>
    <w:rsid w:val="0081218D"/>
    <w:rsid w:val="00816652"/>
    <w:rsid w:val="00817047"/>
    <w:rsid w:val="00817A37"/>
    <w:rsid w:val="00817A74"/>
    <w:rsid w:val="0082005A"/>
    <w:rsid w:val="008207DD"/>
    <w:rsid w:val="0082271C"/>
    <w:rsid w:val="008245D0"/>
    <w:rsid w:val="00824AE7"/>
    <w:rsid w:val="0082516C"/>
    <w:rsid w:val="008255D0"/>
    <w:rsid w:val="00830A07"/>
    <w:rsid w:val="00830A9C"/>
    <w:rsid w:val="00831F99"/>
    <w:rsid w:val="00832B17"/>
    <w:rsid w:val="0083497A"/>
    <w:rsid w:val="00834BE3"/>
    <w:rsid w:val="00835A71"/>
    <w:rsid w:val="00837EA6"/>
    <w:rsid w:val="00845C8A"/>
    <w:rsid w:val="00852B98"/>
    <w:rsid w:val="00852E8B"/>
    <w:rsid w:val="008548B5"/>
    <w:rsid w:val="0085658E"/>
    <w:rsid w:val="008574B4"/>
    <w:rsid w:val="008623F4"/>
    <w:rsid w:val="00865538"/>
    <w:rsid w:val="0086561E"/>
    <w:rsid w:val="00870E94"/>
    <w:rsid w:val="00877DAC"/>
    <w:rsid w:val="0088083E"/>
    <w:rsid w:val="008831C5"/>
    <w:rsid w:val="00884925"/>
    <w:rsid w:val="00895C07"/>
    <w:rsid w:val="00895F86"/>
    <w:rsid w:val="008977F6"/>
    <w:rsid w:val="008A2D47"/>
    <w:rsid w:val="008A7531"/>
    <w:rsid w:val="008A7DB9"/>
    <w:rsid w:val="008B5104"/>
    <w:rsid w:val="008B6B46"/>
    <w:rsid w:val="008C0CF2"/>
    <w:rsid w:val="008C2059"/>
    <w:rsid w:val="008D0B13"/>
    <w:rsid w:val="008D62C3"/>
    <w:rsid w:val="008D6556"/>
    <w:rsid w:val="008D7A1F"/>
    <w:rsid w:val="008D7C3F"/>
    <w:rsid w:val="008E0F5C"/>
    <w:rsid w:val="008E1894"/>
    <w:rsid w:val="008E2FCF"/>
    <w:rsid w:val="008E46DC"/>
    <w:rsid w:val="008E48F8"/>
    <w:rsid w:val="008F06C4"/>
    <w:rsid w:val="008F2CD3"/>
    <w:rsid w:val="008F2FBF"/>
    <w:rsid w:val="008F49AA"/>
    <w:rsid w:val="00902CDB"/>
    <w:rsid w:val="00914B1C"/>
    <w:rsid w:val="00914DD7"/>
    <w:rsid w:val="00917061"/>
    <w:rsid w:val="00920E00"/>
    <w:rsid w:val="00923455"/>
    <w:rsid w:val="0092435B"/>
    <w:rsid w:val="00930F96"/>
    <w:rsid w:val="0093312A"/>
    <w:rsid w:val="00933D21"/>
    <w:rsid w:val="00936FFA"/>
    <w:rsid w:val="009375F0"/>
    <w:rsid w:val="009403CB"/>
    <w:rsid w:val="0094160A"/>
    <w:rsid w:val="00950A42"/>
    <w:rsid w:val="00951B27"/>
    <w:rsid w:val="00952A0D"/>
    <w:rsid w:val="009540D9"/>
    <w:rsid w:val="00954D8F"/>
    <w:rsid w:val="00956FA6"/>
    <w:rsid w:val="00965BE2"/>
    <w:rsid w:val="009731BE"/>
    <w:rsid w:val="00977A28"/>
    <w:rsid w:val="00977CFB"/>
    <w:rsid w:val="00984CDB"/>
    <w:rsid w:val="0098529F"/>
    <w:rsid w:val="009872EC"/>
    <w:rsid w:val="0099333D"/>
    <w:rsid w:val="009946A8"/>
    <w:rsid w:val="0099506B"/>
    <w:rsid w:val="009A3761"/>
    <w:rsid w:val="009B264C"/>
    <w:rsid w:val="009B3626"/>
    <w:rsid w:val="009B38D9"/>
    <w:rsid w:val="009B5659"/>
    <w:rsid w:val="009B622F"/>
    <w:rsid w:val="009B7E96"/>
    <w:rsid w:val="009C1494"/>
    <w:rsid w:val="009C3C92"/>
    <w:rsid w:val="009D3F8E"/>
    <w:rsid w:val="009E159C"/>
    <w:rsid w:val="009E15CB"/>
    <w:rsid w:val="009E30B4"/>
    <w:rsid w:val="009E370A"/>
    <w:rsid w:val="009E4374"/>
    <w:rsid w:val="009E4A1A"/>
    <w:rsid w:val="009E7BFD"/>
    <w:rsid w:val="009F2351"/>
    <w:rsid w:val="00A001DB"/>
    <w:rsid w:val="00A02818"/>
    <w:rsid w:val="00A039A8"/>
    <w:rsid w:val="00A04C02"/>
    <w:rsid w:val="00A05E8E"/>
    <w:rsid w:val="00A1069E"/>
    <w:rsid w:val="00A130A4"/>
    <w:rsid w:val="00A1421C"/>
    <w:rsid w:val="00A143BD"/>
    <w:rsid w:val="00A17BC5"/>
    <w:rsid w:val="00A21122"/>
    <w:rsid w:val="00A233A0"/>
    <w:rsid w:val="00A243FC"/>
    <w:rsid w:val="00A27A93"/>
    <w:rsid w:val="00A27B6A"/>
    <w:rsid w:val="00A30115"/>
    <w:rsid w:val="00A3232D"/>
    <w:rsid w:val="00A33886"/>
    <w:rsid w:val="00A33FF1"/>
    <w:rsid w:val="00A34472"/>
    <w:rsid w:val="00A34A68"/>
    <w:rsid w:val="00A40680"/>
    <w:rsid w:val="00A47790"/>
    <w:rsid w:val="00A50D38"/>
    <w:rsid w:val="00A56E5A"/>
    <w:rsid w:val="00A66A5C"/>
    <w:rsid w:val="00A67E1A"/>
    <w:rsid w:val="00A700E7"/>
    <w:rsid w:val="00A70611"/>
    <w:rsid w:val="00A736B4"/>
    <w:rsid w:val="00A7764B"/>
    <w:rsid w:val="00A80E4B"/>
    <w:rsid w:val="00A90400"/>
    <w:rsid w:val="00A91FC9"/>
    <w:rsid w:val="00A93651"/>
    <w:rsid w:val="00A93E94"/>
    <w:rsid w:val="00A947BD"/>
    <w:rsid w:val="00A94A83"/>
    <w:rsid w:val="00AA0EDF"/>
    <w:rsid w:val="00AA1203"/>
    <w:rsid w:val="00AA2CAB"/>
    <w:rsid w:val="00AA48E8"/>
    <w:rsid w:val="00AA5CC0"/>
    <w:rsid w:val="00AA6EB6"/>
    <w:rsid w:val="00AB121E"/>
    <w:rsid w:val="00AB5633"/>
    <w:rsid w:val="00AD51D2"/>
    <w:rsid w:val="00AE114F"/>
    <w:rsid w:val="00AF20AB"/>
    <w:rsid w:val="00AF7EA0"/>
    <w:rsid w:val="00B04694"/>
    <w:rsid w:val="00B10A90"/>
    <w:rsid w:val="00B119B8"/>
    <w:rsid w:val="00B12A59"/>
    <w:rsid w:val="00B132BC"/>
    <w:rsid w:val="00B3127D"/>
    <w:rsid w:val="00B3127E"/>
    <w:rsid w:val="00B317F7"/>
    <w:rsid w:val="00B333D3"/>
    <w:rsid w:val="00B3692B"/>
    <w:rsid w:val="00B406EE"/>
    <w:rsid w:val="00B4264A"/>
    <w:rsid w:val="00B430BC"/>
    <w:rsid w:val="00B44706"/>
    <w:rsid w:val="00B53535"/>
    <w:rsid w:val="00B5662D"/>
    <w:rsid w:val="00B61E72"/>
    <w:rsid w:val="00B67A30"/>
    <w:rsid w:val="00B7112A"/>
    <w:rsid w:val="00B74B19"/>
    <w:rsid w:val="00B760F6"/>
    <w:rsid w:val="00B760FF"/>
    <w:rsid w:val="00B835D4"/>
    <w:rsid w:val="00B84287"/>
    <w:rsid w:val="00B84401"/>
    <w:rsid w:val="00B8499B"/>
    <w:rsid w:val="00B85D31"/>
    <w:rsid w:val="00B87521"/>
    <w:rsid w:val="00B90C98"/>
    <w:rsid w:val="00B910A1"/>
    <w:rsid w:val="00B964C0"/>
    <w:rsid w:val="00B974B3"/>
    <w:rsid w:val="00B97ABA"/>
    <w:rsid w:val="00BA1CE3"/>
    <w:rsid w:val="00BA5017"/>
    <w:rsid w:val="00BB0E72"/>
    <w:rsid w:val="00BB230C"/>
    <w:rsid w:val="00BC0882"/>
    <w:rsid w:val="00BC0ED3"/>
    <w:rsid w:val="00BC3A02"/>
    <w:rsid w:val="00BC51CD"/>
    <w:rsid w:val="00BC788B"/>
    <w:rsid w:val="00BD16BC"/>
    <w:rsid w:val="00BD2186"/>
    <w:rsid w:val="00BD2C25"/>
    <w:rsid w:val="00BD2FB7"/>
    <w:rsid w:val="00BD30B0"/>
    <w:rsid w:val="00BD454A"/>
    <w:rsid w:val="00BE0779"/>
    <w:rsid w:val="00BE30CF"/>
    <w:rsid w:val="00BE3381"/>
    <w:rsid w:val="00BE4DAE"/>
    <w:rsid w:val="00BE4E71"/>
    <w:rsid w:val="00BE78F9"/>
    <w:rsid w:val="00BF2768"/>
    <w:rsid w:val="00BF4A79"/>
    <w:rsid w:val="00C0326A"/>
    <w:rsid w:val="00C038CB"/>
    <w:rsid w:val="00C04A63"/>
    <w:rsid w:val="00C0625B"/>
    <w:rsid w:val="00C06A33"/>
    <w:rsid w:val="00C10FD9"/>
    <w:rsid w:val="00C110F0"/>
    <w:rsid w:val="00C11449"/>
    <w:rsid w:val="00C12291"/>
    <w:rsid w:val="00C133B3"/>
    <w:rsid w:val="00C13A02"/>
    <w:rsid w:val="00C1497C"/>
    <w:rsid w:val="00C159A2"/>
    <w:rsid w:val="00C20F06"/>
    <w:rsid w:val="00C2267D"/>
    <w:rsid w:val="00C24048"/>
    <w:rsid w:val="00C248B8"/>
    <w:rsid w:val="00C26C24"/>
    <w:rsid w:val="00C2741B"/>
    <w:rsid w:val="00C2751B"/>
    <w:rsid w:val="00C30238"/>
    <w:rsid w:val="00C30BC0"/>
    <w:rsid w:val="00C316AE"/>
    <w:rsid w:val="00C33D17"/>
    <w:rsid w:val="00C366AA"/>
    <w:rsid w:val="00C40C81"/>
    <w:rsid w:val="00C4770E"/>
    <w:rsid w:val="00C50163"/>
    <w:rsid w:val="00C514E2"/>
    <w:rsid w:val="00C530EC"/>
    <w:rsid w:val="00C542F8"/>
    <w:rsid w:val="00C55BEC"/>
    <w:rsid w:val="00C568FE"/>
    <w:rsid w:val="00C60633"/>
    <w:rsid w:val="00C6220F"/>
    <w:rsid w:val="00C63BC5"/>
    <w:rsid w:val="00C63C35"/>
    <w:rsid w:val="00C65C19"/>
    <w:rsid w:val="00C65F43"/>
    <w:rsid w:val="00C670E1"/>
    <w:rsid w:val="00C718EE"/>
    <w:rsid w:val="00C74ACD"/>
    <w:rsid w:val="00C80CFA"/>
    <w:rsid w:val="00C82946"/>
    <w:rsid w:val="00C82D53"/>
    <w:rsid w:val="00C93682"/>
    <w:rsid w:val="00C95325"/>
    <w:rsid w:val="00CA5062"/>
    <w:rsid w:val="00CA64AE"/>
    <w:rsid w:val="00CB2C5C"/>
    <w:rsid w:val="00CB35A1"/>
    <w:rsid w:val="00CB36BB"/>
    <w:rsid w:val="00CB3C4E"/>
    <w:rsid w:val="00CB4230"/>
    <w:rsid w:val="00CC1941"/>
    <w:rsid w:val="00CC6BA9"/>
    <w:rsid w:val="00CD38BA"/>
    <w:rsid w:val="00CD4C6B"/>
    <w:rsid w:val="00CD6345"/>
    <w:rsid w:val="00CD76E7"/>
    <w:rsid w:val="00CD77F7"/>
    <w:rsid w:val="00CE6566"/>
    <w:rsid w:val="00CF0EBE"/>
    <w:rsid w:val="00CF297D"/>
    <w:rsid w:val="00CF4FC3"/>
    <w:rsid w:val="00D00051"/>
    <w:rsid w:val="00D0253C"/>
    <w:rsid w:val="00D034AF"/>
    <w:rsid w:val="00D05907"/>
    <w:rsid w:val="00D12B49"/>
    <w:rsid w:val="00D12CC2"/>
    <w:rsid w:val="00D17FE8"/>
    <w:rsid w:val="00D2015E"/>
    <w:rsid w:val="00D30107"/>
    <w:rsid w:val="00D32817"/>
    <w:rsid w:val="00D328FB"/>
    <w:rsid w:val="00D3502F"/>
    <w:rsid w:val="00D35EF6"/>
    <w:rsid w:val="00D37C1B"/>
    <w:rsid w:val="00D423F0"/>
    <w:rsid w:val="00D54E89"/>
    <w:rsid w:val="00D5702E"/>
    <w:rsid w:val="00D6069C"/>
    <w:rsid w:val="00D60F31"/>
    <w:rsid w:val="00D62FD1"/>
    <w:rsid w:val="00D63B9E"/>
    <w:rsid w:val="00D63BB7"/>
    <w:rsid w:val="00D64426"/>
    <w:rsid w:val="00D704DF"/>
    <w:rsid w:val="00D72EE7"/>
    <w:rsid w:val="00D73922"/>
    <w:rsid w:val="00D739A0"/>
    <w:rsid w:val="00D74BB0"/>
    <w:rsid w:val="00D82FB5"/>
    <w:rsid w:val="00D843FB"/>
    <w:rsid w:val="00D93458"/>
    <w:rsid w:val="00D94CD6"/>
    <w:rsid w:val="00DA1183"/>
    <w:rsid w:val="00DA27E3"/>
    <w:rsid w:val="00DA53E2"/>
    <w:rsid w:val="00DA79E0"/>
    <w:rsid w:val="00DB2241"/>
    <w:rsid w:val="00DB3206"/>
    <w:rsid w:val="00DB4C85"/>
    <w:rsid w:val="00DB5AFB"/>
    <w:rsid w:val="00DC0143"/>
    <w:rsid w:val="00DC0222"/>
    <w:rsid w:val="00DC043C"/>
    <w:rsid w:val="00DC1F77"/>
    <w:rsid w:val="00DC362D"/>
    <w:rsid w:val="00DD23BB"/>
    <w:rsid w:val="00DD312C"/>
    <w:rsid w:val="00DD4792"/>
    <w:rsid w:val="00DD5E5F"/>
    <w:rsid w:val="00DE087C"/>
    <w:rsid w:val="00DE0CD2"/>
    <w:rsid w:val="00DE2ECE"/>
    <w:rsid w:val="00DE3218"/>
    <w:rsid w:val="00DF711C"/>
    <w:rsid w:val="00DF71F4"/>
    <w:rsid w:val="00E03B5D"/>
    <w:rsid w:val="00E07131"/>
    <w:rsid w:val="00E10186"/>
    <w:rsid w:val="00E11D31"/>
    <w:rsid w:val="00E11F8E"/>
    <w:rsid w:val="00E16BF6"/>
    <w:rsid w:val="00E20CBF"/>
    <w:rsid w:val="00E20F49"/>
    <w:rsid w:val="00E21542"/>
    <w:rsid w:val="00E217C6"/>
    <w:rsid w:val="00E22EB9"/>
    <w:rsid w:val="00E250BF"/>
    <w:rsid w:val="00E26C7C"/>
    <w:rsid w:val="00E32045"/>
    <w:rsid w:val="00E35EBB"/>
    <w:rsid w:val="00E367B8"/>
    <w:rsid w:val="00E373E9"/>
    <w:rsid w:val="00E407E0"/>
    <w:rsid w:val="00E40801"/>
    <w:rsid w:val="00E42C12"/>
    <w:rsid w:val="00E462B4"/>
    <w:rsid w:val="00E53B2F"/>
    <w:rsid w:val="00E53D16"/>
    <w:rsid w:val="00E54443"/>
    <w:rsid w:val="00E62499"/>
    <w:rsid w:val="00E62F45"/>
    <w:rsid w:val="00E63B74"/>
    <w:rsid w:val="00E65AAA"/>
    <w:rsid w:val="00E66100"/>
    <w:rsid w:val="00E71021"/>
    <w:rsid w:val="00E7351E"/>
    <w:rsid w:val="00E7395A"/>
    <w:rsid w:val="00E81B85"/>
    <w:rsid w:val="00E905B8"/>
    <w:rsid w:val="00E911C6"/>
    <w:rsid w:val="00E925B2"/>
    <w:rsid w:val="00E92CC7"/>
    <w:rsid w:val="00E93319"/>
    <w:rsid w:val="00E95517"/>
    <w:rsid w:val="00E9565B"/>
    <w:rsid w:val="00EA238E"/>
    <w:rsid w:val="00EA3B5D"/>
    <w:rsid w:val="00EA6634"/>
    <w:rsid w:val="00EA71C4"/>
    <w:rsid w:val="00EA7310"/>
    <w:rsid w:val="00EA7E33"/>
    <w:rsid w:val="00EB2D4A"/>
    <w:rsid w:val="00EB4251"/>
    <w:rsid w:val="00EC1677"/>
    <w:rsid w:val="00EC6B75"/>
    <w:rsid w:val="00ED08EF"/>
    <w:rsid w:val="00ED1DD7"/>
    <w:rsid w:val="00ED7105"/>
    <w:rsid w:val="00ED72C6"/>
    <w:rsid w:val="00ED7EFF"/>
    <w:rsid w:val="00EE44DD"/>
    <w:rsid w:val="00EF0227"/>
    <w:rsid w:val="00F02AFE"/>
    <w:rsid w:val="00F0539C"/>
    <w:rsid w:val="00F05CC5"/>
    <w:rsid w:val="00F07FEC"/>
    <w:rsid w:val="00F130BB"/>
    <w:rsid w:val="00F20E5E"/>
    <w:rsid w:val="00F2799D"/>
    <w:rsid w:val="00F27AE7"/>
    <w:rsid w:val="00F309C8"/>
    <w:rsid w:val="00F31EAD"/>
    <w:rsid w:val="00F33978"/>
    <w:rsid w:val="00F351CE"/>
    <w:rsid w:val="00F3541D"/>
    <w:rsid w:val="00F376C2"/>
    <w:rsid w:val="00F44221"/>
    <w:rsid w:val="00F448E4"/>
    <w:rsid w:val="00F44FD5"/>
    <w:rsid w:val="00F4520A"/>
    <w:rsid w:val="00F51E79"/>
    <w:rsid w:val="00F615D7"/>
    <w:rsid w:val="00F62026"/>
    <w:rsid w:val="00F66F91"/>
    <w:rsid w:val="00F676E8"/>
    <w:rsid w:val="00F75148"/>
    <w:rsid w:val="00F80877"/>
    <w:rsid w:val="00F80A65"/>
    <w:rsid w:val="00F8142C"/>
    <w:rsid w:val="00F82EFE"/>
    <w:rsid w:val="00F9143F"/>
    <w:rsid w:val="00F91AE2"/>
    <w:rsid w:val="00F92222"/>
    <w:rsid w:val="00F922C6"/>
    <w:rsid w:val="00F956CE"/>
    <w:rsid w:val="00F959F6"/>
    <w:rsid w:val="00FA0DFB"/>
    <w:rsid w:val="00FA121A"/>
    <w:rsid w:val="00FA6DBA"/>
    <w:rsid w:val="00FA7961"/>
    <w:rsid w:val="00FB2EAE"/>
    <w:rsid w:val="00FB415C"/>
    <w:rsid w:val="00FB6DC6"/>
    <w:rsid w:val="00FC077F"/>
    <w:rsid w:val="00FC1A47"/>
    <w:rsid w:val="00FC3444"/>
    <w:rsid w:val="00FC39EA"/>
    <w:rsid w:val="00FC3BD0"/>
    <w:rsid w:val="00FC40D5"/>
    <w:rsid w:val="00FC56B4"/>
    <w:rsid w:val="00FC5A7E"/>
    <w:rsid w:val="00FC6A42"/>
    <w:rsid w:val="00FC7213"/>
    <w:rsid w:val="00FD4DE2"/>
    <w:rsid w:val="00FD7C42"/>
    <w:rsid w:val="00FE00A0"/>
    <w:rsid w:val="00FE15EC"/>
    <w:rsid w:val="00FE1F7F"/>
    <w:rsid w:val="00FE28D7"/>
    <w:rsid w:val="00FE5526"/>
    <w:rsid w:val="00FF43D1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90"/>
  </w:style>
  <w:style w:type="paragraph" w:styleId="1">
    <w:name w:val="heading 1"/>
    <w:basedOn w:val="a"/>
    <w:link w:val="10"/>
    <w:qFormat/>
    <w:rsid w:val="00C8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C8294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unhideWhenUsed/>
    <w:qFormat/>
    <w:rsid w:val="00E03B5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18"/>
      <w:szCs w:val="24"/>
    </w:rPr>
  </w:style>
  <w:style w:type="paragraph" w:styleId="4">
    <w:name w:val="heading 4"/>
    <w:basedOn w:val="a"/>
    <w:next w:val="a"/>
    <w:link w:val="40"/>
    <w:unhideWhenUsed/>
    <w:qFormat/>
    <w:rsid w:val="00E03B5D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E03B5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E03B5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iPriority w:val="99"/>
    <w:unhideWhenUsed/>
    <w:qFormat/>
    <w:rsid w:val="00E03B5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E03B5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E03B5D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9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82946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03B5D"/>
    <w:rPr>
      <w:rFonts w:ascii="Times New Roman" w:eastAsia="Times New Roman" w:hAnsi="Times New Roman" w:cs="Times New Roman"/>
      <w:i/>
      <w:iCs/>
      <w:sz w:val="18"/>
      <w:szCs w:val="24"/>
    </w:rPr>
  </w:style>
  <w:style w:type="character" w:customStyle="1" w:styleId="40">
    <w:name w:val="Заголовок 4 Знак"/>
    <w:basedOn w:val="a0"/>
    <w:link w:val="4"/>
    <w:rsid w:val="00E03B5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E03B5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E03B5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E03B5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E03B5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E03B5D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nhideWhenUsed/>
    <w:rsid w:val="005149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149D9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nhideWhenUsed/>
    <w:rsid w:val="005149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49D9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Без интервала Знак"/>
    <w:link w:val="a6"/>
    <w:locked/>
    <w:rsid w:val="005149D9"/>
    <w:rPr>
      <w:rFonts w:ascii="Cambria" w:hAnsi="Cambria"/>
      <w:lang w:val="en-US" w:eastAsia="en-US" w:bidi="en-US"/>
    </w:rPr>
  </w:style>
  <w:style w:type="paragraph" w:styleId="a6">
    <w:name w:val="No Spacing"/>
    <w:basedOn w:val="a"/>
    <w:link w:val="a5"/>
    <w:uiPriority w:val="1"/>
    <w:qFormat/>
    <w:rsid w:val="005149D9"/>
    <w:pPr>
      <w:spacing w:after="0" w:line="240" w:lineRule="auto"/>
    </w:pPr>
    <w:rPr>
      <w:rFonts w:ascii="Cambria" w:hAnsi="Cambria"/>
      <w:lang w:val="en-US" w:eastAsia="en-US" w:bidi="en-US"/>
    </w:rPr>
  </w:style>
  <w:style w:type="character" w:customStyle="1" w:styleId="21">
    <w:name w:val="Стиль2 Знак"/>
    <w:link w:val="22"/>
    <w:locked/>
    <w:rsid w:val="005149D9"/>
    <w:rPr>
      <w:rFonts w:ascii="Cambria" w:hAnsi="Cambria"/>
      <w:color w:val="FF0000"/>
      <w:sz w:val="24"/>
      <w:szCs w:val="24"/>
      <w:u w:val="single"/>
      <w:lang w:val="en-US" w:eastAsia="en-US" w:bidi="en-US"/>
    </w:rPr>
  </w:style>
  <w:style w:type="paragraph" w:customStyle="1" w:styleId="22">
    <w:name w:val="Стиль2"/>
    <w:next w:val="a6"/>
    <w:link w:val="21"/>
    <w:qFormat/>
    <w:rsid w:val="005149D9"/>
    <w:rPr>
      <w:rFonts w:ascii="Cambria" w:hAnsi="Cambria"/>
      <w:color w:val="FF0000"/>
      <w:sz w:val="24"/>
      <w:szCs w:val="24"/>
      <w:u w:val="single"/>
      <w:lang w:val="en-US" w:eastAsia="en-US" w:bidi="en-US"/>
    </w:rPr>
  </w:style>
  <w:style w:type="paragraph" w:styleId="a7">
    <w:name w:val="List Paragraph"/>
    <w:basedOn w:val="a"/>
    <w:qFormat/>
    <w:rsid w:val="00A039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8">
    <w:name w:val="Normal (Web)"/>
    <w:basedOn w:val="a"/>
    <w:uiPriority w:val="99"/>
    <w:unhideWhenUsed/>
    <w:rsid w:val="00A039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C82946"/>
    <w:rPr>
      <w:color w:val="0000FF"/>
      <w:u w:val="single"/>
    </w:rPr>
  </w:style>
  <w:style w:type="character" w:styleId="aa">
    <w:name w:val="FollowedHyperlink"/>
    <w:semiHidden/>
    <w:unhideWhenUsed/>
    <w:rsid w:val="00C82946"/>
    <w:rPr>
      <w:color w:val="800080"/>
      <w:u w:val="single"/>
    </w:rPr>
  </w:style>
  <w:style w:type="paragraph" w:styleId="ab">
    <w:name w:val="header"/>
    <w:basedOn w:val="a"/>
    <w:link w:val="ac"/>
    <w:unhideWhenUsed/>
    <w:rsid w:val="00C829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C8294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829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ae">
    <w:name w:val="Нижний колонтитул Знак"/>
    <w:basedOn w:val="a0"/>
    <w:link w:val="ad"/>
    <w:uiPriority w:val="99"/>
    <w:rsid w:val="00C82946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23">
    <w:name w:val="List Bullet 2"/>
    <w:basedOn w:val="a"/>
    <w:semiHidden/>
    <w:unhideWhenUsed/>
    <w:rsid w:val="00C82946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C829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0">
    <w:name w:val="Название Знак"/>
    <w:basedOn w:val="a0"/>
    <w:link w:val="af"/>
    <w:rsid w:val="00C82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1">
    <w:name w:val="Body Text Indent"/>
    <w:basedOn w:val="a"/>
    <w:link w:val="af2"/>
    <w:uiPriority w:val="99"/>
    <w:unhideWhenUsed/>
    <w:rsid w:val="00C829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82946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First Indent"/>
    <w:basedOn w:val="a3"/>
    <w:link w:val="af4"/>
    <w:semiHidden/>
    <w:unhideWhenUsed/>
    <w:rsid w:val="00C82946"/>
    <w:pPr>
      <w:spacing w:after="120"/>
      <w:ind w:firstLine="210"/>
      <w:jc w:val="left"/>
    </w:pPr>
    <w:rPr>
      <w:sz w:val="24"/>
    </w:rPr>
  </w:style>
  <w:style w:type="character" w:customStyle="1" w:styleId="af4">
    <w:name w:val="Красная строка Знак"/>
    <w:basedOn w:val="a4"/>
    <w:link w:val="af3"/>
    <w:semiHidden/>
    <w:rsid w:val="00C82946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nhideWhenUsed/>
    <w:rsid w:val="00C829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C82946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C82946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C8294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f5">
    <w:name w:val="Document Map"/>
    <w:basedOn w:val="a"/>
    <w:link w:val="af6"/>
    <w:semiHidden/>
    <w:unhideWhenUsed/>
    <w:rsid w:val="00C829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C8294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7">
    <w:name w:val="Balloon Text"/>
    <w:basedOn w:val="a"/>
    <w:link w:val="af8"/>
    <w:uiPriority w:val="99"/>
    <w:semiHidden/>
    <w:unhideWhenUsed/>
    <w:rsid w:val="00C82946"/>
    <w:pPr>
      <w:widowControl w:val="0"/>
      <w:suppressAutoHyphens/>
      <w:spacing w:after="0" w:line="240" w:lineRule="auto"/>
    </w:pPr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af8">
    <w:name w:val="Текст выноски Знак"/>
    <w:basedOn w:val="a0"/>
    <w:link w:val="af7"/>
    <w:semiHidden/>
    <w:rsid w:val="00C82946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af9">
    <w:name w:val="Содержимое таблицы"/>
    <w:basedOn w:val="a"/>
    <w:rsid w:val="00C8294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ConsNormal">
    <w:name w:val="ConsNormal"/>
    <w:rsid w:val="00C829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Знак"/>
    <w:basedOn w:val="a"/>
    <w:rsid w:val="00C829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C82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C82946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91">
    <w:name w:val="стиль91"/>
    <w:rsid w:val="00C82946"/>
    <w:rPr>
      <w:sz w:val="18"/>
      <w:szCs w:val="18"/>
    </w:rPr>
  </w:style>
  <w:style w:type="character" w:customStyle="1" w:styleId="attachment">
    <w:name w:val="attachment"/>
    <w:basedOn w:val="a0"/>
    <w:rsid w:val="00C82946"/>
  </w:style>
  <w:style w:type="table" w:styleId="afb">
    <w:name w:val="Table Grid"/>
    <w:basedOn w:val="a1"/>
    <w:uiPriority w:val="59"/>
    <w:rsid w:val="00C82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C82946"/>
  </w:style>
  <w:style w:type="character" w:customStyle="1" w:styleId="c4">
    <w:name w:val="c4"/>
    <w:basedOn w:val="a0"/>
    <w:rsid w:val="00C82946"/>
  </w:style>
  <w:style w:type="character" w:customStyle="1" w:styleId="apple-converted-space">
    <w:name w:val="apple-converted-space"/>
    <w:basedOn w:val="a0"/>
    <w:rsid w:val="00C82946"/>
  </w:style>
  <w:style w:type="paragraph" w:customStyle="1" w:styleId="11">
    <w:name w:val="Абзац списка1"/>
    <w:basedOn w:val="a"/>
    <w:rsid w:val="00C8294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basedOn w:val="a0"/>
    <w:rsid w:val="00C82946"/>
  </w:style>
  <w:style w:type="character" w:styleId="afc">
    <w:name w:val="Strong"/>
    <w:basedOn w:val="a0"/>
    <w:uiPriority w:val="22"/>
    <w:qFormat/>
    <w:rsid w:val="00C82946"/>
    <w:rPr>
      <w:b/>
      <w:bCs/>
    </w:rPr>
  </w:style>
  <w:style w:type="paragraph" w:customStyle="1" w:styleId="12">
    <w:name w:val="Без интервала1"/>
    <w:uiPriority w:val="1"/>
    <w:qFormat/>
    <w:rsid w:val="00C82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3"/>
    <w:unhideWhenUsed/>
    <w:rsid w:val="00E03B5D"/>
    <w:pPr>
      <w:suppressAutoHyphens/>
      <w:spacing w:after="120"/>
      <w:jc w:val="left"/>
    </w:pPr>
    <w:rPr>
      <w:rFonts w:cs="Mangal"/>
      <w:sz w:val="24"/>
      <w:lang w:eastAsia="ar-SA"/>
    </w:rPr>
  </w:style>
  <w:style w:type="paragraph" w:styleId="afe">
    <w:name w:val="Subtitle"/>
    <w:basedOn w:val="a"/>
    <w:next w:val="a"/>
    <w:link w:val="aff"/>
    <w:qFormat/>
    <w:rsid w:val="00E03B5D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rsid w:val="00E03B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3">
    <w:name w:val="Body Text Indent 3"/>
    <w:basedOn w:val="a"/>
    <w:link w:val="34"/>
    <w:unhideWhenUsed/>
    <w:rsid w:val="00E03B5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03B5D"/>
    <w:rPr>
      <w:rFonts w:ascii="Times New Roman" w:eastAsia="Times New Roman" w:hAnsi="Times New Roman" w:cs="Times New Roman"/>
      <w:sz w:val="16"/>
      <w:szCs w:val="16"/>
    </w:rPr>
  </w:style>
  <w:style w:type="paragraph" w:customStyle="1" w:styleId="aff0">
    <w:name w:val="Заголовок"/>
    <w:basedOn w:val="a"/>
    <w:next w:val="a3"/>
    <w:rsid w:val="00E03B5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rsid w:val="00E03B5D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E03B5D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210">
    <w:name w:val="Основной текст 21"/>
    <w:basedOn w:val="a"/>
    <w:rsid w:val="00E03B5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E03B5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Текст1"/>
    <w:basedOn w:val="a"/>
    <w:rsid w:val="00E03B5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E03B5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1">
    <w:name w:val="МОН основной"/>
    <w:basedOn w:val="a"/>
    <w:rsid w:val="00E03B5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2">
    <w:name w:val="СП"/>
    <w:basedOn w:val="a"/>
    <w:rsid w:val="00E03B5D"/>
    <w:pPr>
      <w:tabs>
        <w:tab w:val="num" w:pos="851"/>
      </w:tabs>
      <w:suppressAutoHyphens/>
      <w:spacing w:after="0" w:line="240" w:lineRule="auto"/>
      <w:ind w:firstLine="567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E03B5D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29">
    <w:name w:val="xl29"/>
    <w:basedOn w:val="a"/>
    <w:rsid w:val="00E03B5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6">
    <w:name w:val="Маркированный список1"/>
    <w:basedOn w:val="a"/>
    <w:rsid w:val="00E03B5D"/>
    <w:pPr>
      <w:tabs>
        <w:tab w:val="num" w:pos="360"/>
      </w:tabs>
      <w:suppressAutoHyphens/>
      <w:spacing w:after="240" w:line="240" w:lineRule="atLeast"/>
      <w:ind w:left="360" w:hanging="360"/>
    </w:pPr>
    <w:rPr>
      <w:rFonts w:ascii="Garamond" w:eastAsia="Times New Roman" w:hAnsi="Garamond" w:cs="Calibri"/>
      <w:sz w:val="24"/>
      <w:szCs w:val="20"/>
      <w:lang w:eastAsia="ar-SA"/>
    </w:rPr>
  </w:style>
  <w:style w:type="paragraph" w:customStyle="1" w:styleId="212">
    <w:name w:val="Маркированный список 21"/>
    <w:basedOn w:val="a"/>
    <w:rsid w:val="00E03B5D"/>
    <w:pPr>
      <w:tabs>
        <w:tab w:val="num" w:pos="643"/>
      </w:tabs>
      <w:suppressAutoHyphens/>
      <w:spacing w:after="240" w:line="240" w:lineRule="atLeast"/>
      <w:ind w:left="643" w:hanging="360"/>
    </w:pPr>
    <w:rPr>
      <w:rFonts w:ascii="Garamond" w:eastAsia="Times New Roman" w:hAnsi="Garamond" w:cs="Calibri"/>
      <w:sz w:val="24"/>
      <w:szCs w:val="20"/>
      <w:lang w:eastAsia="ar-SA"/>
    </w:rPr>
  </w:style>
  <w:style w:type="paragraph" w:customStyle="1" w:styleId="17">
    <w:name w:val="Название объекта1"/>
    <w:basedOn w:val="a"/>
    <w:next w:val="a"/>
    <w:rsid w:val="00E03B5D"/>
    <w:pPr>
      <w:suppressAutoHyphens/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  <w:lang w:eastAsia="ar-SA"/>
    </w:rPr>
  </w:style>
  <w:style w:type="paragraph" w:customStyle="1" w:styleId="aff3">
    <w:name w:val="Знак Знак Знак Знак Знак Знак Знак Знак Знак Знак"/>
    <w:basedOn w:val="a"/>
    <w:rsid w:val="00E03B5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4">
    <w:name w:val="Заголовок таблицы"/>
    <w:basedOn w:val="af9"/>
    <w:rsid w:val="00E03B5D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ar-SA" w:bidi="ar-SA"/>
    </w:rPr>
  </w:style>
  <w:style w:type="paragraph" w:customStyle="1" w:styleId="aff5">
    <w:name w:val="Содержимое врезки"/>
    <w:basedOn w:val="a3"/>
    <w:rsid w:val="00E03B5D"/>
    <w:pPr>
      <w:suppressAutoHyphens/>
      <w:spacing w:after="120"/>
      <w:jc w:val="left"/>
    </w:pPr>
    <w:rPr>
      <w:sz w:val="24"/>
      <w:lang w:eastAsia="ar-SA"/>
    </w:rPr>
  </w:style>
  <w:style w:type="character" w:customStyle="1" w:styleId="WW8Num2z0">
    <w:name w:val="WW8Num2z0"/>
    <w:rsid w:val="00E03B5D"/>
    <w:rPr>
      <w:rFonts w:ascii="Symbol" w:hAnsi="Symbol" w:hint="default"/>
    </w:rPr>
  </w:style>
  <w:style w:type="character" w:customStyle="1" w:styleId="WW8Num3z1">
    <w:name w:val="WW8Num3z1"/>
    <w:rsid w:val="00E03B5D"/>
    <w:rPr>
      <w:rFonts w:ascii="Symbol" w:hAnsi="Symbol" w:hint="default"/>
      <w:sz w:val="20"/>
    </w:rPr>
  </w:style>
  <w:style w:type="character" w:customStyle="1" w:styleId="WW8Num4z0">
    <w:name w:val="WW8Num4z0"/>
    <w:rsid w:val="00E03B5D"/>
    <w:rPr>
      <w:rFonts w:ascii="Symbol" w:hAnsi="Symbol" w:hint="default"/>
    </w:rPr>
  </w:style>
  <w:style w:type="character" w:customStyle="1" w:styleId="WW8Num5z0">
    <w:name w:val="WW8Num5z0"/>
    <w:rsid w:val="00E03B5D"/>
    <w:rPr>
      <w:rFonts w:ascii="Symbol" w:hAnsi="Symbol" w:hint="default"/>
    </w:rPr>
  </w:style>
  <w:style w:type="character" w:customStyle="1" w:styleId="WW8Num5z1">
    <w:name w:val="WW8Num5z1"/>
    <w:rsid w:val="00E03B5D"/>
    <w:rPr>
      <w:rFonts w:ascii="Courier New" w:hAnsi="Courier New" w:cs="Courier New" w:hint="default"/>
    </w:rPr>
  </w:style>
  <w:style w:type="character" w:customStyle="1" w:styleId="WW8Num5z2">
    <w:name w:val="WW8Num5z2"/>
    <w:rsid w:val="00E03B5D"/>
    <w:rPr>
      <w:rFonts w:ascii="Wingdings" w:hAnsi="Wingdings" w:hint="default"/>
    </w:rPr>
  </w:style>
  <w:style w:type="character" w:customStyle="1" w:styleId="WW8Num7z0">
    <w:name w:val="WW8Num7z0"/>
    <w:rsid w:val="00E03B5D"/>
    <w:rPr>
      <w:sz w:val="24"/>
      <w:szCs w:val="24"/>
    </w:rPr>
  </w:style>
  <w:style w:type="character" w:customStyle="1" w:styleId="WW8Num8z0">
    <w:name w:val="WW8Num8z0"/>
    <w:rsid w:val="00E03B5D"/>
    <w:rPr>
      <w:rFonts w:ascii="Wingdings" w:hAnsi="Wingdings" w:hint="default"/>
    </w:rPr>
  </w:style>
  <w:style w:type="character" w:customStyle="1" w:styleId="WW8Num9z0">
    <w:name w:val="WW8Num9z0"/>
    <w:rsid w:val="00E03B5D"/>
    <w:rPr>
      <w:rFonts w:ascii="Wingdings" w:hAnsi="Wingdings" w:hint="default"/>
    </w:rPr>
  </w:style>
  <w:style w:type="character" w:customStyle="1" w:styleId="WW8Num9z1">
    <w:name w:val="WW8Num9z1"/>
    <w:rsid w:val="00E03B5D"/>
    <w:rPr>
      <w:rFonts w:ascii="Courier New" w:hAnsi="Courier New" w:cs="Courier New" w:hint="default"/>
    </w:rPr>
  </w:style>
  <w:style w:type="character" w:customStyle="1" w:styleId="WW8Num9z4">
    <w:name w:val="WW8Num9z4"/>
    <w:rsid w:val="00E03B5D"/>
    <w:rPr>
      <w:rFonts w:ascii="Courier New" w:hAnsi="Courier New" w:cs="Courier New" w:hint="default"/>
    </w:rPr>
  </w:style>
  <w:style w:type="character" w:customStyle="1" w:styleId="WW8Num10z0">
    <w:name w:val="WW8Num10z0"/>
    <w:rsid w:val="00E03B5D"/>
    <w:rPr>
      <w:rFonts w:ascii="Symbol" w:hAnsi="Symbol" w:hint="default"/>
    </w:rPr>
  </w:style>
  <w:style w:type="character" w:customStyle="1" w:styleId="WW8Num11z0">
    <w:name w:val="WW8Num11z0"/>
    <w:rsid w:val="00E03B5D"/>
    <w:rPr>
      <w:rFonts w:ascii="Symbol" w:hAnsi="Symbol" w:hint="default"/>
    </w:rPr>
  </w:style>
  <w:style w:type="character" w:customStyle="1" w:styleId="WW8Num12z0">
    <w:name w:val="WW8Num12z0"/>
    <w:rsid w:val="00E03B5D"/>
    <w:rPr>
      <w:rFonts w:ascii="Wingdings" w:hAnsi="Wingdings" w:hint="default"/>
    </w:rPr>
  </w:style>
  <w:style w:type="character" w:customStyle="1" w:styleId="WW8Num12z1">
    <w:name w:val="WW8Num12z1"/>
    <w:rsid w:val="00E03B5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E03B5D"/>
    <w:rPr>
      <w:rFonts w:ascii="Wingdings" w:hAnsi="Wingdings" w:hint="default"/>
      <w:sz w:val="20"/>
    </w:rPr>
  </w:style>
  <w:style w:type="character" w:customStyle="1" w:styleId="WW8Num13z0">
    <w:name w:val="WW8Num13z0"/>
    <w:rsid w:val="00E03B5D"/>
    <w:rPr>
      <w:sz w:val="24"/>
      <w:szCs w:val="24"/>
    </w:rPr>
  </w:style>
  <w:style w:type="character" w:customStyle="1" w:styleId="WW8Num14z0">
    <w:name w:val="WW8Num14z0"/>
    <w:rsid w:val="00E03B5D"/>
    <w:rPr>
      <w:rFonts w:ascii="Wingdings" w:hAnsi="Wingdings" w:hint="default"/>
    </w:rPr>
  </w:style>
  <w:style w:type="character" w:customStyle="1" w:styleId="WW8Num14z1">
    <w:name w:val="WW8Num14z1"/>
    <w:rsid w:val="00E03B5D"/>
    <w:rPr>
      <w:rFonts w:ascii="Courier New" w:hAnsi="Courier New" w:cs="Courier New" w:hint="default"/>
    </w:rPr>
  </w:style>
  <w:style w:type="character" w:customStyle="1" w:styleId="WW8Num14z4">
    <w:name w:val="WW8Num14z4"/>
    <w:rsid w:val="00E03B5D"/>
    <w:rPr>
      <w:rFonts w:ascii="Courier New" w:hAnsi="Courier New" w:cs="Courier New" w:hint="default"/>
    </w:rPr>
  </w:style>
  <w:style w:type="character" w:customStyle="1" w:styleId="WW8Num15z0">
    <w:name w:val="WW8Num15z0"/>
    <w:rsid w:val="00E03B5D"/>
    <w:rPr>
      <w:rFonts w:ascii="Symbol" w:hAnsi="Symbol" w:hint="default"/>
    </w:rPr>
  </w:style>
  <w:style w:type="character" w:customStyle="1" w:styleId="WW8Num16z0">
    <w:name w:val="WW8Num16z0"/>
    <w:rsid w:val="00E03B5D"/>
    <w:rPr>
      <w:rFonts w:ascii="Wingdings" w:hAnsi="Wingdings" w:hint="default"/>
    </w:rPr>
  </w:style>
  <w:style w:type="character" w:customStyle="1" w:styleId="WW8Num17z0">
    <w:name w:val="WW8Num17z0"/>
    <w:rsid w:val="00E03B5D"/>
    <w:rPr>
      <w:sz w:val="24"/>
      <w:szCs w:val="24"/>
    </w:rPr>
  </w:style>
  <w:style w:type="character" w:customStyle="1" w:styleId="WW8Num18z0">
    <w:name w:val="WW8Num18z0"/>
    <w:rsid w:val="00E03B5D"/>
    <w:rPr>
      <w:rFonts w:ascii="Wingdings" w:hAnsi="Wingdings" w:hint="default"/>
    </w:rPr>
  </w:style>
  <w:style w:type="character" w:customStyle="1" w:styleId="WW8Num20z0">
    <w:name w:val="WW8Num20z0"/>
    <w:rsid w:val="00E03B5D"/>
    <w:rPr>
      <w:rFonts w:ascii="Wingdings" w:hAnsi="Wingdings" w:hint="default"/>
    </w:rPr>
  </w:style>
  <w:style w:type="character" w:customStyle="1" w:styleId="WW8Num21z0">
    <w:name w:val="WW8Num21z0"/>
    <w:rsid w:val="00E03B5D"/>
    <w:rPr>
      <w:rFonts w:ascii="Symbol" w:hAnsi="Symbol" w:hint="default"/>
    </w:rPr>
  </w:style>
  <w:style w:type="character" w:customStyle="1" w:styleId="WW8Num22z0">
    <w:name w:val="WW8Num22z0"/>
    <w:rsid w:val="00E03B5D"/>
    <w:rPr>
      <w:rFonts w:ascii="Wingdings" w:hAnsi="Wingdings" w:hint="default"/>
    </w:rPr>
  </w:style>
  <w:style w:type="character" w:customStyle="1" w:styleId="WW8Num22z1">
    <w:name w:val="WW8Num22z1"/>
    <w:rsid w:val="00E03B5D"/>
    <w:rPr>
      <w:rFonts w:ascii="Courier New" w:hAnsi="Courier New" w:cs="Courier New" w:hint="default"/>
    </w:rPr>
  </w:style>
  <w:style w:type="character" w:customStyle="1" w:styleId="WW8Num22z2">
    <w:name w:val="WW8Num22z2"/>
    <w:rsid w:val="00E03B5D"/>
    <w:rPr>
      <w:rFonts w:ascii="Wingdings" w:hAnsi="Wingdings" w:hint="default"/>
    </w:rPr>
  </w:style>
  <w:style w:type="character" w:customStyle="1" w:styleId="WW8Num22z3">
    <w:name w:val="WW8Num22z3"/>
    <w:rsid w:val="00E03B5D"/>
    <w:rPr>
      <w:rFonts w:ascii="Symbol" w:hAnsi="Symbol" w:hint="default"/>
    </w:rPr>
  </w:style>
  <w:style w:type="character" w:customStyle="1" w:styleId="WW8Num24z0">
    <w:name w:val="WW8Num24z0"/>
    <w:rsid w:val="00E03B5D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E03B5D"/>
    <w:rPr>
      <w:rFonts w:ascii="Courier New" w:hAnsi="Courier New" w:cs="Courier New" w:hint="default"/>
    </w:rPr>
  </w:style>
  <w:style w:type="character" w:customStyle="1" w:styleId="WW8Num25z0">
    <w:name w:val="WW8Num25z0"/>
    <w:rsid w:val="00E03B5D"/>
    <w:rPr>
      <w:rFonts w:ascii="Symbol" w:hAnsi="Symbol" w:hint="default"/>
    </w:rPr>
  </w:style>
  <w:style w:type="character" w:customStyle="1" w:styleId="Absatz-Standardschriftart">
    <w:name w:val="Absatz-Standardschriftart"/>
    <w:rsid w:val="00E03B5D"/>
  </w:style>
  <w:style w:type="character" w:customStyle="1" w:styleId="WW-Absatz-Standardschriftart">
    <w:name w:val="WW-Absatz-Standardschriftart"/>
    <w:rsid w:val="00E03B5D"/>
  </w:style>
  <w:style w:type="character" w:customStyle="1" w:styleId="WW-Absatz-Standardschriftart1">
    <w:name w:val="WW-Absatz-Standardschriftart1"/>
    <w:rsid w:val="00E03B5D"/>
  </w:style>
  <w:style w:type="character" w:customStyle="1" w:styleId="WW8Num3z0">
    <w:name w:val="WW8Num3z0"/>
    <w:rsid w:val="00E03B5D"/>
    <w:rPr>
      <w:rFonts w:ascii="Symbol" w:hAnsi="Symbol" w:hint="default"/>
    </w:rPr>
  </w:style>
  <w:style w:type="character" w:customStyle="1" w:styleId="WW8Num4z1">
    <w:name w:val="WW8Num4z1"/>
    <w:rsid w:val="00E03B5D"/>
    <w:rPr>
      <w:rFonts w:ascii="Symbol" w:hAnsi="Symbol" w:hint="default"/>
      <w:sz w:val="20"/>
    </w:rPr>
  </w:style>
  <w:style w:type="character" w:customStyle="1" w:styleId="WW8Num6z0">
    <w:name w:val="WW8Num6z0"/>
    <w:rsid w:val="00E03B5D"/>
    <w:rPr>
      <w:sz w:val="24"/>
      <w:szCs w:val="24"/>
    </w:rPr>
  </w:style>
  <w:style w:type="character" w:customStyle="1" w:styleId="WW8Num6z1">
    <w:name w:val="WW8Num6z1"/>
    <w:rsid w:val="00E03B5D"/>
    <w:rPr>
      <w:rFonts w:ascii="Symbol" w:hAnsi="Symbol" w:hint="default"/>
    </w:rPr>
  </w:style>
  <w:style w:type="character" w:customStyle="1" w:styleId="WW8Num6z2">
    <w:name w:val="WW8Num6z2"/>
    <w:rsid w:val="00E03B5D"/>
    <w:rPr>
      <w:rFonts w:ascii="Wingdings" w:hAnsi="Wingdings" w:hint="default"/>
      <w:sz w:val="20"/>
    </w:rPr>
  </w:style>
  <w:style w:type="character" w:customStyle="1" w:styleId="WW8Num10z1">
    <w:name w:val="WW8Num10z1"/>
    <w:rsid w:val="00E03B5D"/>
    <w:rPr>
      <w:rFonts w:ascii="Wingdings" w:hAnsi="Wingdings" w:hint="default"/>
    </w:rPr>
  </w:style>
  <w:style w:type="character" w:customStyle="1" w:styleId="WW8Num10z4">
    <w:name w:val="WW8Num10z4"/>
    <w:rsid w:val="00E03B5D"/>
    <w:rPr>
      <w:rFonts w:ascii="Courier New" w:hAnsi="Courier New" w:cs="Courier New" w:hint="default"/>
    </w:rPr>
  </w:style>
  <w:style w:type="character" w:customStyle="1" w:styleId="WW8Num13z1">
    <w:name w:val="WW8Num13z1"/>
    <w:rsid w:val="00E03B5D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E03B5D"/>
    <w:rPr>
      <w:rFonts w:ascii="Wingdings" w:hAnsi="Wingdings" w:hint="default"/>
      <w:sz w:val="20"/>
    </w:rPr>
  </w:style>
  <w:style w:type="character" w:customStyle="1" w:styleId="WW8Num15z1">
    <w:name w:val="WW8Num15z1"/>
    <w:rsid w:val="00E03B5D"/>
    <w:rPr>
      <w:rFonts w:ascii="Wingdings" w:hAnsi="Wingdings" w:hint="default"/>
    </w:rPr>
  </w:style>
  <w:style w:type="character" w:customStyle="1" w:styleId="WW8Num15z4">
    <w:name w:val="WW8Num15z4"/>
    <w:rsid w:val="00E03B5D"/>
    <w:rPr>
      <w:rFonts w:ascii="Courier New" w:hAnsi="Courier New" w:cs="Courier New" w:hint="default"/>
    </w:rPr>
  </w:style>
  <w:style w:type="character" w:customStyle="1" w:styleId="WW8Num19z0">
    <w:name w:val="WW8Num19z0"/>
    <w:rsid w:val="00E03B5D"/>
    <w:rPr>
      <w:rFonts w:ascii="Symbol" w:hAnsi="Symbol" w:hint="default"/>
    </w:rPr>
  </w:style>
  <w:style w:type="character" w:customStyle="1" w:styleId="WW8Num23z0">
    <w:name w:val="WW8Num23z0"/>
    <w:rsid w:val="00E03B5D"/>
    <w:rPr>
      <w:rFonts w:ascii="Symbol" w:hAnsi="Symbol" w:hint="default"/>
    </w:rPr>
  </w:style>
  <w:style w:type="character" w:customStyle="1" w:styleId="WW8Num23z1">
    <w:name w:val="WW8Num23z1"/>
    <w:rsid w:val="00E03B5D"/>
    <w:rPr>
      <w:rFonts w:ascii="Courier New" w:hAnsi="Courier New" w:cs="Courier New" w:hint="default"/>
    </w:rPr>
  </w:style>
  <w:style w:type="character" w:customStyle="1" w:styleId="WW8Num23z2">
    <w:name w:val="WW8Num23z2"/>
    <w:rsid w:val="00E03B5D"/>
    <w:rPr>
      <w:rFonts w:ascii="Wingdings" w:hAnsi="Wingdings" w:hint="default"/>
    </w:rPr>
  </w:style>
  <w:style w:type="character" w:customStyle="1" w:styleId="WW8Num23z3">
    <w:name w:val="WW8Num23z3"/>
    <w:rsid w:val="00E03B5D"/>
    <w:rPr>
      <w:rFonts w:ascii="Symbol" w:hAnsi="Symbol" w:hint="default"/>
    </w:rPr>
  </w:style>
  <w:style w:type="character" w:customStyle="1" w:styleId="WW8Num25z1">
    <w:name w:val="WW8Num25z1"/>
    <w:rsid w:val="00E03B5D"/>
    <w:rPr>
      <w:rFonts w:ascii="Times New Roman" w:eastAsia="Calibri" w:hAnsi="Times New Roman" w:cs="Times New Roman" w:hint="default"/>
    </w:rPr>
  </w:style>
  <w:style w:type="character" w:customStyle="1" w:styleId="WW8Num26z0">
    <w:name w:val="WW8Num26z0"/>
    <w:rsid w:val="00E03B5D"/>
    <w:rPr>
      <w:rFonts w:ascii="Symbol" w:hAnsi="Symbol" w:hint="default"/>
    </w:rPr>
  </w:style>
  <w:style w:type="character" w:customStyle="1" w:styleId="WW-Absatz-Standardschriftart11">
    <w:name w:val="WW-Absatz-Standardschriftart11"/>
    <w:rsid w:val="00E03B5D"/>
  </w:style>
  <w:style w:type="character" w:customStyle="1" w:styleId="WW8Num1z0">
    <w:name w:val="WW8Num1z0"/>
    <w:rsid w:val="00E03B5D"/>
    <w:rPr>
      <w:rFonts w:ascii="Symbol" w:hAnsi="Symbol" w:hint="default"/>
    </w:rPr>
  </w:style>
  <w:style w:type="character" w:customStyle="1" w:styleId="WW8Num7z1">
    <w:name w:val="WW8Num7z1"/>
    <w:rsid w:val="00E03B5D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E03B5D"/>
    <w:rPr>
      <w:rFonts w:ascii="Wingdings" w:hAnsi="Wingdings" w:hint="default"/>
      <w:sz w:val="20"/>
    </w:rPr>
  </w:style>
  <w:style w:type="character" w:customStyle="1" w:styleId="WW8Num9z3">
    <w:name w:val="WW8Num9z3"/>
    <w:rsid w:val="00E03B5D"/>
    <w:rPr>
      <w:rFonts w:ascii="Symbol" w:hAnsi="Symbol" w:hint="default"/>
    </w:rPr>
  </w:style>
  <w:style w:type="character" w:customStyle="1" w:styleId="WW8Num11z1">
    <w:name w:val="WW8Num11z1"/>
    <w:rsid w:val="00E03B5D"/>
    <w:rPr>
      <w:rFonts w:ascii="Wingdings" w:hAnsi="Wingdings" w:hint="default"/>
    </w:rPr>
  </w:style>
  <w:style w:type="character" w:customStyle="1" w:styleId="WW8Num11z4">
    <w:name w:val="WW8Num11z4"/>
    <w:rsid w:val="00E03B5D"/>
    <w:rPr>
      <w:rFonts w:ascii="Courier New" w:hAnsi="Courier New" w:cs="Courier New" w:hint="default"/>
    </w:rPr>
  </w:style>
  <w:style w:type="character" w:customStyle="1" w:styleId="WW8Num14z3">
    <w:name w:val="WW8Num14z3"/>
    <w:rsid w:val="00E03B5D"/>
    <w:rPr>
      <w:rFonts w:ascii="Symbol" w:hAnsi="Symbol" w:hint="default"/>
    </w:rPr>
  </w:style>
  <w:style w:type="character" w:customStyle="1" w:styleId="WW8Num16z1">
    <w:name w:val="WW8Num16z1"/>
    <w:rsid w:val="00E03B5D"/>
    <w:rPr>
      <w:rFonts w:ascii="Courier New" w:hAnsi="Courier New" w:cs="Courier New" w:hint="default"/>
    </w:rPr>
  </w:style>
  <w:style w:type="character" w:customStyle="1" w:styleId="WW8Num16z3">
    <w:name w:val="WW8Num16z3"/>
    <w:rsid w:val="00E03B5D"/>
    <w:rPr>
      <w:rFonts w:ascii="Symbol" w:hAnsi="Symbol" w:hint="default"/>
    </w:rPr>
  </w:style>
  <w:style w:type="character" w:customStyle="1" w:styleId="WW8Num17z1">
    <w:name w:val="WW8Num17z1"/>
    <w:rsid w:val="00E03B5D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E03B5D"/>
    <w:rPr>
      <w:rFonts w:ascii="Wingdings" w:hAnsi="Wingdings" w:hint="default"/>
      <w:sz w:val="20"/>
    </w:rPr>
  </w:style>
  <w:style w:type="character" w:customStyle="1" w:styleId="WW8Num18z1">
    <w:name w:val="WW8Num18z1"/>
    <w:rsid w:val="00E03B5D"/>
    <w:rPr>
      <w:rFonts w:ascii="Courier New" w:hAnsi="Courier New" w:cs="Courier New" w:hint="default"/>
    </w:rPr>
  </w:style>
  <w:style w:type="character" w:customStyle="1" w:styleId="WW8Num18z3">
    <w:name w:val="WW8Num18z3"/>
    <w:rsid w:val="00E03B5D"/>
    <w:rPr>
      <w:rFonts w:ascii="Symbol" w:hAnsi="Symbol" w:hint="default"/>
    </w:rPr>
  </w:style>
  <w:style w:type="character" w:customStyle="1" w:styleId="WW8Num19z1">
    <w:name w:val="WW8Num19z1"/>
    <w:rsid w:val="00E03B5D"/>
    <w:rPr>
      <w:rFonts w:ascii="Wingdings" w:hAnsi="Wingdings" w:hint="default"/>
    </w:rPr>
  </w:style>
  <w:style w:type="character" w:customStyle="1" w:styleId="WW8Num19z4">
    <w:name w:val="WW8Num19z4"/>
    <w:rsid w:val="00E03B5D"/>
    <w:rPr>
      <w:rFonts w:ascii="Courier New" w:hAnsi="Courier New" w:cs="Courier New" w:hint="default"/>
    </w:rPr>
  </w:style>
  <w:style w:type="character" w:customStyle="1" w:styleId="WW8Num20z1">
    <w:name w:val="WW8Num20z1"/>
    <w:rsid w:val="00E03B5D"/>
    <w:rPr>
      <w:rFonts w:ascii="Courier New" w:hAnsi="Courier New" w:cs="Courier New" w:hint="default"/>
    </w:rPr>
  </w:style>
  <w:style w:type="character" w:customStyle="1" w:styleId="WW8Num20z3">
    <w:name w:val="WW8Num20z3"/>
    <w:rsid w:val="00E03B5D"/>
    <w:rPr>
      <w:rFonts w:ascii="Symbol" w:hAnsi="Symbol" w:hint="default"/>
    </w:rPr>
  </w:style>
  <w:style w:type="character" w:customStyle="1" w:styleId="WW8Num21z1">
    <w:name w:val="WW8Num21z1"/>
    <w:rsid w:val="00E03B5D"/>
    <w:rPr>
      <w:rFonts w:ascii="Courier New" w:hAnsi="Courier New" w:cs="Courier New" w:hint="default"/>
    </w:rPr>
  </w:style>
  <w:style w:type="character" w:customStyle="1" w:styleId="WW8Num21z2">
    <w:name w:val="WW8Num21z2"/>
    <w:rsid w:val="00E03B5D"/>
    <w:rPr>
      <w:rFonts w:ascii="Wingdings" w:hAnsi="Wingdings" w:hint="default"/>
    </w:rPr>
  </w:style>
  <w:style w:type="character" w:customStyle="1" w:styleId="WW8Num24z2">
    <w:name w:val="WW8Num24z2"/>
    <w:rsid w:val="00E03B5D"/>
    <w:rPr>
      <w:rFonts w:ascii="Wingdings" w:hAnsi="Wingdings" w:hint="default"/>
    </w:rPr>
  </w:style>
  <w:style w:type="character" w:customStyle="1" w:styleId="WW8Num24z3">
    <w:name w:val="WW8Num24z3"/>
    <w:rsid w:val="00E03B5D"/>
    <w:rPr>
      <w:rFonts w:ascii="Symbol" w:hAnsi="Symbol" w:hint="default"/>
    </w:rPr>
  </w:style>
  <w:style w:type="character" w:customStyle="1" w:styleId="WW8Num26z1">
    <w:name w:val="WW8Num26z1"/>
    <w:rsid w:val="00E03B5D"/>
    <w:rPr>
      <w:rFonts w:ascii="Wingdings" w:hAnsi="Wingdings" w:hint="default"/>
    </w:rPr>
  </w:style>
  <w:style w:type="character" w:customStyle="1" w:styleId="WW8Num26z4">
    <w:name w:val="WW8Num26z4"/>
    <w:rsid w:val="00E03B5D"/>
    <w:rPr>
      <w:rFonts w:ascii="Courier New" w:hAnsi="Courier New" w:cs="Courier New" w:hint="default"/>
    </w:rPr>
  </w:style>
  <w:style w:type="character" w:customStyle="1" w:styleId="WW8Num27z0">
    <w:name w:val="WW8Num27z0"/>
    <w:rsid w:val="00E03B5D"/>
    <w:rPr>
      <w:rFonts w:ascii="Wingdings" w:hAnsi="Wingdings" w:hint="default"/>
    </w:rPr>
  </w:style>
  <w:style w:type="character" w:customStyle="1" w:styleId="WW8Num27z1">
    <w:name w:val="WW8Num27z1"/>
    <w:rsid w:val="00E03B5D"/>
    <w:rPr>
      <w:rFonts w:ascii="Courier New" w:hAnsi="Courier New" w:cs="Courier New" w:hint="default"/>
    </w:rPr>
  </w:style>
  <w:style w:type="character" w:customStyle="1" w:styleId="WW8Num27z3">
    <w:name w:val="WW8Num27z3"/>
    <w:rsid w:val="00E03B5D"/>
    <w:rPr>
      <w:rFonts w:ascii="Symbol" w:hAnsi="Symbol" w:hint="default"/>
    </w:rPr>
  </w:style>
  <w:style w:type="character" w:customStyle="1" w:styleId="WW8Num28z0">
    <w:name w:val="WW8Num28z0"/>
    <w:rsid w:val="00E03B5D"/>
    <w:rPr>
      <w:rFonts w:ascii="Wingdings" w:hAnsi="Wingdings" w:hint="default"/>
    </w:rPr>
  </w:style>
  <w:style w:type="character" w:customStyle="1" w:styleId="WW8Num28z1">
    <w:name w:val="WW8Num28z1"/>
    <w:rsid w:val="00E03B5D"/>
    <w:rPr>
      <w:rFonts w:ascii="Courier New" w:hAnsi="Courier New" w:cs="Courier New" w:hint="default"/>
    </w:rPr>
  </w:style>
  <w:style w:type="character" w:customStyle="1" w:styleId="WW8Num28z3">
    <w:name w:val="WW8Num28z3"/>
    <w:rsid w:val="00E03B5D"/>
    <w:rPr>
      <w:rFonts w:ascii="Symbol" w:hAnsi="Symbol" w:hint="default"/>
    </w:rPr>
  </w:style>
  <w:style w:type="character" w:customStyle="1" w:styleId="WW8Num29z0">
    <w:name w:val="WW8Num29z0"/>
    <w:rsid w:val="00E03B5D"/>
    <w:rPr>
      <w:rFonts w:ascii="Times New Roman" w:hAnsi="Times New Roman" w:cs="Times New Roman" w:hint="default"/>
    </w:rPr>
  </w:style>
  <w:style w:type="character" w:customStyle="1" w:styleId="WW8Num29z1">
    <w:name w:val="WW8Num29z1"/>
    <w:rsid w:val="00E03B5D"/>
    <w:rPr>
      <w:rFonts w:ascii="Courier New" w:hAnsi="Courier New" w:cs="Courier New" w:hint="default"/>
    </w:rPr>
  </w:style>
  <w:style w:type="character" w:customStyle="1" w:styleId="WW8Num29z2">
    <w:name w:val="WW8Num29z2"/>
    <w:rsid w:val="00E03B5D"/>
    <w:rPr>
      <w:rFonts w:ascii="Wingdings" w:hAnsi="Wingdings" w:hint="default"/>
    </w:rPr>
  </w:style>
  <w:style w:type="character" w:customStyle="1" w:styleId="WW8Num29z3">
    <w:name w:val="WW8Num29z3"/>
    <w:rsid w:val="00E03B5D"/>
    <w:rPr>
      <w:rFonts w:ascii="Symbol" w:hAnsi="Symbol" w:hint="default"/>
    </w:rPr>
  </w:style>
  <w:style w:type="character" w:customStyle="1" w:styleId="WW8Num31z0">
    <w:name w:val="WW8Num31z0"/>
    <w:rsid w:val="00E03B5D"/>
    <w:rPr>
      <w:rFonts w:ascii="Wingdings" w:hAnsi="Wingdings" w:hint="default"/>
    </w:rPr>
  </w:style>
  <w:style w:type="character" w:customStyle="1" w:styleId="WW8Num31z1">
    <w:name w:val="WW8Num31z1"/>
    <w:rsid w:val="00E03B5D"/>
    <w:rPr>
      <w:rFonts w:ascii="Courier New" w:hAnsi="Courier New" w:cs="Courier New" w:hint="default"/>
    </w:rPr>
  </w:style>
  <w:style w:type="character" w:customStyle="1" w:styleId="WW8Num31z3">
    <w:name w:val="WW8Num31z3"/>
    <w:rsid w:val="00E03B5D"/>
    <w:rPr>
      <w:rFonts w:ascii="Symbol" w:hAnsi="Symbol" w:hint="default"/>
    </w:rPr>
  </w:style>
  <w:style w:type="character" w:customStyle="1" w:styleId="WW8Num33z0">
    <w:name w:val="WW8Num33z0"/>
    <w:rsid w:val="00E03B5D"/>
    <w:rPr>
      <w:rFonts w:ascii="Symbol" w:hAnsi="Symbol" w:hint="default"/>
    </w:rPr>
  </w:style>
  <w:style w:type="character" w:customStyle="1" w:styleId="WW8Num33z1">
    <w:name w:val="WW8Num33z1"/>
    <w:rsid w:val="00E03B5D"/>
    <w:rPr>
      <w:rFonts w:ascii="Times New Roman" w:eastAsia="Calibri" w:hAnsi="Times New Roman" w:cs="Times New Roman" w:hint="default"/>
    </w:rPr>
  </w:style>
  <w:style w:type="character" w:customStyle="1" w:styleId="18">
    <w:name w:val="Основной шрифт абзаца1"/>
    <w:rsid w:val="00E03B5D"/>
  </w:style>
  <w:style w:type="character" w:customStyle="1" w:styleId="160">
    <w:name w:val="Знак Знак16"/>
    <w:basedOn w:val="18"/>
    <w:rsid w:val="00E03B5D"/>
    <w:rPr>
      <w:rFonts w:ascii="Arial" w:eastAsia="Calibri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50">
    <w:name w:val="Знак Знак15"/>
    <w:basedOn w:val="18"/>
    <w:rsid w:val="00E03B5D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40">
    <w:name w:val="Знак Знак14"/>
    <w:basedOn w:val="18"/>
    <w:rsid w:val="00E03B5D"/>
    <w:rPr>
      <w:rFonts w:ascii="Arial" w:hAnsi="Arial" w:cs="Arial" w:hint="default"/>
      <w:b/>
      <w:bCs/>
      <w:sz w:val="26"/>
      <w:szCs w:val="26"/>
      <w:lang w:val="ru-RU" w:eastAsia="ar-SA" w:bidi="ar-SA"/>
    </w:rPr>
  </w:style>
  <w:style w:type="character" w:customStyle="1" w:styleId="130">
    <w:name w:val="Знак Знак13"/>
    <w:basedOn w:val="18"/>
    <w:rsid w:val="00E03B5D"/>
    <w:rPr>
      <w:b/>
      <w:bCs/>
      <w:sz w:val="28"/>
      <w:szCs w:val="28"/>
      <w:lang w:val="ru-RU" w:eastAsia="ar-SA" w:bidi="ar-SA"/>
    </w:rPr>
  </w:style>
  <w:style w:type="character" w:customStyle="1" w:styleId="120">
    <w:name w:val="Знак Знак12"/>
    <w:basedOn w:val="18"/>
    <w:rsid w:val="00E03B5D"/>
    <w:rPr>
      <w:b/>
      <w:bCs/>
      <w:i/>
      <w:iCs/>
      <w:sz w:val="26"/>
      <w:szCs w:val="26"/>
      <w:lang w:val="ru-RU" w:eastAsia="ar-SA" w:bidi="ar-SA"/>
    </w:rPr>
  </w:style>
  <w:style w:type="character" w:customStyle="1" w:styleId="110">
    <w:name w:val="Знак Знак11"/>
    <w:basedOn w:val="18"/>
    <w:rsid w:val="00E03B5D"/>
    <w:rPr>
      <w:b/>
      <w:bCs/>
      <w:sz w:val="22"/>
      <w:szCs w:val="22"/>
      <w:lang w:val="ru-RU" w:eastAsia="ar-SA" w:bidi="ar-SA"/>
    </w:rPr>
  </w:style>
  <w:style w:type="character" w:customStyle="1" w:styleId="100">
    <w:name w:val="Знак Знак10"/>
    <w:basedOn w:val="18"/>
    <w:rsid w:val="00E03B5D"/>
    <w:rPr>
      <w:sz w:val="24"/>
      <w:szCs w:val="24"/>
      <w:lang w:val="ru-RU" w:eastAsia="ar-SA" w:bidi="ar-SA"/>
    </w:rPr>
  </w:style>
  <w:style w:type="character" w:customStyle="1" w:styleId="51">
    <w:name w:val="Знак Знак5"/>
    <w:basedOn w:val="18"/>
    <w:rsid w:val="00E03B5D"/>
    <w:rPr>
      <w:rFonts w:ascii="Times New Roman" w:eastAsia="Times New Roman" w:hAnsi="Times New Roman" w:cs="Times New Roman" w:hint="default"/>
      <w:i/>
      <w:iCs/>
      <w:sz w:val="24"/>
      <w:szCs w:val="24"/>
    </w:rPr>
  </w:style>
  <w:style w:type="character" w:customStyle="1" w:styleId="81">
    <w:name w:val="Знак Знак8"/>
    <w:basedOn w:val="18"/>
    <w:rsid w:val="00E03B5D"/>
    <w:rPr>
      <w:rFonts w:ascii="Arial" w:hAnsi="Arial" w:cs="Arial" w:hint="default"/>
      <w:sz w:val="22"/>
      <w:szCs w:val="22"/>
      <w:lang w:val="ru-RU" w:eastAsia="ar-SA" w:bidi="ar-SA"/>
    </w:rPr>
  </w:style>
  <w:style w:type="character" w:customStyle="1" w:styleId="41">
    <w:name w:val="Знак Знак4"/>
    <w:basedOn w:val="18"/>
    <w:rsid w:val="00E03B5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5">
    <w:name w:val="Знак Знак3"/>
    <w:basedOn w:val="18"/>
    <w:rsid w:val="00E03B5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28">
    <w:name w:val="Знак Знак2"/>
    <w:basedOn w:val="18"/>
    <w:rsid w:val="00E03B5D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9">
    <w:name w:val="Знак Знак1"/>
    <w:basedOn w:val="18"/>
    <w:rsid w:val="00E03B5D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f6">
    <w:name w:val="Знак Знак"/>
    <w:basedOn w:val="18"/>
    <w:rsid w:val="00E03B5D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4pt">
    <w:name w:val="Стиль 14 pt"/>
    <w:basedOn w:val="18"/>
    <w:rsid w:val="00E03B5D"/>
    <w:rPr>
      <w:sz w:val="28"/>
    </w:rPr>
  </w:style>
  <w:style w:type="character" w:customStyle="1" w:styleId="92">
    <w:name w:val="Знак Знак9"/>
    <w:basedOn w:val="18"/>
    <w:rsid w:val="00E03B5D"/>
    <w:rPr>
      <w:rFonts w:ascii="Times New Roman" w:eastAsia="Times New Roman" w:hAnsi="Times New Roman" w:cs="Times New Roman" w:hint="default"/>
      <w:i/>
      <w:iCs/>
      <w:sz w:val="24"/>
      <w:szCs w:val="24"/>
    </w:rPr>
  </w:style>
  <w:style w:type="character" w:customStyle="1" w:styleId="71">
    <w:name w:val="Знак Знак7"/>
    <w:basedOn w:val="18"/>
    <w:rsid w:val="00E03B5D"/>
    <w:rPr>
      <w:sz w:val="24"/>
      <w:szCs w:val="24"/>
      <w:lang w:val="ru-RU" w:eastAsia="ar-SA" w:bidi="ar-SA"/>
    </w:rPr>
  </w:style>
  <w:style w:type="character" w:customStyle="1" w:styleId="61">
    <w:name w:val="Знак Знак6"/>
    <w:basedOn w:val="18"/>
    <w:rsid w:val="00E03B5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c0">
    <w:name w:val="c0"/>
    <w:basedOn w:val="a0"/>
    <w:rsid w:val="00E03B5D"/>
  </w:style>
  <w:style w:type="character" w:customStyle="1" w:styleId="aff7">
    <w:name w:val="Маркеры списка"/>
    <w:rsid w:val="00E03B5D"/>
    <w:rPr>
      <w:rFonts w:ascii="OpenSymbol" w:eastAsia="OpenSymbol" w:hAnsi="OpenSymbol" w:cs="OpenSymbol"/>
    </w:rPr>
  </w:style>
  <w:style w:type="character" w:customStyle="1" w:styleId="aff8">
    <w:name w:val="Символ нумерации"/>
    <w:rsid w:val="00E03B5D"/>
  </w:style>
  <w:style w:type="character" w:styleId="aff9">
    <w:name w:val="page number"/>
    <w:basedOn w:val="18"/>
    <w:rsid w:val="00E03B5D"/>
  </w:style>
  <w:style w:type="paragraph" w:customStyle="1" w:styleId="msolistparagraph0">
    <w:name w:val="msolistparagraph"/>
    <w:basedOn w:val="a"/>
    <w:rsid w:val="00E0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a">
    <w:name w:val="a"/>
    <w:basedOn w:val="a"/>
    <w:rsid w:val="00E0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E03B5D"/>
    <w:rPr>
      <w:rFonts w:ascii="Times New Roman" w:hAnsi="Times New Roman" w:cs="Times New Roman"/>
      <w:b/>
      <w:bCs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03B5D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28">
    <w:name w:val="c28"/>
    <w:basedOn w:val="a"/>
    <w:rsid w:val="004C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C177E"/>
  </w:style>
  <w:style w:type="paragraph" w:customStyle="1" w:styleId="c21">
    <w:name w:val="c21"/>
    <w:basedOn w:val="a"/>
    <w:rsid w:val="004C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C177E"/>
  </w:style>
  <w:style w:type="character" w:customStyle="1" w:styleId="Zag11">
    <w:name w:val="Zag_11"/>
    <w:rsid w:val="00252FFA"/>
  </w:style>
  <w:style w:type="table" w:customStyle="1" w:styleId="1a">
    <w:name w:val="Сетка таблицы1"/>
    <w:basedOn w:val="a1"/>
    <w:next w:val="afb"/>
    <w:uiPriority w:val="59"/>
    <w:rsid w:val="00E11F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0726-820B-43C4-A261-1FD419A1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36978</TotalTime>
  <Pages>105</Pages>
  <Words>26018</Words>
  <Characters>148308</Characters>
  <Application>Microsoft Office Word</Application>
  <DocSecurity>0</DocSecurity>
  <Lines>1235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MOU"CHSOSH№2"</Company>
  <LinksUpToDate>false</LinksUpToDate>
  <CharactersWithSpaces>173979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799</cp:revision>
  <cp:lastPrinted>2020-09-10T04:52:00Z</cp:lastPrinted>
  <dcterms:created xsi:type="dcterms:W3CDTF">2017-09-08T09:39:00Z</dcterms:created>
  <dcterms:modified xsi:type="dcterms:W3CDTF">2020-09-10T08:13:00Z</dcterms:modified>
</cp:coreProperties>
</file>