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88" w:rsidRDefault="004D3C88" w:rsidP="004D3C88">
      <w:pPr>
        <w:pStyle w:val="1"/>
        <w:spacing w:before="0" w:beforeAutospacing="0" w:after="0" w:afterAutospacing="0"/>
        <w:jc w:val="center"/>
        <w:rPr>
          <w:rStyle w:val="a3"/>
          <w:b/>
          <w:bCs/>
          <w:i/>
          <w:iCs/>
          <w:color w:val="0000CD"/>
          <w:sz w:val="32"/>
          <w:szCs w:val="32"/>
          <w:u w:val="single"/>
        </w:rPr>
      </w:pPr>
      <w:r w:rsidRPr="00E45C7E">
        <w:rPr>
          <w:rStyle w:val="a3"/>
          <w:b/>
          <w:bCs/>
          <w:i/>
          <w:iCs/>
          <w:color w:val="0000CD"/>
          <w:sz w:val="32"/>
          <w:szCs w:val="32"/>
          <w:u w:val="single"/>
        </w:rPr>
        <w:t xml:space="preserve">Аннотации к рабочим программам педагогов </w:t>
      </w:r>
      <w:r>
        <w:rPr>
          <w:rStyle w:val="a3"/>
          <w:b/>
          <w:bCs/>
          <w:i/>
          <w:iCs/>
          <w:color w:val="0000CD"/>
          <w:sz w:val="32"/>
          <w:szCs w:val="32"/>
          <w:u w:val="single"/>
        </w:rPr>
        <w:t>структурного подразделения «Детский сад №11 комбинированного вида»</w:t>
      </w:r>
    </w:p>
    <w:p w:rsidR="004D3C88" w:rsidRPr="00E45C7E" w:rsidRDefault="004D3C88" w:rsidP="004D3C88">
      <w:pPr>
        <w:pStyle w:val="1"/>
        <w:spacing w:before="0" w:beforeAutospacing="0" w:after="0" w:afterAutospacing="0"/>
        <w:jc w:val="center"/>
        <w:rPr>
          <w:rStyle w:val="a3"/>
          <w:b/>
          <w:bCs/>
          <w:i/>
          <w:iCs/>
          <w:color w:val="0000CD"/>
          <w:sz w:val="32"/>
          <w:szCs w:val="32"/>
          <w:u w:val="single"/>
        </w:rPr>
      </w:pPr>
      <w:r w:rsidRPr="00E45C7E">
        <w:rPr>
          <w:rStyle w:val="a3"/>
          <w:b/>
          <w:bCs/>
          <w:i/>
          <w:iCs/>
          <w:color w:val="0000CD"/>
          <w:sz w:val="32"/>
          <w:szCs w:val="32"/>
          <w:u w:val="single"/>
        </w:rPr>
        <w:t xml:space="preserve"> на 20</w:t>
      </w:r>
      <w:r w:rsidR="0078724E">
        <w:rPr>
          <w:rStyle w:val="a3"/>
          <w:b/>
          <w:bCs/>
          <w:i/>
          <w:iCs/>
          <w:color w:val="0000CD"/>
          <w:sz w:val="32"/>
          <w:szCs w:val="32"/>
          <w:u w:val="single"/>
        </w:rPr>
        <w:t>20</w:t>
      </w:r>
      <w:r w:rsidRPr="00E45C7E">
        <w:rPr>
          <w:rStyle w:val="a3"/>
          <w:b/>
          <w:bCs/>
          <w:i/>
          <w:iCs/>
          <w:color w:val="0000CD"/>
          <w:sz w:val="32"/>
          <w:szCs w:val="32"/>
          <w:u w:val="single"/>
        </w:rPr>
        <w:t>-20</w:t>
      </w:r>
      <w:r w:rsidR="0078724E">
        <w:rPr>
          <w:rStyle w:val="a3"/>
          <w:b/>
          <w:bCs/>
          <w:i/>
          <w:iCs/>
          <w:color w:val="0000CD"/>
          <w:sz w:val="32"/>
          <w:szCs w:val="32"/>
          <w:u w:val="single"/>
        </w:rPr>
        <w:t>21</w:t>
      </w:r>
      <w:r w:rsidRPr="00E45C7E">
        <w:rPr>
          <w:rStyle w:val="a3"/>
          <w:b/>
          <w:bCs/>
          <w:i/>
          <w:iCs/>
          <w:color w:val="0000CD"/>
          <w:sz w:val="32"/>
          <w:szCs w:val="32"/>
          <w:u w:val="single"/>
        </w:rPr>
        <w:t>учебный год.</w:t>
      </w:r>
    </w:p>
    <w:p w:rsidR="004D3C88" w:rsidRPr="00D71301" w:rsidRDefault="004D3C88" w:rsidP="004D3C88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color w:val="000000"/>
        </w:rPr>
      </w:pPr>
      <w:r w:rsidRPr="00D71301">
        <w:rPr>
          <w:color w:val="000000"/>
        </w:rPr>
        <w:t>   </w:t>
      </w:r>
      <w:r w:rsidRPr="00D71301">
        <w:rPr>
          <w:rStyle w:val="apple-converted-space"/>
          <w:bCs/>
          <w:color w:val="000000"/>
        </w:rPr>
        <w:t> </w:t>
      </w:r>
      <w:r w:rsidRPr="007B5C36">
        <w:rPr>
          <w:rStyle w:val="a3"/>
          <w:b w:val="0"/>
          <w:color w:val="000000"/>
        </w:rPr>
        <w:t xml:space="preserve">Рабочие программы – нормативно – управленческие документы структурного подразделения «Детский сад №11 комбинированного вида» МБДОУ «Детский сад «Радуга» комбинированного вида» </w:t>
      </w:r>
      <w:proofErr w:type="spellStart"/>
      <w:r w:rsidRPr="007B5C36">
        <w:rPr>
          <w:rStyle w:val="a3"/>
          <w:b w:val="0"/>
          <w:color w:val="000000"/>
        </w:rPr>
        <w:t>Рузаевского</w:t>
      </w:r>
      <w:proofErr w:type="spellEnd"/>
      <w:r w:rsidRPr="007B5C36">
        <w:rPr>
          <w:rStyle w:val="a3"/>
          <w:b w:val="0"/>
          <w:color w:val="000000"/>
        </w:rPr>
        <w:t xml:space="preserve"> муниципального района, характеризующие систему организации образовательной деятельности педагогов в нашем учреждении.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</w:rPr>
        <w:t xml:space="preserve">     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Pr="007B5C36">
        <w:rPr>
          <w:rStyle w:val="a3"/>
          <w:b w:val="0"/>
          <w:color w:val="000000"/>
        </w:rPr>
        <w:t>ДО</w:t>
      </w:r>
      <w:proofErr w:type="gramEnd"/>
      <w:r w:rsidRPr="007B5C36">
        <w:rPr>
          <w:rStyle w:val="a3"/>
          <w:b w:val="0"/>
          <w:color w:val="000000"/>
        </w:rPr>
        <w:t>.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</w:rPr>
        <w:t>     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</w:t>
      </w:r>
      <w:proofErr w:type="gramStart"/>
      <w:r w:rsidRPr="007B5C36">
        <w:rPr>
          <w:rStyle w:val="a3"/>
          <w:b w:val="0"/>
          <w:color w:val="000000"/>
        </w:rPr>
        <w:t>о-</w:t>
      </w:r>
      <w:proofErr w:type="gramEnd"/>
      <w:r w:rsidRPr="007B5C36">
        <w:rPr>
          <w:rStyle w:val="a3"/>
          <w:b w:val="0"/>
          <w:color w:val="000000"/>
        </w:rPr>
        <w:t xml:space="preserve"> коммуникативное, познавательное, речевое, художественно – эстетическое, физическое развитие.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color w:val="000000"/>
        </w:rPr>
      </w:pPr>
      <w:r w:rsidRPr="007B5C36">
        <w:rPr>
          <w:rStyle w:val="a3"/>
          <w:b w:val="0"/>
          <w:color w:val="000000"/>
        </w:rPr>
        <w:t xml:space="preserve">      Педагоги разработали рабочие программы в соответствии с основными положениями основной </w:t>
      </w:r>
      <w:proofErr w:type="spellStart"/>
      <w:r w:rsidRPr="007B5C36">
        <w:rPr>
          <w:rStyle w:val="a3"/>
          <w:b w:val="0"/>
          <w:color w:val="000000"/>
        </w:rPr>
        <w:t>ообразовательной</w:t>
      </w:r>
      <w:proofErr w:type="spellEnd"/>
      <w:r w:rsidRPr="007B5C36">
        <w:rPr>
          <w:rStyle w:val="a3"/>
          <w:b w:val="0"/>
          <w:color w:val="000000"/>
        </w:rPr>
        <w:t xml:space="preserve"> программы дошкольного образования «Структурного подразделения «Детский сад №11 комбинированного вида» МБДОУ «Детский сад «Радуга» комбинированного вида» </w:t>
      </w:r>
      <w:proofErr w:type="spellStart"/>
      <w:r w:rsidRPr="007B5C36">
        <w:rPr>
          <w:rStyle w:val="a3"/>
          <w:b w:val="0"/>
          <w:color w:val="000000"/>
        </w:rPr>
        <w:t>Рузаевского</w:t>
      </w:r>
      <w:proofErr w:type="spellEnd"/>
      <w:r w:rsidRPr="007B5C36">
        <w:rPr>
          <w:rStyle w:val="a3"/>
          <w:b w:val="0"/>
          <w:color w:val="000000"/>
        </w:rPr>
        <w:t xml:space="preserve"> муниципального района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</w:rPr>
        <w:t>      Рабочие программы имеют определенную структуру и состоят из разделов: Титульный лист, Содержание, Целевой раздел - пояснительная записка: - Цели и задачи рабочей  программы, принципы и подходы в организации образовательного процесса, содержание педагогической работы, значимые для разработки и реализации рабочей программы характеристики, особенности организации образовательного процесса в группе, возрастные и индивидуальные особенности контингента детей, планируемые результаты освоения программы.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</w:rPr>
        <w:t> Содержательный раздел: Учебный план реализации программы, комплексн</w:t>
      </w:r>
      <w:proofErr w:type="gramStart"/>
      <w:r w:rsidRPr="007B5C36">
        <w:rPr>
          <w:rStyle w:val="a3"/>
          <w:b w:val="0"/>
          <w:color w:val="000000"/>
        </w:rPr>
        <w:t>о-</w:t>
      </w:r>
      <w:proofErr w:type="gramEnd"/>
      <w:r w:rsidRPr="007B5C36">
        <w:rPr>
          <w:rStyle w:val="a3"/>
          <w:b w:val="0"/>
          <w:color w:val="000000"/>
        </w:rPr>
        <w:t xml:space="preserve">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режим.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7B5C36">
        <w:rPr>
          <w:rStyle w:val="a3"/>
          <w:b w:val="0"/>
          <w:color w:val="000000"/>
        </w:rPr>
        <w:t>Организационный раздел: оформление предметно-пространственной среды, режим дня, расписание НОД (непрерывной образовательной деятельности), объем учебной нагрузки, перечень методических пособий (для реализации основной части и части ДОУ).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</w:rPr>
        <w:t>Решение программных задач осуществляется 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моментов.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</w:rPr>
        <w:t>      Через все рабочие программы ДОУ проходит комплексно – тематический план образовательной программы, что позволило  в полном объеме осуществлять взаимосвязь в планировании педагогов и мониторинговые (диагностические) исследования  также  проходят в соответствии с утвержденным единым графиком.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</w:rPr>
        <w:t xml:space="preserve">     Рабочие программы рассматривались на заседании рабочей группы, принимались на педагогическом совете №1 от </w:t>
      </w:r>
      <w:r w:rsidR="0078724E">
        <w:rPr>
          <w:rStyle w:val="a3"/>
          <w:b w:val="0"/>
          <w:color w:val="000000"/>
        </w:rPr>
        <w:t>26</w:t>
      </w:r>
      <w:r w:rsidRPr="007B5C36">
        <w:rPr>
          <w:rStyle w:val="a3"/>
          <w:b w:val="0"/>
          <w:color w:val="000000"/>
        </w:rPr>
        <w:t>.08.201</w:t>
      </w:r>
      <w:r w:rsidR="0078724E">
        <w:rPr>
          <w:rStyle w:val="a3"/>
          <w:b w:val="0"/>
          <w:color w:val="000000"/>
        </w:rPr>
        <w:t>20</w:t>
      </w:r>
      <w:r w:rsidRPr="007B5C36">
        <w:rPr>
          <w:rStyle w:val="a3"/>
          <w:b w:val="0"/>
          <w:color w:val="000000"/>
        </w:rPr>
        <w:t xml:space="preserve"> г. и утверждены приказом заведующего.</w:t>
      </w:r>
    </w:p>
    <w:p w:rsidR="004D3C88" w:rsidRPr="007B5C36" w:rsidRDefault="004D3C88" w:rsidP="007B5C3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</w:rPr>
        <w:t xml:space="preserve">     За качеством реализации рабочих программ осуществляется системный контроль старший воспитатель </w:t>
      </w:r>
      <w:proofErr w:type="spellStart"/>
      <w:r w:rsidRPr="007B5C36">
        <w:rPr>
          <w:rStyle w:val="a3"/>
          <w:b w:val="0"/>
          <w:color w:val="000000"/>
        </w:rPr>
        <w:t>Швайла</w:t>
      </w:r>
      <w:proofErr w:type="spellEnd"/>
      <w:r w:rsidRPr="007B5C36">
        <w:rPr>
          <w:rStyle w:val="a3"/>
          <w:b w:val="0"/>
          <w:color w:val="000000"/>
        </w:rPr>
        <w:t xml:space="preserve"> Светлана Николаевна.</w:t>
      </w:r>
    </w:p>
    <w:p w:rsidR="004D3C88" w:rsidRPr="007B5C36" w:rsidRDefault="004D3C88" w:rsidP="007B5C36">
      <w:pPr>
        <w:ind w:firstLine="709"/>
        <w:jc w:val="both"/>
      </w:pPr>
    </w:p>
    <w:p w:rsidR="004D3C88" w:rsidRPr="007B5C36" w:rsidRDefault="004D3C88" w:rsidP="007B5C36">
      <w:pPr>
        <w:ind w:firstLine="709"/>
        <w:jc w:val="both"/>
      </w:pPr>
    </w:p>
    <w:p w:rsidR="004D3C88" w:rsidRPr="007B5C36" w:rsidRDefault="004D3C88" w:rsidP="007B5C36">
      <w:pPr>
        <w:ind w:firstLine="709"/>
        <w:jc w:val="both"/>
      </w:pPr>
    </w:p>
    <w:p w:rsidR="004D3C88" w:rsidRPr="007B5C36" w:rsidRDefault="004D3C88" w:rsidP="007B5C36">
      <w:pPr>
        <w:ind w:firstLine="709"/>
        <w:jc w:val="both"/>
      </w:pPr>
    </w:p>
    <w:p w:rsidR="004D3C88" w:rsidRPr="007B5C36" w:rsidRDefault="004D3C88" w:rsidP="0078724E">
      <w:pPr>
        <w:pStyle w:val="first-par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5C36">
        <w:rPr>
          <w:rStyle w:val="a3"/>
          <w:color w:val="000000"/>
          <w:bdr w:val="none" w:sz="0" w:space="0" w:color="auto" w:frame="1"/>
        </w:rPr>
        <w:lastRenderedPageBreak/>
        <w:t>Аннотация к рабочей программе группы раннего возраста (</w:t>
      </w:r>
      <w:r w:rsidR="00B24480">
        <w:rPr>
          <w:rStyle w:val="a3"/>
          <w:color w:val="000000"/>
          <w:bdr w:val="none" w:sz="0" w:space="0" w:color="auto" w:frame="1"/>
        </w:rPr>
        <w:t>1,5</w:t>
      </w:r>
      <w:r w:rsidRPr="007B5C36">
        <w:rPr>
          <w:rStyle w:val="a3"/>
          <w:color w:val="000000"/>
          <w:bdr w:val="none" w:sz="0" w:space="0" w:color="auto" w:frame="1"/>
        </w:rPr>
        <w:t xml:space="preserve"> – 3 </w:t>
      </w:r>
      <w:r w:rsidR="00B24480">
        <w:rPr>
          <w:rStyle w:val="a3"/>
          <w:color w:val="000000"/>
          <w:bdr w:val="none" w:sz="0" w:space="0" w:color="auto" w:frame="1"/>
        </w:rPr>
        <w:t>лет</w:t>
      </w:r>
      <w:r w:rsidRPr="007B5C36">
        <w:rPr>
          <w:rStyle w:val="a3"/>
          <w:color w:val="000000"/>
          <w:bdr w:val="none" w:sz="0" w:space="0" w:color="auto" w:frame="1"/>
        </w:rPr>
        <w:t>) «</w:t>
      </w:r>
      <w:r w:rsidR="00B24480">
        <w:rPr>
          <w:rStyle w:val="a3"/>
          <w:color w:val="000000"/>
          <w:bdr w:val="none" w:sz="0" w:space="0" w:color="auto" w:frame="1"/>
        </w:rPr>
        <w:t>Ягодка</w:t>
      </w:r>
      <w:r w:rsidRPr="007B5C36">
        <w:rPr>
          <w:rStyle w:val="a3"/>
          <w:color w:val="000000"/>
          <w:bdr w:val="none" w:sz="0" w:space="0" w:color="auto" w:frame="1"/>
        </w:rPr>
        <w:t>»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Рабочая программа по развитию детей группы раннего возраста разработана   в соответствии содержанием образовательного процесса пер</w:t>
      </w:r>
      <w:r w:rsidR="0078724E">
        <w:rPr>
          <w:color w:val="000000"/>
        </w:rPr>
        <w:t xml:space="preserve">вой младшей группы основной </w:t>
      </w:r>
      <w:r w:rsidRPr="007B5C36">
        <w:rPr>
          <w:color w:val="000000"/>
        </w:rPr>
        <w:t xml:space="preserve">образовательной программы дошкольного образования с учетом ФГОС </w:t>
      </w:r>
      <w:proofErr w:type="gramStart"/>
      <w:r w:rsidRPr="007B5C36">
        <w:rPr>
          <w:color w:val="000000"/>
        </w:rPr>
        <w:t>ДО</w:t>
      </w:r>
      <w:proofErr w:type="gramEnd"/>
      <w:r w:rsidRPr="007B5C36">
        <w:rPr>
          <w:color w:val="000000"/>
        </w:rPr>
        <w:t xml:space="preserve">, </w:t>
      </w:r>
      <w:proofErr w:type="gramStart"/>
      <w:r w:rsidRPr="007B5C36">
        <w:rPr>
          <w:color w:val="000000"/>
        </w:rPr>
        <w:t>Положением</w:t>
      </w:r>
      <w:proofErr w:type="gramEnd"/>
      <w:r w:rsidRPr="007B5C36">
        <w:rPr>
          <w:color w:val="000000"/>
        </w:rPr>
        <w:t xml:space="preserve"> ДОУ, «Примерной образовательной программы дошкольного образования «Детство». 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 речевое и художественно-эстетическое развитие детей в возрасте от</w:t>
      </w:r>
      <w:proofErr w:type="gramStart"/>
      <w:r w:rsidR="00B24480">
        <w:rPr>
          <w:color w:val="000000"/>
        </w:rPr>
        <w:t>1</w:t>
      </w:r>
      <w:proofErr w:type="gramEnd"/>
      <w:r w:rsidR="00B24480">
        <w:rPr>
          <w:color w:val="000000"/>
        </w:rPr>
        <w:t>,5</w:t>
      </w:r>
      <w:r w:rsidRPr="007B5C36">
        <w:rPr>
          <w:color w:val="000000"/>
        </w:rPr>
        <w:t xml:space="preserve"> лет до 3 лет с учетом их возрастных и индивидуальных особенностей.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Принципы и подходы к формированию Программы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Основные принципы построения и реализации Программы: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· научной обоснованности и практической применимости;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· комплексно-тематического построения образовательного процесса;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D3C88" w:rsidRPr="007B5C36" w:rsidRDefault="004D3C88" w:rsidP="007B5C36">
      <w:pPr>
        <w:pStyle w:val="p4"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B5C36">
        <w:rPr>
          <w:color w:val="000000"/>
        </w:rPr>
        <w:t>     За качеством реализации рабочих программ осуществляется системный контроль.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/>
          <w:bdr w:val="none" w:sz="0" w:space="0" w:color="auto" w:frame="1"/>
        </w:rPr>
      </w:pPr>
    </w:p>
    <w:p w:rsidR="00B24480" w:rsidRDefault="00B24480" w:rsidP="007B5C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</w:p>
    <w:p w:rsidR="00B24480" w:rsidRDefault="00B24480" w:rsidP="007B5C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</w:p>
    <w:p w:rsidR="00B24480" w:rsidRDefault="00B24480" w:rsidP="007B5C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</w:p>
    <w:p w:rsidR="00B24480" w:rsidRDefault="00B24480" w:rsidP="007B5C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</w:p>
    <w:p w:rsidR="008B49A8" w:rsidRDefault="008B49A8" w:rsidP="007B5C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</w:p>
    <w:p w:rsidR="008B49A8" w:rsidRDefault="008B49A8" w:rsidP="007B5C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</w:p>
    <w:p w:rsidR="00B24480" w:rsidRDefault="00B24480" w:rsidP="007B5C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</w:p>
    <w:p w:rsidR="004D3C88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  <w:r w:rsidRPr="007B5C36">
        <w:rPr>
          <w:rStyle w:val="a3"/>
          <w:color w:val="000000"/>
          <w:bdr w:val="none" w:sz="0" w:space="0" w:color="auto" w:frame="1"/>
        </w:rPr>
        <w:lastRenderedPageBreak/>
        <w:t>Аннотация к рабочей программе второй младшей группы «</w:t>
      </w:r>
      <w:r w:rsidR="008B49A8">
        <w:rPr>
          <w:rStyle w:val="a3"/>
          <w:color w:val="000000"/>
          <w:bdr w:val="none" w:sz="0" w:space="0" w:color="auto" w:frame="1"/>
        </w:rPr>
        <w:t>Сказка</w:t>
      </w:r>
      <w:r w:rsidRPr="007B5C36">
        <w:rPr>
          <w:rStyle w:val="a3"/>
          <w:color w:val="000000"/>
          <w:bdr w:val="none" w:sz="0" w:space="0" w:color="auto" w:frame="1"/>
        </w:rPr>
        <w:t>»</w:t>
      </w:r>
      <w:r w:rsidR="008B49A8">
        <w:rPr>
          <w:rStyle w:val="a3"/>
          <w:color w:val="000000"/>
          <w:bdr w:val="none" w:sz="0" w:space="0" w:color="auto" w:frame="1"/>
        </w:rPr>
        <w:t>.</w:t>
      </w:r>
    </w:p>
    <w:p w:rsidR="00B24480" w:rsidRPr="007B5C36" w:rsidRDefault="00B24480" w:rsidP="007B5C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bdr w:val="none" w:sz="0" w:space="0" w:color="auto" w:frame="1"/>
        </w:rPr>
      </w:pP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  Данн</w:t>
      </w:r>
      <w:r w:rsidR="008B49A8">
        <w:rPr>
          <w:color w:val="000000"/>
        </w:rPr>
        <w:t>ая</w:t>
      </w:r>
      <w:r w:rsidRPr="007B5C36">
        <w:rPr>
          <w:color w:val="000000"/>
        </w:rPr>
        <w:t xml:space="preserve"> рабоч</w:t>
      </w:r>
      <w:r w:rsidR="008B49A8">
        <w:rPr>
          <w:color w:val="000000"/>
        </w:rPr>
        <w:t>ая программа разработана и составлена</w:t>
      </w:r>
      <w:r w:rsidRPr="007B5C36">
        <w:rPr>
          <w:color w:val="000000"/>
        </w:rPr>
        <w:t xml:space="preserve"> в соответствии с Федеральным законом «Об образовании в РФ» и ФГОС </w:t>
      </w:r>
      <w:proofErr w:type="gramStart"/>
      <w:r w:rsidRPr="007B5C36">
        <w:rPr>
          <w:color w:val="000000"/>
        </w:rPr>
        <w:t>ДО</w:t>
      </w:r>
      <w:proofErr w:type="gramEnd"/>
      <w:r w:rsidRPr="007B5C36">
        <w:rPr>
          <w:color w:val="000000"/>
        </w:rPr>
        <w:t xml:space="preserve">  </w:t>
      </w:r>
      <w:proofErr w:type="gramStart"/>
      <w:r w:rsidRPr="007B5C36">
        <w:rPr>
          <w:color w:val="000000"/>
        </w:rPr>
        <w:t>с</w:t>
      </w:r>
      <w:proofErr w:type="gramEnd"/>
      <w:r w:rsidRPr="007B5C36">
        <w:rPr>
          <w:color w:val="000000"/>
        </w:rPr>
        <w:t xml:space="preserve"> учетом  основн</w:t>
      </w:r>
      <w:r w:rsidR="008B49A8">
        <w:rPr>
          <w:color w:val="000000"/>
        </w:rPr>
        <w:t>ой общеобразовательной программой</w:t>
      </w:r>
      <w:r w:rsidRPr="007B5C36">
        <w:rPr>
          <w:color w:val="000000"/>
        </w:rPr>
        <w:t xml:space="preserve"> дошкольного образования, Положением ДОУ, «Примерной образовательной программы дошкольного образования «Детство». 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t xml:space="preserve">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 w:rsidRPr="007B5C36">
        <w:t>со</w:t>
      </w:r>
      <w:proofErr w:type="gramEnd"/>
      <w:r w:rsidRPr="007B5C36"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7B5C36">
        <w:t>со</w:t>
      </w:r>
      <w:proofErr w:type="gramEnd"/>
      <w:r w:rsidRPr="007B5C36"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самостоятельность  («Я сам», «Я могу</w:t>
      </w:r>
      <w:r w:rsidR="008B49A8">
        <w:t>»)</w:t>
      </w:r>
    </w:p>
    <w:p w:rsidR="002F4F60" w:rsidRPr="002F4F60" w:rsidRDefault="004D3C88" w:rsidP="002F4F60">
      <w:pPr>
        <w:ind w:firstLine="709"/>
        <w:jc w:val="both"/>
      </w:pPr>
      <w:r w:rsidRPr="007B5C36">
        <w:t>Цель</w:t>
      </w:r>
      <w:r w:rsidR="002F4F60">
        <w:t>: с</w:t>
      </w:r>
      <w:r w:rsidR="002F4F60" w:rsidRPr="002F4F60">
        <w:t xml:space="preserve">оздать каждому ребенку в детском саду возможность для развития способностей на основе сотрудничества </w:t>
      </w:r>
      <w:proofErr w:type="gramStart"/>
      <w:r w:rsidR="002F4F60" w:rsidRPr="002F4F60">
        <w:t>со</w:t>
      </w:r>
      <w:proofErr w:type="gramEnd"/>
      <w:r w:rsidR="002F4F60" w:rsidRPr="002F4F60">
        <w:t xml:space="preserve"> взрослыми и сверстниками, широкого взаимодействия с миром, активного </w:t>
      </w:r>
      <w:proofErr w:type="spellStart"/>
      <w:r w:rsidR="002F4F60" w:rsidRPr="002F4F60">
        <w:t>практикования</w:t>
      </w:r>
      <w:proofErr w:type="spellEnd"/>
      <w:r w:rsidR="002F4F60" w:rsidRPr="002F4F60">
        <w:t xml:space="preserve"> в разных видах деятельности, творческой самореализации.</w:t>
      </w:r>
    </w:p>
    <w:p w:rsidR="004D3C88" w:rsidRPr="007B5C36" w:rsidRDefault="002F4F60" w:rsidP="002F4F60">
      <w:pPr>
        <w:jc w:val="both"/>
      </w:pPr>
      <w:r>
        <w:rPr>
          <w:sz w:val="28"/>
          <w:szCs w:val="28"/>
          <w:lang w:eastAsia="ar-SA"/>
        </w:rPr>
        <w:t xml:space="preserve">         </w:t>
      </w:r>
      <w:r w:rsidR="004D3C88" w:rsidRPr="007B5C36">
        <w:t>Задачи</w:t>
      </w:r>
      <w:r>
        <w:t>:</w:t>
      </w:r>
    </w:p>
    <w:p w:rsidR="004D3C88" w:rsidRPr="007B5C36" w:rsidRDefault="004D3C88" w:rsidP="007B5C36">
      <w:pPr>
        <w:ind w:firstLine="709"/>
        <w:jc w:val="both"/>
      </w:pPr>
      <w:r w:rsidRPr="007B5C36">
        <w:t>охрана и укрепление физического и психического здоровья детей, в том числе их эмоционального благополучия;</w:t>
      </w:r>
    </w:p>
    <w:p w:rsidR="004D3C88" w:rsidRPr="007B5C36" w:rsidRDefault="004D3C88" w:rsidP="007B5C36">
      <w:pPr>
        <w:ind w:firstLine="709"/>
        <w:jc w:val="both"/>
      </w:pPr>
      <w:r w:rsidRPr="007B5C36"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D3C88" w:rsidRPr="007B5C36" w:rsidRDefault="004D3C88" w:rsidP="007B5C36">
      <w:pPr>
        <w:ind w:firstLine="709"/>
        <w:jc w:val="both"/>
      </w:pPr>
      <w:r w:rsidRPr="007B5C36"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D3C88" w:rsidRPr="007B5C36" w:rsidRDefault="004D3C88" w:rsidP="007B5C36">
      <w:pPr>
        <w:ind w:firstLine="709"/>
        <w:jc w:val="both"/>
      </w:pPr>
      <w:r w:rsidRPr="007B5C36"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D3C88" w:rsidRPr="007B5C36" w:rsidRDefault="004D3C88" w:rsidP="007B5C36">
      <w:pPr>
        <w:ind w:firstLine="709"/>
        <w:jc w:val="both"/>
      </w:pPr>
      <w:r w:rsidRPr="007B5C36"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7B5C36">
        <w:t>социокультурных</w:t>
      </w:r>
      <w:proofErr w:type="spellEnd"/>
      <w:r w:rsidRPr="007B5C36">
        <w:t xml:space="preserve"> ценностей и принятых в обществе правил и норм поведения в интересах человека, семьи, общества;</w:t>
      </w:r>
    </w:p>
    <w:p w:rsidR="004D3C88" w:rsidRPr="007B5C36" w:rsidRDefault="004D3C88" w:rsidP="007B5C36">
      <w:pPr>
        <w:ind w:firstLine="709"/>
        <w:jc w:val="both"/>
      </w:pPr>
      <w:r w:rsidRPr="007B5C36"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D3C88" w:rsidRPr="007B5C36" w:rsidRDefault="004D3C88" w:rsidP="007B5C36">
      <w:pPr>
        <w:ind w:firstLine="709"/>
        <w:jc w:val="both"/>
      </w:pPr>
      <w:r w:rsidRPr="007B5C36"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</w:t>
      </w:r>
    </w:p>
    <w:p w:rsidR="004D3C88" w:rsidRPr="007B5C36" w:rsidRDefault="004D3C88" w:rsidP="007B5C36">
      <w:pPr>
        <w:ind w:firstLine="709"/>
        <w:jc w:val="both"/>
      </w:pPr>
      <w:r w:rsidRPr="007B5C36">
        <w:t>Принципы и подходы к формированию рабочей программы</w:t>
      </w:r>
    </w:p>
    <w:p w:rsidR="004D3C88" w:rsidRPr="007B5C36" w:rsidRDefault="004D3C88" w:rsidP="007B5C36">
      <w:pPr>
        <w:ind w:firstLine="709"/>
        <w:jc w:val="both"/>
      </w:pPr>
      <w:r w:rsidRPr="007B5C36">
        <w:t xml:space="preserve">  Рабочая программа младшего дошкольного возраста  соответствует  ФГОС ДО, основной общеобразовательной программе дошкольного образования структурного подразделения «Детский сад №11 комбинированного вида»</w:t>
      </w:r>
      <w:proofErr w:type="gramStart"/>
      <w:r w:rsidRPr="007B5C36">
        <w:t>.П</w:t>
      </w:r>
      <w:proofErr w:type="gramEnd"/>
      <w:r w:rsidRPr="007B5C36">
        <w:t>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  <w:bdr w:val="none" w:sz="0" w:space="0" w:color="auto" w:frame="1"/>
        </w:rPr>
        <w:lastRenderedPageBreak/>
        <w:t>Содержание программы: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rStyle w:val="a3"/>
          <w:b w:val="0"/>
          <w:color w:val="000000"/>
          <w:bdr w:val="none" w:sz="0" w:space="0" w:color="auto" w:frame="1"/>
        </w:rPr>
        <w:t> НОД</w:t>
      </w:r>
      <w:r w:rsidRPr="007B5C36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7B5C36">
        <w:rPr>
          <w:color w:val="000000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</w:t>
      </w:r>
      <w:r w:rsidRPr="007B5C36">
        <w:rPr>
          <w:rStyle w:val="apple-converted-space"/>
          <w:color w:val="000000"/>
        </w:rPr>
        <w:t> </w:t>
      </w:r>
      <w:r w:rsidRPr="007B5C36">
        <w:rPr>
          <w:rStyle w:val="a3"/>
          <w:b w:val="0"/>
          <w:color w:val="000000"/>
          <w:bdr w:val="none" w:sz="0" w:space="0" w:color="auto" w:frame="1"/>
        </w:rPr>
        <w:t>Образовательная деятельность</w:t>
      </w:r>
      <w:r w:rsidRPr="007B5C36">
        <w:rPr>
          <w:rStyle w:val="apple-converted-space"/>
          <w:color w:val="000000"/>
        </w:rPr>
        <w:t> </w:t>
      </w:r>
      <w:r w:rsidRPr="007B5C36">
        <w:rPr>
          <w:color w:val="000000"/>
        </w:rPr>
        <w:t>осуществляется в ходе режимных моментов, в совместной деятельности педагога и детей: познавательной, игровой, трудовой.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FF2299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Для реализации рабочей учебной программы имеется учебно-методическое и информационное обеспечение.</w:t>
      </w:r>
      <w:r w:rsidR="00FF2299" w:rsidRPr="007B5C36">
        <w:rPr>
          <w:color w:val="000000"/>
        </w:rPr>
        <w:t xml:space="preserve"> За качеством реализации рабочих программ осуществляется системный контроль.</w:t>
      </w:r>
    </w:p>
    <w:p w:rsidR="00FF2299" w:rsidRPr="007B5C36" w:rsidRDefault="00FF2299" w:rsidP="002F4F6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4D3C88" w:rsidRPr="007B5C36" w:rsidRDefault="004D3C88" w:rsidP="002F4F6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7B5C36">
        <w:rPr>
          <w:rStyle w:val="a3"/>
          <w:color w:val="000000"/>
          <w:bdr w:val="none" w:sz="0" w:space="0" w:color="auto" w:frame="1"/>
        </w:rPr>
        <w:t>Аннотация к рабоч</w:t>
      </w:r>
      <w:r w:rsidR="008B49A8">
        <w:rPr>
          <w:rStyle w:val="a3"/>
          <w:color w:val="000000"/>
          <w:bdr w:val="none" w:sz="0" w:space="0" w:color="auto" w:frame="1"/>
        </w:rPr>
        <w:t>им</w:t>
      </w:r>
      <w:r w:rsidRPr="007B5C36">
        <w:rPr>
          <w:rStyle w:val="a3"/>
          <w:color w:val="000000"/>
          <w:bdr w:val="none" w:sz="0" w:space="0" w:color="auto" w:frame="1"/>
        </w:rPr>
        <w:t xml:space="preserve"> программ</w:t>
      </w:r>
      <w:r w:rsidR="008B49A8">
        <w:rPr>
          <w:rStyle w:val="a3"/>
          <w:color w:val="000000"/>
          <w:bdr w:val="none" w:sz="0" w:space="0" w:color="auto" w:frame="1"/>
        </w:rPr>
        <w:t>ам</w:t>
      </w:r>
    </w:p>
    <w:p w:rsidR="004D3C88" w:rsidRPr="007B5C36" w:rsidRDefault="004D3C88" w:rsidP="002F4F6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7B5C36">
        <w:rPr>
          <w:rStyle w:val="a3"/>
          <w:color w:val="000000"/>
          <w:bdr w:val="none" w:sz="0" w:space="0" w:color="auto" w:frame="1"/>
        </w:rPr>
        <w:t>средней группы «</w:t>
      </w:r>
      <w:r w:rsidR="008B49A8">
        <w:rPr>
          <w:rStyle w:val="a3"/>
          <w:color w:val="000000"/>
          <w:bdr w:val="none" w:sz="0" w:space="0" w:color="auto" w:frame="1"/>
        </w:rPr>
        <w:t>Маячок</w:t>
      </w:r>
      <w:r w:rsidRPr="007B5C36">
        <w:rPr>
          <w:rStyle w:val="a3"/>
          <w:color w:val="000000"/>
          <w:bdr w:val="none" w:sz="0" w:space="0" w:color="auto" w:frame="1"/>
        </w:rPr>
        <w:t>»</w:t>
      </w:r>
      <w:r w:rsidR="008B49A8">
        <w:rPr>
          <w:rStyle w:val="a3"/>
          <w:color w:val="000000"/>
          <w:bdr w:val="none" w:sz="0" w:space="0" w:color="auto" w:frame="1"/>
        </w:rPr>
        <w:t>, «Теремок»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Рабоч</w:t>
      </w:r>
      <w:r w:rsidR="008B49A8">
        <w:rPr>
          <w:color w:val="000000"/>
        </w:rPr>
        <w:t>ие</w:t>
      </w:r>
      <w:r w:rsidRPr="007B5C36">
        <w:rPr>
          <w:color w:val="000000"/>
        </w:rPr>
        <w:t xml:space="preserve"> программ</w:t>
      </w:r>
      <w:r w:rsidR="008B49A8">
        <w:rPr>
          <w:color w:val="000000"/>
        </w:rPr>
        <w:t>ы</w:t>
      </w:r>
      <w:r w:rsidRPr="007B5C36">
        <w:rPr>
          <w:color w:val="000000"/>
        </w:rPr>
        <w:t xml:space="preserve"> по развитию детей средней группы раз</w:t>
      </w:r>
      <w:r w:rsidR="008B49A8">
        <w:rPr>
          <w:color w:val="000000"/>
        </w:rPr>
        <w:t>работаны</w:t>
      </w:r>
      <w:r w:rsidRPr="007B5C36">
        <w:rPr>
          <w:color w:val="000000"/>
        </w:rPr>
        <w:t xml:space="preserve"> в соответствии с основной образовательной программой дошкольного </w:t>
      </w:r>
      <w:r w:rsidR="00FF2299" w:rsidRPr="007B5C36">
        <w:rPr>
          <w:color w:val="000000"/>
        </w:rPr>
        <w:t>образования, Положением ДОУ, «Примерной образовательной программ</w:t>
      </w:r>
      <w:r w:rsidR="008B49A8">
        <w:rPr>
          <w:color w:val="000000"/>
        </w:rPr>
        <w:t>ой</w:t>
      </w:r>
      <w:r w:rsidR="00FF2299" w:rsidRPr="007B5C36">
        <w:rPr>
          <w:color w:val="000000"/>
        </w:rPr>
        <w:t xml:space="preserve"> дошкольного образования «Детство».  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Организация образовательной работы предполагает воспитание и обучение на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F2299" w:rsidRPr="007B5C36" w:rsidRDefault="00FF2299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За качеством реализации рабочих программ осуществляется системный контроль.</w:t>
      </w:r>
    </w:p>
    <w:p w:rsidR="00B24480" w:rsidRDefault="00B24480" w:rsidP="002F4F6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</w:p>
    <w:p w:rsidR="004D3C88" w:rsidRPr="007B5C36" w:rsidRDefault="004D3C88" w:rsidP="002F4F6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  <w:r w:rsidRPr="007B5C36">
        <w:rPr>
          <w:rStyle w:val="a3"/>
          <w:color w:val="000000"/>
          <w:bdr w:val="none" w:sz="0" w:space="0" w:color="auto" w:frame="1"/>
        </w:rPr>
        <w:t>Аннотация к рабоч</w:t>
      </w:r>
      <w:r w:rsidR="008B49A8">
        <w:rPr>
          <w:rStyle w:val="a3"/>
          <w:color w:val="000000"/>
          <w:bdr w:val="none" w:sz="0" w:space="0" w:color="auto" w:frame="1"/>
        </w:rPr>
        <w:t>им</w:t>
      </w:r>
      <w:r w:rsidRPr="007B5C36">
        <w:rPr>
          <w:rStyle w:val="a3"/>
          <w:color w:val="000000"/>
          <w:bdr w:val="none" w:sz="0" w:space="0" w:color="auto" w:frame="1"/>
        </w:rPr>
        <w:t xml:space="preserve"> программ</w:t>
      </w:r>
      <w:r w:rsidR="008B49A8">
        <w:rPr>
          <w:rStyle w:val="a3"/>
          <w:color w:val="000000"/>
          <w:bdr w:val="none" w:sz="0" w:space="0" w:color="auto" w:frame="1"/>
        </w:rPr>
        <w:t>ам</w:t>
      </w:r>
      <w:r w:rsidRPr="007B5C36">
        <w:rPr>
          <w:rStyle w:val="a3"/>
          <w:color w:val="000000"/>
          <w:bdr w:val="none" w:sz="0" w:space="0" w:color="auto" w:frame="1"/>
        </w:rPr>
        <w:t xml:space="preserve"> старшей группы</w:t>
      </w:r>
    </w:p>
    <w:p w:rsidR="004D3C88" w:rsidRDefault="00B24480" w:rsidP="002F4F6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bdr w:val="none" w:sz="0" w:space="0" w:color="auto" w:frame="1"/>
        </w:rPr>
      </w:pPr>
      <w:r>
        <w:rPr>
          <w:rStyle w:val="a3"/>
          <w:color w:val="000000"/>
          <w:bdr w:val="none" w:sz="0" w:space="0" w:color="auto" w:frame="1"/>
        </w:rPr>
        <w:t>«</w:t>
      </w:r>
      <w:r w:rsidR="008B49A8">
        <w:rPr>
          <w:rStyle w:val="a3"/>
          <w:color w:val="000000"/>
          <w:bdr w:val="none" w:sz="0" w:space="0" w:color="auto" w:frame="1"/>
        </w:rPr>
        <w:t>Звездочка», «</w:t>
      </w:r>
      <w:proofErr w:type="spellStart"/>
      <w:r w:rsidR="008B49A8">
        <w:rPr>
          <w:rStyle w:val="a3"/>
          <w:color w:val="000000"/>
          <w:bdr w:val="none" w:sz="0" w:space="0" w:color="auto" w:frame="1"/>
        </w:rPr>
        <w:t>Чиполлино</w:t>
      </w:r>
      <w:proofErr w:type="spellEnd"/>
      <w:r w:rsidR="008B49A8">
        <w:rPr>
          <w:rStyle w:val="a3"/>
          <w:color w:val="000000"/>
          <w:bdr w:val="none" w:sz="0" w:space="0" w:color="auto" w:frame="1"/>
        </w:rPr>
        <w:t>»</w:t>
      </w:r>
    </w:p>
    <w:p w:rsidR="00B24480" w:rsidRPr="007B5C36" w:rsidRDefault="00B24480" w:rsidP="002F4F6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4D3C88" w:rsidRPr="007B5C36" w:rsidRDefault="004D3C88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B5C36">
        <w:rPr>
          <w:color w:val="000000"/>
        </w:rPr>
        <w:t>Рабоч</w:t>
      </w:r>
      <w:r w:rsidR="008B49A8">
        <w:rPr>
          <w:color w:val="000000"/>
        </w:rPr>
        <w:t xml:space="preserve">ие программы </w:t>
      </w:r>
      <w:r w:rsidRPr="007B5C36">
        <w:rPr>
          <w:color w:val="000000"/>
        </w:rPr>
        <w:t xml:space="preserve"> для старшей группы разработан</w:t>
      </w:r>
      <w:r w:rsidR="008B49A8">
        <w:rPr>
          <w:color w:val="000000"/>
        </w:rPr>
        <w:t>ы</w:t>
      </w:r>
      <w:r w:rsidR="00FF2299" w:rsidRPr="007B5C36">
        <w:rPr>
          <w:color w:val="000000"/>
        </w:rPr>
        <w:t xml:space="preserve"> в соответствии с основной образовательной программой дошкольного образования, Положением ДОУ, «Примерной образовательной программ</w:t>
      </w:r>
      <w:r w:rsidR="008B49A8">
        <w:rPr>
          <w:color w:val="000000"/>
        </w:rPr>
        <w:t xml:space="preserve">ой </w:t>
      </w:r>
      <w:r w:rsidR="00FF2299" w:rsidRPr="007B5C36">
        <w:rPr>
          <w:color w:val="000000"/>
        </w:rPr>
        <w:t xml:space="preserve"> дошкольного образования «Детство»</w:t>
      </w:r>
      <w:r w:rsidRPr="007B5C36">
        <w:rPr>
          <w:color w:val="000000"/>
        </w:rPr>
        <w:t xml:space="preserve"> и обеспечивают разностороннее развитие детей в возрасте от 5 до 6 лет в соответствии с их возрастными и индивидуальными особенностями.</w:t>
      </w:r>
      <w:proofErr w:type="gramEnd"/>
    </w:p>
    <w:p w:rsidR="004D3C88" w:rsidRPr="007B5C36" w:rsidRDefault="00FF2299" w:rsidP="007B5C36">
      <w:pPr>
        <w:shd w:val="clear" w:color="auto" w:fill="FFFFFF"/>
        <w:ind w:firstLine="709"/>
        <w:jc w:val="both"/>
        <w:rPr>
          <w:color w:val="000000"/>
        </w:rPr>
      </w:pPr>
      <w:r w:rsidRPr="007B5C36">
        <w:rPr>
          <w:color w:val="000000"/>
        </w:rPr>
        <w:t>Ц</w:t>
      </w:r>
      <w:r w:rsidR="004D3C88" w:rsidRPr="007B5C36">
        <w:rPr>
          <w:color w:val="000000"/>
        </w:rPr>
        <w:t xml:space="preserve">елью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 w:rsidR="004D3C88" w:rsidRPr="007B5C36">
        <w:rPr>
          <w:color w:val="000000"/>
        </w:rPr>
        <w:lastRenderedPageBreak/>
        <w:t>обществе, к обучению в школе, обеспечение безопасности жизнедеятельности дошкольника.</w:t>
      </w:r>
    </w:p>
    <w:p w:rsidR="004D3C88" w:rsidRPr="007B5C36" w:rsidRDefault="004D3C88" w:rsidP="007B5C36">
      <w:pPr>
        <w:shd w:val="clear" w:color="auto" w:fill="FFFFFF"/>
        <w:ind w:firstLine="709"/>
        <w:jc w:val="both"/>
        <w:rPr>
          <w:color w:val="000000"/>
        </w:rPr>
      </w:pPr>
      <w:r w:rsidRPr="007B5C36">
        <w:rPr>
          <w:color w:val="000000"/>
        </w:rPr>
        <w:t> Содержание данной  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4D3C88" w:rsidRPr="007B5C36" w:rsidRDefault="004D3C88" w:rsidP="007B5C36">
      <w:pPr>
        <w:shd w:val="clear" w:color="auto" w:fill="FFFFFF"/>
        <w:ind w:firstLine="709"/>
        <w:jc w:val="both"/>
        <w:rPr>
          <w:color w:val="000000"/>
        </w:rPr>
      </w:pPr>
      <w:r w:rsidRPr="007B5C36">
        <w:rPr>
          <w:color w:val="000000"/>
        </w:rPr>
        <w:t>Программы реализуется в период непосредственного пребывания ребенка в ДОУ.</w:t>
      </w:r>
    </w:p>
    <w:p w:rsidR="002F4F60" w:rsidRPr="005E4D80" w:rsidRDefault="004D3C88" w:rsidP="005E4D80">
      <w:pPr>
        <w:shd w:val="clear" w:color="auto" w:fill="FFFFFF"/>
        <w:ind w:firstLine="709"/>
        <w:jc w:val="both"/>
        <w:rPr>
          <w:color w:val="000000"/>
        </w:rPr>
      </w:pPr>
      <w:r w:rsidRPr="007B5C36">
        <w:rPr>
          <w:color w:val="000000"/>
        </w:rPr>
        <w:t> 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2F4F60" w:rsidRDefault="002F4F60" w:rsidP="002F4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3C88" w:rsidRPr="007B5C36" w:rsidRDefault="004D3C88" w:rsidP="002378BB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B5C3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Аннотация к рабочей программе инструктора по физической культуре</w:t>
      </w:r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Fonts w:ascii="Times New Roman" w:hAnsi="Times New Roman" w:cs="Times New Roman"/>
          <w:sz w:val="24"/>
          <w:szCs w:val="24"/>
        </w:rPr>
        <w:t>Работа по физическому воспитанию осуществляется по следующим направлениям:</w:t>
      </w:r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Fonts w:ascii="Times New Roman" w:hAnsi="Times New Roman" w:cs="Times New Roman"/>
          <w:sz w:val="24"/>
          <w:szCs w:val="24"/>
        </w:rPr>
        <w:t xml:space="preserve"> - Сохранение и укрепление здоровья.</w:t>
      </w:r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Fonts w:ascii="Times New Roman" w:hAnsi="Times New Roman" w:cs="Times New Roman"/>
          <w:sz w:val="24"/>
          <w:szCs w:val="24"/>
        </w:rPr>
        <w:t xml:space="preserve"> - Развитие основных физических качеств: быстроты, силы, выносливости, ловкости.</w:t>
      </w:r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Fonts w:ascii="Times New Roman" w:hAnsi="Times New Roman" w:cs="Times New Roman"/>
          <w:sz w:val="24"/>
          <w:szCs w:val="24"/>
        </w:rPr>
        <w:t xml:space="preserve"> - Обучение жизненно необходимым двигательным умениям и навыкам.</w:t>
      </w:r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Fonts w:ascii="Times New Roman" w:hAnsi="Times New Roman" w:cs="Times New Roman"/>
          <w:sz w:val="24"/>
          <w:szCs w:val="24"/>
        </w:rPr>
        <w:t xml:space="preserve">      Рабочая программа по освоению детьми образовательной области «Физическое развитие» разработана с учетом основных принципов, требований к организации и содержанию различных видов деятельности в ДОУ, возрастных особенностей детей. Она реализуется посредством Примерной образовательной программы дошкольного образования «Детство» / под ред. Т.И. Бабаева, Гогоберидзе А.Г., Солнцева О.В., основной общеобразовательной программы структурного подразделения «Детский сад №11 комбинированного вида» с учетом  методических рекомендаций Л. И. </w:t>
      </w:r>
      <w:proofErr w:type="spellStart"/>
      <w:r w:rsidRPr="007B5C36"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 w:rsidRPr="007B5C36">
        <w:rPr>
          <w:rFonts w:ascii="Times New Roman" w:hAnsi="Times New Roman" w:cs="Times New Roman"/>
          <w:sz w:val="24"/>
          <w:szCs w:val="24"/>
        </w:rPr>
        <w:t xml:space="preserve"> «Физкультурные занятия в детском саду» </w:t>
      </w:r>
      <w:bookmarkStart w:id="0" w:name="bookmark3"/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B5C36">
        <w:rPr>
          <w:rFonts w:ascii="Times New Roman" w:hAnsi="Times New Roman" w:cs="Times New Roman"/>
          <w:sz w:val="24"/>
          <w:szCs w:val="24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 более высокий уровень работы по физическому развитию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 здорового образа жизни.</w:t>
      </w:r>
      <w:proofErr w:type="gramEnd"/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Fonts w:ascii="Times New Roman" w:hAnsi="Times New Roman" w:cs="Times New Roman"/>
          <w:sz w:val="24"/>
          <w:szCs w:val="24"/>
        </w:rPr>
        <w:t>Реализация данной цели связана с решением следующих задач:</w:t>
      </w:r>
      <w:bookmarkEnd w:id="0"/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Style w:val="a9"/>
          <w:rFonts w:ascii="Times New Roman" w:hAnsi="Times New Roman" w:cs="Times New Roman"/>
          <w:sz w:val="24"/>
          <w:szCs w:val="24"/>
        </w:rPr>
        <w:t>- развитие</w:t>
      </w:r>
      <w:r w:rsidRPr="007B5C36">
        <w:rPr>
          <w:rFonts w:ascii="Times New Roman" w:hAnsi="Times New Roman" w:cs="Times New Roman"/>
          <w:sz w:val="24"/>
          <w:szCs w:val="24"/>
        </w:rPr>
        <w:t xml:space="preserve"> физических качеств — скоростных, силовых, гибкости, выносливости, координации;</w:t>
      </w:r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Style w:val="a9"/>
          <w:rFonts w:ascii="Times New Roman" w:hAnsi="Times New Roman" w:cs="Times New Roman"/>
          <w:sz w:val="24"/>
          <w:szCs w:val="24"/>
        </w:rPr>
        <w:t>- накопление и обогащение</w:t>
      </w:r>
      <w:r w:rsidRPr="007B5C36">
        <w:rPr>
          <w:rFonts w:ascii="Times New Roman" w:hAnsi="Times New Roman" w:cs="Times New Roman"/>
          <w:sz w:val="24"/>
          <w:szCs w:val="24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Style w:val="a9"/>
          <w:rFonts w:ascii="Times New Roman" w:hAnsi="Times New Roman" w:cs="Times New Roman"/>
          <w:sz w:val="24"/>
          <w:szCs w:val="24"/>
        </w:rPr>
        <w:t>- формирование</w:t>
      </w:r>
      <w:r w:rsidRPr="007B5C36">
        <w:rPr>
          <w:rFonts w:ascii="Times New Roman" w:hAnsi="Times New Roman" w:cs="Times New Roman"/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:rsidR="00972AA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7B5C36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7B5C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5C36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4D3C88" w:rsidRPr="007B5C36" w:rsidRDefault="00972AA8" w:rsidP="007B5C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36">
        <w:rPr>
          <w:rFonts w:ascii="Times New Roman" w:hAnsi="Times New Roman" w:cs="Times New Roman"/>
          <w:sz w:val="24"/>
          <w:szCs w:val="24"/>
        </w:rPr>
        <w:t>- реализацию принципа доступности, учитывая возрастные особенности воспитанников.</w:t>
      </w:r>
    </w:p>
    <w:p w:rsidR="00377D27" w:rsidRPr="007B5C36" w:rsidRDefault="00377D27" w:rsidP="007B5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C36">
        <w:rPr>
          <w:color w:val="000000"/>
        </w:rPr>
        <w:t>За качеством реализации рабочей программы инструктора по физической культуре осуществляется системный контроль.</w:t>
      </w:r>
    </w:p>
    <w:p w:rsidR="007B001B" w:rsidRPr="007B5C36" w:rsidRDefault="005E4D80" w:rsidP="007B5C36">
      <w:pPr>
        <w:ind w:firstLine="709"/>
        <w:jc w:val="both"/>
      </w:pPr>
    </w:p>
    <w:p w:rsidR="007B5C36" w:rsidRPr="007B5C36" w:rsidRDefault="007B5C36" w:rsidP="007B5C36">
      <w:pPr>
        <w:ind w:firstLine="709"/>
        <w:jc w:val="both"/>
      </w:pPr>
    </w:p>
    <w:p w:rsidR="007B5C36" w:rsidRPr="002F4F60" w:rsidRDefault="007B5C36" w:rsidP="002F4F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F60">
        <w:rPr>
          <w:rFonts w:ascii="Times New Roman" w:hAnsi="Times New Roman" w:cs="Times New Roman"/>
          <w:b/>
          <w:sz w:val="24"/>
          <w:szCs w:val="24"/>
        </w:rPr>
        <w:t>Аннота</w:t>
      </w:r>
      <w:r w:rsidR="00193273">
        <w:rPr>
          <w:rFonts w:ascii="Times New Roman" w:hAnsi="Times New Roman" w:cs="Times New Roman"/>
          <w:b/>
          <w:sz w:val="24"/>
          <w:szCs w:val="24"/>
        </w:rPr>
        <w:t>ция к рабочей программе учителя-</w:t>
      </w:r>
      <w:r w:rsidRPr="002F4F60">
        <w:rPr>
          <w:rFonts w:ascii="Times New Roman" w:hAnsi="Times New Roman" w:cs="Times New Roman"/>
          <w:b/>
          <w:sz w:val="24"/>
          <w:szCs w:val="24"/>
        </w:rPr>
        <w:t>логопеда</w:t>
      </w:r>
    </w:p>
    <w:p w:rsidR="007B5C36" w:rsidRPr="002F4F60" w:rsidRDefault="007B5C36" w:rsidP="002F4F6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60">
        <w:rPr>
          <w:rFonts w:ascii="Times New Roman" w:hAnsi="Times New Roman" w:cs="Times New Roman"/>
          <w:sz w:val="24"/>
          <w:szCs w:val="24"/>
        </w:rPr>
        <w:t xml:space="preserve">Рабочая программа учителя-логопеда предназначена для детей с 5 до 6 лет с общим недоразвитием речи, посещающих старшую логопедическую группу структурного подразделения «Детский сад №11 комбинированного вида». Рабочая программа коррекционной образовательной деятельности в старшей логопедической группе является </w:t>
      </w:r>
      <w:r w:rsidRPr="002F4F60">
        <w:rPr>
          <w:rFonts w:ascii="Times New Roman" w:hAnsi="Times New Roman" w:cs="Times New Roman"/>
          <w:sz w:val="24"/>
          <w:szCs w:val="24"/>
        </w:rPr>
        <w:lastRenderedPageBreak/>
        <w:t>основным необходимым документом для организации работы учителя-логопеда с детьми, имеющими нарушения речи.</w:t>
      </w:r>
    </w:p>
    <w:p w:rsidR="007B5C36" w:rsidRPr="005E4D80" w:rsidRDefault="007B5C36" w:rsidP="005E4D80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  <w:r w:rsidRPr="002F4F60">
        <w:rPr>
          <w:rFonts w:ascii="Times New Roman" w:hAnsi="Times New Roman" w:cs="Times New Roman"/>
          <w:color w:val="000000"/>
          <w:sz w:val="24"/>
          <w:szCs w:val="24"/>
        </w:rPr>
        <w:t>При составлении рабочей программы были использованы материалы</w:t>
      </w:r>
      <w:r w:rsidR="005E4D80">
        <w:t>: «</w:t>
      </w:r>
      <w:r w:rsidR="005E4D80" w:rsidRPr="005E4D80">
        <w:rPr>
          <w:rFonts w:ascii="Times New Roman" w:hAnsi="Times New Roman" w:cs="Times New Roman"/>
          <w:sz w:val="24"/>
        </w:rPr>
        <w:t>Примерная адаптированная основная образовательная программа для дошкольников с тяжелыми нарушениями речи», под ред. Лопатиной Л.В</w:t>
      </w:r>
      <w:r w:rsidR="005E4D80">
        <w:rPr>
          <w:rFonts w:ascii="Times New Roman" w:hAnsi="Times New Roman" w:cs="Times New Roman"/>
          <w:sz w:val="24"/>
        </w:rPr>
        <w:t>.</w:t>
      </w:r>
      <w:r w:rsidRPr="002F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60">
        <w:rPr>
          <w:rFonts w:ascii="Times New Roman" w:hAnsi="Times New Roman" w:cs="Times New Roman"/>
          <w:sz w:val="24"/>
          <w:szCs w:val="24"/>
        </w:rPr>
        <w:t xml:space="preserve">Целью данной рабочей программы учителя-логопеда является построение системы коррекционно-развивающей работы в старшей логопедической группе для детей с нарушениями речи в возрасте с 5 до 6 лет, предусматривающей полную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Одной из основных задач Рабочей программы учителя-логопеда на </w:t>
      </w:r>
      <w:r w:rsidR="005E4D80">
        <w:rPr>
          <w:rFonts w:ascii="Times New Roman" w:hAnsi="Times New Roman" w:cs="Times New Roman"/>
          <w:sz w:val="24"/>
          <w:szCs w:val="24"/>
        </w:rPr>
        <w:t>2020-2021</w:t>
      </w:r>
      <w:r w:rsidRPr="002F4F60">
        <w:rPr>
          <w:rFonts w:ascii="Times New Roman" w:hAnsi="Times New Roman" w:cs="Times New Roman"/>
          <w:sz w:val="24"/>
          <w:szCs w:val="24"/>
        </w:rPr>
        <w:t xml:space="preserve"> учебный год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F60">
        <w:rPr>
          <w:rFonts w:ascii="Times New Roman" w:hAnsi="Times New Roman" w:cs="Times New Roman"/>
          <w:color w:val="000000"/>
          <w:sz w:val="24"/>
          <w:szCs w:val="24"/>
        </w:rPr>
        <w:t xml:space="preserve">При  написании рабочей программы использовались нормативные документы: 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Федеральный закон</w:t>
      </w:r>
      <w:r w:rsidRPr="002F4F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4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</w:t>
      </w:r>
      <w:r w:rsidRPr="002F4F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4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29</w:t>
      </w:r>
      <w:r w:rsidRPr="002F4F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4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декабря</w:t>
      </w:r>
      <w:r w:rsidRPr="002F4F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4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2012</w:t>
      </w:r>
      <w:r w:rsidRPr="002F4F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F4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г.N</w:t>
      </w:r>
      <w:proofErr w:type="spellEnd"/>
      <w:r w:rsidRPr="002F4F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4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273</w:t>
      </w:r>
      <w:r w:rsidRPr="002F4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F4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ФЗ</w:t>
      </w:r>
      <w:r w:rsidRPr="002F4F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4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F4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</w:t>
      </w:r>
      <w:r w:rsidRPr="002F4F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4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образовании</w:t>
      </w:r>
      <w:r w:rsidRPr="002F4F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4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Российской Федерации»;                                                                           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60">
        <w:rPr>
          <w:rFonts w:ascii="Times New Roman" w:hAnsi="Times New Roman" w:cs="Times New Roman"/>
          <w:sz w:val="24"/>
          <w:szCs w:val="24"/>
        </w:rPr>
        <w:t>Санитарн</w:t>
      </w:r>
      <w:proofErr w:type="gramStart"/>
      <w:r w:rsidRPr="002F4F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4F60">
        <w:rPr>
          <w:rFonts w:ascii="Times New Roman" w:hAnsi="Times New Roman" w:cs="Times New Roman"/>
          <w:sz w:val="24"/>
          <w:szCs w:val="24"/>
        </w:rPr>
        <w:t xml:space="preserve"> эпидемиологические  требования  к устройству, содержанию и организации режима работы  ДОО</w:t>
      </w:r>
      <w:r w:rsidRPr="002F4F60">
        <w:rPr>
          <w:rFonts w:ascii="Times New Roman" w:hAnsi="Times New Roman" w:cs="Times New Roman"/>
          <w:bCs/>
          <w:sz w:val="24"/>
          <w:szCs w:val="24"/>
        </w:rPr>
        <w:t xml:space="preserve">.  (Постановление  от 15 мая 2013 г. N 26  «Об утверждении  </w:t>
      </w:r>
      <w:proofErr w:type="spellStart"/>
      <w:r w:rsidRPr="002F4F6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F4F60">
        <w:rPr>
          <w:rFonts w:ascii="Times New Roman" w:hAnsi="Times New Roman" w:cs="Times New Roman"/>
          <w:bCs/>
          <w:sz w:val="24"/>
          <w:szCs w:val="24"/>
        </w:rPr>
        <w:t xml:space="preserve"> 2.4.1.3049-13»);  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60">
        <w:rPr>
          <w:rFonts w:ascii="Times New Roman" w:hAnsi="Times New Roman" w:cs="Times New Roman"/>
          <w:sz w:val="24"/>
          <w:szCs w:val="24"/>
        </w:rPr>
        <w:t xml:space="preserve">Устав МБДОУ «Детский сад «Радуга» комбинированного вида» </w:t>
      </w:r>
      <w:proofErr w:type="spellStart"/>
      <w:r w:rsidRPr="002F4F60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2F4F6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F6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дошкольного образования (Приказ Министерства образования и науки РФ от 17 октября 2013 №1155                                                                                                                                                       </w:t>
      </w:r>
      <w:proofErr w:type="gramEnd"/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F60">
        <w:rPr>
          <w:rFonts w:ascii="Times New Roman" w:hAnsi="Times New Roman" w:cs="Times New Roman"/>
          <w:color w:val="000000"/>
          <w:sz w:val="24"/>
          <w:szCs w:val="24"/>
        </w:rPr>
        <w:t xml:space="preserve">Общее недоразвитие речи (ОНР) представляет собой системное нарушение речевой деятельности, при котором у детей нарушено формирование всех компонентов речевой системы, касающихся и звуковой, и смысловой сторон. Речевая недостаточность при ОНР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</w:t>
      </w:r>
      <w:proofErr w:type="spellStart"/>
      <w:r w:rsidRPr="002F4F60">
        <w:rPr>
          <w:rFonts w:ascii="Times New Roman" w:hAnsi="Times New Roman" w:cs="Times New Roman"/>
          <w:color w:val="000000"/>
          <w:sz w:val="24"/>
          <w:szCs w:val="24"/>
        </w:rPr>
        <w:t>лексик</w:t>
      </w:r>
      <w:proofErr w:type="gramStart"/>
      <w:r w:rsidRPr="002F4F6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F4F6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F4F60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грамматического и </w:t>
      </w:r>
      <w:proofErr w:type="spellStart"/>
      <w:r w:rsidRPr="002F4F60">
        <w:rPr>
          <w:rFonts w:ascii="Times New Roman" w:hAnsi="Times New Roman" w:cs="Times New Roman"/>
          <w:color w:val="000000"/>
          <w:sz w:val="24"/>
          <w:szCs w:val="24"/>
        </w:rPr>
        <w:t>фонетико</w:t>
      </w:r>
      <w:proofErr w:type="spellEnd"/>
      <w:r w:rsidRPr="002F4F60">
        <w:rPr>
          <w:rFonts w:ascii="Times New Roman" w:hAnsi="Times New Roman" w:cs="Times New Roman"/>
          <w:color w:val="000000"/>
          <w:sz w:val="24"/>
          <w:szCs w:val="24"/>
        </w:rPr>
        <w:t>- фонематического недоразвития.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60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данной программы рассчитан на один год. П</w:t>
      </w:r>
      <w:r w:rsidRPr="002F4F60">
        <w:rPr>
          <w:rFonts w:ascii="Times New Roman" w:hAnsi="Times New Roman" w:cs="Times New Roman"/>
          <w:sz w:val="24"/>
          <w:szCs w:val="24"/>
        </w:rPr>
        <w:t xml:space="preserve">рограмма учитывает требования к коррекции всех сторон речи: фонетики, лексики, грамматики, семантики. Программа предусматривает охрану и укрепление  физического и психического здоровья детей, обеспечение эмоционального благополучия каждого ребенка. 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60">
        <w:rPr>
          <w:rFonts w:ascii="Times New Roman" w:hAnsi="Times New Roman" w:cs="Times New Roman"/>
          <w:sz w:val="24"/>
          <w:szCs w:val="24"/>
        </w:rPr>
        <w:t>Содержание программы включает совокупность образовательных областей. Объем учебного материала рассчитан с учетом возрастных особенностей, что позволяет избежать переутомления дошкольников.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2F4F60">
        <w:rPr>
          <w:rFonts w:ascii="Times New Roman" w:hAnsi="Times New Roman" w:cs="Times New Roman"/>
          <w:color w:val="000000"/>
          <w:sz w:val="24"/>
          <w:szCs w:val="24"/>
        </w:rPr>
        <w:t xml:space="preserve">Цель данной программы: создание оптимальных условий для </w:t>
      </w:r>
      <w:r w:rsidRPr="002F4F60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комплексного педагогического воздействия, направленного на полную коррекцию речевого и психофизического развития детей, обеспечение их всестороннего развития.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состоит из трех разделов: 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60">
        <w:rPr>
          <w:rFonts w:ascii="Times New Roman" w:hAnsi="Times New Roman" w:cs="Times New Roman"/>
          <w:sz w:val="24"/>
          <w:szCs w:val="24"/>
        </w:rPr>
        <w:t>Целевой раздел: пояснительная записка; цели и задачи реализации программы; принципы, подходы к формированию программы; основные задачи образовательных областей; планируемые результаты усвоения программы; педагогическая диагностика.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F60">
        <w:rPr>
          <w:rFonts w:ascii="Times New Roman" w:hAnsi="Times New Roman" w:cs="Times New Roman"/>
          <w:sz w:val="24"/>
          <w:szCs w:val="24"/>
        </w:rPr>
        <w:t>Содержательный раздел:  виды  логопедических  занятий;  учебный    план логопедических  занятий  в  подготовительной группе с ОНР; формы, методы реализации рабочей программы в условиях ФГОС; особенности образовательной деятельности</w:t>
      </w:r>
      <w:bookmarkStart w:id="2" w:name="_GoBack"/>
      <w:bookmarkEnd w:id="2"/>
      <w:r w:rsidRPr="002F4F60">
        <w:rPr>
          <w:rFonts w:ascii="Times New Roman" w:hAnsi="Times New Roman" w:cs="Times New Roman"/>
          <w:sz w:val="24"/>
          <w:szCs w:val="24"/>
        </w:rPr>
        <w:t>; содержание коррекционной работы с детьми с ОНР 5-6 лет; в</w:t>
      </w:r>
      <w:r w:rsidRPr="002F4F60">
        <w:rPr>
          <w:rFonts w:ascii="Times New Roman" w:eastAsia="Calibri" w:hAnsi="Times New Roman" w:cs="Times New Roman"/>
          <w:sz w:val="24"/>
          <w:szCs w:val="24"/>
        </w:rPr>
        <w:t>заимодействие учител</w:t>
      </w:r>
      <w:proofErr w:type="gramStart"/>
      <w:r w:rsidRPr="002F4F60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2F4F60">
        <w:rPr>
          <w:rFonts w:ascii="Times New Roman" w:eastAsia="Calibri" w:hAnsi="Times New Roman" w:cs="Times New Roman"/>
          <w:sz w:val="24"/>
          <w:szCs w:val="24"/>
        </w:rPr>
        <w:t> логопеда с семьей и социумом;</w:t>
      </w:r>
      <w:r w:rsidRPr="002F4F60">
        <w:rPr>
          <w:rFonts w:ascii="Times New Roman" w:hAnsi="Times New Roman" w:cs="Times New Roman"/>
          <w:sz w:val="24"/>
          <w:szCs w:val="24"/>
        </w:rPr>
        <w:t xml:space="preserve"> п</w:t>
      </w:r>
      <w:r w:rsidRPr="002F4F60">
        <w:rPr>
          <w:rFonts w:ascii="Times New Roman" w:eastAsia="Calibri" w:hAnsi="Times New Roman" w:cs="Times New Roman"/>
          <w:sz w:val="24"/>
          <w:szCs w:val="24"/>
        </w:rPr>
        <w:t xml:space="preserve">ланирование по образовательной области «Речевое </w:t>
      </w:r>
      <w:r w:rsidRPr="002F4F60">
        <w:rPr>
          <w:rFonts w:ascii="Times New Roman" w:eastAsia="Calibri" w:hAnsi="Times New Roman" w:cs="Times New Roman"/>
          <w:sz w:val="24"/>
          <w:szCs w:val="24"/>
        </w:rPr>
        <w:lastRenderedPageBreak/>
        <w:t>развитие»;</w:t>
      </w:r>
      <w:r w:rsidRPr="002F4F60">
        <w:rPr>
          <w:rFonts w:ascii="Times New Roman" w:hAnsi="Times New Roman" w:cs="Times New Roman"/>
          <w:sz w:val="24"/>
          <w:szCs w:val="24"/>
        </w:rPr>
        <w:t xml:space="preserve"> организации совместной деятельности логопеда с воспитателем;  особенности организации образовательного процесса.</w:t>
      </w:r>
    </w:p>
    <w:p w:rsidR="007B5C36" w:rsidRPr="002F4F60" w:rsidRDefault="007B5C36" w:rsidP="002F4F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60">
        <w:rPr>
          <w:rFonts w:ascii="Times New Roman" w:eastAsia="Times New Roman" w:hAnsi="Times New Roman" w:cs="Times New Roman"/>
          <w:sz w:val="24"/>
          <w:szCs w:val="24"/>
        </w:rPr>
        <w:t>Организационный раздел:  циклограмма коррекционно-педагогической  деятельности;  о</w:t>
      </w:r>
      <w:r w:rsidRPr="002F4F60">
        <w:rPr>
          <w:rFonts w:ascii="Times New Roman" w:eastAsia="Calibri" w:hAnsi="Times New Roman" w:cs="Times New Roman"/>
          <w:sz w:val="24"/>
          <w:szCs w:val="24"/>
        </w:rPr>
        <w:t>бразовательная  деятельность;</w:t>
      </w:r>
      <w:r w:rsidRPr="002F4F60">
        <w:rPr>
          <w:rFonts w:ascii="Times New Roman" w:eastAsia="Times New Roman" w:hAnsi="Times New Roman" w:cs="Times New Roman"/>
          <w:sz w:val="24"/>
          <w:szCs w:val="24"/>
        </w:rPr>
        <w:t>   р</w:t>
      </w:r>
      <w:r w:rsidR="00193273">
        <w:rPr>
          <w:rFonts w:ascii="Times New Roman" w:hAnsi="Times New Roman" w:cs="Times New Roman"/>
          <w:sz w:val="24"/>
          <w:szCs w:val="24"/>
        </w:rPr>
        <w:t xml:space="preserve">ежим </w:t>
      </w:r>
      <w:r w:rsidRPr="002F4F60">
        <w:rPr>
          <w:rFonts w:ascii="Times New Roman" w:hAnsi="Times New Roman" w:cs="Times New Roman"/>
          <w:sz w:val="24"/>
          <w:szCs w:val="24"/>
        </w:rPr>
        <w:t xml:space="preserve">организации  жизни  детей;  циклограмма  рабочего  времени; документация учителя </w:t>
      </w:r>
      <w:r w:rsidRPr="002F4F60">
        <w:rPr>
          <w:rFonts w:ascii="Times New Roman" w:hAnsi="Times New Roman" w:cs="Times New Roman"/>
          <w:sz w:val="24"/>
          <w:szCs w:val="24"/>
        </w:rPr>
        <w:noBreakHyphen/>
        <w:t> логопеда; предметно-развивающая среда логопедического кабинета; список учебно-методической литературы.</w:t>
      </w:r>
    </w:p>
    <w:p w:rsidR="007B5C36" w:rsidRPr="007B5C36" w:rsidRDefault="007B5C36" w:rsidP="007B5C36">
      <w:pPr>
        <w:jc w:val="center"/>
        <w:rPr>
          <w:b/>
        </w:rPr>
      </w:pPr>
    </w:p>
    <w:sectPr w:rsidR="007B5C36" w:rsidRPr="007B5C36" w:rsidSect="006D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523"/>
    <w:multiLevelType w:val="hybridMultilevel"/>
    <w:tmpl w:val="6B8087A0"/>
    <w:lvl w:ilvl="0" w:tplc="17463E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A337A"/>
    <w:multiLevelType w:val="multilevel"/>
    <w:tmpl w:val="1362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7DC"/>
    <w:multiLevelType w:val="hybridMultilevel"/>
    <w:tmpl w:val="FD3A2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84149"/>
    <w:multiLevelType w:val="hybridMultilevel"/>
    <w:tmpl w:val="A1DE4504"/>
    <w:lvl w:ilvl="0" w:tplc="DD76A9A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E14CD5"/>
    <w:multiLevelType w:val="hybridMultilevel"/>
    <w:tmpl w:val="A7003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3C88"/>
    <w:rsid w:val="00007397"/>
    <w:rsid w:val="000C3CE1"/>
    <w:rsid w:val="00193273"/>
    <w:rsid w:val="002378BB"/>
    <w:rsid w:val="002F4F60"/>
    <w:rsid w:val="00377D27"/>
    <w:rsid w:val="004D3C88"/>
    <w:rsid w:val="005E4D80"/>
    <w:rsid w:val="006D11A2"/>
    <w:rsid w:val="007016BD"/>
    <w:rsid w:val="0078724E"/>
    <w:rsid w:val="007B5C36"/>
    <w:rsid w:val="00863D47"/>
    <w:rsid w:val="008B49A8"/>
    <w:rsid w:val="00954030"/>
    <w:rsid w:val="00972AA8"/>
    <w:rsid w:val="00B24480"/>
    <w:rsid w:val="00B302BC"/>
    <w:rsid w:val="00BC7D7D"/>
    <w:rsid w:val="00DE3D28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3C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4D3C88"/>
    <w:rPr>
      <w:b/>
      <w:bCs/>
    </w:rPr>
  </w:style>
  <w:style w:type="paragraph" w:styleId="a4">
    <w:name w:val="Normal (Web)"/>
    <w:basedOn w:val="a"/>
    <w:rsid w:val="004D3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C88"/>
  </w:style>
  <w:style w:type="paragraph" w:customStyle="1" w:styleId="first-para">
    <w:name w:val="first-para"/>
    <w:basedOn w:val="a"/>
    <w:rsid w:val="004D3C88"/>
    <w:pPr>
      <w:spacing w:before="100" w:beforeAutospacing="1" w:after="100" w:afterAutospacing="1"/>
    </w:pPr>
  </w:style>
  <w:style w:type="paragraph" w:customStyle="1" w:styleId="p4">
    <w:name w:val="p4"/>
    <w:basedOn w:val="a"/>
    <w:rsid w:val="004D3C88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972AA8"/>
    <w:pPr>
      <w:spacing w:after="0" w:line="240" w:lineRule="auto"/>
    </w:pPr>
  </w:style>
  <w:style w:type="character" w:customStyle="1" w:styleId="a6">
    <w:name w:val="Без интервала Знак"/>
    <w:link w:val="a5"/>
    <w:rsid w:val="00972AA8"/>
  </w:style>
  <w:style w:type="table" w:styleId="a7">
    <w:name w:val="Table Grid"/>
    <w:basedOn w:val="a1"/>
    <w:uiPriority w:val="59"/>
    <w:rsid w:val="00972AA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2"/>
    <w:locked/>
    <w:rsid w:val="00972AA8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972AA8"/>
    <w:pPr>
      <w:shd w:val="clear" w:color="auto" w:fill="FFFFFF"/>
      <w:spacing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">
    <w:name w:val="Заголовок №3_"/>
    <w:link w:val="30"/>
    <w:locked/>
    <w:rsid w:val="00972AA8"/>
    <w:rPr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rsid w:val="00972AA8"/>
    <w:rPr>
      <w:b/>
      <w:bCs/>
      <w:spacing w:val="0"/>
      <w:sz w:val="27"/>
      <w:szCs w:val="27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72AA8"/>
    <w:pPr>
      <w:shd w:val="clear" w:color="auto" w:fill="FFFFFF"/>
      <w:spacing w:after="420" w:line="240" w:lineRule="atLeast"/>
      <w:ind w:hanging="360"/>
      <w:outlineLvl w:val="2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a">
    <w:name w:val="List Paragraph"/>
    <w:basedOn w:val="a"/>
    <w:uiPriority w:val="34"/>
    <w:qFormat/>
    <w:rsid w:val="007B5C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unhideWhenUsed/>
    <w:rsid w:val="002F4F60"/>
    <w:pPr>
      <w:widowControl w:val="0"/>
      <w:suppressAutoHyphens/>
      <w:autoSpaceDE w:val="0"/>
      <w:spacing w:after="120" w:line="259" w:lineRule="auto"/>
    </w:pPr>
    <w:rPr>
      <w:rFonts w:ascii="Sylfaen" w:hAnsi="Sylfaen" w:cs="Sylfaen"/>
      <w:lang w:eastAsia="ar-SA"/>
    </w:rPr>
  </w:style>
  <w:style w:type="character" w:customStyle="1" w:styleId="ac">
    <w:name w:val="Основной текст Знак"/>
    <w:basedOn w:val="a0"/>
    <w:link w:val="ab"/>
    <w:rsid w:val="002F4F60"/>
    <w:rPr>
      <w:rFonts w:ascii="Sylfaen" w:eastAsia="Times New Roman" w:hAnsi="Sylfaen" w:cs="Sylfae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dcterms:created xsi:type="dcterms:W3CDTF">2017-06-27T08:25:00Z</dcterms:created>
  <dcterms:modified xsi:type="dcterms:W3CDTF">2020-09-15T09:35:00Z</dcterms:modified>
</cp:coreProperties>
</file>