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3A" w:rsidRDefault="00DF303A" w:rsidP="001C732D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39790" cy="8399780"/>
            <wp:effectExtent l="19050" t="0" r="3810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03A" w:rsidRDefault="00DF303A" w:rsidP="001C732D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F303A" w:rsidRDefault="00DF303A" w:rsidP="001C732D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1C732D" w:rsidRDefault="001C732D" w:rsidP="001C732D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Муниципальное общеобразовательное учреждение «Средняя общеобразовательная школа №40» г.о. Саранска</w:t>
      </w:r>
    </w:p>
    <w:tbl>
      <w:tblPr>
        <w:tblW w:w="10916" w:type="dxa"/>
        <w:tblInd w:w="-720" w:type="dxa"/>
        <w:tblBorders>
          <w:insideH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22"/>
        <w:gridCol w:w="3666"/>
        <w:gridCol w:w="3828"/>
      </w:tblGrid>
      <w:tr w:rsidR="001C732D" w:rsidTr="001E0C22">
        <w:trPr>
          <w:trHeight w:val="2770"/>
        </w:trPr>
        <w:tc>
          <w:tcPr>
            <w:tcW w:w="342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732D" w:rsidRDefault="001C732D" w:rsidP="001E0C22">
            <w:pPr>
              <w:tabs>
                <w:tab w:val="left" w:pos="9288"/>
              </w:tabs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Рассмотрено: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Заседание МО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общественных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дисциплин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Протокол №  1  от «29»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августа 2022г.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Руководитель МО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_________ /С.В.Ганичева 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732D" w:rsidRDefault="001C732D" w:rsidP="001E0C22">
            <w:pPr>
              <w:tabs>
                <w:tab w:val="left" w:pos="9288"/>
              </w:tabs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Согласовано:</w:t>
            </w:r>
          </w:p>
          <w:p w:rsidR="001C732D" w:rsidRDefault="001C732D" w:rsidP="001E0C22">
            <w:pPr>
              <w:tabs>
                <w:tab w:val="left" w:pos="9288"/>
              </w:tabs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Заседание МС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  <w:t>№ 1 от « 30 »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  <w:t>августа 2022г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Зам. директора по УВР 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_____________/ С.В.Воеводина 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732D" w:rsidRDefault="001C732D" w:rsidP="001E0C22">
            <w:pPr>
              <w:tabs>
                <w:tab w:val="left" w:pos="9288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Утверждено: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Директор МОУ «СОШ № 40  »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Приказ № 146       от «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  <w:t xml:space="preserve"> 01.09 2022г.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_____________/ С.В.Баранов </w:t>
            </w:r>
          </w:p>
          <w:p w:rsidR="001C732D" w:rsidRDefault="001C732D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732D" w:rsidRDefault="001C732D" w:rsidP="001C732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1C732D" w:rsidRDefault="001C732D" w:rsidP="001C73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географии в 7 в,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, е  классах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68 </w:t>
      </w:r>
      <w:r>
        <w:rPr>
          <w:rFonts w:ascii="Times New Roman" w:hAnsi="Times New Roman"/>
          <w:sz w:val="24"/>
          <w:szCs w:val="24"/>
          <w:u w:val="single"/>
        </w:rPr>
        <w:t>часов</w:t>
      </w:r>
      <w:r>
        <w:rPr>
          <w:rFonts w:ascii="Times New Roman" w:hAnsi="Times New Roman"/>
          <w:sz w:val="24"/>
          <w:szCs w:val="24"/>
        </w:rPr>
        <w:t xml:space="preserve"> (2_ч. в неделю)</w:t>
      </w:r>
    </w:p>
    <w:p w:rsidR="001C732D" w:rsidRDefault="001C732D" w:rsidP="001C73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1C732D" w:rsidRDefault="001C732D" w:rsidP="001C732D">
      <w:pPr>
        <w:jc w:val="right"/>
        <w:rPr>
          <w:rFonts w:ascii="Times New Roman" w:hAnsi="Times New Roman"/>
          <w:sz w:val="24"/>
          <w:szCs w:val="24"/>
        </w:rPr>
      </w:pPr>
    </w:p>
    <w:p w:rsidR="001C732D" w:rsidRDefault="001C732D" w:rsidP="001C73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Составитель:  учитель географии-</w:t>
      </w:r>
    </w:p>
    <w:p w:rsidR="001C732D" w:rsidRDefault="001C732D" w:rsidP="001C73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Гущина Галина Борисовна</w:t>
      </w:r>
    </w:p>
    <w:p w:rsidR="001C732D" w:rsidRDefault="001C732D" w:rsidP="001C732D">
      <w:pPr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C732D" w:rsidRDefault="001C732D" w:rsidP="001C732D">
      <w:pPr>
        <w:jc w:val="center"/>
        <w:rPr>
          <w:rFonts w:ascii="Times New Roman" w:hAnsi="Times New Roman"/>
          <w:sz w:val="24"/>
          <w:szCs w:val="24"/>
        </w:rPr>
      </w:pPr>
    </w:p>
    <w:p w:rsidR="001C732D" w:rsidRDefault="001C732D" w:rsidP="001C732D">
      <w:pPr>
        <w:jc w:val="center"/>
      </w:pPr>
      <w:r>
        <w:t>Рассмотрено на заседании</w:t>
      </w:r>
    </w:p>
    <w:p w:rsidR="001C732D" w:rsidRDefault="001C732D" w:rsidP="001C732D">
      <w:pPr>
        <w:jc w:val="center"/>
      </w:pPr>
      <w:r>
        <w:t>педагогического совета</w:t>
      </w:r>
    </w:p>
    <w:p w:rsidR="001C732D" w:rsidRDefault="001C732D" w:rsidP="001C732D">
      <w:pPr>
        <w:jc w:val="center"/>
      </w:pPr>
      <w:r>
        <w:t>протокол №  1 от « 31 » августа 2022 г.</w:t>
      </w:r>
    </w:p>
    <w:p w:rsidR="001C732D" w:rsidRDefault="001C732D" w:rsidP="001C732D">
      <w:pPr>
        <w:jc w:val="center"/>
        <w:rPr>
          <w:b/>
          <w:bCs/>
        </w:rPr>
      </w:pPr>
      <w:r>
        <w:rPr>
          <w:b/>
          <w:bCs/>
        </w:rPr>
        <w:t xml:space="preserve">2022 – 2023 учебный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9C2D89" w:rsidRDefault="009C2D89" w:rsidP="009C2D89">
      <w:pPr>
        <w:rPr>
          <w:b/>
          <w:bCs/>
        </w:rPr>
      </w:pPr>
    </w:p>
    <w:p w:rsidR="001C732D" w:rsidRDefault="001C732D" w:rsidP="001C732D">
      <w:pPr>
        <w:rPr>
          <w:b/>
        </w:rPr>
        <w:sectPr w:rsidR="001C732D" w:rsidSect="001C73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2D89" w:rsidRPr="00670D81" w:rsidRDefault="009C2D89" w:rsidP="009C2D89">
      <w:pPr>
        <w:jc w:val="center"/>
        <w:rPr>
          <w:b/>
        </w:rPr>
      </w:pPr>
      <w:r w:rsidRPr="00670D81">
        <w:rPr>
          <w:b/>
        </w:rPr>
        <w:lastRenderedPageBreak/>
        <w:t>РАБОЧАЯ ПРОГРАММА</w:t>
      </w:r>
    </w:p>
    <w:p w:rsidR="009C2D89" w:rsidRPr="00670D81" w:rsidRDefault="009C2D89" w:rsidP="009C2D89">
      <w:pPr>
        <w:jc w:val="center"/>
        <w:rPr>
          <w:b/>
        </w:rPr>
      </w:pPr>
      <w:r w:rsidRPr="00670D81">
        <w:rPr>
          <w:b/>
        </w:rPr>
        <w:t>по физической географии материков и океанов в 7</w:t>
      </w:r>
      <w:r>
        <w:rPr>
          <w:b/>
        </w:rPr>
        <w:t xml:space="preserve"> в,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,  </w:t>
      </w:r>
      <w:proofErr w:type="spellStart"/>
      <w:r>
        <w:rPr>
          <w:b/>
        </w:rPr>
        <w:t>д</w:t>
      </w:r>
      <w:proofErr w:type="spellEnd"/>
      <w:r>
        <w:rPr>
          <w:b/>
        </w:rPr>
        <w:t>, е</w:t>
      </w:r>
      <w:r w:rsidRPr="00670D81">
        <w:rPr>
          <w:b/>
        </w:rPr>
        <w:t xml:space="preserve"> классах </w:t>
      </w:r>
    </w:p>
    <w:p w:rsidR="009C2D89" w:rsidRPr="00670D81" w:rsidRDefault="009C2D89" w:rsidP="009C2D89">
      <w:pPr>
        <w:tabs>
          <w:tab w:val="left" w:pos="2460"/>
        </w:tabs>
        <w:jc w:val="center"/>
        <w:rPr>
          <w:b/>
        </w:rPr>
      </w:pPr>
      <w:r w:rsidRPr="00670D81">
        <w:rPr>
          <w:b/>
        </w:rPr>
        <w:t xml:space="preserve">(базовый уровень) </w:t>
      </w:r>
    </w:p>
    <w:p w:rsidR="009C2D89" w:rsidRDefault="009C2D89" w:rsidP="009C2D89">
      <w:pPr>
        <w:tabs>
          <w:tab w:val="left" w:pos="2460"/>
        </w:tabs>
        <w:jc w:val="center"/>
      </w:pPr>
      <w:r>
        <w:rPr>
          <w:b/>
        </w:rPr>
        <w:t xml:space="preserve">  Пояснительная записка</w:t>
      </w:r>
    </w:p>
    <w:p w:rsidR="009C2D89" w:rsidRDefault="009C2D89" w:rsidP="009C2D89">
      <w:pPr>
        <w:numPr>
          <w:ilvl w:val="0"/>
          <w:numId w:val="17"/>
        </w:numPr>
        <w:spacing w:after="0" w:line="240" w:lineRule="auto"/>
        <w:ind w:firstLine="360"/>
        <w:contextualSpacing/>
        <w:jc w:val="both"/>
      </w:pPr>
      <w:r>
        <w:tab/>
      </w:r>
      <w:r>
        <w:tab/>
      </w:r>
      <w:proofErr w:type="gramStart"/>
      <w:r>
        <w:rPr>
          <w:rFonts w:eastAsia="Calibri"/>
          <w:lang w:eastAsia="en-US"/>
        </w:rPr>
        <w:t>Рабочая программа по географии   разработана в соответствии с Федеральным государственным образовательным стандартом основного общего образования, а также на основе примерной основной образовательной программы основного общего образования,</w:t>
      </w:r>
      <w:r>
        <w:t xml:space="preserve"> на основе примерной программы основного общего образования по географии. 5—9 классы авторы И. И. Баринова, В. П. Дронов, И. В. </w:t>
      </w:r>
      <w:proofErr w:type="spellStart"/>
      <w:r>
        <w:t>Душина</w:t>
      </w:r>
      <w:proofErr w:type="spellEnd"/>
      <w:r>
        <w:t>, В. И. Сиротин, издательство Дрофа., Москва, 2017г.;</w:t>
      </w:r>
      <w:r>
        <w:rPr>
          <w:iCs/>
        </w:rPr>
        <w:t xml:space="preserve"> линии учебников издательства «Дрофа» под редакцией</w:t>
      </w:r>
      <w:proofErr w:type="gramEnd"/>
      <w:r>
        <w:rPr>
          <w:iCs/>
        </w:rPr>
        <w:t xml:space="preserve"> В.П. Дронова, </w:t>
      </w:r>
      <w:r>
        <w:t xml:space="preserve">авторы учебника </w:t>
      </w:r>
      <w:proofErr w:type="spellStart"/>
      <w:r>
        <w:rPr>
          <w:color w:val="000000"/>
        </w:rPr>
        <w:t>Душина</w:t>
      </w:r>
      <w:proofErr w:type="spellEnd"/>
      <w:r>
        <w:rPr>
          <w:color w:val="000000"/>
        </w:rPr>
        <w:t xml:space="preserve"> И.В., </w:t>
      </w:r>
      <w:proofErr w:type="spellStart"/>
      <w:r>
        <w:rPr>
          <w:color w:val="000000"/>
        </w:rPr>
        <w:t>Щенёв</w:t>
      </w:r>
      <w:proofErr w:type="spellEnd"/>
      <w:r>
        <w:rPr>
          <w:color w:val="000000"/>
        </w:rPr>
        <w:t xml:space="preserve"> В.А.»География материков и океанов» М, 7 класс, «Дрофа»,2018г.;   </w:t>
      </w:r>
      <w:r>
        <w:t xml:space="preserve"> на основе концепции развития географического образования в Российской Федерации от 24 декабря 2018 года.</w:t>
      </w:r>
    </w:p>
    <w:p w:rsidR="009C2D89" w:rsidRDefault="009C2D89" w:rsidP="009C2D89">
      <w:pPr>
        <w:tabs>
          <w:tab w:val="left" w:pos="2460"/>
        </w:tabs>
        <w:jc w:val="center"/>
      </w:pPr>
    </w:p>
    <w:p w:rsidR="009C2D89" w:rsidRPr="00670D81" w:rsidRDefault="009C2D89" w:rsidP="009C2D89">
      <w:pPr>
        <w:ind w:left="502"/>
        <w:contextualSpacing/>
        <w:jc w:val="center"/>
        <w:rPr>
          <w:b/>
        </w:rPr>
      </w:pPr>
      <w:r>
        <w:rPr>
          <w:b/>
        </w:rPr>
        <w:t>Учебник:</w:t>
      </w:r>
      <w:r w:rsidRPr="00670D81">
        <w:tab/>
      </w:r>
      <w:r w:rsidRPr="00670D81">
        <w:tab/>
      </w:r>
    </w:p>
    <w:p w:rsidR="009C2D89" w:rsidRPr="00670D81" w:rsidRDefault="009C2D89" w:rsidP="009C2D89">
      <w:pPr>
        <w:numPr>
          <w:ilvl w:val="0"/>
          <w:numId w:val="17"/>
        </w:numPr>
        <w:spacing w:after="0" w:line="240" w:lineRule="auto"/>
        <w:contextualSpacing/>
        <w:jc w:val="center"/>
      </w:pPr>
      <w:r>
        <w:rPr>
          <w:color w:val="000000"/>
        </w:rPr>
        <w:t xml:space="preserve">Учебник </w:t>
      </w:r>
      <w:proofErr w:type="spellStart"/>
      <w:r>
        <w:rPr>
          <w:color w:val="000000"/>
        </w:rPr>
        <w:t>Душина</w:t>
      </w:r>
      <w:proofErr w:type="spellEnd"/>
      <w:r>
        <w:rPr>
          <w:color w:val="000000"/>
        </w:rPr>
        <w:t xml:space="preserve"> И.В., </w:t>
      </w:r>
      <w:proofErr w:type="spellStart"/>
      <w:r>
        <w:rPr>
          <w:color w:val="000000"/>
        </w:rPr>
        <w:t>Щенёв</w:t>
      </w:r>
      <w:proofErr w:type="spellEnd"/>
      <w:r>
        <w:rPr>
          <w:color w:val="000000"/>
        </w:rPr>
        <w:t xml:space="preserve"> В.А.»</w:t>
      </w:r>
      <w:r w:rsidRPr="0081658D">
        <w:rPr>
          <w:color w:val="000000"/>
        </w:rPr>
        <w:t>География материков и океанов» М, 7 к</w:t>
      </w:r>
      <w:r>
        <w:rPr>
          <w:color w:val="000000"/>
        </w:rPr>
        <w:t>ласс «Дрофа»,2018</w:t>
      </w:r>
      <w:r w:rsidRPr="0081658D">
        <w:rPr>
          <w:color w:val="000000"/>
        </w:rPr>
        <w:t>г.</w:t>
      </w:r>
    </w:p>
    <w:p w:rsidR="009C2D89" w:rsidRPr="00670D81" w:rsidRDefault="009C2D89" w:rsidP="009C2D89">
      <w:pPr>
        <w:contextualSpacing/>
        <w:jc w:val="both"/>
        <w:rPr>
          <w:b/>
        </w:rPr>
      </w:pPr>
      <w:r w:rsidRPr="00670D81">
        <w:tab/>
      </w:r>
    </w:p>
    <w:p w:rsidR="009C2D89" w:rsidRPr="00670D81" w:rsidRDefault="009C2D89" w:rsidP="009C2D89">
      <w:pPr>
        <w:ind w:firstLine="720"/>
        <w:jc w:val="both"/>
        <w:rPr>
          <w:b/>
        </w:rPr>
      </w:pPr>
      <w:r w:rsidRPr="00670D81">
        <w:rPr>
          <w:b/>
        </w:rPr>
        <w:t>Основные цели и задачи курса:</w:t>
      </w:r>
    </w:p>
    <w:p w:rsidR="009C2D89" w:rsidRPr="00670D81" w:rsidRDefault="009C2D89" w:rsidP="009C2D89">
      <w:pPr>
        <w:ind w:firstLine="720"/>
        <w:jc w:val="both"/>
      </w:pPr>
      <w:r w:rsidRPr="00670D81"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9C2D89" w:rsidRPr="00670D81" w:rsidRDefault="009C2D89" w:rsidP="009C2D89">
      <w:pPr>
        <w:ind w:firstLine="720"/>
        <w:jc w:val="both"/>
      </w:pPr>
      <w:r w:rsidRPr="00670D81">
        <w:t xml:space="preserve">- раскрыть закономерности </w:t>
      </w:r>
      <w:proofErr w:type="spellStart"/>
      <w:r w:rsidRPr="00670D81">
        <w:t>землеведческого</w:t>
      </w:r>
      <w:proofErr w:type="spellEnd"/>
      <w:r w:rsidRPr="00670D81">
        <w:t xml:space="preserve"> характера;</w:t>
      </w:r>
    </w:p>
    <w:p w:rsidR="009C2D89" w:rsidRPr="00670D81" w:rsidRDefault="009C2D89" w:rsidP="009C2D89">
      <w:pPr>
        <w:ind w:firstLine="720"/>
        <w:jc w:val="both"/>
      </w:pPr>
      <w:r w:rsidRPr="00670D81"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9C2D89" w:rsidRPr="00670D81" w:rsidRDefault="009C2D89" w:rsidP="009C2D89">
      <w:pPr>
        <w:ind w:firstLine="720"/>
        <w:jc w:val="both"/>
        <w:rPr>
          <w:b/>
        </w:rPr>
      </w:pPr>
      <w:r w:rsidRPr="00670D81">
        <w:rPr>
          <w:b/>
        </w:rPr>
        <w:t>Характеристика курса:</w:t>
      </w:r>
    </w:p>
    <w:p w:rsidR="009C2D89" w:rsidRPr="00670D81" w:rsidRDefault="009C2D89" w:rsidP="009C2D89">
      <w:pPr>
        <w:ind w:firstLine="720"/>
        <w:jc w:val="both"/>
      </w:pPr>
      <w:r w:rsidRPr="00670D81">
        <w:rPr>
          <w:b/>
        </w:rPr>
        <w:t>Курс географии материков и океанов</w:t>
      </w:r>
      <w:r w:rsidRPr="00670D81">
        <w:t xml:space="preserve"> – это второй по счету школьный курс географии. В содержании курса увели</w:t>
      </w:r>
      <w:r>
        <w:t xml:space="preserve">чен объем страноведческих и общих </w:t>
      </w:r>
      <w:proofErr w:type="spellStart"/>
      <w:r w:rsidRPr="00670D81">
        <w:t>землеведческих</w:t>
      </w:r>
      <w:proofErr w:type="spellEnd"/>
      <w:r w:rsidRPr="00670D81">
        <w:t xml:space="preserve"> знаний.</w:t>
      </w:r>
    </w:p>
    <w:p w:rsidR="009C2D89" w:rsidRPr="00670D81" w:rsidRDefault="009C2D89" w:rsidP="009C2D89">
      <w:pPr>
        <w:ind w:firstLine="720"/>
        <w:jc w:val="both"/>
      </w:pPr>
      <w:r w:rsidRPr="00670D81">
        <w:lastRenderedPageBreak/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9C2D89" w:rsidRPr="00670D81" w:rsidRDefault="009C2D89" w:rsidP="009C2D89">
      <w:pPr>
        <w:ind w:firstLine="720"/>
        <w:jc w:val="both"/>
      </w:pPr>
      <w:r w:rsidRPr="00670D81"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9C2D89" w:rsidRPr="00670D81" w:rsidRDefault="009C2D89" w:rsidP="009C2D89">
      <w:pPr>
        <w:ind w:firstLine="720"/>
        <w:jc w:val="both"/>
      </w:pPr>
      <w:r w:rsidRPr="00670D81">
        <w:t>География материков и океанов в 7 классе формирует в основном региональные представления учащихся о ц</w:t>
      </w:r>
      <w:r w:rsidR="00156861">
        <w:t xml:space="preserve">елостности, </w:t>
      </w:r>
      <w:proofErr w:type="spellStart"/>
      <w:r w:rsidR="00156861">
        <w:t>диффе</w:t>
      </w:r>
      <w:r>
        <w:t>ре</w:t>
      </w:r>
      <w:r w:rsidRPr="00670D81">
        <w:t>нцированности</w:t>
      </w:r>
      <w:proofErr w:type="spellEnd"/>
      <w:r w:rsidRPr="00670D81"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9C2D89" w:rsidRPr="00670D81" w:rsidRDefault="009C2D89" w:rsidP="009C2D89">
      <w:pPr>
        <w:ind w:firstLine="720"/>
        <w:jc w:val="both"/>
      </w:pPr>
      <w:r w:rsidRPr="00670D81">
        <w:t>Рабочая программа дает распределение учебных часов по крупным разделам курса и последовательность их изучения, конкретизирует содержание блоков образовательного стандарта.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9C2D89" w:rsidRPr="00670D81" w:rsidRDefault="009C2D89" w:rsidP="009C2D89">
      <w:pPr>
        <w:rPr>
          <w:b/>
        </w:rPr>
      </w:pPr>
      <w:r w:rsidRPr="00670D81">
        <w:rPr>
          <w:b/>
        </w:rPr>
        <w:t>Особенности предмета географии 7 класса</w:t>
      </w:r>
    </w:p>
    <w:p w:rsidR="009C2D89" w:rsidRPr="00670D81" w:rsidRDefault="009C2D89" w:rsidP="009C2D89">
      <w:pPr>
        <w:widowControl w:val="0"/>
        <w:autoSpaceDE w:val="0"/>
        <w:autoSpaceDN w:val="0"/>
        <w:adjustRightInd w:val="0"/>
      </w:pPr>
      <w:r w:rsidRPr="00670D81">
        <w:t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</w:t>
      </w:r>
    </w:p>
    <w:p w:rsidR="009C2D89" w:rsidRPr="00670D81" w:rsidRDefault="009C2D89" w:rsidP="009C2D89">
      <w:pPr>
        <w:widowControl w:val="0"/>
        <w:autoSpaceDE w:val="0"/>
        <w:autoSpaceDN w:val="0"/>
        <w:adjustRightInd w:val="0"/>
      </w:pPr>
      <w:r w:rsidRPr="00670D81">
        <w:t xml:space="preserve">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</w:t>
      </w:r>
      <w:proofErr w:type="spellStart"/>
      <w:proofErr w:type="gramStart"/>
      <w:r w:rsidRPr="00670D81">
        <w:t>природно</w:t>
      </w:r>
      <w:proofErr w:type="spellEnd"/>
      <w:r w:rsidRPr="00670D81">
        <w:t xml:space="preserve"> – общественных</w:t>
      </w:r>
      <w:proofErr w:type="gramEnd"/>
      <w:r w:rsidR="00BA464C">
        <w:t xml:space="preserve"> </w:t>
      </w:r>
      <w:r w:rsidRPr="00670D81">
        <w:t xml:space="preserve"> </w:t>
      </w:r>
      <w:proofErr w:type="spellStart"/>
      <w:r w:rsidRPr="00670D81">
        <w:t>геосистем</w:t>
      </w:r>
      <w:proofErr w:type="spellEnd"/>
      <w:r w:rsidRPr="00670D81">
        <w:t xml:space="preserve"> и их компонентов в целях научного обоснования территориальной организации общества. </w:t>
      </w:r>
    </w:p>
    <w:p w:rsidR="009C2D89" w:rsidRPr="00670D81" w:rsidRDefault="009C2D89" w:rsidP="009C2D89">
      <w:pPr>
        <w:widowControl w:val="0"/>
        <w:autoSpaceDE w:val="0"/>
        <w:autoSpaceDN w:val="0"/>
        <w:adjustRightInd w:val="0"/>
      </w:pPr>
      <w:r w:rsidRPr="00670D81">
        <w:t>География –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 – экономические процессы.</w:t>
      </w:r>
    </w:p>
    <w:p w:rsidR="009C2D89" w:rsidRPr="00670D81" w:rsidRDefault="009C2D89" w:rsidP="009C2D89">
      <w:pPr>
        <w:widowControl w:val="0"/>
        <w:autoSpaceDE w:val="0"/>
        <w:autoSpaceDN w:val="0"/>
        <w:adjustRightInd w:val="0"/>
        <w:rPr>
          <w:b/>
        </w:rPr>
      </w:pPr>
      <w:r w:rsidRPr="00670D81">
        <w:t>Изучение курса географии в школе обеспечивает удовлетворение интеллектуальных потребностей индивида в познании природы, населения и хозяйства Земли</w:t>
      </w:r>
      <w:r>
        <w:t xml:space="preserve"> </w:t>
      </w:r>
      <w:r w:rsidRPr="00670D81">
        <w:t>(повышение уровня культуры в обществе), ознакомление с сущностью природных и техногенных процессов в целях личной безопасности.</w:t>
      </w:r>
    </w:p>
    <w:p w:rsidR="009C2D89" w:rsidRPr="00670D81" w:rsidRDefault="009C2D89" w:rsidP="009C2D89">
      <w:pPr>
        <w:ind w:firstLine="709"/>
        <w:jc w:val="both"/>
      </w:pPr>
      <w:r w:rsidRPr="00670D81">
        <w:rPr>
          <w:b/>
        </w:rPr>
        <w:t>Особенности  7-х классов:</w:t>
      </w:r>
      <w:r>
        <w:rPr>
          <w:b/>
        </w:rPr>
        <w:t xml:space="preserve"> </w:t>
      </w:r>
      <w:r w:rsidRPr="00670D81">
        <w:t>Следует отметить, что данная рабочая программа рассчитана на  учащихся 7</w:t>
      </w:r>
      <w:r w:rsidR="00E978F3">
        <w:t xml:space="preserve"> </w:t>
      </w:r>
      <w:r>
        <w:t xml:space="preserve">в, г, </w:t>
      </w:r>
      <w:proofErr w:type="spellStart"/>
      <w:r>
        <w:t>д</w:t>
      </w:r>
      <w:proofErr w:type="spellEnd"/>
      <w:proofErr w:type="gramStart"/>
      <w:r>
        <w:t xml:space="preserve"> </w:t>
      </w:r>
      <w:r w:rsidR="00E978F3">
        <w:t>,</w:t>
      </w:r>
      <w:proofErr w:type="gramEnd"/>
      <w:r w:rsidR="00E978F3">
        <w:t xml:space="preserve"> е </w:t>
      </w:r>
      <w:r w:rsidRPr="00670D81">
        <w:t xml:space="preserve">классов. Но поскольку уровень развития детей в этих классах разный, подготовка к урокам имеет свои особенности. </w:t>
      </w:r>
    </w:p>
    <w:p w:rsidR="009C2D89" w:rsidRPr="00670D81" w:rsidRDefault="00E978F3" w:rsidP="009C2D89">
      <w:pPr>
        <w:ind w:firstLine="709"/>
        <w:jc w:val="both"/>
      </w:pPr>
      <w:r>
        <w:lastRenderedPageBreak/>
        <w:t xml:space="preserve">В 7 </w:t>
      </w:r>
      <w:r w:rsidR="009C2D89">
        <w:t xml:space="preserve"> </w:t>
      </w:r>
      <w:proofErr w:type="spellStart"/>
      <w:r w:rsidR="009C2D89">
        <w:t>д</w:t>
      </w:r>
      <w:proofErr w:type="spellEnd"/>
      <w:proofErr w:type="gramStart"/>
      <w:r w:rsidR="009C2D89" w:rsidRPr="00670D81">
        <w:t xml:space="preserve"> </w:t>
      </w:r>
      <w:r>
        <w:t>,</w:t>
      </w:r>
      <w:proofErr w:type="gramEnd"/>
      <w:r>
        <w:t xml:space="preserve"> е</w:t>
      </w:r>
      <w:r w:rsidR="009C2D89" w:rsidRPr="00670D81">
        <w:t xml:space="preserve"> классах на этапе объяснения и усвоения нового материала больше используются коллективные формы работы: комментиро</w:t>
      </w:r>
      <w:r w:rsidR="009C2D89">
        <w:t xml:space="preserve">ванное письмо, объяснительный, </w:t>
      </w:r>
      <w:r w:rsidR="009C2D89" w:rsidRPr="00670D81">
        <w:t xml:space="preserve"> выполнение </w:t>
      </w:r>
      <w:r w:rsidR="009C2D89">
        <w:t xml:space="preserve">заданий по образцу и др.  </w:t>
      </w:r>
      <w:r>
        <w:t xml:space="preserve">В 7 </w:t>
      </w:r>
      <w:r w:rsidR="009C2D89">
        <w:t xml:space="preserve"> в</w:t>
      </w:r>
      <w:r w:rsidR="009C2D89" w:rsidRPr="00670D81">
        <w:t xml:space="preserve"> </w:t>
      </w:r>
      <w:r>
        <w:t xml:space="preserve">, г </w:t>
      </w:r>
      <w:r w:rsidR="009C2D89" w:rsidRPr="00670D81">
        <w:t xml:space="preserve">классах допускается больший процент самостоятельности. Учащиеся составляют план параграфа с новым материалом, вырабатывают алгоритм </w:t>
      </w:r>
      <w:r w:rsidR="009C2D89">
        <w:t>усвоения текста учебника. В этих классах</w:t>
      </w:r>
      <w:r w:rsidR="009C2D89" w:rsidRPr="00670D81">
        <w:t xml:space="preserve"> чаще используются творческие задания на этапе закрепления: анализ диаграмм, учащиеся самостоятельно делают вывод, а</w:t>
      </w:r>
      <w:r w:rsidR="009C2D89">
        <w:t xml:space="preserve">нализируют схемы и т.д. В этих </w:t>
      </w:r>
      <w:r w:rsidR="009C2D89" w:rsidRPr="00670D81">
        <w:t xml:space="preserve">классах, но в разной степени, выполняются задания на </w:t>
      </w:r>
      <w:r w:rsidR="00156861">
        <w:t>развитие критического мышления.</w:t>
      </w:r>
    </w:p>
    <w:p w:rsidR="009C2D89" w:rsidRPr="00670D81" w:rsidRDefault="009C2D89" w:rsidP="009C2D89">
      <w:pPr>
        <w:jc w:val="both"/>
      </w:pPr>
      <w:r>
        <w:t>В 7в</w:t>
      </w:r>
      <w:r w:rsidR="00E978F3">
        <w:t>, г классах</w:t>
      </w:r>
      <w:r w:rsidRPr="00670D81">
        <w:t xml:space="preserve"> чаще используются творческие задания на этапе закрепления: анализ диаграмм, учащиеся самостоятельно делают вывод</w:t>
      </w:r>
      <w:r w:rsidR="00E978F3">
        <w:t>, анализируют схемы и т.д. В 7</w:t>
      </w:r>
      <w:r>
        <w:t xml:space="preserve"> </w:t>
      </w:r>
      <w:proofErr w:type="spellStart"/>
      <w:r>
        <w:t>д</w:t>
      </w:r>
      <w:proofErr w:type="spellEnd"/>
      <w:r w:rsidR="00E978F3">
        <w:t>, е</w:t>
      </w:r>
      <w:r>
        <w:t xml:space="preserve">  классах</w:t>
      </w:r>
      <w:r w:rsidRPr="00670D81">
        <w:t xml:space="preserve"> больше учеников, требующих индивидуального подхода. Домашние задания здесь чаще задаются дифференцированно. </w:t>
      </w:r>
    </w:p>
    <w:p w:rsidR="009C2D89" w:rsidRPr="00670D81" w:rsidRDefault="009C2D89" w:rsidP="009C2D89">
      <w:pPr>
        <w:jc w:val="both"/>
      </w:pPr>
      <w:r w:rsidRPr="00670D81">
        <w:rPr>
          <w:b/>
        </w:rPr>
        <w:t>Формы контроля</w:t>
      </w:r>
      <w:r>
        <w:t>: практическая работа, контрольная работа, тестирование, защита проекта.</w:t>
      </w:r>
    </w:p>
    <w:p w:rsidR="009C2D89" w:rsidRPr="00670D81" w:rsidRDefault="009C2D89" w:rsidP="009C2D89">
      <w:pPr>
        <w:widowControl w:val="0"/>
        <w:shd w:val="clear" w:color="auto" w:fill="FFFFFF"/>
        <w:autoSpaceDE w:val="0"/>
        <w:autoSpaceDN w:val="0"/>
        <w:adjustRightInd w:val="0"/>
        <w:spacing w:before="206"/>
        <w:ind w:right="1075"/>
        <w:jc w:val="center"/>
        <w:rPr>
          <w:b/>
        </w:rPr>
      </w:pPr>
      <w:r w:rsidRPr="00670D81">
        <w:rPr>
          <w:b/>
          <w:spacing w:val="-13"/>
        </w:rPr>
        <w:t>Место курса географии в базисном плане</w:t>
      </w:r>
    </w:p>
    <w:p w:rsidR="009C2D89" w:rsidRPr="00670D81" w:rsidRDefault="009C2D89" w:rsidP="009C2D89">
      <w:pPr>
        <w:widowControl w:val="0"/>
        <w:shd w:val="clear" w:color="auto" w:fill="FFFFFF"/>
        <w:autoSpaceDE w:val="0"/>
        <w:autoSpaceDN w:val="0"/>
        <w:adjustRightInd w:val="0"/>
        <w:spacing w:before="144"/>
        <w:jc w:val="both"/>
      </w:pPr>
      <w:r w:rsidRPr="00670D81">
        <w:t>География в основной школе изучается с 5 по 9 класс. На изучение географии</w:t>
      </w:r>
      <w:r>
        <w:t xml:space="preserve"> отводится в 5 и 6 классах по 34</w:t>
      </w:r>
      <w:r w:rsidRPr="00670D81">
        <w:t xml:space="preserve"> ч (1 ч в н</w:t>
      </w:r>
      <w:r w:rsidR="00E978F3">
        <w:t>еделю), в 7</w:t>
      </w:r>
      <w:r>
        <w:t xml:space="preserve"> и 9 классах по 68</w:t>
      </w:r>
      <w:r w:rsidR="00E978F3">
        <w:t xml:space="preserve"> ч (2 ч в неделю), в 8 классах - 70 часов. </w:t>
      </w:r>
      <w:r w:rsidRPr="00670D81">
        <w:t xml:space="preserve">Итого 280 часов, из них </w:t>
      </w:r>
      <w:r>
        <w:t>68</w:t>
      </w:r>
      <w:r w:rsidRPr="00670D81">
        <w:t>- на изучение в 7 классе.</w:t>
      </w:r>
    </w:p>
    <w:p w:rsidR="009C2D89" w:rsidRDefault="009C2D89" w:rsidP="009C2D8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670D81">
        <w:t xml:space="preserve">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9C2D89" w:rsidRPr="00670D81" w:rsidRDefault="009C2D89" w:rsidP="009C2D8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9C2D89" w:rsidRPr="00670D81" w:rsidRDefault="009C2D89" w:rsidP="009C2D89">
      <w:pPr>
        <w:jc w:val="center"/>
        <w:rPr>
          <w:b/>
          <w:bCs/>
          <w:color w:val="000000"/>
        </w:rPr>
      </w:pPr>
      <w:r w:rsidRPr="00670D81">
        <w:rPr>
          <w:b/>
          <w:bCs/>
          <w:color w:val="000000"/>
        </w:rPr>
        <w:t xml:space="preserve">Планируемые  результаты освоения </w:t>
      </w:r>
      <w:r>
        <w:rPr>
          <w:b/>
          <w:bCs/>
          <w:color w:val="000000"/>
        </w:rPr>
        <w:t xml:space="preserve">учебного предмета «География»  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b/>
          <w:bCs/>
          <w:color w:val="000000"/>
        </w:rPr>
        <w:t>Личностные результаты: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lastRenderedPageBreak/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proofErr w:type="gramStart"/>
      <w:r w:rsidRPr="00670D81">
        <w:rPr>
          <w:color w:val="000000"/>
        </w:rPr>
        <w:t>Формирование толерантности</w:t>
      </w:r>
      <w:r>
        <w:rPr>
          <w:color w:val="000000"/>
        </w:rPr>
        <w:t>,</w:t>
      </w:r>
      <w:r w:rsidRPr="00670D81">
        <w:rPr>
          <w:color w:val="000000"/>
        </w:rPr>
        <w:t xml:space="preserve"> как нормы осознанного и доброжелательного отношения к другому человеку, его мнению, мировоззрению, культуре,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 ответственного, бережного отношения к окружающей среде.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C2D89" w:rsidRPr="00670D81" w:rsidRDefault="009C2D89" w:rsidP="009C2D89">
      <w:pPr>
        <w:numPr>
          <w:ilvl w:val="0"/>
          <w:numId w:val="43"/>
        </w:numPr>
        <w:shd w:val="clear" w:color="auto" w:fill="FFFFFF"/>
        <w:spacing w:after="0" w:line="240" w:lineRule="auto"/>
        <w:ind w:left="840"/>
        <w:rPr>
          <w:color w:val="000000"/>
        </w:rPr>
      </w:pPr>
      <w:r w:rsidRPr="00670D81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proofErr w:type="spellStart"/>
      <w:r w:rsidRPr="00670D81">
        <w:rPr>
          <w:b/>
          <w:bCs/>
          <w:color w:val="000000"/>
        </w:rPr>
        <w:t>Метапредметные</w:t>
      </w:r>
      <w:proofErr w:type="spellEnd"/>
      <w:r w:rsidRPr="00670D81">
        <w:rPr>
          <w:b/>
          <w:bCs/>
          <w:color w:val="000000"/>
        </w:rPr>
        <w:t xml:space="preserve">  результаты: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1. Умение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2. Умение овладевать  навыками самостоятельного приобретения новых знаний, организации учебной деятельности, поиск средств ее осуществления.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3.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4.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lastRenderedPageBreak/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6.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7. Умение создавать, применять и преобразовывать знаки и символы для решения учебных и познавательных задач.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8. Умение организовывать сотрудничество, работать индивидуально и в группе, осознанно использовать речевые средства для выражения своих мыслей и потребностей.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9. Умение извлекать информацию из различных источников, умение свободно пользоваться справочной литературой.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10. Умение на практике пользоваться основными логическими приемами, методами наблюдения, моделирование, объяснения, решение проблем, прогнозирования,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работать в группе – эффективно сотрудничать и взаимодействовать на основе координации различных позиций при выработке  общего решения  в совместной деятельности, слушать партнера, формулировать и аргументировать свое мнение.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11. Формирование и развитие компетентности в области использования ИКТ.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12. Формирование и развитие экологического мышления, умение применять его на практике.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13. Формирование умений ставить вопросы, выдвигать гипотезу и обосновывать ее, давать определение понятиям.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color w:val="000000"/>
        </w:rPr>
        <w:t>14. Формирование осознанной адекватной  и критической оценки в учебной деятельности, умение самостоятельно оценивать свои действия и действие одноклассников.</w:t>
      </w:r>
    </w:p>
    <w:p w:rsidR="009C2D89" w:rsidRPr="00670D81" w:rsidRDefault="009C2D89" w:rsidP="009C2D89">
      <w:pPr>
        <w:shd w:val="clear" w:color="auto" w:fill="FFFFFF"/>
        <w:rPr>
          <w:color w:val="000000"/>
        </w:rPr>
      </w:pPr>
      <w:r w:rsidRPr="00670D81">
        <w:rPr>
          <w:b/>
          <w:bCs/>
          <w:color w:val="000000"/>
        </w:rPr>
        <w:t>Предметные результаты:</w:t>
      </w:r>
    </w:p>
    <w:p w:rsidR="009C2D89" w:rsidRPr="00670D81" w:rsidRDefault="009C2D89" w:rsidP="009C2D89">
      <w:pPr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</w:rPr>
      </w:pPr>
      <w:r w:rsidRPr="00670D81">
        <w:rPr>
          <w:color w:val="000000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9C2D89" w:rsidRPr="00670D81" w:rsidRDefault="009C2D89" w:rsidP="009C2D89">
      <w:pPr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</w:rPr>
      </w:pPr>
      <w:r w:rsidRPr="00670D81">
        <w:rPr>
          <w:color w:val="00000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нем.</w:t>
      </w:r>
    </w:p>
    <w:p w:rsidR="009C2D89" w:rsidRPr="00670D81" w:rsidRDefault="009C2D89" w:rsidP="009C2D89">
      <w:pPr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</w:rPr>
      </w:pPr>
      <w:r w:rsidRPr="00670D81">
        <w:rPr>
          <w:color w:val="000000"/>
        </w:rPr>
        <w:lastRenderedPageBreak/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9C2D89" w:rsidRPr="00670D81" w:rsidRDefault="009C2D89" w:rsidP="009C2D89">
      <w:pPr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</w:rPr>
      </w:pPr>
      <w:r w:rsidRPr="00670D81">
        <w:rPr>
          <w:color w:val="000000"/>
        </w:rPr>
        <w:t>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параметров.</w:t>
      </w:r>
    </w:p>
    <w:p w:rsidR="009C2D89" w:rsidRPr="00670D81" w:rsidRDefault="009C2D89" w:rsidP="009C2D89">
      <w:pPr>
        <w:numPr>
          <w:ilvl w:val="0"/>
          <w:numId w:val="44"/>
        </w:numPr>
        <w:shd w:val="clear" w:color="auto" w:fill="FFFFFF"/>
        <w:spacing w:after="0" w:line="240" w:lineRule="auto"/>
        <w:ind w:right="4"/>
        <w:rPr>
          <w:color w:val="000000"/>
        </w:rPr>
      </w:pPr>
      <w:r w:rsidRPr="00670D81">
        <w:rPr>
          <w:color w:val="000000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9C2D89" w:rsidRPr="00670D81" w:rsidRDefault="009C2D89" w:rsidP="009C2D89">
      <w:pPr>
        <w:numPr>
          <w:ilvl w:val="0"/>
          <w:numId w:val="44"/>
        </w:numPr>
        <w:shd w:val="clear" w:color="auto" w:fill="FFFFFF"/>
        <w:spacing w:after="0" w:line="240" w:lineRule="auto"/>
        <w:ind w:right="4"/>
        <w:rPr>
          <w:color w:val="000000"/>
        </w:rPr>
      </w:pPr>
      <w:r w:rsidRPr="00670D81">
        <w:rPr>
          <w:color w:val="000000"/>
        </w:rPr>
        <w:t>Овладение основными навыками нахождения, использования и презентации географической информации.</w:t>
      </w:r>
    </w:p>
    <w:p w:rsidR="009C2D89" w:rsidRPr="00670D81" w:rsidRDefault="009C2D89" w:rsidP="009C2D89">
      <w:pPr>
        <w:numPr>
          <w:ilvl w:val="0"/>
          <w:numId w:val="44"/>
        </w:numPr>
        <w:shd w:val="clear" w:color="auto" w:fill="FFFFFF"/>
        <w:spacing w:after="0" w:line="240" w:lineRule="auto"/>
        <w:rPr>
          <w:color w:val="000000"/>
        </w:rPr>
      </w:pPr>
      <w:r w:rsidRPr="00670D81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катастроф.</w:t>
      </w:r>
    </w:p>
    <w:p w:rsidR="009C2D89" w:rsidRPr="00670D81" w:rsidRDefault="009C2D89" w:rsidP="009C2D89">
      <w:pPr>
        <w:numPr>
          <w:ilvl w:val="0"/>
          <w:numId w:val="44"/>
        </w:numPr>
        <w:shd w:val="clear" w:color="auto" w:fill="FFFFFF"/>
        <w:spacing w:after="0" w:line="240" w:lineRule="auto"/>
        <w:ind w:right="14"/>
        <w:rPr>
          <w:color w:val="000000"/>
        </w:rPr>
      </w:pPr>
      <w:r w:rsidRPr="00670D81">
        <w:rPr>
          <w:color w:val="000000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9C2D89" w:rsidRPr="00670D81" w:rsidRDefault="009C2D89" w:rsidP="009C2D89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 Планируемые результаты изучения предмета </w:t>
      </w:r>
      <w:r w:rsidRPr="00670D81">
        <w:rPr>
          <w:b/>
          <w:color w:val="000000"/>
        </w:rPr>
        <w:t xml:space="preserve"> «География» </w:t>
      </w:r>
      <w:r>
        <w:rPr>
          <w:b/>
          <w:color w:val="000000"/>
        </w:rPr>
        <w:t xml:space="preserve">в </w:t>
      </w:r>
      <w:r w:rsidRPr="00670D81">
        <w:rPr>
          <w:b/>
          <w:color w:val="000000"/>
        </w:rPr>
        <w:t>7 класс</w:t>
      </w:r>
      <w:r>
        <w:rPr>
          <w:b/>
          <w:color w:val="000000"/>
        </w:rPr>
        <w:t>е</w:t>
      </w:r>
    </w:p>
    <w:p w:rsidR="009C2D89" w:rsidRPr="00670D81" w:rsidRDefault="009C2D89" w:rsidP="009C2D89">
      <w:pPr>
        <w:ind w:firstLine="284"/>
        <w:jc w:val="both"/>
        <w:rPr>
          <w:b/>
        </w:rPr>
      </w:pPr>
      <w:r w:rsidRPr="00670D81">
        <w:rPr>
          <w:b/>
        </w:rPr>
        <w:t>В результате изучения географии ученик научится:</w:t>
      </w:r>
    </w:p>
    <w:p w:rsidR="009C2D89" w:rsidRPr="00670D81" w:rsidRDefault="009C2D89" w:rsidP="009C2D89">
      <w:pPr>
        <w:numPr>
          <w:ilvl w:val="0"/>
          <w:numId w:val="1"/>
        </w:numPr>
        <w:spacing w:after="0" w:line="240" w:lineRule="auto"/>
        <w:ind w:firstLine="720"/>
        <w:jc w:val="both"/>
        <w:rPr>
          <w:i/>
        </w:rPr>
      </w:pPr>
      <w:r w:rsidRPr="00670D81">
        <w:rPr>
          <w:i/>
        </w:rPr>
        <w:t>Оценивать и прогнозировать: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по тектонической карте изменения очертаний материков и океанов в отдаленном будущем;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изменение климатов Земли;</w:t>
      </w:r>
    </w:p>
    <w:p w:rsidR="009C2D89" w:rsidRPr="00670D81" w:rsidRDefault="009C2D89" w:rsidP="009C2D89">
      <w:pPr>
        <w:ind w:left="360" w:firstLine="720"/>
        <w:jc w:val="both"/>
      </w:pPr>
      <w:r w:rsidRPr="00670D81">
        <w:t xml:space="preserve">- оценивать природные условия и природные богатства как условия для жизни и деятельности человека; 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основные взаимосвязи природы и человека;</w:t>
      </w:r>
    </w:p>
    <w:p w:rsidR="009C2D89" w:rsidRPr="00670D81" w:rsidRDefault="009C2D89" w:rsidP="009C2D89">
      <w:pPr>
        <w:ind w:left="360" w:firstLine="720"/>
        <w:jc w:val="both"/>
        <w:rPr>
          <w:i/>
        </w:rPr>
      </w:pPr>
      <w:r w:rsidRPr="00670D81">
        <w:t xml:space="preserve">2. </w:t>
      </w:r>
      <w:r w:rsidRPr="00670D81">
        <w:rPr>
          <w:i/>
        </w:rPr>
        <w:t>Объяснять: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9C2D89" w:rsidRPr="00670D81" w:rsidRDefault="009C2D89" w:rsidP="009C2D89">
      <w:pPr>
        <w:ind w:left="360" w:firstLine="720"/>
        <w:jc w:val="both"/>
      </w:pPr>
      <w:r w:rsidRPr="00670D81"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9C2D89" w:rsidRPr="00670D81" w:rsidRDefault="009C2D89" w:rsidP="009C2D89">
      <w:pPr>
        <w:ind w:left="360" w:firstLine="720"/>
        <w:jc w:val="both"/>
      </w:pPr>
      <w:r w:rsidRPr="00670D81">
        <w:t xml:space="preserve"> - особенности расового и этнического состава населения;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особенности экологических ситуаций на материках и в акваториях океанов;</w:t>
      </w:r>
    </w:p>
    <w:p w:rsidR="009C2D89" w:rsidRPr="00670D81" w:rsidRDefault="009C2D89" w:rsidP="009C2D89">
      <w:pPr>
        <w:ind w:left="360" w:firstLine="720"/>
        <w:jc w:val="both"/>
      </w:pPr>
      <w:r w:rsidRPr="00670D81">
        <w:lastRenderedPageBreak/>
        <w:t xml:space="preserve"> - основные закономерности и свойства, присущие географической оболочке;</w:t>
      </w:r>
    </w:p>
    <w:p w:rsidR="009C2D89" w:rsidRPr="00670D81" w:rsidRDefault="009C2D89" w:rsidP="009C2D89">
      <w:pPr>
        <w:ind w:left="360" w:firstLine="720"/>
        <w:jc w:val="both"/>
      </w:pPr>
      <w:r w:rsidRPr="00670D81">
        <w:t xml:space="preserve"> - применять в процессе учебного познания основные географические понятия</w:t>
      </w:r>
    </w:p>
    <w:p w:rsidR="009C2D89" w:rsidRPr="00670D81" w:rsidRDefault="009C2D89" w:rsidP="009C2D89">
      <w:pPr>
        <w:ind w:left="360" w:firstLine="720"/>
        <w:jc w:val="both"/>
        <w:rPr>
          <w:i/>
        </w:rPr>
      </w:pPr>
      <w:r w:rsidRPr="00670D81">
        <w:t xml:space="preserve">3. </w:t>
      </w:r>
      <w:r w:rsidRPr="00670D81">
        <w:rPr>
          <w:i/>
        </w:rPr>
        <w:t>Описывать: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основные источники географической информации;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географическое положение объектов (по карте);</w:t>
      </w:r>
    </w:p>
    <w:p w:rsidR="009C2D89" w:rsidRPr="00670D81" w:rsidRDefault="009C2D89" w:rsidP="009C2D89">
      <w:pPr>
        <w:ind w:left="360" w:firstLine="720"/>
        <w:jc w:val="both"/>
      </w:pPr>
      <w:r w:rsidRPr="00670D81">
        <w:t xml:space="preserve"> - по схемам круговороты вещества и энергий;</w:t>
      </w:r>
    </w:p>
    <w:p w:rsidR="009C2D89" w:rsidRPr="00670D81" w:rsidRDefault="009C2D89" w:rsidP="009C2D89">
      <w:pPr>
        <w:ind w:left="360" w:firstLine="720"/>
        <w:jc w:val="both"/>
      </w:pPr>
      <w:r w:rsidRPr="00670D81"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9C2D89" w:rsidRPr="00670D81" w:rsidRDefault="009C2D89" w:rsidP="009C2D89">
      <w:pPr>
        <w:ind w:left="360" w:firstLine="720"/>
        <w:jc w:val="both"/>
      </w:pPr>
      <w:r w:rsidRPr="00670D81">
        <w:t xml:space="preserve"> - объекты и территории по картам, картинам и др. источникам информации, создавая их географический образ;</w:t>
      </w:r>
    </w:p>
    <w:p w:rsidR="009C2D89" w:rsidRPr="00670D81" w:rsidRDefault="009C2D89" w:rsidP="009C2D89">
      <w:pPr>
        <w:ind w:left="360" w:firstLine="720"/>
        <w:jc w:val="both"/>
      </w:pPr>
      <w:r w:rsidRPr="00670D81">
        <w:t xml:space="preserve"> - особенности материальной и духовной культуры крупных народов.</w:t>
      </w:r>
    </w:p>
    <w:p w:rsidR="009C2D89" w:rsidRPr="00670D81" w:rsidRDefault="009C2D89" w:rsidP="009C2D89">
      <w:pPr>
        <w:ind w:left="360" w:firstLine="720"/>
        <w:jc w:val="both"/>
        <w:rPr>
          <w:i/>
        </w:rPr>
      </w:pPr>
      <w:r w:rsidRPr="00670D81">
        <w:t xml:space="preserve">4. </w:t>
      </w:r>
      <w:r w:rsidRPr="00670D81">
        <w:rPr>
          <w:i/>
        </w:rPr>
        <w:t>Определять (измерять):</w:t>
      </w:r>
    </w:p>
    <w:p w:rsidR="009C2D89" w:rsidRPr="00670D81" w:rsidRDefault="009C2D89" w:rsidP="009C2D89">
      <w:pPr>
        <w:ind w:left="360" w:firstLine="720"/>
        <w:jc w:val="both"/>
      </w:pPr>
      <w:r w:rsidRPr="00670D81">
        <w:t>-</w:t>
      </w:r>
      <w:r w:rsidRPr="00670D81">
        <w:rPr>
          <w:i/>
        </w:rPr>
        <w:t xml:space="preserve"> </w:t>
      </w:r>
      <w:r w:rsidRPr="00670D81">
        <w:t>географическую информацию по картам различного содержания;</w:t>
      </w:r>
    </w:p>
    <w:p w:rsidR="009C2D89" w:rsidRPr="00670D81" w:rsidRDefault="009C2D89" w:rsidP="009C2D89">
      <w:pPr>
        <w:ind w:left="360" w:firstLine="720"/>
        <w:jc w:val="both"/>
      </w:pPr>
      <w:r w:rsidRPr="00670D81">
        <w:t xml:space="preserve"> - вид и тип карт и др. источников знаний для получения необходимой информации.</w:t>
      </w:r>
    </w:p>
    <w:p w:rsidR="009C2D89" w:rsidRPr="00670D81" w:rsidRDefault="009C2D89" w:rsidP="009C2D89">
      <w:pPr>
        <w:ind w:left="360" w:firstLine="720"/>
        <w:jc w:val="both"/>
        <w:rPr>
          <w:i/>
        </w:rPr>
      </w:pPr>
      <w:r w:rsidRPr="00670D81">
        <w:t xml:space="preserve">5. </w:t>
      </w:r>
      <w:r w:rsidRPr="00670D81">
        <w:rPr>
          <w:i/>
        </w:rPr>
        <w:t>Называть и показывать:</w:t>
      </w:r>
    </w:p>
    <w:p w:rsidR="009C2D89" w:rsidRPr="00670D81" w:rsidRDefault="009C2D89" w:rsidP="009C2D89">
      <w:pPr>
        <w:ind w:left="360" w:firstLine="720"/>
        <w:jc w:val="both"/>
      </w:pPr>
      <w:r w:rsidRPr="00670D81">
        <w:t>-</w:t>
      </w:r>
      <w:r w:rsidRPr="00670D81">
        <w:rPr>
          <w:i/>
        </w:rPr>
        <w:t xml:space="preserve"> </w:t>
      </w:r>
      <w:r w:rsidRPr="00670D81">
        <w:t>важнейшие природные объекты материков и океанов, регионов и стран;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основные тектонические структуры,</w:t>
      </w:r>
      <w:r w:rsidR="00156861">
        <w:t xml:space="preserve"> мировые центры месторождений полезных </w:t>
      </w:r>
      <w:r w:rsidRPr="00670D81">
        <w:t>и</w:t>
      </w:r>
      <w:r w:rsidR="00156861">
        <w:t>скопаемых</w:t>
      </w:r>
      <w:r w:rsidRPr="00670D81">
        <w:t>, сейсмически опасные территории;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факторы формирования климата;</w:t>
      </w:r>
    </w:p>
    <w:p w:rsidR="009C2D89" w:rsidRPr="00670D81" w:rsidRDefault="009C2D89" w:rsidP="009C2D89">
      <w:pPr>
        <w:ind w:left="360" w:firstLine="720"/>
        <w:jc w:val="both"/>
      </w:pPr>
      <w:r w:rsidRPr="00670D81"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9C2D89" w:rsidRPr="00670D81" w:rsidRDefault="009C2D89" w:rsidP="009C2D89"/>
    <w:p w:rsidR="009C2D89" w:rsidRPr="00670D81" w:rsidRDefault="009C2D89" w:rsidP="009C2D89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670D81">
        <w:rPr>
          <w:rFonts w:eastAsia="Calibri"/>
          <w:b/>
          <w:lang w:eastAsia="en-US"/>
        </w:rPr>
        <w:lastRenderedPageBreak/>
        <w:t>Ученик получит возможность научиться:</w:t>
      </w:r>
    </w:p>
    <w:p w:rsidR="009C2D89" w:rsidRPr="00670D81" w:rsidRDefault="009C2D89" w:rsidP="009C2D8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70D81">
        <w:rPr>
          <w:rFonts w:eastAsia="Calibri"/>
          <w:lang w:eastAsia="en-US"/>
        </w:rPr>
        <w:t>анализировать, сравнивать, классифицировать факты и явления;</w:t>
      </w:r>
    </w:p>
    <w:p w:rsidR="009C2D89" w:rsidRPr="00670D81" w:rsidRDefault="009C2D89" w:rsidP="009C2D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lang w:eastAsia="en-US"/>
        </w:rPr>
      </w:pPr>
      <w:r w:rsidRPr="00670D81">
        <w:rPr>
          <w:rFonts w:eastAsia="Calibri"/>
          <w:lang w:eastAsia="en-US"/>
        </w:rPr>
        <w:t>выявлять причины и следствия простых явлений;</w:t>
      </w:r>
    </w:p>
    <w:p w:rsidR="009C2D89" w:rsidRPr="00670D81" w:rsidRDefault="009C2D89" w:rsidP="009C2D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lang w:eastAsia="en-US"/>
        </w:rPr>
      </w:pPr>
      <w:r w:rsidRPr="00670D81">
        <w:rPr>
          <w:rFonts w:eastAsia="Calibri"/>
          <w:lang w:eastAsia="en-US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9C2D89" w:rsidRPr="00670D81" w:rsidRDefault="009C2D89" w:rsidP="009C2D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строить </w:t>
      </w:r>
      <w:r w:rsidRPr="00670D81">
        <w:rPr>
          <w:rFonts w:eastAsia="Calibri"/>
          <w:lang w:eastAsia="en-US"/>
        </w:rPr>
        <w:t xml:space="preserve"> </w:t>
      </w:r>
      <w:proofErr w:type="gramStart"/>
      <w:r w:rsidRPr="00670D81">
        <w:rPr>
          <w:rFonts w:eastAsia="Calibri"/>
          <w:lang w:eastAsia="en-US"/>
        </w:rPr>
        <w:t>логическое рассуждение</w:t>
      </w:r>
      <w:proofErr w:type="gramEnd"/>
      <w:r w:rsidRPr="00670D81">
        <w:rPr>
          <w:rFonts w:eastAsia="Calibri"/>
          <w:lang w:eastAsia="en-US"/>
        </w:rPr>
        <w:t>, включающее установление причинно-следственных связей;</w:t>
      </w:r>
    </w:p>
    <w:p w:rsidR="009C2D89" w:rsidRPr="00670D81" w:rsidRDefault="009C2D89" w:rsidP="009C2D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lang w:eastAsia="en-US"/>
        </w:rPr>
      </w:pPr>
      <w:r w:rsidRPr="00670D81">
        <w:rPr>
          <w:rFonts w:eastAsia="Calibri"/>
          <w:lang w:eastAsia="en-US"/>
        </w:rPr>
        <w:t>создавать схематические модели с выделением существенных характеристик объекта;</w:t>
      </w:r>
    </w:p>
    <w:p w:rsidR="009C2D89" w:rsidRPr="00670D81" w:rsidRDefault="009C2D89" w:rsidP="009C2D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lang w:eastAsia="en-US"/>
        </w:rPr>
      </w:pPr>
      <w:r w:rsidRPr="00670D81">
        <w:rPr>
          <w:rFonts w:eastAsia="Calibri"/>
          <w:lang w:eastAsia="en-US"/>
        </w:rPr>
        <w:t>составлять тезисы, различные виды планов (простых, сложных и т. п.);</w:t>
      </w:r>
    </w:p>
    <w:p w:rsidR="009C2D89" w:rsidRPr="00670D81" w:rsidRDefault="009C2D89" w:rsidP="009C2D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lang w:eastAsia="en-US"/>
        </w:rPr>
      </w:pPr>
      <w:r w:rsidRPr="00670D81">
        <w:rPr>
          <w:rFonts w:eastAsia="Calibri"/>
          <w:lang w:eastAsia="en-US"/>
        </w:rPr>
        <w:t>преобразовывать информацию из одного вида в другой (таблицу в текст и т. д.);</w:t>
      </w:r>
    </w:p>
    <w:p w:rsidR="009C2D89" w:rsidRPr="00670D81" w:rsidRDefault="009C2D89" w:rsidP="009C2D8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670D81">
        <w:rPr>
          <w:rFonts w:eastAsia="Calibri"/>
          <w:lang w:eastAsia="en-US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C2D89" w:rsidRPr="00670D81" w:rsidRDefault="009C2D89" w:rsidP="009C2D89">
      <w:pPr>
        <w:rPr>
          <w:rFonts w:eastAsia="Calibri"/>
        </w:rPr>
      </w:pPr>
    </w:p>
    <w:p w:rsidR="009C2D89" w:rsidRPr="00670D81" w:rsidRDefault="009C2D89" w:rsidP="009C2D89">
      <w:pPr>
        <w:spacing w:before="240"/>
        <w:ind w:firstLine="567"/>
        <w:jc w:val="center"/>
        <w:rPr>
          <w:b/>
        </w:rPr>
      </w:pPr>
      <w:r w:rsidRPr="00670D81">
        <w:rPr>
          <w:b/>
        </w:rPr>
        <w:t>СОДЕРЖАНИЕ ПРОГРАММЫ</w:t>
      </w:r>
    </w:p>
    <w:p w:rsidR="009C2D89" w:rsidRPr="00670D81" w:rsidRDefault="009C2D89" w:rsidP="009C2D89">
      <w:pPr>
        <w:spacing w:before="240"/>
        <w:ind w:firstLine="567"/>
        <w:jc w:val="center"/>
        <w:rPr>
          <w:b/>
          <w:caps/>
        </w:rPr>
      </w:pPr>
      <w:r w:rsidRPr="00670D81">
        <w:rPr>
          <w:b/>
          <w:caps/>
        </w:rPr>
        <w:t>География материков и океанов. 7 класс</w:t>
      </w:r>
    </w:p>
    <w:p w:rsidR="009C2D89" w:rsidRPr="00670D81" w:rsidRDefault="00156861" w:rsidP="009C2D89">
      <w:pPr>
        <w:ind w:firstLine="567"/>
        <w:jc w:val="both"/>
        <w:rPr>
          <w:b/>
          <w:bCs/>
          <w:iCs/>
        </w:rPr>
      </w:pPr>
      <w:r>
        <w:t>(2 час в неделю, всего 68</w:t>
      </w:r>
      <w:r w:rsidR="009C2D89" w:rsidRPr="00670D81">
        <w:t xml:space="preserve"> часов)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b/>
          <w:bCs/>
          <w:iCs/>
        </w:rPr>
        <w:t>Введение (2 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t xml:space="preserve">Что изучают в курсе географии материков и океанов? Материки (континенты)  и  океаны.  Части света.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Как люди открывали и изучали Землю</w:t>
      </w:r>
      <w:r w:rsidRPr="00670D81">
        <w:t>. Основные этапы накопления знаний о Земле.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Источники географической информации. Карта – особый источник географических знаний. Географические методы изучения окружающей среды.</w:t>
      </w:r>
      <w:r w:rsidRPr="00670D81">
        <w:t xml:space="preserve">  Карта – особый источник географических знаний. Виды карт. Различие географических карт по охвату территории и масштабу.  Различие карт по содержанию. Методы географических исследований. </w:t>
      </w:r>
    </w:p>
    <w:p w:rsidR="009C2D89" w:rsidRPr="00670D81" w:rsidRDefault="00BA464C" w:rsidP="009C2D89">
      <w:pPr>
        <w:ind w:firstLine="567"/>
        <w:contextualSpacing/>
        <w:jc w:val="both"/>
        <w:rPr>
          <w:i/>
        </w:rPr>
      </w:pPr>
      <w:r>
        <w:rPr>
          <w:b/>
          <w:i/>
          <w:u w:val="single"/>
        </w:rPr>
        <w:t xml:space="preserve">Практические работы </w:t>
      </w:r>
      <w:r w:rsidR="009C2D89" w:rsidRPr="00670D81">
        <w:rPr>
          <w:b/>
          <w:i/>
          <w:u w:val="single"/>
        </w:rPr>
        <w:t>№1</w:t>
      </w:r>
      <w:r w:rsidR="009C2D89" w:rsidRPr="00670D81">
        <w:t>»Обучение простейшим приемам работы с источниками географической информации» (</w:t>
      </w:r>
      <w:proofErr w:type="spellStart"/>
      <w:r w:rsidR="009C2D89" w:rsidRPr="00670D81">
        <w:t>обуч</w:t>
      </w:r>
      <w:proofErr w:type="spellEnd"/>
      <w:r w:rsidR="009C2D89" w:rsidRPr="00670D81">
        <w:t>.)</w:t>
      </w:r>
      <w:r w:rsidR="009C2D89" w:rsidRPr="00670D81">
        <w:rPr>
          <w:b/>
          <w:i/>
        </w:rPr>
        <w:t>.</w:t>
      </w:r>
      <w:r w:rsidR="009C2D89" w:rsidRPr="00670D81">
        <w:rPr>
          <w:i/>
        </w:rPr>
        <w:t xml:space="preserve"> </w:t>
      </w:r>
    </w:p>
    <w:p w:rsidR="009C2D89" w:rsidRPr="00670D81" w:rsidRDefault="009C2D89" w:rsidP="009C2D89">
      <w:pPr>
        <w:spacing w:before="240" w:after="240"/>
        <w:ind w:firstLine="567"/>
        <w:contextualSpacing/>
        <w:jc w:val="both"/>
        <w:rPr>
          <w:b/>
          <w:bCs/>
          <w:iCs/>
        </w:rPr>
      </w:pPr>
      <w:r w:rsidRPr="00670D81">
        <w:rPr>
          <w:b/>
          <w:bCs/>
          <w:i/>
          <w:iCs/>
        </w:rPr>
        <w:t xml:space="preserve">Раздел </w:t>
      </w:r>
      <w:r w:rsidRPr="00670D81">
        <w:rPr>
          <w:b/>
          <w:bCs/>
          <w:i/>
          <w:iCs/>
          <w:lang w:val="en-US"/>
        </w:rPr>
        <w:t>I</w:t>
      </w:r>
      <w:r w:rsidRPr="00670D81">
        <w:rPr>
          <w:b/>
          <w:bCs/>
          <w:i/>
          <w:iCs/>
          <w:vanish/>
        </w:rPr>
        <w:t>аз</w:t>
      </w:r>
      <w:r w:rsidRPr="00670D81">
        <w:rPr>
          <w:b/>
          <w:bCs/>
          <w:i/>
          <w:iCs/>
        </w:rPr>
        <w:t xml:space="preserve"> Главные особенности  природы  Земли (12ч) </w:t>
      </w:r>
    </w:p>
    <w:p w:rsidR="009C2D89" w:rsidRPr="00670D81" w:rsidRDefault="009C2D89" w:rsidP="009C2D89">
      <w:pPr>
        <w:spacing w:before="240" w:after="240"/>
        <w:ind w:firstLine="567"/>
        <w:contextualSpacing/>
        <w:jc w:val="both"/>
        <w:rPr>
          <w:b/>
          <w:bCs/>
          <w:iCs/>
        </w:rPr>
      </w:pPr>
      <w:r w:rsidRPr="00670D81">
        <w:rPr>
          <w:b/>
          <w:bCs/>
          <w:iCs/>
        </w:rPr>
        <w:t>Литосфера и рельеф Земли (2 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Происхождение материков и океанов.</w:t>
      </w:r>
      <w:r w:rsidRPr="00670D81">
        <w:t xml:space="preserve"> Происхождение Земли. Строение материковой и океанической земной коры. Плиты литосферы. Карта строения земной коры. Сейсмические пояса Земли. Практическая  работа. № 2 «Определение по карте направлений передвижения </w:t>
      </w:r>
      <w:proofErr w:type="spellStart"/>
      <w:r w:rsidRPr="00670D81">
        <w:t>литосферных</w:t>
      </w:r>
      <w:proofErr w:type="spellEnd"/>
      <w:r w:rsidRPr="00670D81">
        <w:t xml:space="preserve"> плит и предположение возможного размещения материк</w:t>
      </w:r>
      <w:r>
        <w:t>ов и океанов через миллионы лет</w:t>
      </w:r>
      <w:r w:rsidRPr="00670D81">
        <w:t>»</w:t>
      </w:r>
      <w:r>
        <w:t xml:space="preserve"> </w:t>
      </w:r>
      <w:r w:rsidRPr="00670D81">
        <w:t>(</w:t>
      </w:r>
      <w:proofErr w:type="spellStart"/>
      <w:r w:rsidRPr="00670D81">
        <w:t>обуч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Рельеф земли</w:t>
      </w:r>
      <w:r w:rsidRPr="00670D81">
        <w:t>. Взаимодействие внутренних и внешних сил – основная причина разнообразия рельефа. Размещения крупных форм рельефа на поверхности Земли.</w:t>
      </w:r>
    </w:p>
    <w:p w:rsidR="009C2D89" w:rsidRPr="00670D81" w:rsidRDefault="009C2D89" w:rsidP="009C2D89">
      <w:pPr>
        <w:spacing w:before="240" w:after="240"/>
        <w:ind w:firstLine="567"/>
        <w:contextualSpacing/>
        <w:jc w:val="both"/>
        <w:rPr>
          <w:b/>
        </w:rPr>
      </w:pPr>
      <w:r w:rsidRPr="00670D81">
        <w:rPr>
          <w:b/>
          <w:iCs/>
        </w:rPr>
        <w:lastRenderedPageBreak/>
        <w:t>Атмосфера и Климаты Земли</w:t>
      </w:r>
      <w:r w:rsidRPr="00670D81">
        <w:rPr>
          <w:b/>
        </w:rPr>
        <w:t xml:space="preserve"> (2 ч)</w:t>
      </w:r>
    </w:p>
    <w:p w:rsidR="009C2D89" w:rsidRPr="00670D81" w:rsidRDefault="009C2D89" w:rsidP="009C2D89">
      <w:pPr>
        <w:ind w:firstLine="567"/>
        <w:contextualSpacing/>
        <w:jc w:val="both"/>
        <w:rPr>
          <w:i/>
        </w:rPr>
      </w:pPr>
      <w:r w:rsidRPr="00670D81">
        <w:rPr>
          <w:i/>
        </w:rPr>
        <w:t>Распределение  температуры воздуха и осадков на Земле.  Воздушные массы.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 Практическая работа. №3 «Объяснение приемов приспособления человека к особенностям того или иного типа климата» (</w:t>
      </w:r>
      <w:proofErr w:type="spellStart"/>
      <w:r w:rsidRPr="00670D81">
        <w:t>обуч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  <w:rPr>
          <w:i/>
        </w:rPr>
      </w:pPr>
      <w:r w:rsidRPr="00670D81">
        <w:rPr>
          <w:i/>
        </w:rPr>
        <w:t xml:space="preserve">Климатические пояса Земли. </w:t>
      </w:r>
      <w:r w:rsidRPr="00670D81">
        <w:t>Основные климатические пояса. Переходные климатические пояса. Климатообразующие факторы.</w:t>
      </w:r>
    </w:p>
    <w:p w:rsidR="009C2D89" w:rsidRPr="00670D81" w:rsidRDefault="009C2D89" w:rsidP="009C2D89">
      <w:pPr>
        <w:ind w:firstLine="567"/>
        <w:contextualSpacing/>
        <w:jc w:val="both"/>
        <w:rPr>
          <w:b/>
        </w:rPr>
      </w:pPr>
      <w:r w:rsidRPr="00670D81">
        <w:rPr>
          <w:b/>
          <w:iCs/>
        </w:rPr>
        <w:t>Гидросфера</w:t>
      </w:r>
      <w:r w:rsidRPr="00670D81">
        <w:rPr>
          <w:b/>
        </w:rPr>
        <w:t>.</w:t>
      </w:r>
      <w:r w:rsidRPr="00670D81">
        <w:t> </w:t>
      </w:r>
      <w:r w:rsidRPr="00670D81">
        <w:rPr>
          <w:b/>
        </w:rPr>
        <w:t>Мировой  океан – главная часть гидросферы (2 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t xml:space="preserve">  </w:t>
      </w:r>
      <w:r w:rsidRPr="00670D81">
        <w:rPr>
          <w:i/>
        </w:rPr>
        <w:t xml:space="preserve">Воды Мирового океана. Схема поверхностных течений. </w:t>
      </w:r>
      <w:r w:rsidRPr="00670D81">
        <w:t xml:space="preserve">Роль океана в жизни Земли. Происхождение вод мирового океана. Свойства вод океана. Льды в океане. Водные массы. Схема поверхностных течений.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Жизнь в океане. Взаимодействие океана с атмосферой и сушей. </w:t>
      </w:r>
      <w:r w:rsidRPr="00670D81">
        <w:t>Разнообразие морских организмов. Распространение жизни в океане. Биологические богатства океана. Взаимодействие океана с атмосферой и сушей. Практическая работа №4«Выделение на карте побережий шельфа как особых терри</w:t>
      </w:r>
      <w:r>
        <w:t xml:space="preserve">ториальных природных комплексов </w:t>
      </w:r>
      <w:r w:rsidRPr="00670D81">
        <w:t>(</w:t>
      </w:r>
      <w:proofErr w:type="spellStart"/>
      <w:r w:rsidRPr="00670D81">
        <w:t>обуч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b/>
          <w:iCs/>
        </w:rPr>
        <w:t>Географическая  оболочка</w:t>
      </w:r>
      <w:r w:rsidRPr="00670D81">
        <w:rPr>
          <w:b/>
        </w:rPr>
        <w:t>(2ч)</w:t>
      </w:r>
    </w:p>
    <w:p w:rsidR="009C2D89" w:rsidRPr="00670D81" w:rsidRDefault="009C2D89" w:rsidP="009C2D89">
      <w:pPr>
        <w:ind w:firstLine="567"/>
        <w:contextualSpacing/>
        <w:jc w:val="both"/>
        <w:rPr>
          <w:iCs/>
        </w:rPr>
      </w:pPr>
      <w:r w:rsidRPr="00670D81">
        <w:rPr>
          <w:i/>
          <w:iCs/>
        </w:rPr>
        <w:t xml:space="preserve">Строение и свойства географической оболочки. </w:t>
      </w:r>
      <w:r w:rsidRPr="00670D81">
        <w:rPr>
          <w:iCs/>
        </w:rPr>
        <w:t xml:space="preserve">Строение  географической оболочки. Свойства географической оболочки. Круговорот веществ и энергии. Роль живых организмов в формировании природы. </w:t>
      </w:r>
      <w:r w:rsidRPr="00670D81">
        <w:t>Практическая работа.№5. «Анализ схем круговоротов</w:t>
      </w:r>
      <w:r>
        <w:t xml:space="preserve"> веществ и энергии </w:t>
      </w:r>
      <w:r w:rsidRPr="00670D81">
        <w:t>»(</w:t>
      </w:r>
      <w:proofErr w:type="spellStart"/>
      <w:r w:rsidRPr="00670D81">
        <w:t>обуч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  <w:rPr>
          <w:iCs/>
        </w:rPr>
      </w:pPr>
      <w:r w:rsidRPr="00670D81">
        <w:rPr>
          <w:i/>
          <w:iCs/>
        </w:rPr>
        <w:t xml:space="preserve">Природные комплексы суши и океана. </w:t>
      </w:r>
      <w:r w:rsidRPr="00670D81">
        <w:rPr>
          <w:iCs/>
        </w:rPr>
        <w:t xml:space="preserve">Природные комплексы суши. Природные комплексы океана. Разнообразие природных комплексов. </w:t>
      </w:r>
    </w:p>
    <w:p w:rsidR="009C2D89" w:rsidRPr="00670D81" w:rsidRDefault="009C2D89" w:rsidP="009C2D89">
      <w:pPr>
        <w:ind w:firstLine="567"/>
        <w:contextualSpacing/>
        <w:jc w:val="both"/>
        <w:rPr>
          <w:iCs/>
        </w:rPr>
      </w:pPr>
      <w:r w:rsidRPr="00670D81">
        <w:rPr>
          <w:i/>
          <w:iCs/>
        </w:rPr>
        <w:t xml:space="preserve">Природная зональность. </w:t>
      </w:r>
      <w:r w:rsidRPr="00670D81">
        <w:rPr>
          <w:iCs/>
        </w:rPr>
        <w:t>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</w:p>
    <w:p w:rsidR="009C2D89" w:rsidRPr="00670D81" w:rsidRDefault="009C2D89" w:rsidP="009C2D89">
      <w:pPr>
        <w:tabs>
          <w:tab w:val="left" w:pos="230"/>
        </w:tabs>
        <w:ind w:firstLine="567"/>
        <w:contextualSpacing/>
        <w:jc w:val="both"/>
        <w:rPr>
          <w:b/>
          <w:bCs/>
          <w:iCs/>
        </w:rPr>
      </w:pPr>
      <w:r w:rsidRPr="00670D81">
        <w:rPr>
          <w:b/>
          <w:bCs/>
          <w:iCs/>
        </w:rPr>
        <w:t>Население Земли (4 ч)</w:t>
      </w:r>
    </w:p>
    <w:p w:rsidR="009C2D89" w:rsidRPr="00670D81" w:rsidRDefault="009C2D89" w:rsidP="009C2D89">
      <w:pPr>
        <w:tabs>
          <w:tab w:val="left" w:pos="230"/>
        </w:tabs>
        <w:ind w:firstLine="567"/>
        <w:contextualSpacing/>
        <w:jc w:val="both"/>
        <w:rPr>
          <w:bCs/>
          <w:iCs/>
        </w:rPr>
      </w:pPr>
      <w:r w:rsidRPr="00670D81">
        <w:rPr>
          <w:bCs/>
          <w:i/>
          <w:iCs/>
        </w:rPr>
        <w:t xml:space="preserve">Численность населения Земли. Размещение населения. </w:t>
      </w:r>
      <w:r w:rsidRPr="00670D81">
        <w:rPr>
          <w:bCs/>
          <w:iCs/>
        </w:rPr>
        <w:t>Факторы, влияющие на численность населения. Размещение людей на Земле.</w:t>
      </w:r>
    </w:p>
    <w:p w:rsidR="009C2D89" w:rsidRPr="00670D81" w:rsidRDefault="009C2D89" w:rsidP="009C2D89">
      <w:pPr>
        <w:tabs>
          <w:tab w:val="left" w:pos="230"/>
        </w:tabs>
        <w:ind w:firstLine="567"/>
        <w:contextualSpacing/>
        <w:jc w:val="both"/>
        <w:rPr>
          <w:bCs/>
          <w:iCs/>
        </w:rPr>
      </w:pPr>
      <w:r w:rsidRPr="00670D81">
        <w:rPr>
          <w:bCs/>
          <w:i/>
          <w:iCs/>
        </w:rPr>
        <w:t>Народы и религии мира.</w:t>
      </w:r>
      <w:r w:rsidRPr="00670D81">
        <w:rPr>
          <w:bCs/>
          <w:iCs/>
        </w:rPr>
        <w:t xml:space="preserve"> Этнический состав населения мира. Мировые и национальные религии мира. </w:t>
      </w:r>
    </w:p>
    <w:p w:rsidR="009C2D89" w:rsidRPr="00670D81" w:rsidRDefault="009C2D89" w:rsidP="009C2D89">
      <w:pPr>
        <w:tabs>
          <w:tab w:val="left" w:pos="230"/>
        </w:tabs>
        <w:ind w:firstLine="567"/>
        <w:contextualSpacing/>
        <w:jc w:val="both"/>
        <w:rPr>
          <w:bCs/>
          <w:iCs/>
        </w:rPr>
      </w:pPr>
      <w:r w:rsidRPr="00670D81">
        <w:rPr>
          <w:bCs/>
          <w:i/>
          <w:iCs/>
        </w:rPr>
        <w:t xml:space="preserve">Хозяйственная деятельность людей. Городское и сельское население. </w:t>
      </w:r>
      <w:r w:rsidRPr="00670D81">
        <w:rPr>
          <w:bCs/>
          <w:iCs/>
        </w:rPr>
        <w:t xml:space="preserve"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 </w:t>
      </w:r>
      <w:r w:rsidRPr="00670D81">
        <w:t xml:space="preserve"> Практическая работа №6</w:t>
      </w:r>
      <w:r>
        <w:t xml:space="preserve">. </w:t>
      </w:r>
      <w:proofErr w:type="gramStart"/>
      <w:r w:rsidRPr="00670D81">
        <w:t>«Обозначение на к/к ареалов высокой плотности населения,</w:t>
      </w:r>
      <w:r>
        <w:t xml:space="preserve"> </w:t>
      </w:r>
      <w:r w:rsidRPr="00670D81">
        <w:t>направлений миграций людей в прошлом и современные перемещения» (</w:t>
      </w:r>
      <w:proofErr w:type="spellStart"/>
      <w:r w:rsidRPr="00670D81">
        <w:t>обуч</w:t>
      </w:r>
      <w:proofErr w:type="spellEnd"/>
      <w:r w:rsidRPr="00670D81">
        <w:t>.)</w:t>
      </w:r>
      <w:proofErr w:type="gramEnd"/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b/>
          <w:bCs/>
          <w:i/>
          <w:iCs/>
        </w:rPr>
        <w:t xml:space="preserve">Раздел </w:t>
      </w:r>
      <w:r w:rsidRPr="00670D81">
        <w:rPr>
          <w:b/>
          <w:bCs/>
          <w:i/>
          <w:iCs/>
          <w:lang w:val="en-US"/>
        </w:rPr>
        <w:t>II</w:t>
      </w:r>
      <w:r w:rsidR="00BA464C">
        <w:rPr>
          <w:b/>
          <w:bCs/>
          <w:i/>
          <w:iCs/>
        </w:rPr>
        <w:t xml:space="preserve">   Океаны и Материки (51</w:t>
      </w:r>
      <w:r w:rsidRPr="00670D81">
        <w:rPr>
          <w:b/>
          <w:bCs/>
          <w:i/>
          <w:iCs/>
        </w:rPr>
        <w:t xml:space="preserve"> ч)</w:t>
      </w:r>
    </w:p>
    <w:p w:rsidR="009C2D89" w:rsidRPr="00670D81" w:rsidRDefault="009C2D89" w:rsidP="009C2D89">
      <w:pPr>
        <w:ind w:firstLine="567"/>
        <w:contextualSpacing/>
        <w:jc w:val="both"/>
        <w:rPr>
          <w:b/>
          <w:bCs/>
          <w:iCs/>
        </w:rPr>
      </w:pPr>
      <w:r w:rsidRPr="00670D81">
        <w:rPr>
          <w:b/>
          <w:bCs/>
          <w:iCs/>
        </w:rPr>
        <w:t>Океаны (2ч)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Тихий  океан, Индийский, Атлантический и Северный Ледовитый океаны.</w:t>
      </w:r>
      <w:r w:rsidRPr="00670D81">
        <w:t xml:space="preserve">  Особенности географического положения. Из истории  исследования океанов. Особенности природы. Виды хозяйственной деятельности в каждом из океанов.  Практическая работа №7«Изображение на </w:t>
      </w:r>
      <w:proofErr w:type="gramStart"/>
      <w:r w:rsidRPr="00670D81">
        <w:t>к</w:t>
      </w:r>
      <w:proofErr w:type="gramEnd"/>
      <w:r w:rsidRPr="00670D81">
        <w:t>/к марш</w:t>
      </w:r>
      <w:r>
        <w:t>рутов научных, производственных</w:t>
      </w:r>
      <w:r w:rsidRPr="00670D81">
        <w:t>, рекреационных экспедиций по акваториям одного из океанов» (</w:t>
      </w:r>
      <w:proofErr w:type="spellStart"/>
      <w:r w:rsidRPr="00670D81">
        <w:t>обуч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  <w:rPr>
          <w:b/>
          <w:i/>
        </w:rPr>
      </w:pPr>
      <w:r w:rsidRPr="00670D81">
        <w:rPr>
          <w:b/>
        </w:rPr>
        <w:lastRenderedPageBreak/>
        <w:t>Южные материки (1 ч)</w:t>
      </w:r>
      <w:r w:rsidRPr="00670D81">
        <w:rPr>
          <w:b/>
          <w:i/>
        </w:rPr>
        <w:t>.</w:t>
      </w:r>
    </w:p>
    <w:p w:rsidR="009C2D89" w:rsidRPr="00670D81" w:rsidRDefault="009C2D89" w:rsidP="009C2D89">
      <w:pPr>
        <w:ind w:firstLine="567"/>
        <w:contextualSpacing/>
        <w:jc w:val="both"/>
        <w:rPr>
          <w:b/>
        </w:rPr>
      </w:pPr>
      <w:r w:rsidRPr="00670D81">
        <w:rPr>
          <w:i/>
        </w:rPr>
        <w:t xml:space="preserve">Общие особенности природы Южных материков. </w:t>
      </w:r>
      <w:r w:rsidRPr="00670D81">
        <w:t>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9C2D89" w:rsidRPr="00670D81" w:rsidRDefault="009C2D89" w:rsidP="009C2D89">
      <w:pPr>
        <w:ind w:firstLine="567"/>
        <w:contextualSpacing/>
        <w:jc w:val="both"/>
        <w:rPr>
          <w:b/>
          <w:bCs/>
          <w:iCs/>
        </w:rPr>
      </w:pPr>
      <w:r w:rsidRPr="00670D81">
        <w:rPr>
          <w:b/>
          <w:bCs/>
          <w:iCs/>
        </w:rPr>
        <w:t>Африка (10 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Географическое положение Африки. Исследование Африки.</w:t>
      </w:r>
      <w:r w:rsidRPr="00670D81">
        <w:t xml:space="preserve"> Географическое положение. Исследование Африки зарубежными путешественниками. Исследование Африки русским</w:t>
      </w:r>
      <w:r>
        <w:t>и  путешественниками и учеными.</w:t>
      </w:r>
      <w:r w:rsidRPr="00670D81">
        <w:t>. Практическая работа .№8 «Определение географических координат крайних точек,</w:t>
      </w:r>
      <w:r>
        <w:t xml:space="preserve"> </w:t>
      </w:r>
      <w:r w:rsidRPr="00670D81">
        <w:t>протяженности материка с севера на юг в граду</w:t>
      </w:r>
      <w:r>
        <w:t>сной мере и км; обозначение и обозначе</w:t>
      </w:r>
      <w:r w:rsidRPr="00670D81">
        <w:t xml:space="preserve">ние на </w:t>
      </w:r>
      <w:proofErr w:type="gramStart"/>
      <w:r w:rsidRPr="00670D81">
        <w:t>к</w:t>
      </w:r>
      <w:proofErr w:type="gramEnd"/>
      <w:r w:rsidRPr="00670D81">
        <w:t xml:space="preserve">/к названий, изучаемых в </w:t>
      </w:r>
      <w:r>
        <w:t xml:space="preserve">теме географических </w:t>
      </w:r>
      <w:r w:rsidRPr="00670D81">
        <w:t>объектов» (итог.)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Рельеф и полезные ископаемые. </w:t>
      </w:r>
      <w:r w:rsidRPr="00670D81">
        <w:t xml:space="preserve">Основные формы рельефа. Формирование рельефа под влиянием внутренних и внешних процессов. Размещение месторождений полезных ископаемых. Практическая работа.№9 «Обозначение на </w:t>
      </w:r>
      <w:proofErr w:type="gramStart"/>
      <w:r w:rsidRPr="00670D81">
        <w:t>к</w:t>
      </w:r>
      <w:proofErr w:type="gramEnd"/>
      <w:r w:rsidRPr="00670D81">
        <w:t>/к крупных форм рельефа</w:t>
      </w:r>
      <w:r>
        <w:t xml:space="preserve"> </w:t>
      </w:r>
      <w:r w:rsidRPr="00670D81">
        <w:t>и месторождений полезных ископаемых» (</w:t>
      </w:r>
      <w:proofErr w:type="spellStart"/>
      <w:r w:rsidRPr="00670D81">
        <w:t>обуч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Климат. Внутренние воды. </w:t>
      </w:r>
      <w:r w:rsidRPr="00670D81">
        <w:t xml:space="preserve">Климатические пояса Африки. Внутренние воды Африки. Основные речные системы. Значение рек и озер в жизни населения.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Природные зоны. </w:t>
      </w:r>
      <w:r w:rsidRPr="00670D81">
        <w:t>Проявление широтной зональности на материке. Основные черты природных зон. Практическая работа  №10«Определение причин разнообразия ПЗ материка» (</w:t>
      </w:r>
      <w:proofErr w:type="spellStart"/>
      <w:r w:rsidRPr="00670D81">
        <w:t>обуч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  <w:rPr>
          <w:i/>
        </w:rPr>
      </w:pPr>
      <w:r w:rsidRPr="00670D81">
        <w:rPr>
          <w:i/>
        </w:rPr>
        <w:t xml:space="preserve">Влияние человека на природу. Заповедники и национальные парки.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t xml:space="preserve">Влияние человека на природу. Стихийные бедствия. Заповедники и национальные парки.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Население. </w:t>
      </w:r>
      <w:r w:rsidRPr="00670D81">
        <w:t>Население Африки. Размещение населения. Колониальное прошлое материка.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Страны Северной Африки. Алжир. </w:t>
      </w:r>
      <w:r w:rsidRPr="00670D81">
        <w:t xml:space="preserve">Общая характеристика региона. Географическое положение, природа, население. Хозяйство Алжира.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Страны Западной и Центральной Африки. Нигерия. </w:t>
      </w:r>
      <w:r w:rsidRPr="00670D81">
        <w:t>Общая характеристика региона. Географическое положение, природа, население. Хозяйство Нигерии.</w:t>
      </w:r>
      <w:r w:rsidRPr="00670D81">
        <w:rPr>
          <w:spacing w:val="-1"/>
        </w:rPr>
        <w:t xml:space="preserve"> Практическая работа№11 «Оценивание климатических условий жизни одного из африканских народов  на основе сопоставления ареала его распространения с данными </w:t>
      </w:r>
      <w:proofErr w:type="spellStart"/>
      <w:r w:rsidRPr="00670D81">
        <w:rPr>
          <w:spacing w:val="-1"/>
        </w:rPr>
        <w:t>климатограмм</w:t>
      </w:r>
      <w:proofErr w:type="spellEnd"/>
      <w:r w:rsidRPr="00670D81">
        <w:rPr>
          <w:spacing w:val="-1"/>
        </w:rPr>
        <w:t xml:space="preserve"> и описанием климата этого района» (</w:t>
      </w:r>
      <w:proofErr w:type="spellStart"/>
      <w:r w:rsidRPr="00670D81">
        <w:rPr>
          <w:spacing w:val="-1"/>
        </w:rPr>
        <w:t>обуч</w:t>
      </w:r>
      <w:proofErr w:type="spellEnd"/>
      <w:r w:rsidRPr="00670D81">
        <w:rPr>
          <w:spacing w:val="-1"/>
        </w:rPr>
        <w:t>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Страны Восточной Африки. Эфиопия. </w:t>
      </w:r>
      <w:r w:rsidRPr="00670D81">
        <w:t>Общая характеристика региона. Географическое положение, природа, население. Хозяйство Эфиопии.</w:t>
      </w:r>
    </w:p>
    <w:p w:rsidR="009C2D89" w:rsidRPr="00670D81" w:rsidRDefault="009C2D89" w:rsidP="009C2D89">
      <w:pPr>
        <w:ind w:firstLine="567"/>
        <w:contextualSpacing/>
        <w:jc w:val="both"/>
        <w:rPr>
          <w:i/>
        </w:rPr>
      </w:pPr>
      <w:r w:rsidRPr="00670D81">
        <w:rPr>
          <w:i/>
        </w:rPr>
        <w:t>Страны Южной Африки. Южно-Африканская  Республика.</w:t>
      </w:r>
      <w:r w:rsidRPr="00670D81">
        <w:t xml:space="preserve"> Общая характеристика региона. Географическое положение, природа, население. Хозяйство Южно-Африканской  Республики.</w:t>
      </w:r>
      <w:r w:rsidRPr="00670D81">
        <w:rPr>
          <w:spacing w:val="-1"/>
        </w:rPr>
        <w:t xml:space="preserve"> Практическая работа № 12 «Составление по картам  другим источникам знаний описания природы, населения и его хозяйственной деятельности одной из африканских стран» (итог.)</w:t>
      </w:r>
    </w:p>
    <w:p w:rsidR="009C2D89" w:rsidRPr="00670D81" w:rsidRDefault="009C2D89" w:rsidP="009C2D89">
      <w:pPr>
        <w:ind w:firstLine="567"/>
        <w:contextualSpacing/>
        <w:jc w:val="both"/>
        <w:rPr>
          <w:b/>
          <w:bCs/>
          <w:iCs/>
        </w:rPr>
      </w:pPr>
      <w:r w:rsidRPr="00670D81">
        <w:rPr>
          <w:b/>
          <w:bCs/>
          <w:iCs/>
        </w:rPr>
        <w:t>Австралия (4ч)</w:t>
      </w:r>
    </w:p>
    <w:p w:rsidR="009C2D89" w:rsidRPr="00670D81" w:rsidRDefault="009C2D89" w:rsidP="009C2D89">
      <w:pPr>
        <w:ind w:firstLine="567"/>
        <w:contextualSpacing/>
        <w:jc w:val="both"/>
        <w:rPr>
          <w:bCs/>
          <w:iCs/>
        </w:rPr>
      </w:pPr>
      <w:r w:rsidRPr="00670D81">
        <w:rPr>
          <w:bCs/>
          <w:i/>
          <w:iCs/>
        </w:rPr>
        <w:t>Географическое положение. История открытия. Рельеф и полезные ископаемые.</w:t>
      </w:r>
      <w:r w:rsidRPr="00670D81">
        <w:rPr>
          <w:bCs/>
          <w:iCs/>
        </w:rPr>
        <w:t xml:space="preserve"> Своеобразие географического положения материка. История открытия и исследования. Особенности рельефа. Размещение месторождения полезных ископаемых. </w:t>
      </w:r>
      <w:r w:rsidRPr="00670D81">
        <w:t xml:space="preserve"> Практическая работа № 13 «Сравнение ГП Австралии и Африки: определение черт сходства и различий основных компонентов природы этих континентов» (</w:t>
      </w:r>
      <w:proofErr w:type="spellStart"/>
      <w:r w:rsidRPr="00670D81">
        <w:t>обуч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  <w:rPr>
          <w:bCs/>
          <w:iCs/>
        </w:rPr>
      </w:pPr>
      <w:r w:rsidRPr="00670D81">
        <w:rPr>
          <w:bCs/>
          <w:i/>
          <w:iCs/>
        </w:rPr>
        <w:lastRenderedPageBreak/>
        <w:t xml:space="preserve">Климат. Внутренние воды. </w:t>
      </w:r>
      <w:r w:rsidRPr="00670D81">
        <w:rPr>
          <w:bCs/>
          <w:iCs/>
        </w:rPr>
        <w:t xml:space="preserve">Факторы, определяющие особенности климата материка. Климатические пояса и области. Внутренние воды. </w:t>
      </w:r>
    </w:p>
    <w:p w:rsidR="009C2D89" w:rsidRPr="00670D81" w:rsidRDefault="009C2D89" w:rsidP="009C2D89">
      <w:pPr>
        <w:ind w:firstLine="567"/>
        <w:contextualSpacing/>
        <w:jc w:val="both"/>
        <w:rPr>
          <w:bCs/>
          <w:iCs/>
        </w:rPr>
      </w:pPr>
      <w:r w:rsidRPr="00670D81">
        <w:rPr>
          <w:bCs/>
          <w:i/>
          <w:iCs/>
        </w:rPr>
        <w:t xml:space="preserve">Природные зоны. Своеобразие органического мира. </w:t>
      </w:r>
      <w:r w:rsidRPr="00670D81">
        <w:rPr>
          <w:bCs/>
          <w:iCs/>
        </w:rPr>
        <w:t xml:space="preserve">Проявление широтной зональности в размещении природных зон. Своеобразие органического мира. </w:t>
      </w:r>
    </w:p>
    <w:p w:rsidR="009C2D89" w:rsidRPr="00670D81" w:rsidRDefault="009C2D89" w:rsidP="009C2D89">
      <w:pPr>
        <w:tabs>
          <w:tab w:val="left" w:pos="11482"/>
          <w:tab w:val="left" w:pos="12191"/>
        </w:tabs>
        <w:jc w:val="center"/>
      </w:pPr>
      <w:r w:rsidRPr="00670D81">
        <w:rPr>
          <w:bCs/>
          <w:i/>
          <w:iCs/>
        </w:rPr>
        <w:t xml:space="preserve">Австралийский союз. </w:t>
      </w:r>
      <w:r w:rsidRPr="00670D81">
        <w:rPr>
          <w:bCs/>
          <w:iCs/>
        </w:rPr>
        <w:t xml:space="preserve">Население. Хозяйство Австралийского союза.  Изменение природы человеком.  </w:t>
      </w:r>
      <w:r w:rsidRPr="00670D81">
        <w:t>Практическая работа № 14 «Обоснование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 крупных регионов материка» (</w:t>
      </w:r>
      <w:proofErr w:type="spellStart"/>
      <w:r w:rsidRPr="00670D81">
        <w:t>обуч</w:t>
      </w:r>
      <w:proofErr w:type="spellEnd"/>
      <w:r w:rsidRPr="00670D81">
        <w:t>).</w:t>
      </w:r>
    </w:p>
    <w:p w:rsidR="009C2D89" w:rsidRPr="00670D81" w:rsidRDefault="009C2D89" w:rsidP="009C2D89">
      <w:pPr>
        <w:ind w:firstLine="567"/>
        <w:contextualSpacing/>
        <w:jc w:val="both"/>
      </w:pPr>
    </w:p>
    <w:p w:rsidR="009C2D89" w:rsidRPr="00670D81" w:rsidRDefault="009C2D89" w:rsidP="009C2D89">
      <w:pPr>
        <w:ind w:firstLine="567"/>
        <w:contextualSpacing/>
        <w:jc w:val="both"/>
        <w:rPr>
          <w:b/>
        </w:rPr>
      </w:pPr>
      <w:r w:rsidRPr="00670D81">
        <w:rPr>
          <w:b/>
        </w:rPr>
        <w:t>Океания (2 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Природа, населения и страны. </w:t>
      </w:r>
      <w:r w:rsidRPr="00670D81">
        <w:t xml:space="preserve">Географическое положение. Из истории открытия и исследования. Особенности природы. Население и страны. Памятники природного и культурного наследия.  </w:t>
      </w:r>
    </w:p>
    <w:p w:rsidR="009C2D89" w:rsidRPr="00670D81" w:rsidRDefault="009C2D89" w:rsidP="009C2D89">
      <w:pPr>
        <w:ind w:firstLine="567"/>
        <w:contextualSpacing/>
        <w:jc w:val="both"/>
        <w:rPr>
          <w:b/>
          <w:bCs/>
          <w:iCs/>
        </w:rPr>
      </w:pPr>
      <w:r w:rsidRPr="00670D81">
        <w:rPr>
          <w:b/>
          <w:bCs/>
          <w:iCs/>
        </w:rPr>
        <w:t>Южная  Америка (7 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Географическое положение. Из истории открытия и исследования материка.</w:t>
      </w:r>
      <w:r w:rsidRPr="00670D81">
        <w:t xml:space="preserve"> Географическое положение. История открытия и исследования материка.</w:t>
      </w:r>
      <w:proofErr w:type="gramStart"/>
      <w:r w:rsidRPr="00670D81">
        <w:t xml:space="preserve"> .</w:t>
      </w:r>
      <w:proofErr w:type="gramEnd"/>
      <w:r w:rsidRPr="00670D81">
        <w:t xml:space="preserve"> Практическая работа №15 «Определение черт сходства и различий географического положения Африки и Южной Америки»(итог.)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Рельеф и полезные ископаемые. </w:t>
      </w:r>
      <w:r w:rsidRPr="00670D81">
        <w:t xml:space="preserve">История формирования основных форм рельефа материка. Закономерности размещения равнин и складчатых поясов, месторождений полезных ископаемых.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Климат. Внутренние воды. </w:t>
      </w:r>
      <w:r w:rsidRPr="00670D81">
        <w:t>Климатообразующие факторы. Климатические пояса и области. Внутренние воды. Реки как производные рельефа и климата материка. Практическая работа №16 «Описание крупных речных систем Африки и Южной Америки</w:t>
      </w:r>
      <w:proofErr w:type="gramStart"/>
      <w:r w:rsidRPr="00670D81">
        <w:t>»(</w:t>
      </w:r>
      <w:proofErr w:type="gramEnd"/>
      <w:r w:rsidRPr="00670D81">
        <w:t>итог.)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Природные зоны. </w:t>
      </w:r>
      <w:r w:rsidRPr="00670D81">
        <w:t>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Население. История з</w:t>
      </w:r>
      <w:r w:rsidRPr="00670D81">
        <w:t xml:space="preserve">аселение материка. Численность, плотность, этнический состав населения. Страны.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Страны востока материка. Бразилия. </w:t>
      </w:r>
      <w:r w:rsidRPr="00670D81">
        <w:t xml:space="preserve">Географическое положение, природа, население, хозяйство Бразилии и Аргентины.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Страны Анд. Перу. </w:t>
      </w:r>
      <w:r w:rsidRPr="00670D81">
        <w:t>Своеобразие природы Анд.</w:t>
      </w:r>
      <w:r>
        <w:t xml:space="preserve"> </w:t>
      </w:r>
      <w:r w:rsidRPr="00670D81">
        <w:t>Географическое положение, природа, население, хозяйство Перу.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b/>
          <w:bCs/>
          <w:iCs/>
        </w:rPr>
        <w:t>Антарктида (2 ч)</w:t>
      </w:r>
    </w:p>
    <w:p w:rsidR="009C2D89" w:rsidRPr="00670D81" w:rsidRDefault="009C2D89" w:rsidP="009C2D89">
      <w:pPr>
        <w:tabs>
          <w:tab w:val="left" w:pos="11482"/>
          <w:tab w:val="left" w:pos="12191"/>
        </w:tabs>
        <w:jc w:val="center"/>
      </w:pPr>
      <w:r w:rsidRPr="00670D81">
        <w:rPr>
          <w:i/>
        </w:rPr>
        <w:t xml:space="preserve">Географическое положение. Открытие и исследование Антарктиды. </w:t>
      </w:r>
      <w:r w:rsidRPr="00670D81">
        <w:t xml:space="preserve"> Географическое положение. Антарктика. Открытия и первые  исследования. Современные исследования Антарктиды. Ледниковый покров. Подледный рельеф. Климат. Органический мир. Значение современных исследований Антарктики.</w:t>
      </w:r>
      <w:proofErr w:type="gramStart"/>
      <w:r w:rsidRPr="00670D81">
        <w:t xml:space="preserve"> .</w:t>
      </w:r>
      <w:proofErr w:type="gramEnd"/>
      <w:r w:rsidRPr="00670D81">
        <w:t xml:space="preserve"> Практическая работа № 17«Сравнение природы Арктики и Антарктики»(</w:t>
      </w:r>
      <w:proofErr w:type="spellStart"/>
      <w:r w:rsidRPr="00670D81">
        <w:t>обуч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  <w:rPr>
          <w:b/>
          <w:i/>
        </w:rPr>
      </w:pPr>
      <w:r w:rsidRPr="00670D81">
        <w:rPr>
          <w:b/>
        </w:rPr>
        <w:t>Северные материки</w:t>
      </w:r>
      <w:r w:rsidRPr="00670D81">
        <w:rPr>
          <w:b/>
          <w:i/>
        </w:rPr>
        <w:t> </w:t>
      </w:r>
      <w:r w:rsidRPr="00670D81">
        <w:rPr>
          <w:b/>
        </w:rPr>
        <w:t>(1 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Общие особенности природы северных материков. </w:t>
      </w:r>
      <w:r w:rsidRPr="00670D81">
        <w:t>Географическое положение. Общие черты рельефа. Древнее оледенение. Общие черты климата и природных зон.</w:t>
      </w:r>
    </w:p>
    <w:p w:rsidR="009C2D89" w:rsidRPr="00670D81" w:rsidRDefault="009C2D89" w:rsidP="009C2D89">
      <w:pPr>
        <w:ind w:firstLine="567"/>
        <w:contextualSpacing/>
        <w:jc w:val="both"/>
        <w:rPr>
          <w:b/>
        </w:rPr>
      </w:pPr>
      <w:r w:rsidRPr="00670D81">
        <w:rPr>
          <w:b/>
        </w:rPr>
        <w:lastRenderedPageBreak/>
        <w:t>Северная Америка (7 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Географическое положение. Из истории открытия и исследования материка.</w:t>
      </w:r>
      <w:r w:rsidRPr="00670D81"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Рельеф и полезные ископаемые. </w:t>
      </w:r>
      <w:r w:rsidRPr="00670D81">
        <w:t>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Климат. Внутренние воды. </w:t>
      </w:r>
      <w:r w:rsidRPr="00670D81">
        <w:t>Климатообразующие факторы. Климатические пояса и области. Внутренние воды. Реки как производные рельефа и климата материка. Практическая работа .№18 «Сравнение климатических условий отдельных частей материка,</w:t>
      </w:r>
      <w:r>
        <w:t xml:space="preserve"> </w:t>
      </w:r>
      <w:r w:rsidRPr="00670D81">
        <w:t>расположенных в одном клим</w:t>
      </w:r>
      <w:r>
        <w:t>а</w:t>
      </w:r>
      <w:r w:rsidRPr="00670D81">
        <w:t>тическом поясе</w:t>
      </w:r>
      <w:proofErr w:type="gramStart"/>
      <w:r w:rsidRPr="00670D81">
        <w:t>.(</w:t>
      </w:r>
      <w:proofErr w:type="gramEnd"/>
      <w:r w:rsidRPr="00670D81">
        <w:t>итог.)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Природные зоны. Население. </w:t>
      </w:r>
      <w:r w:rsidRPr="00670D81">
        <w:t>Особенности распределения природных зон на материке. Изменение природы под влиянием деятельности человека. Население.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Канада. </w:t>
      </w:r>
      <w:r w:rsidRPr="00670D81">
        <w:t>Географическое положение, природа, население, хозяйство, заповедники и национальные парки Канады.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Соединенные Штаты Америки. </w:t>
      </w:r>
      <w:r w:rsidRPr="00670D81">
        <w:t>Географическое положение, природа, население, хозяйство, памятники природного и культурного наследия США. Практическая работа №19 «Составление проекта возможного путешествия по странам континента с обоснованием его целей, оформл</w:t>
      </w:r>
      <w:r>
        <w:t xml:space="preserve">ением картосхемы маршрута» </w:t>
      </w:r>
      <w:r w:rsidRPr="00670D81">
        <w:t>(</w:t>
      </w:r>
      <w:proofErr w:type="spellStart"/>
      <w:r w:rsidRPr="00670D81">
        <w:t>творч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Средняя Америка. Мексика.</w:t>
      </w:r>
      <w:r w:rsidRPr="00670D81">
        <w:t xml:space="preserve"> Общая характеристика региона. Географическое положение, природа, население, хозяйство Мексики.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b/>
          <w:bCs/>
          <w:iCs/>
        </w:rPr>
        <w:t>Евразия (15 ч)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Географическое положение. Исследования Центральной Азии. </w:t>
      </w:r>
      <w:r w:rsidRPr="00670D81">
        <w:t>Особенности географического положения. Очертание берегов. Исследования Центральной Азии.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Особенности рельефа, его развитие. </w:t>
      </w:r>
      <w:r w:rsidRPr="00670D81">
        <w:t>Особенности рельефа Евразии, его  развитие. Области землетрясений и вулканов. Основные формы рельефа.</w:t>
      </w:r>
      <w:r>
        <w:t xml:space="preserve"> </w:t>
      </w:r>
      <w:r w:rsidRPr="00670D81">
        <w:t>Полезные ископаемые.</w:t>
      </w:r>
    </w:p>
    <w:p w:rsidR="009C2D89" w:rsidRPr="00670D81" w:rsidRDefault="009C2D89" w:rsidP="009C2D89">
      <w:pPr>
        <w:tabs>
          <w:tab w:val="left" w:pos="11482"/>
          <w:tab w:val="left" w:pos="12191"/>
        </w:tabs>
        <w:jc w:val="center"/>
      </w:pPr>
      <w:r w:rsidRPr="00670D81">
        <w:rPr>
          <w:i/>
        </w:rPr>
        <w:t>Климат. Внутренние воды.</w:t>
      </w:r>
      <w:r w:rsidRPr="00670D81"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 Пр.р. № 20 «Сравнение климата Евразии и Северной Америки»</w:t>
      </w:r>
      <w:r w:rsidR="00803CEE">
        <w:t xml:space="preserve"> </w:t>
      </w:r>
      <w:r w:rsidRPr="00670D81">
        <w:t>(итог.)</w:t>
      </w:r>
    </w:p>
    <w:p w:rsidR="009C2D89" w:rsidRPr="00670D81" w:rsidRDefault="009C2D89" w:rsidP="009C2D89">
      <w:pPr>
        <w:tabs>
          <w:tab w:val="left" w:pos="11482"/>
          <w:tab w:val="left" w:pos="12191"/>
        </w:tabs>
        <w:jc w:val="center"/>
      </w:pPr>
      <w:r w:rsidRPr="00670D81">
        <w:rPr>
          <w:i/>
        </w:rPr>
        <w:t>Природные зоны. Народы и страны Евразии.</w:t>
      </w:r>
      <w:r w:rsidRPr="00670D81">
        <w:t xml:space="preserve"> Расположение и характеристика природных зон. Высотные пояса в Гималаях и Альпах. Народы Евразии. Страны. Практическая работа № 21 «Сравнение природных зон Евразии и Северной Америки по 40-й параллели»</w:t>
      </w:r>
      <w:r w:rsidR="00803CEE">
        <w:t xml:space="preserve"> </w:t>
      </w:r>
      <w:r w:rsidRPr="00670D81">
        <w:t>(итог.)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Страны Северной Европы.</w:t>
      </w:r>
      <w:r w:rsidRPr="00670D81">
        <w:t xml:space="preserve"> Состав региона. Природа. Население. Хозяйство. Комплексная характеристика стран региона.</w:t>
      </w:r>
    </w:p>
    <w:p w:rsidR="009C2D89" w:rsidRPr="00670D81" w:rsidRDefault="009C2D89" w:rsidP="009C2D89">
      <w:pPr>
        <w:tabs>
          <w:tab w:val="left" w:pos="11482"/>
          <w:tab w:val="left" w:pos="12191"/>
        </w:tabs>
        <w:jc w:val="center"/>
      </w:pPr>
      <w:r w:rsidRPr="00670D81">
        <w:rPr>
          <w:i/>
        </w:rPr>
        <w:t>Страны Западной Европы</w:t>
      </w:r>
      <w:r w:rsidRPr="00670D81">
        <w:t>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 Практическая работа  № 22 «Описание одной из стран Западной Европы</w:t>
      </w:r>
      <w:r>
        <w:t xml:space="preserve"> </w:t>
      </w:r>
      <w:r w:rsidRPr="00670D81">
        <w:t>и стран Западной Азии</w:t>
      </w:r>
      <w:proofErr w:type="gramStart"/>
      <w:r w:rsidRPr="00670D81">
        <w:t>.</w:t>
      </w:r>
      <w:proofErr w:type="gramEnd"/>
      <w:r w:rsidRPr="00670D81">
        <w:t xml:space="preserve"> (</w:t>
      </w:r>
      <w:proofErr w:type="gramStart"/>
      <w:r w:rsidRPr="00670D81">
        <w:t>и</w:t>
      </w:r>
      <w:proofErr w:type="gramEnd"/>
      <w:r w:rsidRPr="00670D81">
        <w:t>тог.)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lastRenderedPageBreak/>
        <w:t>Страны Восточной Европы.</w:t>
      </w:r>
      <w:r w:rsidRPr="00670D81"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Страны Южной Европы. Италия. </w:t>
      </w:r>
      <w:r w:rsidRPr="00670D81">
        <w:t>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Страны Юго-Западной Азии. </w:t>
      </w:r>
      <w:r w:rsidRPr="00670D81">
        <w:t xml:space="preserve"> Общая характеристика региона. Географическое положение, природа, население, хозяйство Армении, Грузии и Азербайджана.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 xml:space="preserve">Страны Центральной Азии. </w:t>
      </w:r>
      <w:r w:rsidRPr="00670D81">
        <w:t>Общая характеристика региона. Географическое положение, природа, население, хозяйство</w:t>
      </w:r>
      <w:r>
        <w:t>:</w:t>
      </w:r>
      <w:r w:rsidRPr="00670D81">
        <w:t xml:space="preserve"> Казахстана, Узбекистана, Киргизии, Таджикистана, Туркмении и Монголии.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Страны Восточной Азии.</w:t>
      </w:r>
      <w:r w:rsidRPr="00670D81"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 Практическая работа № 23 «Составление «ката</w:t>
      </w:r>
      <w:r>
        <w:t>лога» стран Европы и Азии</w:t>
      </w:r>
      <w:r w:rsidRPr="00670D81">
        <w:t>,</w:t>
      </w:r>
      <w:r>
        <w:t xml:space="preserve"> </w:t>
      </w:r>
      <w:r w:rsidRPr="00670D81">
        <w:t>группировка их по различным признакам»</w:t>
      </w:r>
      <w:r>
        <w:t xml:space="preserve"> </w:t>
      </w:r>
      <w:r w:rsidRPr="00670D81">
        <w:t>(</w:t>
      </w:r>
      <w:proofErr w:type="spellStart"/>
      <w:r w:rsidRPr="00670D81">
        <w:t>творч</w:t>
      </w:r>
      <w:proofErr w:type="spellEnd"/>
      <w:r w:rsidRPr="00670D81">
        <w:t>.)</w:t>
      </w:r>
    </w:p>
    <w:p w:rsidR="009C2D89" w:rsidRPr="00670D81" w:rsidRDefault="009C2D89" w:rsidP="009C2D89">
      <w:pPr>
        <w:tabs>
          <w:tab w:val="left" w:pos="11482"/>
          <w:tab w:val="left" w:pos="12191"/>
        </w:tabs>
        <w:jc w:val="center"/>
      </w:pPr>
      <w:r w:rsidRPr="00670D81">
        <w:rPr>
          <w:i/>
        </w:rPr>
        <w:t>Страны Южной Азии. Индия.</w:t>
      </w:r>
      <w:r w:rsidRPr="00670D81">
        <w:t xml:space="preserve"> Общая характеристика региона. Географическое положение, природа, население, хозяйство Индии. Практическая работа № 24 «Составление простейших картосхем размещения культурно-исторических центров Евразии или картосхем 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t>крупных городов»</w:t>
      </w:r>
      <w:r>
        <w:t xml:space="preserve"> </w:t>
      </w:r>
      <w:r w:rsidRPr="00670D81">
        <w:t>(</w:t>
      </w:r>
      <w:proofErr w:type="spellStart"/>
      <w:r w:rsidRPr="00670D81">
        <w:t>творч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Страны Юго-Восточной Азии. Индонезия</w:t>
      </w:r>
      <w:r w:rsidRPr="00670D81">
        <w:t>. Общая характеристика региона. Географическое положение, природа, население, хозяйство Индонезии.</w:t>
      </w:r>
    </w:p>
    <w:p w:rsidR="009C2D89" w:rsidRPr="00670D81" w:rsidRDefault="009C2D89" w:rsidP="009C2D89">
      <w:pPr>
        <w:ind w:firstLine="567"/>
        <w:contextualSpacing/>
        <w:jc w:val="both"/>
        <w:rPr>
          <w:b/>
          <w:i/>
        </w:rPr>
      </w:pPr>
      <w:r w:rsidRPr="00670D81">
        <w:rPr>
          <w:b/>
          <w:bCs/>
          <w:i/>
          <w:iCs/>
        </w:rPr>
        <w:t xml:space="preserve">Раздел </w:t>
      </w:r>
      <w:r w:rsidRPr="00670D81">
        <w:rPr>
          <w:b/>
          <w:bCs/>
          <w:i/>
          <w:iCs/>
          <w:lang w:val="en-US"/>
        </w:rPr>
        <w:t>III</w:t>
      </w:r>
      <w:r w:rsidRPr="00670D81">
        <w:rPr>
          <w:b/>
          <w:bCs/>
          <w:i/>
          <w:iCs/>
        </w:rPr>
        <w:t xml:space="preserve"> Географическая оболочка – наш  дом (3 ч)</w:t>
      </w:r>
    </w:p>
    <w:p w:rsidR="009C2D89" w:rsidRPr="00670D81" w:rsidRDefault="009C2D89" w:rsidP="009C2D89">
      <w:pPr>
        <w:ind w:firstLine="567"/>
        <w:contextualSpacing/>
        <w:jc w:val="both"/>
        <w:rPr>
          <w:i/>
        </w:rPr>
      </w:pPr>
      <w:r w:rsidRPr="00670D81">
        <w:rPr>
          <w:i/>
        </w:rPr>
        <w:t xml:space="preserve">Закономерности  географической  оболочки. Закономерности географической оболочки: целостность, ритмичность, зональность. </w:t>
      </w:r>
      <w:r w:rsidRPr="00670D81">
        <w:t>Практическая работа  № 25 «Работа на местности по выявлению компонентов ПК»</w:t>
      </w:r>
      <w:r>
        <w:t xml:space="preserve"> </w:t>
      </w:r>
      <w:r w:rsidRPr="00670D81">
        <w:t xml:space="preserve">(на </w:t>
      </w:r>
      <w:proofErr w:type="spellStart"/>
      <w:r w:rsidRPr="00670D81">
        <w:t>местн</w:t>
      </w:r>
      <w:proofErr w:type="spellEnd"/>
      <w:r w:rsidRPr="00670D81">
        <w:t>.)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i/>
        </w:rPr>
        <w:t>Взаимодействие   природы и общества</w:t>
      </w:r>
      <w:r w:rsidRPr="00670D81">
        <w:t>. Практическая работа  №26 «Составление простейшего плана местности,</w:t>
      </w:r>
      <w:r>
        <w:t xml:space="preserve"> </w:t>
      </w:r>
      <w:r w:rsidRPr="00670D81">
        <w:t>на котором изучаются ПК» (</w:t>
      </w:r>
      <w:proofErr w:type="spellStart"/>
      <w:r w:rsidRPr="00670D81">
        <w:t>обуч</w:t>
      </w:r>
      <w:proofErr w:type="spellEnd"/>
      <w:r w:rsidRPr="00670D81">
        <w:t>.)</w:t>
      </w:r>
      <w:r>
        <w:t xml:space="preserve">. </w:t>
      </w:r>
      <w:r w:rsidRPr="00670D81">
        <w:t>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9C2D89" w:rsidRPr="00670D81" w:rsidRDefault="009C2D89" w:rsidP="009C2D89">
      <w:pPr>
        <w:ind w:firstLine="567"/>
        <w:contextualSpacing/>
        <w:jc w:val="both"/>
      </w:pPr>
      <w:r w:rsidRPr="00670D81">
        <w:rPr>
          <w:b/>
        </w:rPr>
        <w:t>Итоговая контрольная работа по курсу  «География материков и океанов»</w:t>
      </w:r>
      <w:r w:rsidRPr="00670D81">
        <w:t xml:space="preserve"> </w:t>
      </w:r>
      <w:r w:rsidRPr="00670D81">
        <w:rPr>
          <w:b/>
        </w:rPr>
        <w:t>(1ч.)</w:t>
      </w:r>
    </w:p>
    <w:p w:rsidR="009C2D89" w:rsidRPr="00165B11" w:rsidRDefault="009C2D89" w:rsidP="009C2D89">
      <w:pPr>
        <w:jc w:val="both"/>
        <w:rPr>
          <w:b/>
        </w:rPr>
      </w:pPr>
    </w:p>
    <w:p w:rsidR="009C2D89" w:rsidRPr="00FA532A" w:rsidRDefault="009C2D89" w:rsidP="009C2D89">
      <w:pPr>
        <w:spacing w:before="100" w:beforeAutospacing="1" w:after="100" w:afterAutospacing="1"/>
        <w:outlineLvl w:val="2"/>
        <w:rPr>
          <w:b/>
        </w:rPr>
      </w:pPr>
      <w:r w:rsidRPr="00FA532A">
        <w:rPr>
          <w:b/>
          <w:bCs/>
        </w:rPr>
        <w:t>Тематическое планирование по дисциплине «География</w:t>
      </w:r>
      <w:r>
        <w:rPr>
          <w:b/>
          <w:bCs/>
        </w:rPr>
        <w:t xml:space="preserve"> материков и океанов  «  7-й класс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559"/>
        <w:gridCol w:w="1134"/>
        <w:gridCol w:w="1843"/>
        <w:gridCol w:w="1559"/>
      </w:tblGrid>
      <w:tr w:rsidR="009C2D89" w:rsidRPr="00673C2A" w:rsidTr="00E978F3">
        <w:tc>
          <w:tcPr>
            <w:tcW w:w="709" w:type="dxa"/>
            <w:vMerge w:val="restart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 w:rsidRPr="00673C2A">
              <w:rPr>
                <w:b/>
              </w:rPr>
              <w:t>№</w:t>
            </w:r>
          </w:p>
          <w:p w:rsidR="009C2D89" w:rsidRPr="00673C2A" w:rsidRDefault="009C2D89" w:rsidP="00E978F3">
            <w:pPr>
              <w:jc w:val="center"/>
              <w:rPr>
                <w:b/>
              </w:rPr>
            </w:pPr>
            <w:proofErr w:type="spellStart"/>
            <w:proofErr w:type="gramStart"/>
            <w:r w:rsidRPr="00673C2A">
              <w:rPr>
                <w:b/>
              </w:rPr>
              <w:t>п</w:t>
            </w:r>
            <w:proofErr w:type="spellEnd"/>
            <w:proofErr w:type="gramEnd"/>
            <w:r w:rsidRPr="00673C2A">
              <w:rPr>
                <w:b/>
              </w:rPr>
              <w:t>/</w:t>
            </w:r>
            <w:proofErr w:type="spellStart"/>
            <w:r w:rsidRPr="00673C2A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 w:rsidRPr="00673C2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 w:rsidRPr="00673C2A">
              <w:rPr>
                <w:b/>
                <w:bCs/>
              </w:rPr>
              <w:t xml:space="preserve">Максимальная нагрузка учащегося, </w:t>
            </w:r>
            <w:proofErr w:type="gramStart"/>
            <w:r w:rsidRPr="00673C2A">
              <w:rPr>
                <w:b/>
                <w:bCs/>
              </w:rPr>
              <w:t>ч</w:t>
            </w:r>
            <w:proofErr w:type="gramEnd"/>
            <w:r w:rsidRPr="00673C2A">
              <w:rPr>
                <w:b/>
                <w:bCs/>
              </w:rPr>
              <w:t>.</w:t>
            </w:r>
          </w:p>
        </w:tc>
        <w:tc>
          <w:tcPr>
            <w:tcW w:w="4536" w:type="dxa"/>
            <w:gridSpan w:val="3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 w:rsidRPr="00673C2A">
              <w:rPr>
                <w:b/>
                <w:bCs/>
              </w:rPr>
              <w:t>Из них</w:t>
            </w:r>
          </w:p>
        </w:tc>
      </w:tr>
      <w:tr w:rsidR="009C2D89" w:rsidRPr="00673C2A" w:rsidTr="00E978F3">
        <w:tc>
          <w:tcPr>
            <w:tcW w:w="709" w:type="dxa"/>
            <w:vMerge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 w:rsidRPr="00673C2A">
              <w:rPr>
                <w:b/>
                <w:bCs/>
              </w:rPr>
              <w:t>Теоретическое обучение</w:t>
            </w:r>
            <w:r w:rsidRPr="00673C2A">
              <w:rPr>
                <w:b/>
                <w:bCs/>
              </w:rPr>
              <w:lastRenderedPageBreak/>
              <w:t xml:space="preserve">, </w:t>
            </w:r>
            <w:proofErr w:type="gramStart"/>
            <w:r w:rsidRPr="00673C2A">
              <w:rPr>
                <w:b/>
                <w:bCs/>
              </w:rPr>
              <w:t>ч</w:t>
            </w:r>
            <w:proofErr w:type="gramEnd"/>
            <w:r w:rsidRPr="00673C2A">
              <w:rPr>
                <w:b/>
                <w:bCs/>
              </w:rPr>
              <w:t>.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73C2A">
              <w:rPr>
                <w:b/>
                <w:bCs/>
              </w:rPr>
              <w:lastRenderedPageBreak/>
              <w:t xml:space="preserve">Лабораторные и практические работы, </w:t>
            </w:r>
            <w:proofErr w:type="gramStart"/>
            <w:r w:rsidRPr="00673C2A">
              <w:rPr>
                <w:b/>
                <w:bCs/>
              </w:rPr>
              <w:t>ч</w:t>
            </w:r>
            <w:proofErr w:type="gramEnd"/>
            <w:r w:rsidRPr="00673C2A">
              <w:rPr>
                <w:b/>
                <w:bCs/>
              </w:rPr>
              <w:t>.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73C2A">
              <w:rPr>
                <w:b/>
                <w:bCs/>
              </w:rPr>
              <w:t xml:space="preserve">Контрольная работа, </w:t>
            </w:r>
            <w:proofErr w:type="gramStart"/>
            <w:r w:rsidRPr="00673C2A">
              <w:rPr>
                <w:b/>
                <w:bCs/>
              </w:rPr>
              <w:t>ч</w:t>
            </w:r>
            <w:proofErr w:type="gramEnd"/>
            <w:r w:rsidRPr="00673C2A">
              <w:rPr>
                <w:b/>
                <w:bCs/>
              </w:rPr>
              <w:t>.</w:t>
            </w:r>
          </w:p>
        </w:tc>
      </w:tr>
      <w:tr w:rsidR="009C2D89" w:rsidRPr="00673C2A" w:rsidTr="00E978F3">
        <w:tc>
          <w:tcPr>
            <w:tcW w:w="709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C2D89" w:rsidRPr="008E04ED" w:rsidRDefault="009C2D89" w:rsidP="00E978F3">
            <w:pPr>
              <w:jc w:val="center"/>
            </w:pPr>
            <w:r w:rsidRPr="008E04ED">
              <w:t>Введение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73C2A">
              <w:rPr>
                <w:bCs/>
              </w:rPr>
              <w:t>2</w:t>
            </w:r>
            <w:r>
              <w:rPr>
                <w:bCs/>
              </w:rPr>
              <w:t>(об)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73C2A">
              <w:rPr>
                <w:bCs/>
              </w:rPr>
              <w:t>-</w:t>
            </w:r>
          </w:p>
        </w:tc>
      </w:tr>
      <w:tr w:rsidR="009C2D89" w:rsidRPr="00673C2A" w:rsidTr="00E978F3">
        <w:tc>
          <w:tcPr>
            <w:tcW w:w="709" w:type="dxa"/>
            <w:vAlign w:val="center"/>
          </w:tcPr>
          <w:p w:rsidR="009C2D89" w:rsidRPr="009C634C" w:rsidRDefault="009C2D89" w:rsidP="00E978F3">
            <w:pPr>
              <w:jc w:val="center"/>
            </w:pPr>
            <w:r>
              <w:t>Р.1</w:t>
            </w:r>
          </w:p>
        </w:tc>
        <w:tc>
          <w:tcPr>
            <w:tcW w:w="3119" w:type="dxa"/>
            <w:vAlign w:val="center"/>
          </w:tcPr>
          <w:p w:rsidR="009C2D89" w:rsidRPr="008E04ED" w:rsidRDefault="009C2D89" w:rsidP="00E978F3">
            <w:pPr>
              <w:jc w:val="center"/>
            </w:pPr>
            <w:r w:rsidRPr="008E04ED">
              <w:t>Главные особенности Земли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4(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73C2A">
              <w:rPr>
                <w:bCs/>
              </w:rPr>
              <w:t>1</w:t>
            </w:r>
          </w:p>
        </w:tc>
      </w:tr>
      <w:tr w:rsidR="009C2D89" w:rsidRPr="00673C2A" w:rsidTr="00E978F3">
        <w:tc>
          <w:tcPr>
            <w:tcW w:w="709" w:type="dxa"/>
            <w:vAlign w:val="center"/>
          </w:tcPr>
          <w:p w:rsidR="009C2D89" w:rsidRPr="009C634C" w:rsidRDefault="009C2D89" w:rsidP="00E978F3">
            <w:pPr>
              <w:jc w:val="center"/>
            </w:pPr>
            <w:r>
              <w:t>Р.2</w:t>
            </w:r>
          </w:p>
        </w:tc>
        <w:tc>
          <w:tcPr>
            <w:tcW w:w="3119" w:type="dxa"/>
            <w:vAlign w:val="center"/>
          </w:tcPr>
          <w:p w:rsidR="009C2D89" w:rsidRPr="008E04ED" w:rsidRDefault="009C2D89" w:rsidP="00E978F3">
            <w:pPr>
              <w:jc w:val="center"/>
            </w:pPr>
            <w:r w:rsidRPr="008E04ED">
              <w:t>Океаны  и материки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50763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73C2A">
              <w:rPr>
                <w:b/>
                <w:bCs/>
              </w:rPr>
              <w:t>22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C2D89" w:rsidRPr="00673C2A" w:rsidTr="00E978F3">
        <w:tc>
          <w:tcPr>
            <w:tcW w:w="709" w:type="dxa"/>
            <w:vAlign w:val="center"/>
          </w:tcPr>
          <w:p w:rsidR="009C2D89" w:rsidRPr="009C634C" w:rsidRDefault="009C2D89" w:rsidP="00E978F3">
            <w:pPr>
              <w:jc w:val="center"/>
            </w:pPr>
            <w:r>
              <w:t>2.1</w:t>
            </w:r>
          </w:p>
        </w:tc>
        <w:tc>
          <w:tcPr>
            <w:tcW w:w="3119" w:type="dxa"/>
            <w:vAlign w:val="center"/>
          </w:tcPr>
          <w:p w:rsidR="009C2D89" w:rsidRPr="008E04ED" w:rsidRDefault="009C2D89" w:rsidP="00E978F3">
            <w:pPr>
              <w:jc w:val="center"/>
            </w:pPr>
            <w:r w:rsidRPr="008E04ED">
              <w:t>Океаны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73C2A">
              <w:rPr>
                <w:bCs/>
              </w:rPr>
              <w:t>2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C2D89" w:rsidRPr="00673C2A" w:rsidTr="00E978F3">
        <w:tc>
          <w:tcPr>
            <w:tcW w:w="709" w:type="dxa"/>
            <w:vAlign w:val="center"/>
          </w:tcPr>
          <w:p w:rsidR="009C2D89" w:rsidRPr="009C634C" w:rsidRDefault="009C2D89" w:rsidP="00E978F3">
            <w:pPr>
              <w:jc w:val="center"/>
            </w:pPr>
            <w:r>
              <w:t>2.2</w:t>
            </w:r>
          </w:p>
        </w:tc>
        <w:tc>
          <w:tcPr>
            <w:tcW w:w="3119" w:type="dxa"/>
            <w:vAlign w:val="center"/>
          </w:tcPr>
          <w:p w:rsidR="009C2D89" w:rsidRPr="008E04ED" w:rsidRDefault="009C2D89" w:rsidP="00E978F3">
            <w:pPr>
              <w:jc w:val="center"/>
            </w:pPr>
            <w:r>
              <w:t>Африка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4(2итог.)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73C2A">
              <w:rPr>
                <w:bCs/>
              </w:rPr>
              <w:t>1</w:t>
            </w:r>
          </w:p>
        </w:tc>
      </w:tr>
      <w:tr w:rsidR="009C2D89" w:rsidRPr="00673C2A" w:rsidTr="00E978F3">
        <w:tc>
          <w:tcPr>
            <w:tcW w:w="709" w:type="dxa"/>
            <w:vAlign w:val="center"/>
          </w:tcPr>
          <w:p w:rsidR="009C2D89" w:rsidRPr="009C634C" w:rsidRDefault="009C2D89" w:rsidP="00E978F3">
            <w:pPr>
              <w:jc w:val="center"/>
            </w:pPr>
            <w:r>
              <w:t>2.3</w:t>
            </w:r>
          </w:p>
        </w:tc>
        <w:tc>
          <w:tcPr>
            <w:tcW w:w="3119" w:type="dxa"/>
            <w:vAlign w:val="center"/>
          </w:tcPr>
          <w:p w:rsidR="009C2D89" w:rsidRPr="008E04ED" w:rsidRDefault="009C2D89" w:rsidP="00E978F3">
            <w:pPr>
              <w:jc w:val="center"/>
            </w:pPr>
            <w:r>
              <w:t xml:space="preserve">Австралия и </w:t>
            </w:r>
            <w:proofErr w:type="spellStart"/>
            <w:r>
              <w:t>океания</w:t>
            </w:r>
            <w:proofErr w:type="spellEnd"/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2(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C2D89" w:rsidRPr="00673C2A" w:rsidTr="00E978F3">
        <w:tc>
          <w:tcPr>
            <w:tcW w:w="709" w:type="dxa"/>
            <w:vAlign w:val="center"/>
          </w:tcPr>
          <w:p w:rsidR="009C2D89" w:rsidRPr="009C634C" w:rsidRDefault="009C2D89" w:rsidP="00E978F3">
            <w:pPr>
              <w:jc w:val="center"/>
            </w:pPr>
            <w:r>
              <w:t>2.4</w:t>
            </w:r>
          </w:p>
        </w:tc>
        <w:tc>
          <w:tcPr>
            <w:tcW w:w="3119" w:type="dxa"/>
            <w:vAlign w:val="center"/>
          </w:tcPr>
          <w:p w:rsidR="009C2D89" w:rsidRPr="008E04ED" w:rsidRDefault="009C2D89" w:rsidP="00E978F3">
            <w:pPr>
              <w:jc w:val="center"/>
            </w:pPr>
            <w:r>
              <w:t>Южная Америка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73C2A">
              <w:rPr>
                <w:bCs/>
              </w:rPr>
              <w:t>4</w:t>
            </w:r>
            <w:r>
              <w:rPr>
                <w:bCs/>
              </w:rPr>
              <w:t>(2итог.)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73C2A">
              <w:rPr>
                <w:bCs/>
              </w:rPr>
              <w:t>1</w:t>
            </w:r>
          </w:p>
        </w:tc>
      </w:tr>
      <w:tr w:rsidR="009C2D89" w:rsidRPr="00673C2A" w:rsidTr="00E978F3">
        <w:tc>
          <w:tcPr>
            <w:tcW w:w="709" w:type="dxa"/>
          </w:tcPr>
          <w:p w:rsidR="009C2D89" w:rsidRPr="00F70E24" w:rsidRDefault="009C2D89" w:rsidP="00E978F3">
            <w:pPr>
              <w:jc w:val="center"/>
            </w:pPr>
            <w:r w:rsidRPr="00F70E24">
              <w:t>2.5</w:t>
            </w:r>
          </w:p>
        </w:tc>
        <w:tc>
          <w:tcPr>
            <w:tcW w:w="3119" w:type="dxa"/>
            <w:vAlign w:val="center"/>
          </w:tcPr>
          <w:p w:rsidR="009C2D89" w:rsidRPr="00F70E24" w:rsidRDefault="009C2D89" w:rsidP="00E978F3">
            <w:pPr>
              <w:jc w:val="center"/>
            </w:pPr>
            <w:r w:rsidRPr="00F70E24">
              <w:t>Антарктида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673C2A">
              <w:rPr>
                <w:bCs/>
              </w:rPr>
              <w:t>1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обуч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73C2A">
              <w:rPr>
                <w:b/>
                <w:bCs/>
              </w:rPr>
              <w:t>-</w:t>
            </w:r>
          </w:p>
        </w:tc>
      </w:tr>
      <w:tr w:rsidR="009C2D89" w:rsidRPr="00673C2A" w:rsidTr="00E978F3">
        <w:tc>
          <w:tcPr>
            <w:tcW w:w="709" w:type="dxa"/>
          </w:tcPr>
          <w:p w:rsidR="009C2D89" w:rsidRPr="00954A8E" w:rsidRDefault="009C2D89" w:rsidP="00E978F3">
            <w:pPr>
              <w:jc w:val="center"/>
            </w:pPr>
            <w:r w:rsidRPr="00954A8E">
              <w:t>2.6</w:t>
            </w:r>
          </w:p>
        </w:tc>
        <w:tc>
          <w:tcPr>
            <w:tcW w:w="3119" w:type="dxa"/>
            <w:vAlign w:val="center"/>
          </w:tcPr>
          <w:p w:rsidR="009C2D89" w:rsidRPr="00954A8E" w:rsidRDefault="009C2D89" w:rsidP="00E978F3">
            <w:pPr>
              <w:jc w:val="center"/>
            </w:pPr>
            <w:r w:rsidRPr="00954A8E">
              <w:t>Северная Америка</w:t>
            </w:r>
          </w:p>
        </w:tc>
        <w:tc>
          <w:tcPr>
            <w:tcW w:w="1559" w:type="dxa"/>
          </w:tcPr>
          <w:p w:rsidR="009C2D89" w:rsidRPr="00954A8E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:rsidR="009C2D89" w:rsidRPr="00954A8E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</w:tcPr>
          <w:p w:rsidR="009C2D89" w:rsidRPr="00954A8E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1(итог.)</w:t>
            </w:r>
          </w:p>
        </w:tc>
        <w:tc>
          <w:tcPr>
            <w:tcW w:w="1559" w:type="dxa"/>
          </w:tcPr>
          <w:p w:rsidR="009C2D89" w:rsidRPr="00954A8E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954A8E">
              <w:rPr>
                <w:bCs/>
              </w:rPr>
              <w:t>1</w:t>
            </w:r>
          </w:p>
        </w:tc>
      </w:tr>
      <w:tr w:rsidR="009C2D89" w:rsidRPr="00673C2A" w:rsidTr="00E978F3">
        <w:tc>
          <w:tcPr>
            <w:tcW w:w="709" w:type="dxa"/>
          </w:tcPr>
          <w:p w:rsidR="009C2D89" w:rsidRPr="00954A8E" w:rsidRDefault="009C2D89" w:rsidP="00E978F3">
            <w:pPr>
              <w:jc w:val="center"/>
            </w:pPr>
            <w:r w:rsidRPr="00954A8E">
              <w:t>2.7</w:t>
            </w:r>
          </w:p>
        </w:tc>
        <w:tc>
          <w:tcPr>
            <w:tcW w:w="3119" w:type="dxa"/>
            <w:vAlign w:val="center"/>
          </w:tcPr>
          <w:p w:rsidR="009C2D89" w:rsidRPr="00954A8E" w:rsidRDefault="009C2D89" w:rsidP="00E978F3">
            <w:pPr>
              <w:jc w:val="center"/>
            </w:pPr>
            <w:r w:rsidRPr="00954A8E">
              <w:t>Евразия</w:t>
            </w:r>
          </w:p>
        </w:tc>
        <w:tc>
          <w:tcPr>
            <w:tcW w:w="1559" w:type="dxa"/>
          </w:tcPr>
          <w:p w:rsidR="009C2D89" w:rsidRPr="00954A8E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</w:tcPr>
          <w:p w:rsidR="009C2D89" w:rsidRPr="00954A8E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3" w:type="dxa"/>
          </w:tcPr>
          <w:p w:rsidR="009C2D89" w:rsidRPr="00954A8E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954A8E">
              <w:rPr>
                <w:bCs/>
              </w:rPr>
              <w:t>5</w:t>
            </w:r>
            <w:r>
              <w:rPr>
                <w:bCs/>
              </w:rPr>
              <w:t>(3итог.)</w:t>
            </w:r>
          </w:p>
        </w:tc>
        <w:tc>
          <w:tcPr>
            <w:tcW w:w="1559" w:type="dxa"/>
          </w:tcPr>
          <w:p w:rsidR="009C2D89" w:rsidRPr="00954A8E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954A8E">
              <w:rPr>
                <w:bCs/>
              </w:rPr>
              <w:t>1</w:t>
            </w:r>
          </w:p>
        </w:tc>
      </w:tr>
      <w:tr w:rsidR="009C2D89" w:rsidRPr="00673C2A" w:rsidTr="00E978F3">
        <w:tc>
          <w:tcPr>
            <w:tcW w:w="709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 w:rsidRPr="00673C2A">
              <w:rPr>
                <w:b/>
              </w:rPr>
              <w:t>Р.3</w:t>
            </w:r>
          </w:p>
        </w:tc>
        <w:tc>
          <w:tcPr>
            <w:tcW w:w="3119" w:type="dxa"/>
            <w:vAlign w:val="center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proofErr w:type="gramStart"/>
            <w:r w:rsidRPr="00673C2A">
              <w:rPr>
                <w:b/>
              </w:rPr>
              <w:t>Географическая</w:t>
            </w:r>
            <w:proofErr w:type="gramEnd"/>
            <w:r w:rsidRPr="00673C2A">
              <w:rPr>
                <w:b/>
              </w:rPr>
              <w:t xml:space="preserve"> </w:t>
            </w:r>
            <w:proofErr w:type="spellStart"/>
            <w:r w:rsidRPr="00673C2A">
              <w:rPr>
                <w:b/>
              </w:rPr>
              <w:t>оболочка-наш</w:t>
            </w:r>
            <w:proofErr w:type="spellEnd"/>
            <w:r w:rsidRPr="00673C2A">
              <w:rPr>
                <w:b/>
              </w:rPr>
              <w:t xml:space="preserve"> дом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73C2A">
              <w:rPr>
                <w:b/>
                <w:bCs/>
              </w:rPr>
              <w:t>(</w:t>
            </w:r>
            <w:proofErr w:type="spellStart"/>
            <w:r w:rsidRPr="00673C2A">
              <w:rPr>
                <w:b/>
                <w:bCs/>
              </w:rPr>
              <w:t>экск</w:t>
            </w:r>
            <w:proofErr w:type="spellEnd"/>
            <w:r w:rsidRPr="00673C2A">
              <w:rPr>
                <w:b/>
                <w:bCs/>
              </w:rPr>
              <w:t>.)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73C2A">
              <w:rPr>
                <w:b/>
                <w:bCs/>
              </w:rPr>
              <w:t>-</w:t>
            </w:r>
          </w:p>
        </w:tc>
      </w:tr>
      <w:tr w:rsidR="009C2D89" w:rsidRPr="00673C2A" w:rsidTr="00E978F3">
        <w:tc>
          <w:tcPr>
            <w:tcW w:w="709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 w:rsidRPr="00673C2A">
              <w:rPr>
                <w:b/>
              </w:rPr>
              <w:t>Итоговое повторение по курсу: «География материков и океанов»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73C2A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843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559" w:type="dxa"/>
          </w:tcPr>
          <w:p w:rsidR="009C2D89" w:rsidRPr="00673C2A" w:rsidRDefault="009C2D89" w:rsidP="00E978F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C2D89" w:rsidRPr="00673C2A" w:rsidTr="00E978F3">
        <w:tc>
          <w:tcPr>
            <w:tcW w:w="709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 w:rsidRPr="00673C2A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34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 w:rsidRPr="00673C2A">
              <w:rPr>
                <w:b/>
              </w:rPr>
              <w:t>29</w:t>
            </w:r>
          </w:p>
        </w:tc>
        <w:tc>
          <w:tcPr>
            <w:tcW w:w="1843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C2D89" w:rsidRPr="00673C2A" w:rsidTr="00E978F3">
        <w:tc>
          <w:tcPr>
            <w:tcW w:w="709" w:type="dxa"/>
          </w:tcPr>
          <w:p w:rsidR="009C2D89" w:rsidRPr="00673C2A" w:rsidRDefault="009C2D89" w:rsidP="00E978F3">
            <w:pPr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2D89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C2D89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2D89" w:rsidRDefault="009C2D89" w:rsidP="00E978F3">
            <w:pPr>
              <w:jc w:val="center"/>
              <w:rPr>
                <w:b/>
              </w:rPr>
            </w:pPr>
          </w:p>
        </w:tc>
      </w:tr>
      <w:tr w:rsidR="009C2D89" w:rsidRPr="00673C2A" w:rsidTr="00E978F3">
        <w:tc>
          <w:tcPr>
            <w:tcW w:w="709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  <w:r>
              <w:rPr>
                <w:b/>
              </w:rPr>
              <w:t>Резерв времени-</w:t>
            </w:r>
            <w:r w:rsidR="00E50763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C2D89" w:rsidRPr="00673C2A" w:rsidRDefault="009C2D89" w:rsidP="00E978F3">
            <w:pPr>
              <w:jc w:val="center"/>
              <w:rPr>
                <w:b/>
              </w:rPr>
            </w:pPr>
          </w:p>
        </w:tc>
      </w:tr>
    </w:tbl>
    <w:p w:rsidR="009C2D89" w:rsidRDefault="009C2D89" w:rsidP="009C2D89">
      <w:pPr>
        <w:shd w:val="clear" w:color="auto" w:fill="FFFFFF"/>
        <w:spacing w:after="240"/>
        <w:ind w:right="10"/>
        <w:rPr>
          <w:b/>
        </w:rPr>
      </w:pPr>
    </w:p>
    <w:sectPr w:rsidR="009C2D89" w:rsidSect="009C2D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07"/>
    <w:multiLevelType w:val="hybridMultilevel"/>
    <w:tmpl w:val="D9621280"/>
    <w:lvl w:ilvl="0" w:tplc="31CA64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275402"/>
    <w:multiLevelType w:val="hybridMultilevel"/>
    <w:tmpl w:val="3F80A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071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6793"/>
    <w:multiLevelType w:val="hybridMultilevel"/>
    <w:tmpl w:val="66A8D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EDE0133"/>
    <w:multiLevelType w:val="multilevel"/>
    <w:tmpl w:val="6DD6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8A48B1"/>
    <w:multiLevelType w:val="multilevel"/>
    <w:tmpl w:val="F9A4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CAE7B6F"/>
    <w:multiLevelType w:val="hybridMultilevel"/>
    <w:tmpl w:val="DB3C2CA2"/>
    <w:lvl w:ilvl="0" w:tplc="50A8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3D5A81"/>
    <w:multiLevelType w:val="hybridMultilevel"/>
    <w:tmpl w:val="4942DCD8"/>
    <w:lvl w:ilvl="0" w:tplc="C93206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E602AA"/>
    <w:multiLevelType w:val="hybridMultilevel"/>
    <w:tmpl w:val="B1E64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25170D42"/>
    <w:multiLevelType w:val="hybridMultilevel"/>
    <w:tmpl w:val="F5FEAC28"/>
    <w:lvl w:ilvl="0" w:tplc="F294D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A91013"/>
    <w:multiLevelType w:val="hybridMultilevel"/>
    <w:tmpl w:val="D004A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9C7099"/>
    <w:multiLevelType w:val="hybridMultilevel"/>
    <w:tmpl w:val="C58AE1F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96F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A35D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A22B9C"/>
    <w:multiLevelType w:val="hybridMultilevel"/>
    <w:tmpl w:val="6D8C2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CC24D77"/>
    <w:multiLevelType w:val="multilevel"/>
    <w:tmpl w:val="47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81E0D"/>
    <w:multiLevelType w:val="hybridMultilevel"/>
    <w:tmpl w:val="8334CF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A24D6"/>
    <w:multiLevelType w:val="hybridMultilevel"/>
    <w:tmpl w:val="16145594"/>
    <w:lvl w:ilvl="0" w:tplc="3FE48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C0432F6"/>
    <w:multiLevelType w:val="hybridMultilevel"/>
    <w:tmpl w:val="90F4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A4A25"/>
    <w:multiLevelType w:val="hybridMultilevel"/>
    <w:tmpl w:val="573049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B31631F"/>
    <w:multiLevelType w:val="hybridMultilevel"/>
    <w:tmpl w:val="2E1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881EAA"/>
    <w:multiLevelType w:val="hybridMultilevel"/>
    <w:tmpl w:val="C4B4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3"/>
  </w:num>
  <w:num w:numId="4">
    <w:abstractNumId w:val="14"/>
  </w:num>
  <w:num w:numId="5">
    <w:abstractNumId w:val="27"/>
  </w:num>
  <w:num w:numId="6">
    <w:abstractNumId w:val="32"/>
  </w:num>
  <w:num w:numId="7">
    <w:abstractNumId w:val="26"/>
  </w:num>
  <w:num w:numId="8">
    <w:abstractNumId w:val="16"/>
  </w:num>
  <w:num w:numId="9">
    <w:abstractNumId w:val="10"/>
  </w:num>
  <w:num w:numId="10">
    <w:abstractNumId w:val="39"/>
  </w:num>
  <w:num w:numId="11">
    <w:abstractNumId w:val="35"/>
  </w:num>
  <w:num w:numId="12">
    <w:abstractNumId w:val="9"/>
  </w:num>
  <w:num w:numId="13">
    <w:abstractNumId w:val="34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6"/>
  </w:num>
  <w:num w:numId="21">
    <w:abstractNumId w:val="41"/>
  </w:num>
  <w:num w:numId="22">
    <w:abstractNumId w:val="12"/>
  </w:num>
  <w:num w:numId="23">
    <w:abstractNumId w:val="33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25"/>
  </w:num>
  <w:num w:numId="30">
    <w:abstractNumId w:val="2"/>
  </w:num>
  <w:num w:numId="31">
    <w:abstractNumId w:val="19"/>
  </w:num>
  <w:num w:numId="32">
    <w:abstractNumId w:val="20"/>
  </w:num>
  <w:num w:numId="33">
    <w:abstractNumId w:val="28"/>
  </w:num>
  <w:num w:numId="34">
    <w:abstractNumId w:val="18"/>
  </w:num>
  <w:num w:numId="35">
    <w:abstractNumId w:val="30"/>
  </w:num>
  <w:num w:numId="36">
    <w:abstractNumId w:val="31"/>
  </w:num>
  <w:num w:numId="37">
    <w:abstractNumId w:val="0"/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8"/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D89"/>
    <w:rsid w:val="000806E8"/>
    <w:rsid w:val="000A10B0"/>
    <w:rsid w:val="000E26A6"/>
    <w:rsid w:val="00156861"/>
    <w:rsid w:val="001C732D"/>
    <w:rsid w:val="002D1F27"/>
    <w:rsid w:val="003866C0"/>
    <w:rsid w:val="00803CEE"/>
    <w:rsid w:val="008720D7"/>
    <w:rsid w:val="008A6F23"/>
    <w:rsid w:val="0093095B"/>
    <w:rsid w:val="009C2D89"/>
    <w:rsid w:val="00BA464C"/>
    <w:rsid w:val="00BF76D6"/>
    <w:rsid w:val="00DA4316"/>
    <w:rsid w:val="00DF303A"/>
    <w:rsid w:val="00E50763"/>
    <w:rsid w:val="00E9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8"/>
  </w:style>
  <w:style w:type="paragraph" w:styleId="1">
    <w:name w:val="heading 1"/>
    <w:basedOn w:val="a"/>
    <w:next w:val="a"/>
    <w:link w:val="10"/>
    <w:qFormat/>
    <w:rsid w:val="009C2D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C2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C2D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2D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5">
    <w:name w:val="heading 5"/>
    <w:basedOn w:val="a"/>
    <w:next w:val="a"/>
    <w:link w:val="50"/>
    <w:qFormat/>
    <w:rsid w:val="009C2D89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2D8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C2D8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C2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C2D89"/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rsid w:val="009C2D8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C2D89"/>
    <w:rPr>
      <w:rFonts w:ascii="Times New Roman" w:eastAsia="Times New Roman" w:hAnsi="Times New Roman" w:cs="Times New Roman"/>
      <w:b/>
      <w:bCs/>
      <w:i/>
    </w:rPr>
  </w:style>
  <w:style w:type="paragraph" w:styleId="a3">
    <w:name w:val="Body Text Indent"/>
    <w:basedOn w:val="a"/>
    <w:link w:val="a4"/>
    <w:rsid w:val="009C2D8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C2D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C2D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C2D8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9C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C2D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9C2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C2D8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9C2D89"/>
  </w:style>
  <w:style w:type="paragraph" w:styleId="ab">
    <w:name w:val="footer"/>
    <w:basedOn w:val="a"/>
    <w:link w:val="ac"/>
    <w:uiPriority w:val="99"/>
    <w:rsid w:val="009C2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C2D89"/>
    <w:rPr>
      <w:rFonts w:ascii="Times New Roman" w:eastAsia="Times New Roman" w:hAnsi="Times New Roman" w:cs="Times New Roman"/>
      <w:sz w:val="24"/>
      <w:szCs w:val="24"/>
    </w:rPr>
  </w:style>
  <w:style w:type="paragraph" w:customStyle="1" w:styleId="Noeeu1">
    <w:name w:val="Noeeu1"/>
    <w:basedOn w:val="a"/>
    <w:rsid w:val="009C2D89"/>
    <w:pPr>
      <w:spacing w:after="0" w:line="360" w:lineRule="auto"/>
      <w:ind w:firstLine="720"/>
      <w:jc w:val="both"/>
    </w:pPr>
    <w:rPr>
      <w:rFonts w:ascii="TimesDL" w:eastAsia="Times New Roman" w:hAnsi="TimesDL" w:cs="Times New Roman"/>
      <w:spacing w:val="8"/>
      <w:sz w:val="28"/>
      <w:szCs w:val="20"/>
    </w:rPr>
  </w:style>
  <w:style w:type="paragraph" w:styleId="ad">
    <w:name w:val="List Paragraph"/>
    <w:basedOn w:val="a"/>
    <w:uiPriority w:val="34"/>
    <w:qFormat/>
    <w:rsid w:val="009C2D8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e">
    <w:name w:val="No Spacing"/>
    <w:basedOn w:val="a"/>
    <w:uiPriority w:val="1"/>
    <w:qFormat/>
    <w:rsid w:val="009C2D8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">
    <w:name w:val="Normal (Web)"/>
    <w:basedOn w:val="a"/>
    <w:rsid w:val="009C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C2D8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2D89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9C2D89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customStyle="1" w:styleId="FR1">
    <w:name w:val="FR1"/>
    <w:rsid w:val="009C2D89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styleId="af0">
    <w:name w:val="Hyperlink"/>
    <w:uiPriority w:val="99"/>
    <w:unhideWhenUsed/>
    <w:rsid w:val="009C2D89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9C2D8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C2D89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9C2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2D89"/>
    <w:rPr>
      <w:rFonts w:ascii="Courier New" w:eastAsia="Times New Roman" w:hAnsi="Courier New" w:cs="Times New Roman"/>
      <w:sz w:val="20"/>
      <w:szCs w:val="20"/>
    </w:rPr>
  </w:style>
  <w:style w:type="paragraph" w:customStyle="1" w:styleId="text">
    <w:name w:val="text"/>
    <w:basedOn w:val="a"/>
    <w:rsid w:val="009C2D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f3">
    <w:name w:val="footnote reference"/>
    <w:rsid w:val="009C2D89"/>
    <w:rPr>
      <w:vertAlign w:val="superscript"/>
    </w:rPr>
  </w:style>
  <w:style w:type="paragraph" w:styleId="af4">
    <w:name w:val="footnote text"/>
    <w:basedOn w:val="a"/>
    <w:link w:val="af5"/>
    <w:rsid w:val="009C2D8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9C2D89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caption"/>
    <w:basedOn w:val="a"/>
    <w:next w:val="a"/>
    <w:qFormat/>
    <w:rsid w:val="009C2D89"/>
    <w:pPr>
      <w:pageBreakBefore/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paragraph" w:styleId="af7">
    <w:name w:val="Title"/>
    <w:basedOn w:val="a"/>
    <w:link w:val="af8"/>
    <w:qFormat/>
    <w:rsid w:val="009C2D89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af8">
    <w:name w:val="Название Знак"/>
    <w:basedOn w:val="a0"/>
    <w:link w:val="af7"/>
    <w:rsid w:val="009C2D89"/>
    <w:rPr>
      <w:rFonts w:ascii="Comic Sans MS" w:eastAsia="Times New Roman" w:hAnsi="Comic Sans MS" w:cs="Times New Roman"/>
      <w:b/>
      <w:sz w:val="24"/>
      <w:szCs w:val="20"/>
    </w:rPr>
  </w:style>
  <w:style w:type="paragraph" w:styleId="af9">
    <w:name w:val="Subtitle"/>
    <w:basedOn w:val="a"/>
    <w:link w:val="afa"/>
    <w:qFormat/>
    <w:rsid w:val="009C2D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rsid w:val="009C2D8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C2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7289-AD69-48A4-B180-801A40AD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36_4</cp:lastModifiedBy>
  <cp:revision>10</cp:revision>
  <dcterms:created xsi:type="dcterms:W3CDTF">2022-09-16T07:17:00Z</dcterms:created>
  <dcterms:modified xsi:type="dcterms:W3CDTF">2022-09-21T10:10:00Z</dcterms:modified>
</cp:coreProperties>
</file>