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08" w:rsidRDefault="000B6708">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Пресс-релиз</w:t>
      </w:r>
    </w:p>
    <w:p w:rsidR="000B6708" w:rsidRDefault="000B6708">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 внедрении </w:t>
      </w:r>
      <w:r w:rsidRPr="00696693">
        <w:rPr>
          <w:rFonts w:ascii="Times New Roman" w:eastAsia="Times New Roman" w:hAnsi="Times New Roman" w:cs="Times New Roman"/>
          <w:color w:val="000000"/>
          <w:sz w:val="28"/>
          <w:szCs w:val="28"/>
        </w:rPr>
        <w:t>систем</w:t>
      </w:r>
      <w:r>
        <w:rPr>
          <w:rFonts w:ascii="Times New Roman" w:eastAsia="Times New Roman" w:hAnsi="Times New Roman" w:cs="Times New Roman"/>
          <w:color w:val="000000"/>
          <w:sz w:val="28"/>
          <w:szCs w:val="28"/>
        </w:rPr>
        <w:t>ы</w:t>
      </w:r>
      <w:r w:rsidRPr="00696693">
        <w:rPr>
          <w:rFonts w:ascii="Times New Roman" w:eastAsia="Times New Roman" w:hAnsi="Times New Roman" w:cs="Times New Roman"/>
          <w:color w:val="000000"/>
          <w:sz w:val="28"/>
          <w:szCs w:val="28"/>
        </w:rPr>
        <w:t xml:space="preserve"> персонифицированного финансирования </w:t>
      </w:r>
    </w:p>
    <w:p w:rsidR="00F56166" w:rsidRPr="00696693" w:rsidRDefault="000B6708">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дополнительного образования детей</w:t>
      </w:r>
    </w:p>
    <w:p w:rsidR="00F56166" w:rsidRPr="00696693" w:rsidRDefault="00F56166">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8"/>
          <w:szCs w:val="28"/>
        </w:rPr>
      </w:pP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r w:rsidR="00696693" w:rsidRPr="00696693">
        <w:rPr>
          <w:rFonts w:ascii="Times New Roman" w:eastAsia="Times New Roman" w:hAnsi="Times New Roman" w:cs="Times New Roman"/>
          <w:color w:val="000000"/>
          <w:sz w:val="28"/>
          <w:szCs w:val="28"/>
        </w:rPr>
        <w:t xml:space="preserve">Инсарского муниципального района, </w:t>
      </w:r>
      <w:r w:rsidRPr="00696693">
        <w:rPr>
          <w:rFonts w:ascii="Times New Roman" w:eastAsia="Times New Roman" w:hAnsi="Times New Roman" w:cs="Times New Roman"/>
          <w:color w:val="000000"/>
          <w:sz w:val="28"/>
          <w:szCs w:val="28"/>
        </w:rPr>
        <w:t>будут охвачены новой системой финансирования дополнительного образования.</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 xml:space="preserve">В целях введения новой организационно-управленческой системы ее правовое закрепление будет осуществляться как на региональном, так и на </w:t>
      </w:r>
      <w:r w:rsidRPr="00696693">
        <w:rPr>
          <w:rFonts w:ascii="Times New Roman" w:eastAsia="Times New Roman" w:hAnsi="Times New Roman" w:cs="Times New Roman"/>
          <w:color w:val="000000"/>
          <w:sz w:val="28"/>
          <w:szCs w:val="28"/>
        </w:rPr>
        <w:lastRenderedPageBreak/>
        <w:t>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F56166" w:rsidRPr="00696693" w:rsidRDefault="00F54CA8">
      <w:pPr>
        <w:pStyle w:val="normal"/>
        <w:spacing w:after="0" w:line="240" w:lineRule="auto"/>
        <w:ind w:firstLine="708"/>
        <w:jc w:val="both"/>
        <w:rPr>
          <w:rFonts w:ascii="Times New Roman" w:eastAsia="Times New Roman" w:hAnsi="Times New Roman" w:cs="Times New Roman"/>
          <w:color w:val="000000"/>
          <w:sz w:val="28"/>
          <w:szCs w:val="28"/>
        </w:rPr>
      </w:pPr>
      <w:r w:rsidRPr="00696693">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696693">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F56166" w:rsidRPr="00696693" w:rsidRDefault="00F54CA8">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gjdgxs" w:colFirst="0" w:colLast="0"/>
      <w:bookmarkEnd w:id="0"/>
      <w:r w:rsidRPr="00696693">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r w:rsidRPr="00696693">
          <w:rPr>
            <w:rFonts w:ascii="Times New Roman" w:eastAsia="Times New Roman" w:hAnsi="Times New Roman" w:cs="Times New Roman"/>
            <w:color w:val="0000FF"/>
            <w:sz w:val="28"/>
            <w:szCs w:val="28"/>
            <w:u w:val="single"/>
          </w:rPr>
          <w:t>http://mordovia.pfdo.ru</w:t>
        </w:r>
      </w:hyperlink>
      <w:r w:rsidRPr="00696693">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F56166" w:rsidRDefault="00F56166">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F56166" w:rsidSect="000B6708">
      <w:pgSz w:w="11906" w:h="16838"/>
      <w:pgMar w:top="851" w:right="849" w:bottom="851"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512E8"/>
    <w:multiLevelType w:val="multilevel"/>
    <w:tmpl w:val="ACE68C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F56166"/>
    <w:rsid w:val="000B6708"/>
    <w:rsid w:val="00696693"/>
    <w:rsid w:val="00A1695A"/>
    <w:rsid w:val="00A5553C"/>
    <w:rsid w:val="00C47A10"/>
    <w:rsid w:val="00C70C23"/>
    <w:rsid w:val="00F54CA8"/>
    <w:rsid w:val="00F56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23"/>
  </w:style>
  <w:style w:type="paragraph" w:styleId="1">
    <w:name w:val="heading 1"/>
    <w:basedOn w:val="normal"/>
    <w:next w:val="normal"/>
    <w:rsid w:val="00F56166"/>
    <w:pPr>
      <w:keepNext/>
      <w:keepLines/>
      <w:spacing w:before="480" w:after="120"/>
      <w:outlineLvl w:val="0"/>
    </w:pPr>
    <w:rPr>
      <w:b/>
      <w:sz w:val="48"/>
      <w:szCs w:val="48"/>
    </w:rPr>
  </w:style>
  <w:style w:type="paragraph" w:styleId="2">
    <w:name w:val="heading 2"/>
    <w:basedOn w:val="normal"/>
    <w:next w:val="normal"/>
    <w:rsid w:val="00F56166"/>
    <w:pPr>
      <w:keepNext/>
      <w:keepLines/>
      <w:spacing w:before="360" w:after="80"/>
      <w:outlineLvl w:val="1"/>
    </w:pPr>
    <w:rPr>
      <w:b/>
      <w:sz w:val="36"/>
      <w:szCs w:val="36"/>
    </w:rPr>
  </w:style>
  <w:style w:type="paragraph" w:styleId="3">
    <w:name w:val="heading 3"/>
    <w:basedOn w:val="normal"/>
    <w:next w:val="normal"/>
    <w:rsid w:val="00F56166"/>
    <w:pPr>
      <w:keepNext/>
      <w:keepLines/>
      <w:spacing w:before="280" w:after="80"/>
      <w:outlineLvl w:val="2"/>
    </w:pPr>
    <w:rPr>
      <w:b/>
      <w:sz w:val="28"/>
      <w:szCs w:val="28"/>
    </w:rPr>
  </w:style>
  <w:style w:type="paragraph" w:styleId="4">
    <w:name w:val="heading 4"/>
    <w:basedOn w:val="normal"/>
    <w:next w:val="normal"/>
    <w:rsid w:val="00F56166"/>
    <w:pPr>
      <w:keepNext/>
      <w:keepLines/>
      <w:spacing w:before="240" w:after="40"/>
      <w:outlineLvl w:val="3"/>
    </w:pPr>
    <w:rPr>
      <w:b/>
      <w:sz w:val="24"/>
      <w:szCs w:val="24"/>
    </w:rPr>
  </w:style>
  <w:style w:type="paragraph" w:styleId="5">
    <w:name w:val="heading 5"/>
    <w:basedOn w:val="normal"/>
    <w:next w:val="normal"/>
    <w:rsid w:val="00F56166"/>
    <w:pPr>
      <w:keepNext/>
      <w:keepLines/>
      <w:spacing w:before="220" w:after="40"/>
      <w:outlineLvl w:val="4"/>
    </w:pPr>
    <w:rPr>
      <w:b/>
    </w:rPr>
  </w:style>
  <w:style w:type="paragraph" w:styleId="6">
    <w:name w:val="heading 6"/>
    <w:basedOn w:val="normal"/>
    <w:next w:val="normal"/>
    <w:rsid w:val="00F5616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56166"/>
  </w:style>
  <w:style w:type="table" w:customStyle="1" w:styleId="TableNormal">
    <w:name w:val="Table Normal"/>
    <w:rsid w:val="00F56166"/>
    <w:tblPr>
      <w:tblCellMar>
        <w:top w:w="0" w:type="dxa"/>
        <w:left w:w="0" w:type="dxa"/>
        <w:bottom w:w="0" w:type="dxa"/>
        <w:right w:w="0" w:type="dxa"/>
      </w:tblCellMar>
    </w:tblPr>
  </w:style>
  <w:style w:type="paragraph" w:styleId="a3">
    <w:name w:val="Title"/>
    <w:basedOn w:val="normal"/>
    <w:next w:val="normal"/>
    <w:rsid w:val="00F56166"/>
    <w:pPr>
      <w:keepNext/>
      <w:keepLines/>
      <w:spacing w:before="480" w:after="120"/>
    </w:pPr>
    <w:rPr>
      <w:b/>
      <w:sz w:val="72"/>
      <w:szCs w:val="72"/>
    </w:rPr>
  </w:style>
  <w:style w:type="paragraph" w:styleId="a4">
    <w:name w:val="Subtitle"/>
    <w:basedOn w:val="normal"/>
    <w:next w:val="normal"/>
    <w:rsid w:val="00F56166"/>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966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rdovia.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4846</Characters>
  <Application>Microsoft Office Word</Application>
  <DocSecurity>0</DocSecurity>
  <Lines>40</Lines>
  <Paragraphs>11</Paragraphs>
  <ScaleCrop>false</ScaleCrop>
  <Company>Школа</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107</cp:lastModifiedBy>
  <cp:revision>2</cp:revision>
  <cp:lastPrinted>2019-02-04T11:36:00Z</cp:lastPrinted>
  <dcterms:created xsi:type="dcterms:W3CDTF">2019-02-13T05:17:00Z</dcterms:created>
  <dcterms:modified xsi:type="dcterms:W3CDTF">2019-02-13T05:17:00Z</dcterms:modified>
</cp:coreProperties>
</file>