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D8" w:rsidRDefault="001307D8" w:rsidP="001307D8">
      <w:pPr>
        <w:spacing w:after="150" w:line="240" w:lineRule="auto"/>
        <w:jc w:val="center"/>
        <w:rPr>
          <w:rFonts w:ascii="Times New Roman" w:eastAsia="Times New Roman" w:hAnsi="Times New Roman" w:cs="Times New Roman"/>
          <w:b/>
          <w:bCs/>
          <w:color w:val="000000"/>
          <w:sz w:val="28"/>
          <w:szCs w:val="28"/>
          <w:lang w:eastAsia="ru-RU"/>
        </w:rPr>
      </w:pPr>
      <w:r w:rsidRPr="001307D8">
        <w:rPr>
          <w:rFonts w:ascii="Times New Roman" w:eastAsia="Times New Roman" w:hAnsi="Times New Roman" w:cs="Times New Roman"/>
          <w:b/>
          <w:bCs/>
          <w:color w:val="000000"/>
          <w:sz w:val="28"/>
          <w:szCs w:val="28"/>
          <w:lang w:eastAsia="ru-RU"/>
        </w:rPr>
        <w:t>«</w:t>
      </w:r>
      <w:proofErr w:type="spellStart"/>
      <w:r w:rsidRPr="001307D8">
        <w:rPr>
          <w:rFonts w:ascii="Times New Roman" w:eastAsia="Times New Roman" w:hAnsi="Times New Roman" w:cs="Times New Roman"/>
          <w:b/>
          <w:bCs/>
          <w:color w:val="000000"/>
          <w:sz w:val="28"/>
          <w:szCs w:val="28"/>
          <w:lang w:eastAsia="ru-RU"/>
        </w:rPr>
        <w:t>Акчеевский</w:t>
      </w:r>
      <w:proofErr w:type="spellEnd"/>
      <w:r w:rsidRPr="001307D8">
        <w:rPr>
          <w:rFonts w:ascii="Times New Roman" w:eastAsia="Times New Roman" w:hAnsi="Times New Roman" w:cs="Times New Roman"/>
          <w:b/>
          <w:bCs/>
          <w:color w:val="000000"/>
          <w:sz w:val="28"/>
          <w:szCs w:val="28"/>
          <w:lang w:eastAsia="ru-RU"/>
        </w:rPr>
        <w:t xml:space="preserve"> филиал»  </w:t>
      </w:r>
    </w:p>
    <w:p w:rsidR="001307D8" w:rsidRPr="001307D8" w:rsidRDefault="001307D8" w:rsidP="001307D8">
      <w:pPr>
        <w:spacing w:after="1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МОУ </w:t>
      </w:r>
      <w:r w:rsidRPr="001307D8">
        <w:rPr>
          <w:rFonts w:ascii="Times New Roman" w:eastAsia="Times New Roman" w:hAnsi="Times New Roman" w:cs="Times New Roman"/>
          <w:b/>
          <w:bCs/>
          <w:color w:val="000000"/>
          <w:sz w:val="28"/>
          <w:szCs w:val="28"/>
          <w:lang w:eastAsia="ru-RU"/>
        </w:rPr>
        <w:t>«</w:t>
      </w:r>
      <w:proofErr w:type="spellStart"/>
      <w:r w:rsidRPr="001307D8">
        <w:rPr>
          <w:rFonts w:ascii="Times New Roman" w:eastAsia="Times New Roman" w:hAnsi="Times New Roman" w:cs="Times New Roman"/>
          <w:b/>
          <w:bCs/>
          <w:color w:val="000000"/>
          <w:sz w:val="28"/>
          <w:szCs w:val="28"/>
          <w:lang w:eastAsia="ru-RU"/>
        </w:rPr>
        <w:t>Стародевиченская</w:t>
      </w:r>
      <w:proofErr w:type="spellEnd"/>
      <w:r w:rsidRPr="001307D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средняя </w:t>
      </w:r>
      <w:r w:rsidRPr="001307D8">
        <w:rPr>
          <w:rFonts w:ascii="Times New Roman" w:eastAsia="Times New Roman" w:hAnsi="Times New Roman" w:cs="Times New Roman"/>
          <w:b/>
          <w:bCs/>
          <w:color w:val="000000"/>
          <w:sz w:val="28"/>
          <w:szCs w:val="28"/>
          <w:lang w:eastAsia="ru-RU"/>
        </w:rPr>
        <w:t>обще</w:t>
      </w:r>
      <w:r>
        <w:rPr>
          <w:rFonts w:ascii="Times New Roman" w:eastAsia="Times New Roman" w:hAnsi="Times New Roman" w:cs="Times New Roman"/>
          <w:b/>
          <w:bCs/>
          <w:color w:val="000000"/>
          <w:sz w:val="28"/>
          <w:szCs w:val="28"/>
          <w:lang w:eastAsia="ru-RU"/>
        </w:rPr>
        <w:t>образовательная школа</w:t>
      </w:r>
      <w:r w:rsidRPr="001307D8">
        <w:rPr>
          <w:rFonts w:ascii="Times New Roman" w:eastAsia="Times New Roman" w:hAnsi="Times New Roman" w:cs="Times New Roman"/>
          <w:b/>
          <w:bCs/>
          <w:color w:val="000000"/>
          <w:sz w:val="28"/>
          <w:szCs w:val="28"/>
          <w:lang w:eastAsia="ru-RU"/>
        </w:rPr>
        <w:t xml:space="preserve">» </w:t>
      </w:r>
    </w:p>
    <w:p w:rsidR="001307D8" w:rsidRPr="001307D8" w:rsidRDefault="001307D8" w:rsidP="001307D8">
      <w:pPr>
        <w:spacing w:after="150" w:line="240" w:lineRule="auto"/>
        <w:rPr>
          <w:rFonts w:ascii="Times New Roman" w:eastAsia="Times New Roman" w:hAnsi="Times New Roman" w:cs="Times New Roman"/>
          <w:color w:val="000000"/>
          <w:sz w:val="28"/>
          <w:szCs w:val="28"/>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1307D8" w:rsidRDefault="001307D8" w:rsidP="001307D8">
      <w:pPr>
        <w:spacing w:after="150" w:line="240" w:lineRule="auto"/>
        <w:jc w:val="center"/>
        <w:rPr>
          <w:rFonts w:ascii="Times New Roman" w:eastAsia="Times New Roman" w:hAnsi="Times New Roman" w:cs="Times New Roman"/>
          <w:color w:val="000000"/>
          <w:sz w:val="32"/>
          <w:szCs w:val="32"/>
          <w:lang w:eastAsia="ru-RU"/>
        </w:rPr>
      </w:pPr>
      <w:r w:rsidRPr="001307D8">
        <w:rPr>
          <w:rFonts w:ascii="Times New Roman" w:eastAsia="Times New Roman" w:hAnsi="Times New Roman" w:cs="Times New Roman"/>
          <w:color w:val="000000"/>
          <w:sz w:val="32"/>
          <w:szCs w:val="32"/>
          <w:lang w:eastAsia="ru-RU"/>
        </w:rPr>
        <w:t>Конспект занятия</w:t>
      </w:r>
    </w:p>
    <w:p w:rsidR="001307D8" w:rsidRPr="001307D8" w:rsidRDefault="001307D8" w:rsidP="001307D8">
      <w:pPr>
        <w:spacing w:after="150" w:line="240" w:lineRule="auto"/>
        <w:jc w:val="center"/>
        <w:rPr>
          <w:rFonts w:ascii="Times New Roman" w:eastAsia="Times New Roman" w:hAnsi="Times New Roman" w:cs="Times New Roman"/>
          <w:color w:val="000000"/>
          <w:sz w:val="32"/>
          <w:szCs w:val="32"/>
          <w:lang w:eastAsia="ru-RU"/>
        </w:rPr>
      </w:pPr>
      <w:r w:rsidRPr="001307D8">
        <w:rPr>
          <w:rFonts w:ascii="Times New Roman" w:eastAsia="Times New Roman" w:hAnsi="Times New Roman" w:cs="Times New Roman"/>
          <w:color w:val="000000"/>
          <w:sz w:val="32"/>
          <w:szCs w:val="32"/>
          <w:lang w:eastAsia="ru-RU"/>
        </w:rPr>
        <w:t>по внеурочной деятельности</w:t>
      </w:r>
    </w:p>
    <w:p w:rsidR="001307D8" w:rsidRPr="001307D8" w:rsidRDefault="001307D8" w:rsidP="001307D8">
      <w:pPr>
        <w:spacing w:after="15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«Народные </w:t>
      </w:r>
      <w:r w:rsidRPr="001307D8">
        <w:rPr>
          <w:rFonts w:ascii="Times New Roman" w:eastAsia="Times New Roman" w:hAnsi="Times New Roman" w:cs="Times New Roman"/>
          <w:color w:val="000000"/>
          <w:sz w:val="32"/>
          <w:szCs w:val="32"/>
          <w:lang w:eastAsia="ru-RU"/>
        </w:rPr>
        <w:t xml:space="preserve"> игры»</w:t>
      </w:r>
    </w:p>
    <w:p w:rsidR="001307D8" w:rsidRDefault="001307D8" w:rsidP="001307D8">
      <w:pPr>
        <w:spacing w:after="15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Тема: </w:t>
      </w:r>
      <w:r w:rsidRPr="000B5FF7">
        <w:rPr>
          <w:rFonts w:ascii="Times New Roman" w:eastAsia="Times New Roman" w:hAnsi="Times New Roman" w:cs="Times New Roman"/>
          <w:b/>
          <w:color w:val="000000"/>
          <w:sz w:val="32"/>
          <w:szCs w:val="32"/>
          <w:lang w:eastAsia="ru-RU"/>
        </w:rPr>
        <w:t>«Национальные игры народов, проживающих на территории Республики Мордовия»</w:t>
      </w:r>
    </w:p>
    <w:p w:rsidR="001307D8" w:rsidRPr="001307D8" w:rsidRDefault="001307D8" w:rsidP="001307D8">
      <w:pPr>
        <w:spacing w:after="15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(Итоговое  занятие)</w:t>
      </w:r>
    </w:p>
    <w:p w:rsidR="001307D8" w:rsidRPr="001307D8" w:rsidRDefault="001307D8" w:rsidP="001307D8">
      <w:pPr>
        <w:spacing w:after="150" w:line="240" w:lineRule="auto"/>
        <w:jc w:val="center"/>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для 2-4 классов</w:t>
      </w:r>
    </w:p>
    <w:p w:rsidR="001307D8" w:rsidRPr="00E72851" w:rsidRDefault="001307D8" w:rsidP="000B5FF7">
      <w:pPr>
        <w:spacing w:after="0" w:line="240" w:lineRule="auto"/>
        <w:jc w:val="center"/>
        <w:rPr>
          <w:rFonts w:ascii="Times New Roman" w:eastAsia="Times New Roman" w:hAnsi="Times New Roman" w:cs="Times New Roman"/>
          <w:color w:val="000000"/>
          <w:sz w:val="21"/>
          <w:szCs w:val="21"/>
          <w:lang w:eastAsia="ru-RU"/>
        </w:rPr>
      </w:pPr>
      <w:bookmarkStart w:id="0" w:name="_GoBack"/>
      <w:bookmarkEnd w:id="0"/>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rPr>
          <w:rFonts w:ascii="Times New Roman" w:eastAsia="Times New Roman" w:hAnsi="Times New Roman" w:cs="Times New Roman"/>
          <w:color w:val="000000"/>
          <w:sz w:val="21"/>
          <w:szCs w:val="21"/>
          <w:lang w:eastAsia="ru-RU"/>
        </w:rPr>
      </w:pPr>
    </w:p>
    <w:p w:rsidR="001307D8" w:rsidRPr="002771FD" w:rsidRDefault="001307D8" w:rsidP="001307D8">
      <w:pPr>
        <w:spacing w:after="150" w:line="240" w:lineRule="auto"/>
        <w:jc w:val="right"/>
        <w:rPr>
          <w:rFonts w:ascii="Times New Roman" w:eastAsia="Times New Roman" w:hAnsi="Times New Roman" w:cs="Times New Roman"/>
          <w:color w:val="000000"/>
          <w:sz w:val="32"/>
          <w:szCs w:val="32"/>
          <w:lang w:eastAsia="ru-RU"/>
        </w:rPr>
      </w:pPr>
      <w:r w:rsidRPr="002771FD">
        <w:rPr>
          <w:rFonts w:ascii="Times New Roman" w:eastAsia="Times New Roman" w:hAnsi="Times New Roman" w:cs="Times New Roman"/>
          <w:b/>
          <w:bCs/>
          <w:color w:val="000000"/>
          <w:sz w:val="32"/>
          <w:szCs w:val="32"/>
          <w:lang w:eastAsia="ru-RU"/>
        </w:rPr>
        <w:t>Автор - составитель:</w:t>
      </w:r>
      <w:r w:rsidRPr="002771FD">
        <w:rPr>
          <w:rFonts w:ascii="Times New Roman" w:eastAsia="Times New Roman" w:hAnsi="Times New Roman" w:cs="Times New Roman"/>
          <w:color w:val="000000"/>
          <w:sz w:val="32"/>
          <w:szCs w:val="32"/>
          <w:lang w:eastAsia="ru-RU"/>
        </w:rPr>
        <w:t xml:space="preserve"> учитель начальных классов </w:t>
      </w:r>
    </w:p>
    <w:p w:rsidR="006A473C" w:rsidRDefault="001307D8" w:rsidP="001307D8">
      <w:pPr>
        <w:spacing w:after="150" w:line="240" w:lineRule="auto"/>
        <w:jc w:val="right"/>
        <w:rPr>
          <w:rFonts w:ascii="Times New Roman" w:eastAsia="Times New Roman" w:hAnsi="Times New Roman" w:cs="Times New Roman"/>
          <w:color w:val="000000"/>
          <w:sz w:val="32"/>
          <w:szCs w:val="32"/>
          <w:lang w:eastAsia="ru-RU"/>
        </w:rPr>
      </w:pPr>
      <w:proofErr w:type="spellStart"/>
      <w:r w:rsidRPr="002771FD">
        <w:rPr>
          <w:rFonts w:ascii="Times New Roman" w:eastAsia="Times New Roman" w:hAnsi="Times New Roman" w:cs="Times New Roman"/>
          <w:color w:val="000000"/>
          <w:sz w:val="32"/>
          <w:szCs w:val="32"/>
          <w:lang w:eastAsia="ru-RU"/>
        </w:rPr>
        <w:t>Акчеевского</w:t>
      </w:r>
      <w:proofErr w:type="spellEnd"/>
      <w:r w:rsidRPr="002771FD">
        <w:rPr>
          <w:rFonts w:ascii="Times New Roman" w:eastAsia="Times New Roman" w:hAnsi="Times New Roman" w:cs="Times New Roman"/>
          <w:color w:val="000000"/>
          <w:sz w:val="32"/>
          <w:szCs w:val="32"/>
          <w:lang w:eastAsia="ru-RU"/>
        </w:rPr>
        <w:t xml:space="preserve"> филиала </w:t>
      </w:r>
    </w:p>
    <w:p w:rsidR="001307D8" w:rsidRPr="002771FD" w:rsidRDefault="001307D8" w:rsidP="001307D8">
      <w:pPr>
        <w:spacing w:after="150" w:line="240" w:lineRule="auto"/>
        <w:jc w:val="right"/>
        <w:rPr>
          <w:rFonts w:ascii="Times New Roman" w:eastAsia="Times New Roman" w:hAnsi="Times New Roman" w:cs="Times New Roman"/>
          <w:color w:val="000000"/>
          <w:sz w:val="32"/>
          <w:szCs w:val="32"/>
          <w:lang w:eastAsia="ru-RU"/>
        </w:rPr>
      </w:pPr>
      <w:r w:rsidRPr="002771FD">
        <w:rPr>
          <w:rFonts w:ascii="Times New Roman" w:eastAsia="Times New Roman" w:hAnsi="Times New Roman" w:cs="Times New Roman"/>
          <w:color w:val="000000"/>
          <w:sz w:val="32"/>
          <w:szCs w:val="32"/>
          <w:lang w:eastAsia="ru-RU"/>
        </w:rPr>
        <w:t>МОУ «</w:t>
      </w:r>
      <w:proofErr w:type="spellStart"/>
      <w:r w:rsidRPr="002771FD">
        <w:rPr>
          <w:rFonts w:ascii="Times New Roman" w:eastAsia="Times New Roman" w:hAnsi="Times New Roman" w:cs="Times New Roman"/>
          <w:color w:val="000000"/>
          <w:sz w:val="32"/>
          <w:szCs w:val="32"/>
          <w:lang w:eastAsia="ru-RU"/>
        </w:rPr>
        <w:t>Стародевиченская</w:t>
      </w:r>
      <w:proofErr w:type="spellEnd"/>
      <w:r w:rsidRPr="002771FD">
        <w:rPr>
          <w:rFonts w:ascii="Times New Roman" w:eastAsia="Times New Roman" w:hAnsi="Times New Roman" w:cs="Times New Roman"/>
          <w:color w:val="000000"/>
          <w:sz w:val="32"/>
          <w:szCs w:val="32"/>
          <w:lang w:eastAsia="ru-RU"/>
        </w:rPr>
        <w:t xml:space="preserve"> СОШ»</w:t>
      </w:r>
    </w:p>
    <w:p w:rsidR="001307D8" w:rsidRPr="002771FD" w:rsidRDefault="001307D8" w:rsidP="001307D8">
      <w:pPr>
        <w:spacing w:after="150" w:line="240" w:lineRule="auto"/>
        <w:jc w:val="right"/>
        <w:rPr>
          <w:rFonts w:ascii="Times New Roman" w:eastAsia="Times New Roman" w:hAnsi="Times New Roman" w:cs="Times New Roman"/>
          <w:color w:val="000000"/>
          <w:sz w:val="32"/>
          <w:szCs w:val="32"/>
          <w:lang w:eastAsia="ru-RU"/>
        </w:rPr>
      </w:pPr>
      <w:proofErr w:type="spellStart"/>
      <w:r w:rsidRPr="002771FD">
        <w:rPr>
          <w:rFonts w:ascii="Times New Roman" w:eastAsia="Times New Roman" w:hAnsi="Times New Roman" w:cs="Times New Roman"/>
          <w:color w:val="000000"/>
          <w:sz w:val="32"/>
          <w:szCs w:val="32"/>
          <w:lang w:eastAsia="ru-RU"/>
        </w:rPr>
        <w:t>Ямщикова</w:t>
      </w:r>
      <w:proofErr w:type="spellEnd"/>
      <w:r w:rsidRPr="002771FD">
        <w:rPr>
          <w:rFonts w:ascii="Times New Roman" w:eastAsia="Times New Roman" w:hAnsi="Times New Roman" w:cs="Times New Roman"/>
          <w:color w:val="000000"/>
          <w:sz w:val="32"/>
          <w:szCs w:val="32"/>
          <w:lang w:eastAsia="ru-RU"/>
        </w:rPr>
        <w:t xml:space="preserve"> Ирина Михайловна</w:t>
      </w:r>
    </w:p>
    <w:p w:rsidR="001307D8" w:rsidRPr="002771FD" w:rsidRDefault="001307D8" w:rsidP="001307D8">
      <w:pPr>
        <w:spacing w:after="150" w:line="240" w:lineRule="auto"/>
        <w:rPr>
          <w:rFonts w:ascii="Times New Roman" w:eastAsia="Times New Roman" w:hAnsi="Times New Roman" w:cs="Times New Roman"/>
          <w:color w:val="000000"/>
          <w:sz w:val="32"/>
          <w:szCs w:val="32"/>
          <w:lang w:eastAsia="ru-RU"/>
        </w:rPr>
      </w:pPr>
    </w:p>
    <w:p w:rsidR="001307D8" w:rsidRPr="002771FD" w:rsidRDefault="001307D8" w:rsidP="001307D8">
      <w:pPr>
        <w:spacing w:after="150" w:line="240" w:lineRule="auto"/>
        <w:rPr>
          <w:rFonts w:ascii="Times New Roman" w:eastAsia="Times New Roman" w:hAnsi="Times New Roman" w:cs="Times New Roman"/>
          <w:color w:val="000000"/>
          <w:sz w:val="32"/>
          <w:szCs w:val="32"/>
          <w:lang w:eastAsia="ru-RU"/>
        </w:rPr>
      </w:pPr>
    </w:p>
    <w:p w:rsidR="001307D8" w:rsidRPr="002771FD" w:rsidRDefault="001307D8" w:rsidP="001307D8">
      <w:pPr>
        <w:spacing w:after="150" w:line="240" w:lineRule="auto"/>
        <w:rPr>
          <w:rFonts w:ascii="Times New Roman" w:eastAsia="Times New Roman" w:hAnsi="Times New Roman" w:cs="Times New Roman"/>
          <w:color w:val="000000"/>
          <w:sz w:val="32"/>
          <w:szCs w:val="32"/>
          <w:lang w:eastAsia="ru-RU"/>
        </w:rPr>
      </w:pPr>
    </w:p>
    <w:p w:rsidR="001307D8" w:rsidRPr="002771FD" w:rsidRDefault="001307D8" w:rsidP="001307D8">
      <w:pPr>
        <w:spacing w:after="150" w:line="240" w:lineRule="auto"/>
        <w:rPr>
          <w:rFonts w:ascii="Times New Roman" w:eastAsia="Times New Roman" w:hAnsi="Times New Roman" w:cs="Times New Roman"/>
          <w:color w:val="000000"/>
          <w:sz w:val="32"/>
          <w:szCs w:val="32"/>
          <w:lang w:eastAsia="ru-RU"/>
        </w:rPr>
      </w:pPr>
    </w:p>
    <w:p w:rsidR="001307D8" w:rsidRPr="002771FD" w:rsidRDefault="001307D8" w:rsidP="001307D8">
      <w:pPr>
        <w:spacing w:after="150" w:line="240" w:lineRule="auto"/>
        <w:jc w:val="center"/>
        <w:rPr>
          <w:rFonts w:ascii="Times New Roman" w:eastAsia="Times New Roman" w:hAnsi="Times New Roman" w:cs="Times New Roman"/>
          <w:color w:val="000000"/>
          <w:sz w:val="32"/>
          <w:szCs w:val="32"/>
          <w:lang w:eastAsia="ru-RU"/>
        </w:rPr>
      </w:pPr>
    </w:p>
    <w:p w:rsidR="001307D8" w:rsidRPr="002771FD" w:rsidRDefault="001307D8" w:rsidP="001307D8">
      <w:pPr>
        <w:spacing w:after="150" w:line="240" w:lineRule="auto"/>
        <w:jc w:val="center"/>
        <w:rPr>
          <w:rFonts w:ascii="Times New Roman" w:eastAsia="Times New Roman" w:hAnsi="Times New Roman" w:cs="Times New Roman"/>
          <w:color w:val="000000"/>
          <w:sz w:val="32"/>
          <w:szCs w:val="32"/>
          <w:lang w:eastAsia="ru-RU"/>
        </w:rPr>
      </w:pPr>
    </w:p>
    <w:p w:rsidR="001307D8" w:rsidRPr="002771FD" w:rsidRDefault="001307D8" w:rsidP="002771FD">
      <w:pPr>
        <w:spacing w:after="150" w:line="240" w:lineRule="auto"/>
        <w:rPr>
          <w:rFonts w:ascii="Times New Roman" w:eastAsia="Times New Roman" w:hAnsi="Times New Roman" w:cs="Times New Roman"/>
          <w:color w:val="000000"/>
          <w:sz w:val="32"/>
          <w:szCs w:val="32"/>
          <w:lang w:eastAsia="ru-RU"/>
        </w:rPr>
      </w:pPr>
    </w:p>
    <w:p w:rsidR="001307D8" w:rsidRPr="002771FD" w:rsidRDefault="001307D8" w:rsidP="001307D8">
      <w:pPr>
        <w:spacing w:after="150" w:line="240" w:lineRule="auto"/>
        <w:jc w:val="center"/>
        <w:rPr>
          <w:rFonts w:ascii="Times New Roman" w:eastAsia="Times New Roman" w:hAnsi="Times New Roman" w:cs="Times New Roman"/>
          <w:color w:val="000000"/>
          <w:sz w:val="32"/>
          <w:szCs w:val="32"/>
          <w:lang w:eastAsia="ru-RU"/>
        </w:rPr>
      </w:pPr>
      <w:r w:rsidRPr="002771FD">
        <w:rPr>
          <w:rFonts w:ascii="Times New Roman" w:eastAsia="Times New Roman" w:hAnsi="Times New Roman" w:cs="Times New Roman"/>
          <w:color w:val="000000"/>
          <w:sz w:val="32"/>
          <w:szCs w:val="32"/>
          <w:lang w:eastAsia="ru-RU"/>
        </w:rPr>
        <w:t>2019г</w:t>
      </w: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2771FD" w:rsidRDefault="001307D8" w:rsidP="001307D8">
      <w:pPr>
        <w:spacing w:after="150" w:line="240" w:lineRule="auto"/>
        <w:jc w:val="center"/>
        <w:rPr>
          <w:rFonts w:ascii="Times New Roman" w:eastAsia="Times New Roman" w:hAnsi="Times New Roman" w:cs="Times New Roman"/>
          <w:color w:val="000000"/>
          <w:sz w:val="32"/>
          <w:szCs w:val="32"/>
          <w:lang w:eastAsia="ru-RU"/>
        </w:rPr>
      </w:pPr>
      <w:r w:rsidRPr="002771FD">
        <w:rPr>
          <w:rFonts w:ascii="Times New Roman" w:eastAsia="Times New Roman" w:hAnsi="Times New Roman" w:cs="Times New Roman"/>
          <w:b/>
          <w:bCs/>
          <w:color w:val="000000"/>
          <w:sz w:val="32"/>
          <w:szCs w:val="32"/>
          <w:lang w:eastAsia="ru-RU"/>
        </w:rPr>
        <w:t>Аннотация</w:t>
      </w: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1307D8" w:rsidRPr="002771FD" w:rsidRDefault="002771FD" w:rsidP="002771FD">
      <w:pPr>
        <w:spacing w:after="150" w:line="240" w:lineRule="auto"/>
        <w:jc w:val="both"/>
        <w:rPr>
          <w:rFonts w:ascii="Times New Roman" w:eastAsia="Times New Roman" w:hAnsi="Times New Roman" w:cs="Times New Roman"/>
          <w:color w:val="000000"/>
          <w:sz w:val="32"/>
          <w:szCs w:val="32"/>
          <w:lang w:eastAsia="ru-RU"/>
        </w:rPr>
      </w:pPr>
      <w:r w:rsidRPr="002771FD">
        <w:rPr>
          <w:rFonts w:ascii="Times New Roman" w:eastAsia="Times New Roman" w:hAnsi="Times New Roman" w:cs="Times New Roman"/>
          <w:color w:val="000000"/>
          <w:sz w:val="32"/>
          <w:szCs w:val="32"/>
          <w:lang w:eastAsia="ru-RU"/>
        </w:rPr>
        <w:t xml:space="preserve">      </w:t>
      </w:r>
      <w:r w:rsidR="001307D8" w:rsidRPr="002771FD">
        <w:rPr>
          <w:rFonts w:ascii="Times New Roman" w:eastAsia="Times New Roman" w:hAnsi="Times New Roman" w:cs="Times New Roman"/>
          <w:color w:val="000000"/>
          <w:sz w:val="32"/>
          <w:szCs w:val="32"/>
          <w:lang w:eastAsia="ru-RU"/>
        </w:rPr>
        <w:t xml:space="preserve">В данном материале представлен опыт реализации </w:t>
      </w:r>
      <w:r w:rsidRPr="002771FD">
        <w:rPr>
          <w:rFonts w:ascii="Times New Roman" w:eastAsia="Times New Roman" w:hAnsi="Times New Roman" w:cs="Times New Roman"/>
          <w:color w:val="000000"/>
          <w:sz w:val="32"/>
          <w:szCs w:val="32"/>
          <w:lang w:eastAsia="ru-RU"/>
        </w:rPr>
        <w:t xml:space="preserve">муниципальной </w:t>
      </w:r>
      <w:r w:rsidR="001307D8" w:rsidRPr="002771FD">
        <w:rPr>
          <w:rFonts w:ascii="Times New Roman" w:eastAsia="Times New Roman" w:hAnsi="Times New Roman" w:cs="Times New Roman"/>
          <w:color w:val="000000"/>
          <w:sz w:val="32"/>
          <w:szCs w:val="32"/>
          <w:lang w:eastAsia="ru-RU"/>
        </w:rPr>
        <w:t xml:space="preserve">инновационной площадки по теме </w:t>
      </w:r>
      <w:r w:rsidR="001307D8" w:rsidRPr="002771FD">
        <w:rPr>
          <w:rFonts w:ascii="Times New Roman" w:eastAsia="Times New Roman" w:hAnsi="Times New Roman" w:cs="Times New Roman"/>
          <w:b/>
          <w:color w:val="000000"/>
          <w:sz w:val="32"/>
          <w:szCs w:val="32"/>
          <w:lang w:eastAsia="ru-RU"/>
        </w:rPr>
        <w:t>«Воспитание этнокультурной компетенции у школьников посредством приобщения к национальной культуре и сотрудничества с родителями обучающихся</w:t>
      </w:r>
      <w:r w:rsidRPr="002771FD">
        <w:rPr>
          <w:rFonts w:ascii="Times New Roman" w:eastAsia="Times New Roman" w:hAnsi="Times New Roman" w:cs="Times New Roman"/>
          <w:b/>
          <w:color w:val="000000"/>
          <w:sz w:val="32"/>
          <w:szCs w:val="32"/>
          <w:lang w:eastAsia="ru-RU"/>
        </w:rPr>
        <w:t>»</w:t>
      </w:r>
      <w:r w:rsidRPr="002771FD">
        <w:rPr>
          <w:rFonts w:ascii="Times New Roman" w:eastAsia="Times New Roman" w:hAnsi="Times New Roman" w:cs="Times New Roman"/>
          <w:color w:val="000000"/>
          <w:sz w:val="32"/>
          <w:szCs w:val="32"/>
          <w:lang w:eastAsia="ru-RU"/>
        </w:rPr>
        <w:t xml:space="preserve"> на примере итогового занятия по внеурочной программе </w:t>
      </w:r>
      <w:r w:rsidR="001307D8" w:rsidRPr="002771FD">
        <w:rPr>
          <w:rFonts w:ascii="Times New Roman" w:eastAsia="Times New Roman" w:hAnsi="Times New Roman" w:cs="Times New Roman"/>
          <w:color w:val="000000"/>
          <w:sz w:val="32"/>
          <w:szCs w:val="32"/>
          <w:lang w:eastAsia="ru-RU"/>
        </w:rPr>
        <w:t xml:space="preserve"> «Народные </w:t>
      </w:r>
      <w:r w:rsidRPr="002771FD">
        <w:rPr>
          <w:rFonts w:ascii="Times New Roman" w:eastAsia="Times New Roman" w:hAnsi="Times New Roman" w:cs="Times New Roman"/>
          <w:color w:val="000000"/>
          <w:sz w:val="32"/>
          <w:szCs w:val="32"/>
          <w:lang w:eastAsia="ru-RU"/>
        </w:rPr>
        <w:t xml:space="preserve"> игры». </w:t>
      </w:r>
    </w:p>
    <w:p w:rsidR="001307D8" w:rsidRPr="00E72851" w:rsidRDefault="001307D8" w:rsidP="001307D8">
      <w:pPr>
        <w:spacing w:after="150" w:line="240" w:lineRule="auto"/>
        <w:jc w:val="center"/>
        <w:rPr>
          <w:rFonts w:ascii="Times New Roman" w:eastAsia="Times New Roman" w:hAnsi="Times New Roman" w:cs="Times New Roman"/>
          <w:color w:val="000000"/>
          <w:sz w:val="21"/>
          <w:szCs w:val="21"/>
          <w:lang w:eastAsia="ru-RU"/>
        </w:rPr>
      </w:pPr>
    </w:p>
    <w:p w:rsidR="002771FD" w:rsidRDefault="002771FD"/>
    <w:p w:rsidR="002771FD" w:rsidRPr="002771FD" w:rsidRDefault="002771FD" w:rsidP="002771FD"/>
    <w:p w:rsidR="002771FD" w:rsidRPr="002771FD" w:rsidRDefault="002771FD" w:rsidP="002771FD"/>
    <w:p w:rsidR="002771FD" w:rsidRPr="002771FD" w:rsidRDefault="002771FD" w:rsidP="002771FD"/>
    <w:p w:rsidR="002771FD" w:rsidRPr="002771FD" w:rsidRDefault="002771FD" w:rsidP="002771FD"/>
    <w:p w:rsidR="002771FD" w:rsidRPr="002771FD" w:rsidRDefault="002771FD" w:rsidP="002771FD"/>
    <w:p w:rsidR="002771FD" w:rsidRPr="002771FD" w:rsidRDefault="002771FD" w:rsidP="002771FD"/>
    <w:p w:rsidR="002771FD" w:rsidRPr="002771FD" w:rsidRDefault="002771FD" w:rsidP="002771FD"/>
    <w:p w:rsidR="002771FD" w:rsidRPr="002771FD" w:rsidRDefault="002771FD" w:rsidP="002771FD"/>
    <w:p w:rsidR="002771FD" w:rsidRPr="002771FD" w:rsidRDefault="002771FD" w:rsidP="002771FD"/>
    <w:p w:rsidR="002771FD" w:rsidRPr="002771FD" w:rsidRDefault="002771FD" w:rsidP="002771FD"/>
    <w:p w:rsidR="002771FD" w:rsidRDefault="002771FD" w:rsidP="002771FD"/>
    <w:p w:rsidR="007F0FF8" w:rsidRDefault="007F0FF8" w:rsidP="002771FD">
      <w:pPr>
        <w:ind w:firstLine="708"/>
      </w:pPr>
    </w:p>
    <w:p w:rsidR="002771FD" w:rsidRDefault="002771FD" w:rsidP="002771FD">
      <w:pPr>
        <w:ind w:firstLine="708"/>
      </w:pPr>
    </w:p>
    <w:p w:rsidR="002771FD" w:rsidRDefault="002771FD" w:rsidP="002771FD">
      <w:pPr>
        <w:ind w:firstLine="708"/>
      </w:pPr>
    </w:p>
    <w:p w:rsidR="002771FD" w:rsidRDefault="002771FD" w:rsidP="002771FD">
      <w:pPr>
        <w:ind w:firstLine="708"/>
      </w:pPr>
    </w:p>
    <w:p w:rsidR="002771FD" w:rsidRDefault="002771FD" w:rsidP="002771FD">
      <w:pPr>
        <w:ind w:firstLine="708"/>
      </w:pPr>
    </w:p>
    <w:p w:rsidR="00C93B25" w:rsidRDefault="00C93B25" w:rsidP="002771FD">
      <w:pPr>
        <w:autoSpaceDE w:val="0"/>
        <w:autoSpaceDN w:val="0"/>
        <w:adjustRightInd w:val="0"/>
        <w:spacing w:after="0" w:line="240" w:lineRule="auto"/>
      </w:pPr>
    </w:p>
    <w:p w:rsidR="00C93B25" w:rsidRDefault="00C93B25" w:rsidP="002771FD">
      <w:pPr>
        <w:autoSpaceDE w:val="0"/>
        <w:autoSpaceDN w:val="0"/>
        <w:adjustRightInd w:val="0"/>
        <w:spacing w:after="0" w:line="240" w:lineRule="auto"/>
      </w:pPr>
    </w:p>
    <w:p w:rsidR="002771FD" w:rsidRPr="00730E70" w:rsidRDefault="002771FD" w:rsidP="002771FD">
      <w:pPr>
        <w:autoSpaceDE w:val="0"/>
        <w:autoSpaceDN w:val="0"/>
        <w:adjustRightInd w:val="0"/>
        <w:spacing w:after="0" w:line="240" w:lineRule="auto"/>
        <w:rPr>
          <w:rFonts w:ascii="Times New Roman" w:hAnsi="Times New Roman" w:cs="Times New Roman"/>
          <w:b/>
          <w:bCs/>
          <w:sz w:val="28"/>
          <w:szCs w:val="28"/>
        </w:rPr>
      </w:pPr>
      <w:r w:rsidRPr="00730E70">
        <w:rPr>
          <w:rFonts w:ascii="Times New Roman" w:hAnsi="Times New Roman" w:cs="Times New Roman"/>
          <w:b/>
          <w:bCs/>
          <w:sz w:val="28"/>
          <w:szCs w:val="28"/>
        </w:rPr>
        <w:lastRenderedPageBreak/>
        <w:t>Тема занятия: "Русские, мордовские и татарские народные игры"</w:t>
      </w:r>
    </w:p>
    <w:p w:rsidR="00C93B25" w:rsidRPr="00730E70" w:rsidRDefault="00C93B25" w:rsidP="00C93B25">
      <w:pPr>
        <w:autoSpaceDE w:val="0"/>
        <w:autoSpaceDN w:val="0"/>
        <w:adjustRightInd w:val="0"/>
        <w:spacing w:after="0" w:line="240" w:lineRule="auto"/>
        <w:rPr>
          <w:rFonts w:ascii="Times New Roman" w:hAnsi="Times New Roman" w:cs="Times New Roman"/>
          <w:b/>
          <w:bCs/>
          <w:sz w:val="28"/>
          <w:szCs w:val="28"/>
        </w:rPr>
      </w:pPr>
    </w:p>
    <w:p w:rsidR="00C93B25" w:rsidRPr="00730E70" w:rsidRDefault="002771FD" w:rsidP="00730E70">
      <w:pPr>
        <w:autoSpaceDE w:val="0"/>
        <w:autoSpaceDN w:val="0"/>
        <w:adjustRightInd w:val="0"/>
        <w:spacing w:after="0" w:line="240" w:lineRule="auto"/>
        <w:rPr>
          <w:rFonts w:ascii="Times New Roman" w:hAnsi="Times New Roman" w:cs="Times New Roman"/>
          <w:sz w:val="28"/>
          <w:szCs w:val="28"/>
        </w:rPr>
      </w:pPr>
      <w:r w:rsidRPr="00730E70">
        <w:rPr>
          <w:rFonts w:ascii="Times New Roman" w:hAnsi="Times New Roman" w:cs="Times New Roman"/>
          <w:b/>
          <w:bCs/>
          <w:sz w:val="28"/>
          <w:szCs w:val="28"/>
        </w:rPr>
        <w:t xml:space="preserve">Цель: </w:t>
      </w:r>
      <w:r w:rsidR="00C93B25" w:rsidRPr="00730E70">
        <w:rPr>
          <w:rFonts w:ascii="Times New Roman" w:hAnsi="Times New Roman" w:cs="Times New Roman"/>
          <w:color w:val="000000"/>
          <w:sz w:val="28"/>
          <w:szCs w:val="28"/>
          <w:shd w:val="clear" w:color="auto" w:fill="FFFFFF"/>
        </w:rPr>
        <w:t>Приобщение детей к изучению традиций и обычаев  русского, мордовского и татарского  народов.</w:t>
      </w:r>
    </w:p>
    <w:p w:rsidR="002771FD" w:rsidRPr="00730E70" w:rsidRDefault="002771FD" w:rsidP="00BB75FD">
      <w:pPr>
        <w:pStyle w:val="a3"/>
        <w:spacing w:before="0" w:beforeAutospacing="0" w:after="0" w:afterAutospacing="0"/>
        <w:rPr>
          <w:b/>
          <w:color w:val="000000"/>
          <w:sz w:val="28"/>
          <w:szCs w:val="28"/>
        </w:rPr>
      </w:pPr>
      <w:r w:rsidRPr="00730E70">
        <w:rPr>
          <w:b/>
          <w:color w:val="000000"/>
          <w:sz w:val="28"/>
          <w:szCs w:val="28"/>
        </w:rPr>
        <w:t>Личностные компетенции:</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1.  формирование уважительного отнош</w:t>
      </w:r>
      <w:r w:rsidR="00BB75FD" w:rsidRPr="00730E70">
        <w:rPr>
          <w:color w:val="000000"/>
          <w:sz w:val="28"/>
          <w:szCs w:val="28"/>
        </w:rPr>
        <w:t>ения к истории и культуре  народов проживающих на территории Мордовии</w:t>
      </w:r>
      <w:r w:rsidRPr="00730E70">
        <w:rPr>
          <w:color w:val="000000"/>
          <w:sz w:val="28"/>
          <w:szCs w:val="28"/>
        </w:rPr>
        <w:t xml:space="preserve"> средствами познания истории народных подвижных игр;</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2.  развитие этических качеств, доброжелательности и эмоционально-нравственной отзывчивости при участии в народных подвижных играх;</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3.  развитие навыков сотрудничества со сверстниками в игровых ситуациях.</w:t>
      </w:r>
    </w:p>
    <w:p w:rsidR="002771FD" w:rsidRPr="00730E70" w:rsidRDefault="002771FD" w:rsidP="00BB75FD">
      <w:pPr>
        <w:pStyle w:val="a3"/>
        <w:spacing w:before="0" w:beforeAutospacing="0" w:after="0" w:afterAutospacing="0"/>
        <w:rPr>
          <w:b/>
          <w:color w:val="000000"/>
          <w:sz w:val="28"/>
          <w:szCs w:val="28"/>
        </w:rPr>
      </w:pPr>
      <w:proofErr w:type="spellStart"/>
      <w:r w:rsidRPr="00730E70">
        <w:rPr>
          <w:b/>
          <w:color w:val="000000"/>
          <w:sz w:val="28"/>
          <w:szCs w:val="28"/>
        </w:rPr>
        <w:t>Метапредпредметные</w:t>
      </w:r>
      <w:proofErr w:type="spellEnd"/>
      <w:r w:rsidRPr="00730E70">
        <w:rPr>
          <w:b/>
          <w:color w:val="000000"/>
          <w:sz w:val="28"/>
          <w:szCs w:val="28"/>
        </w:rPr>
        <w:t xml:space="preserve"> компетенции:</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1.  овладение способностью принять цель и задачи игровой деятельности;</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2.  осуществлять взаимный контроль и соблюдать правила поведения во время игр;</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3.  определять эффективные способы достижения положительного результата в игре.</w:t>
      </w:r>
    </w:p>
    <w:p w:rsidR="002771FD" w:rsidRPr="00730E70" w:rsidRDefault="002771FD" w:rsidP="00BB75FD">
      <w:pPr>
        <w:pStyle w:val="a3"/>
        <w:spacing w:before="0" w:beforeAutospacing="0" w:after="0" w:afterAutospacing="0"/>
        <w:rPr>
          <w:b/>
          <w:color w:val="000000"/>
          <w:sz w:val="28"/>
          <w:szCs w:val="28"/>
        </w:rPr>
      </w:pPr>
      <w:r w:rsidRPr="00730E70">
        <w:rPr>
          <w:b/>
          <w:color w:val="000000"/>
          <w:sz w:val="28"/>
          <w:szCs w:val="28"/>
        </w:rPr>
        <w:t>Предметные компетенции:</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1.фомирование представлений о значении подвижных игр в укреплении здоровья человека;</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 xml:space="preserve">2. овладение умениями организовывать </w:t>
      </w:r>
      <w:proofErr w:type="spellStart"/>
      <w:r w:rsidRPr="00730E70">
        <w:rPr>
          <w:color w:val="000000"/>
          <w:sz w:val="28"/>
          <w:szCs w:val="28"/>
        </w:rPr>
        <w:t>здоровьесберегающую</w:t>
      </w:r>
      <w:proofErr w:type="spellEnd"/>
      <w:r w:rsidRPr="00730E70">
        <w:rPr>
          <w:color w:val="000000"/>
          <w:sz w:val="28"/>
          <w:szCs w:val="28"/>
        </w:rPr>
        <w:t xml:space="preserve"> жизнедеятельность посредством подвижных игр;</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3. взаимодействие со сверстниками по правилам проведения подвижных игр и соревнований.</w:t>
      </w:r>
    </w:p>
    <w:p w:rsidR="002771FD" w:rsidRPr="006A473C" w:rsidRDefault="002771FD" w:rsidP="00BB75FD">
      <w:pPr>
        <w:pStyle w:val="a3"/>
        <w:spacing w:before="0" w:beforeAutospacing="0" w:after="0" w:afterAutospacing="0"/>
        <w:rPr>
          <w:b/>
          <w:color w:val="000000"/>
          <w:sz w:val="28"/>
          <w:szCs w:val="28"/>
        </w:rPr>
      </w:pPr>
      <w:r w:rsidRPr="006A473C">
        <w:rPr>
          <w:b/>
          <w:color w:val="000000"/>
          <w:sz w:val="28"/>
          <w:szCs w:val="28"/>
        </w:rPr>
        <w:t>Планируемые результаты:</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 xml:space="preserve">1.  использовать </w:t>
      </w:r>
      <w:r w:rsidR="006A473C">
        <w:rPr>
          <w:color w:val="000000"/>
          <w:sz w:val="28"/>
          <w:szCs w:val="28"/>
        </w:rPr>
        <w:t xml:space="preserve">народные </w:t>
      </w:r>
      <w:r w:rsidRPr="00730E70">
        <w:rPr>
          <w:color w:val="000000"/>
          <w:sz w:val="28"/>
          <w:szCs w:val="28"/>
        </w:rPr>
        <w:t>подвижные игры как средство укрепления здоровья;</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2.  организовывать и проводить со сверстниками подвижные игры и элементарные соревнования;</w:t>
      </w:r>
    </w:p>
    <w:p w:rsidR="002771FD" w:rsidRPr="00730E70" w:rsidRDefault="002771FD" w:rsidP="00BB75FD">
      <w:pPr>
        <w:pStyle w:val="a3"/>
        <w:spacing w:before="0" w:beforeAutospacing="0" w:after="0" w:afterAutospacing="0"/>
        <w:rPr>
          <w:color w:val="000000"/>
          <w:sz w:val="28"/>
          <w:szCs w:val="28"/>
        </w:rPr>
      </w:pPr>
      <w:r w:rsidRPr="00730E70">
        <w:rPr>
          <w:color w:val="000000"/>
          <w:sz w:val="28"/>
          <w:szCs w:val="28"/>
        </w:rPr>
        <w:t>3.  учится оказывать моральную поддержку сверстникам при выполнении игровых заданий.</w:t>
      </w:r>
    </w:p>
    <w:p w:rsidR="002771FD" w:rsidRDefault="002771FD" w:rsidP="00BB75FD">
      <w:pPr>
        <w:autoSpaceDE w:val="0"/>
        <w:autoSpaceDN w:val="0"/>
        <w:adjustRightInd w:val="0"/>
        <w:spacing w:after="0" w:line="240" w:lineRule="auto"/>
        <w:rPr>
          <w:rFonts w:ascii="Times New Roman,Italic" w:hAnsi="Times New Roman,Italic" w:cs="Times New Roman,Italic"/>
          <w:i/>
          <w:iCs/>
          <w:sz w:val="28"/>
          <w:szCs w:val="28"/>
        </w:rPr>
      </w:pPr>
    </w:p>
    <w:p w:rsidR="00BB75FD" w:rsidRDefault="00C93B25" w:rsidP="007D516B">
      <w:pPr>
        <w:pStyle w:val="c3"/>
        <w:shd w:val="clear" w:color="auto" w:fill="FFFFFF"/>
        <w:spacing w:before="0" w:beforeAutospacing="0" w:after="0" w:afterAutospacing="0"/>
        <w:rPr>
          <w:b/>
          <w:bCs/>
          <w:color w:val="000000"/>
          <w:sz w:val="28"/>
          <w:szCs w:val="28"/>
          <w:u w:val="single"/>
          <w:shd w:val="clear" w:color="auto" w:fill="FFFFFF"/>
        </w:rPr>
      </w:pPr>
      <w:r w:rsidRPr="006A473C">
        <w:rPr>
          <w:rStyle w:val="c0"/>
          <w:b/>
          <w:color w:val="000000"/>
          <w:sz w:val="28"/>
          <w:szCs w:val="28"/>
        </w:rPr>
        <w:t>Ход занятия:</w:t>
      </w:r>
    </w:p>
    <w:p w:rsidR="007D516B" w:rsidRDefault="007D516B" w:rsidP="007D516B">
      <w:pPr>
        <w:pStyle w:val="c3"/>
        <w:numPr>
          <w:ilvl w:val="0"/>
          <w:numId w:val="1"/>
        </w:numPr>
        <w:shd w:val="clear" w:color="auto" w:fill="FFFFFF"/>
        <w:spacing w:before="0" w:beforeAutospacing="0" w:after="0" w:afterAutospacing="0"/>
        <w:rPr>
          <w:b/>
          <w:bCs/>
          <w:color w:val="000000"/>
          <w:sz w:val="28"/>
          <w:szCs w:val="28"/>
          <w:u w:val="single"/>
          <w:shd w:val="clear" w:color="auto" w:fill="FFFFFF"/>
        </w:rPr>
      </w:pPr>
      <w:r>
        <w:rPr>
          <w:b/>
          <w:bCs/>
          <w:color w:val="000000"/>
          <w:sz w:val="28"/>
          <w:szCs w:val="28"/>
          <w:u w:val="single"/>
          <w:shd w:val="clear" w:color="auto" w:fill="FFFFFF"/>
        </w:rPr>
        <w:t xml:space="preserve">Вводная </w:t>
      </w:r>
      <w:proofErr w:type="spellStart"/>
      <w:r>
        <w:rPr>
          <w:b/>
          <w:bCs/>
          <w:color w:val="000000"/>
          <w:sz w:val="28"/>
          <w:szCs w:val="28"/>
          <w:u w:val="single"/>
          <w:shd w:val="clear" w:color="auto" w:fill="FFFFFF"/>
        </w:rPr>
        <w:t>ччасть</w:t>
      </w:r>
      <w:proofErr w:type="spellEnd"/>
    </w:p>
    <w:p w:rsidR="00BB75FD" w:rsidRDefault="00BB75FD" w:rsidP="00C93B25">
      <w:pPr>
        <w:pStyle w:val="c3"/>
        <w:shd w:val="clear" w:color="auto" w:fill="FFFFFF"/>
        <w:spacing w:before="0" w:beforeAutospacing="0" w:after="0" w:afterAutospacing="0"/>
        <w:rPr>
          <w:rFonts w:ascii="Calibri" w:hAnsi="Calibri"/>
          <w:color w:val="000000"/>
          <w:sz w:val="22"/>
          <w:szCs w:val="22"/>
        </w:rPr>
      </w:pPr>
    </w:p>
    <w:p w:rsidR="00BB75FD" w:rsidRDefault="00BB75FD" w:rsidP="00C93B25">
      <w:pPr>
        <w:pStyle w:val="c3"/>
        <w:shd w:val="clear" w:color="auto" w:fill="FFFFFF"/>
        <w:spacing w:before="0" w:beforeAutospacing="0" w:after="0" w:afterAutospacing="0"/>
        <w:rPr>
          <w:rStyle w:val="c0"/>
          <w:color w:val="000000"/>
          <w:sz w:val="28"/>
          <w:szCs w:val="28"/>
        </w:rPr>
      </w:pPr>
      <w:r>
        <w:rPr>
          <w:rStyle w:val="c0"/>
          <w:color w:val="000000"/>
          <w:sz w:val="28"/>
          <w:szCs w:val="28"/>
        </w:rPr>
        <w:t>Звуча</w:t>
      </w:r>
      <w:r w:rsidR="00C93B25">
        <w:rPr>
          <w:rStyle w:val="c0"/>
          <w:color w:val="000000"/>
          <w:sz w:val="28"/>
          <w:szCs w:val="28"/>
        </w:rPr>
        <w:t xml:space="preserve">т </w:t>
      </w:r>
      <w:r>
        <w:rPr>
          <w:rStyle w:val="c0"/>
          <w:color w:val="000000"/>
          <w:sz w:val="28"/>
          <w:szCs w:val="28"/>
        </w:rPr>
        <w:t xml:space="preserve"> отрывки  из национальных песен:</w:t>
      </w:r>
    </w:p>
    <w:p w:rsidR="00BB75FD" w:rsidRDefault="00BB75FD" w:rsidP="00C93B25">
      <w:pPr>
        <w:pStyle w:val="c3"/>
        <w:shd w:val="clear" w:color="auto" w:fill="FFFFFF"/>
        <w:spacing w:before="0" w:beforeAutospacing="0" w:after="0" w:afterAutospacing="0"/>
        <w:rPr>
          <w:rStyle w:val="c0"/>
          <w:color w:val="000000"/>
          <w:sz w:val="28"/>
          <w:szCs w:val="28"/>
        </w:rPr>
      </w:pPr>
      <w:r>
        <w:rPr>
          <w:rStyle w:val="c0"/>
          <w:color w:val="000000"/>
          <w:sz w:val="28"/>
          <w:szCs w:val="28"/>
        </w:rPr>
        <w:t>Русская песня «Во поле берёзка стояла»,</w:t>
      </w:r>
    </w:p>
    <w:p w:rsidR="00C93B25" w:rsidRDefault="00C93B25" w:rsidP="00C93B25">
      <w:pPr>
        <w:pStyle w:val="c3"/>
        <w:shd w:val="clear" w:color="auto" w:fill="FFFFFF"/>
        <w:spacing w:before="0" w:beforeAutospacing="0" w:after="0" w:afterAutospacing="0"/>
        <w:rPr>
          <w:rStyle w:val="c0"/>
          <w:color w:val="000000"/>
          <w:sz w:val="28"/>
          <w:szCs w:val="28"/>
        </w:rPr>
      </w:pPr>
      <w:r>
        <w:rPr>
          <w:rStyle w:val="c0"/>
          <w:color w:val="000000"/>
          <w:sz w:val="28"/>
          <w:szCs w:val="28"/>
        </w:rPr>
        <w:t>мордовская песня «</w:t>
      </w:r>
      <w:proofErr w:type="spellStart"/>
      <w:r>
        <w:rPr>
          <w:rStyle w:val="c0"/>
          <w:color w:val="000000"/>
          <w:sz w:val="28"/>
          <w:szCs w:val="28"/>
        </w:rPr>
        <w:t>Луганяса</w:t>
      </w:r>
      <w:proofErr w:type="spellEnd"/>
      <w:r>
        <w:rPr>
          <w:rStyle w:val="c0"/>
          <w:color w:val="000000"/>
          <w:sz w:val="28"/>
          <w:szCs w:val="28"/>
        </w:rPr>
        <w:t>»</w:t>
      </w:r>
      <w:r w:rsidR="00BB75FD">
        <w:rPr>
          <w:rStyle w:val="c0"/>
          <w:color w:val="000000"/>
          <w:sz w:val="28"/>
          <w:szCs w:val="28"/>
        </w:rPr>
        <w:t>,</w:t>
      </w:r>
    </w:p>
    <w:p w:rsidR="00730E70" w:rsidRPr="00730E70" w:rsidRDefault="00BB75FD" w:rsidP="00730E70">
      <w:pPr>
        <w:pStyle w:val="1"/>
        <w:shd w:val="clear" w:color="auto" w:fill="FFFFFF"/>
        <w:spacing w:before="0"/>
        <w:rPr>
          <w:rFonts w:ascii="Times New Roman" w:eastAsia="Times New Roman" w:hAnsi="Times New Roman" w:cs="Times New Roman"/>
          <w:b w:val="0"/>
          <w:bCs w:val="0"/>
          <w:color w:val="000000"/>
          <w:kern w:val="36"/>
          <w:lang w:eastAsia="ru-RU"/>
        </w:rPr>
      </w:pPr>
      <w:r w:rsidRPr="00730E70">
        <w:rPr>
          <w:rStyle w:val="c0"/>
          <w:rFonts w:ascii="Times New Roman" w:hAnsi="Times New Roman" w:cs="Times New Roman"/>
          <w:b w:val="0"/>
          <w:color w:val="000000"/>
        </w:rPr>
        <w:t xml:space="preserve">татарская песня </w:t>
      </w:r>
      <w:r w:rsidR="00730E70">
        <w:rPr>
          <w:rStyle w:val="c0"/>
          <w:rFonts w:ascii="Times New Roman" w:hAnsi="Times New Roman" w:cs="Times New Roman"/>
          <w:b w:val="0"/>
          <w:color w:val="000000"/>
        </w:rPr>
        <w:t>«</w:t>
      </w:r>
      <w:r w:rsidR="00730E70">
        <w:rPr>
          <w:rFonts w:ascii="Times New Roman" w:eastAsia="Times New Roman" w:hAnsi="Times New Roman" w:cs="Times New Roman"/>
          <w:b w:val="0"/>
          <w:bCs w:val="0"/>
          <w:color w:val="000000"/>
          <w:kern w:val="36"/>
          <w:lang w:eastAsia="ru-RU"/>
        </w:rPr>
        <w:t>А</w:t>
      </w:r>
      <w:r w:rsidR="00730E70" w:rsidRPr="00730E70">
        <w:rPr>
          <w:rFonts w:ascii="Times New Roman" w:eastAsia="Times New Roman" w:hAnsi="Times New Roman" w:cs="Times New Roman"/>
          <w:b w:val="0"/>
          <w:bCs w:val="0"/>
          <w:color w:val="000000"/>
          <w:kern w:val="36"/>
          <w:lang w:eastAsia="ru-RU"/>
        </w:rPr>
        <w:t xml:space="preserve">й </w:t>
      </w:r>
      <w:proofErr w:type="spellStart"/>
      <w:r w:rsidR="00730E70" w:rsidRPr="00730E70">
        <w:rPr>
          <w:rFonts w:ascii="Times New Roman" w:eastAsia="Times New Roman" w:hAnsi="Times New Roman" w:cs="Times New Roman"/>
          <w:b w:val="0"/>
          <w:bCs w:val="0"/>
          <w:color w:val="000000"/>
          <w:kern w:val="36"/>
          <w:lang w:eastAsia="ru-RU"/>
        </w:rPr>
        <w:t>былбылым</w:t>
      </w:r>
      <w:proofErr w:type="spellEnd"/>
      <w:r w:rsidR="00730E70">
        <w:rPr>
          <w:rFonts w:ascii="Times New Roman" w:eastAsia="Times New Roman" w:hAnsi="Times New Roman" w:cs="Times New Roman"/>
          <w:b w:val="0"/>
          <w:bCs w:val="0"/>
          <w:color w:val="000000"/>
          <w:kern w:val="36"/>
          <w:lang w:eastAsia="ru-RU"/>
        </w:rPr>
        <w:t>».</w:t>
      </w:r>
    </w:p>
    <w:p w:rsidR="00BB75FD" w:rsidRDefault="00BB75FD" w:rsidP="00C93B25">
      <w:pPr>
        <w:pStyle w:val="c3"/>
        <w:shd w:val="clear" w:color="auto" w:fill="FFFFFF"/>
        <w:spacing w:before="0" w:beforeAutospacing="0" w:after="0" w:afterAutospacing="0"/>
        <w:rPr>
          <w:rFonts w:ascii="Calibri" w:hAnsi="Calibri"/>
          <w:color w:val="000000"/>
          <w:sz w:val="22"/>
          <w:szCs w:val="22"/>
        </w:rPr>
      </w:pPr>
    </w:p>
    <w:p w:rsidR="00C93B25" w:rsidRDefault="007D516B" w:rsidP="00C93B25">
      <w:pPr>
        <w:pStyle w:val="c3"/>
        <w:shd w:val="clear" w:color="auto" w:fill="FFFFFF"/>
        <w:spacing w:before="0" w:beforeAutospacing="0" w:after="0" w:afterAutospacing="0"/>
        <w:rPr>
          <w:rFonts w:ascii="Calibri" w:hAnsi="Calibri"/>
          <w:color w:val="000000"/>
          <w:sz w:val="22"/>
          <w:szCs w:val="22"/>
        </w:rPr>
      </w:pPr>
      <w:r>
        <w:rPr>
          <w:rStyle w:val="c0"/>
          <w:color w:val="000000"/>
          <w:sz w:val="28"/>
          <w:szCs w:val="28"/>
        </w:rPr>
        <w:t xml:space="preserve">- </w:t>
      </w:r>
      <w:r w:rsidR="00C93B25">
        <w:rPr>
          <w:rStyle w:val="c0"/>
          <w:color w:val="000000"/>
          <w:sz w:val="28"/>
          <w:szCs w:val="28"/>
        </w:rPr>
        <w:t>Ребят</w:t>
      </w:r>
      <w:r w:rsidR="00BB75FD">
        <w:rPr>
          <w:rStyle w:val="c0"/>
          <w:color w:val="000000"/>
          <w:sz w:val="28"/>
          <w:szCs w:val="28"/>
        </w:rPr>
        <w:t>а, сейчас вы прослушали красивые от</w:t>
      </w:r>
      <w:r w:rsidR="00730E70">
        <w:rPr>
          <w:rStyle w:val="c0"/>
          <w:color w:val="000000"/>
          <w:sz w:val="28"/>
          <w:szCs w:val="28"/>
        </w:rPr>
        <w:t>рывки из национальных песен</w:t>
      </w:r>
      <w:r w:rsidR="00BB75FD">
        <w:rPr>
          <w:rStyle w:val="c0"/>
          <w:color w:val="000000"/>
          <w:sz w:val="28"/>
          <w:szCs w:val="28"/>
        </w:rPr>
        <w:t>, а на каких языках они исполнены</w:t>
      </w:r>
      <w:r w:rsidR="00C93B25">
        <w:rPr>
          <w:rStyle w:val="c0"/>
          <w:color w:val="000000"/>
          <w:sz w:val="28"/>
          <w:szCs w:val="28"/>
        </w:rPr>
        <w:t xml:space="preserve">? Правильно, на </w:t>
      </w:r>
      <w:r w:rsidR="00BB75FD">
        <w:rPr>
          <w:rStyle w:val="c0"/>
          <w:color w:val="000000"/>
          <w:sz w:val="28"/>
          <w:szCs w:val="28"/>
        </w:rPr>
        <w:t xml:space="preserve">русском, </w:t>
      </w:r>
      <w:r w:rsidR="00C93B25">
        <w:rPr>
          <w:rStyle w:val="c0"/>
          <w:color w:val="000000"/>
          <w:sz w:val="28"/>
          <w:szCs w:val="28"/>
        </w:rPr>
        <w:t>мордовском</w:t>
      </w:r>
      <w:r w:rsidR="00BB75FD">
        <w:rPr>
          <w:rStyle w:val="c0"/>
          <w:color w:val="000000"/>
          <w:sz w:val="28"/>
          <w:szCs w:val="28"/>
        </w:rPr>
        <w:t xml:space="preserve"> и татарском</w:t>
      </w:r>
      <w:r w:rsidR="00C93B25">
        <w:rPr>
          <w:rStyle w:val="c0"/>
          <w:color w:val="000000"/>
          <w:sz w:val="28"/>
          <w:szCs w:val="28"/>
        </w:rPr>
        <w:t xml:space="preserve">. Мы живём в Мордовии. </w:t>
      </w:r>
      <w:r w:rsidR="00BB75FD">
        <w:rPr>
          <w:rStyle w:val="c0"/>
          <w:color w:val="000000"/>
          <w:sz w:val="28"/>
          <w:szCs w:val="28"/>
        </w:rPr>
        <w:t xml:space="preserve">Кроме мордвы здесь проживают русские и татары. Мордовия </w:t>
      </w:r>
      <w:r w:rsidR="00C93B25">
        <w:rPr>
          <w:rStyle w:val="c0"/>
          <w:color w:val="000000"/>
          <w:sz w:val="28"/>
          <w:szCs w:val="28"/>
        </w:rPr>
        <w:t>очень древняя земля. Жители нашего края славились не только тем, что был</w:t>
      </w:r>
      <w:r w:rsidR="00BB75FD">
        <w:rPr>
          <w:rStyle w:val="c0"/>
          <w:color w:val="000000"/>
          <w:sz w:val="28"/>
          <w:szCs w:val="28"/>
        </w:rPr>
        <w:t>и очень трудолюбивы, но и тем, ч</w:t>
      </w:r>
      <w:r w:rsidR="00C93B25">
        <w:rPr>
          <w:rStyle w:val="c0"/>
          <w:color w:val="000000"/>
          <w:sz w:val="28"/>
          <w:szCs w:val="28"/>
        </w:rPr>
        <w:t xml:space="preserve">то умели хорошо отдыхать. А как это? А это значит, что народ </w:t>
      </w:r>
      <w:r w:rsidR="00BB75FD">
        <w:rPr>
          <w:rStyle w:val="c0"/>
          <w:color w:val="000000"/>
          <w:sz w:val="28"/>
          <w:szCs w:val="28"/>
        </w:rPr>
        <w:t>ы</w:t>
      </w:r>
      <w:proofErr w:type="gramStart"/>
      <w:r w:rsidR="00BB75FD">
        <w:rPr>
          <w:rStyle w:val="c0"/>
          <w:color w:val="000000"/>
          <w:sz w:val="28"/>
          <w:szCs w:val="28"/>
        </w:rPr>
        <w:t xml:space="preserve"> ,</w:t>
      </w:r>
      <w:proofErr w:type="gramEnd"/>
      <w:r w:rsidR="00BB75FD">
        <w:rPr>
          <w:rStyle w:val="c0"/>
          <w:color w:val="000000"/>
          <w:sz w:val="28"/>
          <w:szCs w:val="28"/>
        </w:rPr>
        <w:t xml:space="preserve"> проживающие на территории Мордовии, </w:t>
      </w:r>
      <w:r w:rsidR="00C93B25">
        <w:rPr>
          <w:rStyle w:val="c0"/>
          <w:color w:val="000000"/>
          <w:sz w:val="28"/>
          <w:szCs w:val="28"/>
        </w:rPr>
        <w:t>умел</w:t>
      </w:r>
      <w:r w:rsidR="00BB75FD">
        <w:rPr>
          <w:rStyle w:val="c0"/>
          <w:color w:val="000000"/>
          <w:sz w:val="28"/>
          <w:szCs w:val="28"/>
        </w:rPr>
        <w:t xml:space="preserve">и </w:t>
      </w:r>
      <w:r w:rsidR="00C93B25">
        <w:rPr>
          <w:rStyle w:val="c0"/>
          <w:color w:val="000000"/>
          <w:sz w:val="28"/>
          <w:szCs w:val="28"/>
        </w:rPr>
        <w:t xml:space="preserve"> красиво петь, танцевать, а ещё и играть в разные игры. Маленькие дети, конечно, тоже умели и </w:t>
      </w:r>
      <w:r w:rsidR="00C93B25">
        <w:rPr>
          <w:rStyle w:val="c0"/>
          <w:color w:val="000000"/>
          <w:sz w:val="28"/>
          <w:szCs w:val="28"/>
        </w:rPr>
        <w:lastRenderedPageBreak/>
        <w:t>знали много игр. Дети собирались вместе и дружной компанией играли летом и зимой, на улице и дома  в свободное от работы время.</w:t>
      </w:r>
    </w:p>
    <w:p w:rsidR="00C93B25" w:rsidRDefault="00C93B25" w:rsidP="00C93B25">
      <w:pPr>
        <w:pStyle w:val="c3"/>
        <w:shd w:val="clear" w:color="auto" w:fill="FFFFFF"/>
        <w:spacing w:before="0" w:beforeAutospacing="0" w:after="0" w:afterAutospacing="0"/>
        <w:rPr>
          <w:rStyle w:val="c0"/>
          <w:color w:val="000000"/>
          <w:sz w:val="28"/>
          <w:szCs w:val="28"/>
        </w:rPr>
      </w:pPr>
      <w:r>
        <w:rPr>
          <w:rStyle w:val="c0"/>
          <w:color w:val="000000"/>
          <w:sz w:val="28"/>
          <w:szCs w:val="28"/>
        </w:rPr>
        <w:t xml:space="preserve">  </w:t>
      </w:r>
      <w:r w:rsidR="007D516B">
        <w:rPr>
          <w:rStyle w:val="c0"/>
          <w:color w:val="000000"/>
          <w:sz w:val="28"/>
          <w:szCs w:val="28"/>
        </w:rPr>
        <w:t xml:space="preserve">- </w:t>
      </w:r>
      <w:r>
        <w:rPr>
          <w:rStyle w:val="c0"/>
          <w:color w:val="000000"/>
          <w:sz w:val="28"/>
          <w:szCs w:val="28"/>
        </w:rPr>
        <w:t xml:space="preserve">Сегодня и мы с вами поиграем в некоторые </w:t>
      </w:r>
      <w:r w:rsidR="00BB75FD">
        <w:rPr>
          <w:rStyle w:val="c0"/>
          <w:color w:val="000000"/>
          <w:sz w:val="28"/>
          <w:szCs w:val="28"/>
        </w:rPr>
        <w:t xml:space="preserve">русские, </w:t>
      </w:r>
      <w:r>
        <w:rPr>
          <w:rStyle w:val="c0"/>
          <w:color w:val="000000"/>
          <w:sz w:val="28"/>
          <w:szCs w:val="28"/>
        </w:rPr>
        <w:t>мордовские</w:t>
      </w:r>
      <w:r w:rsidR="00BB75FD">
        <w:rPr>
          <w:rStyle w:val="c0"/>
          <w:color w:val="000000"/>
          <w:sz w:val="28"/>
          <w:szCs w:val="28"/>
        </w:rPr>
        <w:t xml:space="preserve"> и </w:t>
      </w:r>
      <w:r w:rsidR="00BB75FD" w:rsidRPr="007D516B">
        <w:rPr>
          <w:rStyle w:val="c0"/>
          <w:color w:val="000000"/>
          <w:sz w:val="28"/>
          <w:szCs w:val="28"/>
        </w:rPr>
        <w:t>татарские</w:t>
      </w:r>
      <w:r w:rsidRPr="007D516B">
        <w:rPr>
          <w:rStyle w:val="c0"/>
          <w:color w:val="000000"/>
          <w:sz w:val="28"/>
          <w:szCs w:val="28"/>
        </w:rPr>
        <w:t xml:space="preserve"> народные  игры</w:t>
      </w:r>
      <w:r w:rsidR="00BB75FD" w:rsidRPr="007D516B">
        <w:rPr>
          <w:rStyle w:val="c0"/>
          <w:color w:val="000000"/>
          <w:sz w:val="28"/>
          <w:szCs w:val="28"/>
        </w:rPr>
        <w:t>, которые изучили на наших занятиях.</w:t>
      </w:r>
    </w:p>
    <w:p w:rsidR="007D516B" w:rsidRPr="007D516B" w:rsidRDefault="007D516B" w:rsidP="00C93B25">
      <w:pPr>
        <w:pStyle w:val="c3"/>
        <w:shd w:val="clear" w:color="auto" w:fill="FFFFFF"/>
        <w:spacing w:before="0" w:beforeAutospacing="0" w:after="0" w:afterAutospacing="0"/>
        <w:rPr>
          <w:color w:val="000000"/>
          <w:sz w:val="22"/>
          <w:szCs w:val="22"/>
        </w:rPr>
      </w:pPr>
      <w:r>
        <w:rPr>
          <w:rStyle w:val="c0"/>
          <w:color w:val="000000"/>
          <w:sz w:val="28"/>
          <w:szCs w:val="28"/>
        </w:rPr>
        <w:t xml:space="preserve">  - Давайте вспомним народные игры, изученные на наших занятиях.</w:t>
      </w:r>
    </w:p>
    <w:p w:rsidR="007D516B" w:rsidRDefault="007D516B" w:rsidP="007D516B">
      <w:pPr>
        <w:spacing w:after="150" w:line="240" w:lineRule="auto"/>
        <w:rPr>
          <w:rFonts w:ascii="Times New Roman" w:eastAsia="Times New Roman" w:hAnsi="Times New Roman" w:cs="Times New Roman"/>
          <w:color w:val="000000"/>
          <w:sz w:val="28"/>
          <w:szCs w:val="28"/>
          <w:lang w:eastAsia="ru-RU"/>
        </w:rPr>
      </w:pPr>
      <w:r w:rsidRPr="007D516B">
        <w:rPr>
          <w:rFonts w:ascii="Times New Roman" w:eastAsia="Times New Roman" w:hAnsi="Times New Roman" w:cs="Times New Roman"/>
          <w:b/>
          <w:color w:val="000000"/>
          <w:sz w:val="28"/>
          <w:szCs w:val="28"/>
          <w:lang w:eastAsia="ru-RU"/>
        </w:rPr>
        <w:t xml:space="preserve">   </w:t>
      </w:r>
      <w:r w:rsidRPr="007D516B">
        <w:rPr>
          <w:rFonts w:ascii="Times New Roman" w:eastAsia="Times New Roman" w:hAnsi="Times New Roman" w:cs="Times New Roman"/>
          <w:b/>
          <w:color w:val="000000"/>
          <w:sz w:val="28"/>
          <w:szCs w:val="28"/>
          <w:lang w:eastAsia="ru-RU"/>
        </w:rPr>
        <w:t>Упражнение «Музыкальный мяч».</w:t>
      </w:r>
      <w:r w:rsidRPr="007D516B">
        <w:rPr>
          <w:rFonts w:ascii="Times New Roman" w:eastAsia="Times New Roman" w:hAnsi="Times New Roman" w:cs="Times New Roman"/>
          <w:color w:val="000000"/>
          <w:sz w:val="28"/>
          <w:szCs w:val="28"/>
          <w:lang w:eastAsia="ru-RU"/>
        </w:rPr>
        <w:t xml:space="preserve"> Звучит мелодия. Дети передают мяч, когда мелодия останавливается у кого в руках мяч</w:t>
      </w:r>
      <w:r>
        <w:rPr>
          <w:rFonts w:ascii="Times New Roman" w:eastAsia="Times New Roman" w:hAnsi="Times New Roman" w:cs="Times New Roman"/>
          <w:color w:val="000000"/>
          <w:sz w:val="28"/>
          <w:szCs w:val="28"/>
          <w:lang w:eastAsia="ru-RU"/>
        </w:rPr>
        <w:t xml:space="preserve">, </w:t>
      </w:r>
      <w:r w:rsidRPr="007D516B">
        <w:rPr>
          <w:rFonts w:ascii="Times New Roman" w:eastAsia="Times New Roman" w:hAnsi="Times New Roman" w:cs="Times New Roman"/>
          <w:color w:val="000000"/>
          <w:sz w:val="28"/>
          <w:szCs w:val="28"/>
          <w:lang w:eastAsia="ru-RU"/>
        </w:rPr>
        <w:t xml:space="preserve"> тот называет любую русскую</w:t>
      </w:r>
      <w:r>
        <w:rPr>
          <w:rFonts w:ascii="Times New Roman" w:eastAsia="Times New Roman" w:hAnsi="Times New Roman" w:cs="Times New Roman"/>
          <w:color w:val="000000"/>
          <w:sz w:val="28"/>
          <w:szCs w:val="28"/>
          <w:lang w:eastAsia="ru-RU"/>
        </w:rPr>
        <w:t xml:space="preserve">, мордовскую или татарскую </w:t>
      </w:r>
      <w:r w:rsidRPr="007D516B">
        <w:rPr>
          <w:rFonts w:ascii="Times New Roman" w:eastAsia="Times New Roman" w:hAnsi="Times New Roman" w:cs="Times New Roman"/>
          <w:color w:val="000000"/>
          <w:sz w:val="28"/>
          <w:szCs w:val="28"/>
          <w:lang w:eastAsia="ru-RU"/>
        </w:rPr>
        <w:t xml:space="preserve"> народную игру и отличительную характеристику этой игры.</w:t>
      </w:r>
    </w:p>
    <w:p w:rsidR="007D516B" w:rsidRDefault="007D516B" w:rsidP="00E06212">
      <w:pPr>
        <w:spacing w:after="0"/>
        <w:rPr>
          <w:rFonts w:ascii="Times New Roman" w:hAnsi="Times New Roman" w:cs="Times New Roman"/>
          <w:b/>
          <w:bCs/>
          <w:color w:val="000000"/>
          <w:sz w:val="28"/>
          <w:szCs w:val="28"/>
          <w:u w:val="single"/>
          <w:shd w:val="clear" w:color="auto" w:fill="FFFFFF"/>
        </w:rPr>
      </w:pPr>
      <w:proofErr w:type="spellStart"/>
      <w:r w:rsidRPr="007D516B">
        <w:rPr>
          <w:rFonts w:ascii="Times New Roman" w:hAnsi="Times New Roman" w:cs="Times New Roman"/>
          <w:b/>
          <w:bCs/>
          <w:color w:val="000000"/>
          <w:sz w:val="28"/>
          <w:szCs w:val="28"/>
          <w:u w:val="single"/>
          <w:shd w:val="clear" w:color="auto" w:fill="FFFFFF"/>
        </w:rPr>
        <w:t>ІІ.</w:t>
      </w:r>
      <w:r>
        <w:rPr>
          <w:rFonts w:ascii="Times New Roman" w:hAnsi="Times New Roman" w:cs="Times New Roman"/>
          <w:b/>
          <w:bCs/>
          <w:color w:val="000000"/>
          <w:sz w:val="28"/>
          <w:szCs w:val="28"/>
          <w:u w:val="single"/>
          <w:shd w:val="clear" w:color="auto" w:fill="FFFFFF"/>
        </w:rPr>
        <w:t>Основновная</w:t>
      </w:r>
      <w:proofErr w:type="spellEnd"/>
      <w:r>
        <w:rPr>
          <w:rFonts w:ascii="Times New Roman" w:hAnsi="Times New Roman" w:cs="Times New Roman"/>
          <w:b/>
          <w:bCs/>
          <w:color w:val="000000"/>
          <w:sz w:val="28"/>
          <w:szCs w:val="28"/>
          <w:u w:val="single"/>
          <w:shd w:val="clear" w:color="auto" w:fill="FFFFFF"/>
        </w:rPr>
        <w:t xml:space="preserve"> часть.</w:t>
      </w:r>
    </w:p>
    <w:p w:rsidR="004769C1" w:rsidRDefault="004769C1"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 xml:space="preserve">- </w:t>
      </w:r>
      <w:r w:rsidR="007D516B" w:rsidRPr="00E06212">
        <w:rPr>
          <w:rFonts w:ascii="Times New Roman" w:eastAsia="Times New Roman" w:hAnsi="Times New Roman" w:cs="Times New Roman"/>
          <w:color w:val="000000"/>
          <w:sz w:val="28"/>
          <w:szCs w:val="28"/>
          <w:lang w:eastAsia="ru-RU"/>
        </w:rPr>
        <w:t>Сейч</w:t>
      </w:r>
      <w:r w:rsidR="007D516B" w:rsidRPr="00E06212">
        <w:rPr>
          <w:rFonts w:ascii="Times New Roman" w:eastAsia="Times New Roman" w:hAnsi="Times New Roman" w:cs="Times New Roman"/>
          <w:color w:val="000000"/>
          <w:sz w:val="28"/>
          <w:szCs w:val="28"/>
          <w:lang w:eastAsia="ru-RU"/>
        </w:rPr>
        <w:t xml:space="preserve">ас мы с вами повторим </w:t>
      </w:r>
      <w:r w:rsidRPr="00E06212">
        <w:rPr>
          <w:rFonts w:ascii="Times New Roman" w:eastAsia="Times New Roman" w:hAnsi="Times New Roman" w:cs="Times New Roman"/>
          <w:color w:val="000000"/>
          <w:sz w:val="28"/>
          <w:szCs w:val="28"/>
          <w:lang w:eastAsia="ru-RU"/>
        </w:rPr>
        <w:t xml:space="preserve"> народные игры, </w:t>
      </w:r>
      <w:r w:rsidR="00E06212" w:rsidRPr="00E06212">
        <w:rPr>
          <w:rFonts w:ascii="Times New Roman" w:eastAsia="Times New Roman" w:hAnsi="Times New Roman" w:cs="Times New Roman"/>
          <w:color w:val="000000"/>
          <w:sz w:val="28"/>
          <w:szCs w:val="28"/>
          <w:lang w:eastAsia="ru-RU"/>
        </w:rPr>
        <w:t xml:space="preserve"> </w:t>
      </w:r>
      <w:r w:rsidRPr="00E06212">
        <w:rPr>
          <w:rFonts w:ascii="Times New Roman" w:eastAsia="Times New Roman" w:hAnsi="Times New Roman" w:cs="Times New Roman"/>
          <w:color w:val="000000"/>
          <w:sz w:val="28"/>
          <w:szCs w:val="28"/>
          <w:lang w:eastAsia="ru-RU"/>
        </w:rPr>
        <w:t xml:space="preserve">разученные на занятиях. </w:t>
      </w:r>
      <w:r w:rsidR="007D516B" w:rsidRPr="00E06212">
        <w:rPr>
          <w:rFonts w:ascii="Times New Roman" w:eastAsia="Times New Roman" w:hAnsi="Times New Roman" w:cs="Times New Roman"/>
          <w:color w:val="000000"/>
          <w:sz w:val="28"/>
          <w:szCs w:val="28"/>
          <w:lang w:eastAsia="ru-RU"/>
        </w:rPr>
        <w:t xml:space="preserve"> </w:t>
      </w:r>
    </w:p>
    <w:p w:rsidR="00D35945" w:rsidRDefault="00D35945" w:rsidP="00E06212">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Проводятся игры:</w:t>
      </w:r>
    </w:p>
    <w:p w:rsidR="00D35945" w:rsidRPr="00D35945" w:rsidRDefault="00D35945" w:rsidP="00D35945">
      <w:pPr>
        <w:pStyle w:val="a6"/>
        <w:numPr>
          <w:ilvl w:val="0"/>
          <w:numId w:val="3"/>
        </w:num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b/>
          <w:bCs/>
          <w:color w:val="000000"/>
          <w:sz w:val="28"/>
          <w:szCs w:val="28"/>
          <w:lang w:eastAsia="ru-RU"/>
        </w:rPr>
        <w:t>Русская народная игра «Два мороза</w:t>
      </w:r>
      <w:r w:rsidRPr="00D35945">
        <w:rPr>
          <w:rFonts w:ascii="Times New Roman" w:eastAsia="Times New Roman" w:hAnsi="Times New Roman" w:cs="Times New Roman"/>
          <w:color w:val="000000"/>
          <w:sz w:val="28"/>
          <w:szCs w:val="28"/>
          <w:lang w:eastAsia="ru-RU"/>
        </w:rPr>
        <w:t>»</w:t>
      </w:r>
    </w:p>
    <w:p w:rsidR="00D35945" w:rsidRPr="00D35945" w:rsidRDefault="00D35945" w:rsidP="00D35945">
      <w:pPr>
        <w:pStyle w:val="a6"/>
        <w:numPr>
          <w:ilvl w:val="0"/>
          <w:numId w:val="3"/>
        </w:numPr>
        <w:spacing w:after="0" w:line="240" w:lineRule="auto"/>
        <w:rPr>
          <w:rFonts w:ascii="Times New Roman" w:eastAsia="Times New Roman" w:hAnsi="Times New Roman" w:cs="Times New Roman"/>
          <w:b/>
          <w:color w:val="000000"/>
          <w:sz w:val="28"/>
          <w:szCs w:val="28"/>
          <w:lang w:eastAsia="ru-RU"/>
        </w:rPr>
      </w:pPr>
      <w:r w:rsidRPr="00D35945">
        <w:rPr>
          <w:rFonts w:ascii="Times New Roman" w:eastAsia="Times New Roman" w:hAnsi="Times New Roman" w:cs="Times New Roman"/>
          <w:b/>
          <w:color w:val="000000"/>
          <w:sz w:val="28"/>
          <w:szCs w:val="28"/>
          <w:lang w:eastAsia="ru-RU"/>
        </w:rPr>
        <w:t xml:space="preserve">Мордовская народная игра   </w:t>
      </w:r>
      <w:r w:rsidRPr="00D35945">
        <w:rPr>
          <w:rStyle w:val="a4"/>
          <w:rFonts w:ascii="Times New Roman" w:hAnsi="Times New Roman" w:cs="Times New Roman"/>
          <w:sz w:val="28"/>
          <w:szCs w:val="28"/>
        </w:rPr>
        <w:t>«В ключи».</w:t>
      </w:r>
    </w:p>
    <w:p w:rsidR="00D35945" w:rsidRPr="004769C1" w:rsidRDefault="00D35945" w:rsidP="00D35945">
      <w:pPr>
        <w:pStyle w:val="a3"/>
        <w:spacing w:before="0" w:beforeAutospacing="0" w:after="0" w:afterAutospacing="0"/>
        <w:ind w:left="720"/>
        <w:rPr>
          <w:sz w:val="28"/>
          <w:szCs w:val="28"/>
        </w:rPr>
      </w:pPr>
      <w:r w:rsidRPr="004769C1">
        <w:rPr>
          <w:b/>
          <w:sz w:val="28"/>
          <w:szCs w:val="28"/>
        </w:rPr>
        <w:t>(«</w:t>
      </w:r>
      <w:proofErr w:type="spellStart"/>
      <w:r w:rsidRPr="004769C1">
        <w:rPr>
          <w:b/>
          <w:sz w:val="28"/>
          <w:szCs w:val="28"/>
        </w:rPr>
        <w:t>Панжомнесэ</w:t>
      </w:r>
      <w:proofErr w:type="spellEnd"/>
      <w:r w:rsidRPr="004769C1">
        <w:rPr>
          <w:b/>
          <w:sz w:val="28"/>
          <w:szCs w:val="28"/>
        </w:rPr>
        <w:t xml:space="preserve">» - </w:t>
      </w:r>
      <w:proofErr w:type="spellStart"/>
      <w:r w:rsidRPr="004769C1">
        <w:rPr>
          <w:b/>
          <w:sz w:val="28"/>
          <w:szCs w:val="28"/>
        </w:rPr>
        <w:t>эрз</w:t>
      </w:r>
      <w:proofErr w:type="spellEnd"/>
      <w:r w:rsidRPr="004769C1">
        <w:rPr>
          <w:b/>
          <w:sz w:val="28"/>
          <w:szCs w:val="28"/>
        </w:rPr>
        <w:t>., «</w:t>
      </w:r>
      <w:proofErr w:type="spellStart"/>
      <w:r w:rsidRPr="004769C1">
        <w:rPr>
          <w:b/>
          <w:sz w:val="28"/>
          <w:szCs w:val="28"/>
        </w:rPr>
        <w:t>Пантемаса</w:t>
      </w:r>
      <w:proofErr w:type="spellEnd"/>
      <w:r w:rsidRPr="004769C1">
        <w:rPr>
          <w:b/>
          <w:sz w:val="28"/>
          <w:szCs w:val="28"/>
        </w:rPr>
        <w:t>»- мокш.)</w:t>
      </w:r>
    </w:p>
    <w:p w:rsidR="00D35945" w:rsidRPr="00E06212" w:rsidRDefault="00D35945" w:rsidP="00D35945">
      <w:pPr>
        <w:pStyle w:val="a6"/>
        <w:numPr>
          <w:ilvl w:val="0"/>
          <w:numId w:val="3"/>
        </w:numPr>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Татарская народная игра «</w:t>
      </w:r>
      <w:r w:rsidRPr="00E06212">
        <w:rPr>
          <w:rFonts w:ascii="Times New Roman" w:eastAsia="Times New Roman" w:hAnsi="Times New Roman" w:cs="Times New Roman"/>
          <w:b/>
          <w:color w:val="000000"/>
          <w:sz w:val="28"/>
          <w:szCs w:val="28"/>
          <w:lang w:eastAsia="ru-RU"/>
        </w:rPr>
        <w:t>Серый волк</w:t>
      </w:r>
      <w:r>
        <w:rPr>
          <w:rFonts w:ascii="Times New Roman" w:eastAsia="Times New Roman" w:hAnsi="Times New Roman" w:cs="Times New Roman"/>
          <w:b/>
          <w:color w:val="000000"/>
          <w:sz w:val="28"/>
          <w:szCs w:val="28"/>
          <w:lang w:eastAsia="ru-RU"/>
        </w:rPr>
        <w:t>»</w:t>
      </w:r>
    </w:p>
    <w:p w:rsidR="00D35945" w:rsidRPr="00D35945" w:rsidRDefault="00D35945" w:rsidP="00D35945">
      <w:pPr>
        <w:pStyle w:val="a6"/>
        <w:spacing w:after="0" w:line="240" w:lineRule="auto"/>
        <w:rPr>
          <w:rFonts w:ascii="Times New Roman" w:eastAsia="Times New Roman" w:hAnsi="Times New Roman" w:cs="Times New Roman"/>
          <w:color w:val="000000"/>
          <w:sz w:val="28"/>
          <w:szCs w:val="28"/>
          <w:lang w:eastAsia="ru-RU"/>
        </w:rPr>
      </w:pPr>
    </w:p>
    <w:p w:rsidR="00E06212" w:rsidRPr="00D35945" w:rsidRDefault="00E06212" w:rsidP="00E06212">
      <w:pPr>
        <w:spacing w:after="0" w:line="240" w:lineRule="auto"/>
        <w:rPr>
          <w:rFonts w:ascii="Times New Roman" w:eastAsia="Times New Roman" w:hAnsi="Times New Roman" w:cs="Times New Roman"/>
          <w:color w:val="000000"/>
          <w:sz w:val="28"/>
          <w:szCs w:val="28"/>
          <w:u w:val="single"/>
          <w:lang w:eastAsia="ru-RU"/>
        </w:rPr>
      </w:pPr>
      <w:r w:rsidRPr="00D35945">
        <w:rPr>
          <w:rFonts w:ascii="Times New Roman" w:eastAsia="Times New Roman" w:hAnsi="Times New Roman" w:cs="Times New Roman"/>
          <w:b/>
          <w:bCs/>
          <w:color w:val="000000"/>
          <w:sz w:val="28"/>
          <w:szCs w:val="28"/>
          <w:u w:val="single"/>
          <w:lang w:eastAsia="ru-RU"/>
        </w:rPr>
        <w:t>Русская народная игра «Два мороза</w:t>
      </w:r>
      <w:r w:rsidRPr="00D35945">
        <w:rPr>
          <w:rFonts w:ascii="Times New Roman" w:eastAsia="Times New Roman" w:hAnsi="Times New Roman" w:cs="Times New Roman"/>
          <w:color w:val="000000"/>
          <w:sz w:val="28"/>
          <w:szCs w:val="28"/>
          <w:u w:val="single"/>
          <w:lang w:eastAsia="ru-RU"/>
        </w:rPr>
        <w:t>»</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iCs/>
          <w:color w:val="000000"/>
          <w:sz w:val="28"/>
          <w:szCs w:val="28"/>
          <w:lang w:eastAsia="ru-RU"/>
        </w:rPr>
        <w:t>Цели:</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iCs/>
          <w:color w:val="000000"/>
          <w:sz w:val="28"/>
          <w:szCs w:val="28"/>
          <w:lang w:eastAsia="ru-RU"/>
        </w:rPr>
        <w:t>1. Учить игровым действиям.</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iCs/>
          <w:color w:val="000000"/>
          <w:sz w:val="28"/>
          <w:szCs w:val="28"/>
          <w:lang w:eastAsia="ru-RU"/>
        </w:rPr>
        <w:t>2.Развивать умение действовать сообща, быстроту реакции, внимание.</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iCs/>
          <w:color w:val="000000"/>
          <w:sz w:val="28"/>
          <w:szCs w:val="28"/>
          <w:lang w:eastAsia="ru-RU"/>
        </w:rPr>
        <w:t>3. Воспитывать активность, организованность, культуру поведения и любовь к народным играм.</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iCs/>
          <w:color w:val="000000"/>
          <w:sz w:val="28"/>
          <w:szCs w:val="28"/>
          <w:lang w:eastAsia="ru-RU"/>
        </w:rPr>
        <w:t>Правило игры</w:t>
      </w:r>
      <w:r w:rsidRPr="00E06212">
        <w:rPr>
          <w:rFonts w:ascii="Times New Roman" w:eastAsia="Times New Roman" w:hAnsi="Times New Roman" w:cs="Times New Roman"/>
          <w:color w:val="000000"/>
          <w:sz w:val="28"/>
          <w:szCs w:val="28"/>
          <w:lang w:eastAsia="ru-RU"/>
        </w:rPr>
        <w:t xml:space="preserve">: на противоположных сторонах площадки линиями обозначаются 2 дома. </w:t>
      </w:r>
      <w:proofErr w:type="gramStart"/>
      <w:r w:rsidRPr="00E06212">
        <w:rPr>
          <w:rFonts w:ascii="Times New Roman" w:eastAsia="Times New Roman" w:hAnsi="Times New Roman" w:cs="Times New Roman"/>
          <w:color w:val="000000"/>
          <w:sz w:val="28"/>
          <w:szCs w:val="28"/>
          <w:lang w:eastAsia="ru-RU"/>
        </w:rPr>
        <w:t>Играющие</w:t>
      </w:r>
      <w:proofErr w:type="gramEnd"/>
      <w:r w:rsidRPr="00E06212">
        <w:rPr>
          <w:rFonts w:ascii="Times New Roman" w:eastAsia="Times New Roman" w:hAnsi="Times New Roman" w:cs="Times New Roman"/>
          <w:color w:val="000000"/>
          <w:sz w:val="28"/>
          <w:szCs w:val="28"/>
          <w:lang w:eastAsia="ru-RU"/>
        </w:rPr>
        <w:t xml:space="preserve"> располагаются в одном из домов. Двое водящих, 2 Мороза (Мо</w:t>
      </w:r>
      <w:r w:rsidRPr="00E06212">
        <w:rPr>
          <w:rFonts w:ascii="Times New Roman" w:eastAsia="Times New Roman" w:hAnsi="Times New Roman" w:cs="Times New Roman"/>
          <w:color w:val="000000"/>
          <w:sz w:val="28"/>
          <w:szCs w:val="28"/>
          <w:lang w:eastAsia="ru-RU"/>
        </w:rPr>
        <w:softHyphen/>
        <w:t>роз — красный нос и Мороз — синий нос) становятся посредине площадки лицом к детям:</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b/>
          <w:bCs/>
          <w:iCs/>
          <w:color w:val="000000"/>
          <w:sz w:val="28"/>
          <w:szCs w:val="28"/>
          <w:lang w:eastAsia="ru-RU"/>
        </w:rPr>
        <w:t>Мы два брата молодые, Два Мороза удалые</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b/>
          <w:bCs/>
          <w:iCs/>
          <w:color w:val="000000"/>
          <w:sz w:val="28"/>
          <w:szCs w:val="28"/>
          <w:lang w:eastAsia="ru-RU"/>
        </w:rPr>
        <w:t>Я Мороз — синий нос, Я Мороз — красный нос</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b/>
          <w:bCs/>
          <w:iCs/>
          <w:color w:val="000000"/>
          <w:sz w:val="28"/>
          <w:szCs w:val="28"/>
          <w:lang w:eastAsia="ru-RU"/>
        </w:rPr>
        <w:t>Кто из вас решится</w:t>
      </w:r>
      <w:proofErr w:type="gramStart"/>
      <w:r w:rsidRPr="00E06212">
        <w:rPr>
          <w:rFonts w:ascii="Times New Roman" w:eastAsia="Times New Roman" w:hAnsi="Times New Roman" w:cs="Times New Roman"/>
          <w:b/>
          <w:bCs/>
          <w:iCs/>
          <w:color w:val="000000"/>
          <w:sz w:val="28"/>
          <w:szCs w:val="28"/>
          <w:lang w:eastAsia="ru-RU"/>
        </w:rPr>
        <w:t xml:space="preserve"> В</w:t>
      </w:r>
      <w:proofErr w:type="gramEnd"/>
      <w:r w:rsidRPr="00E06212">
        <w:rPr>
          <w:rFonts w:ascii="Times New Roman" w:eastAsia="Times New Roman" w:hAnsi="Times New Roman" w:cs="Times New Roman"/>
          <w:b/>
          <w:bCs/>
          <w:iCs/>
          <w:color w:val="000000"/>
          <w:sz w:val="28"/>
          <w:szCs w:val="28"/>
          <w:lang w:eastAsia="ru-RU"/>
        </w:rPr>
        <w:t xml:space="preserve"> путь дороженьку пуститься?</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Все играющие хором отвечают:</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b/>
          <w:bCs/>
          <w:iCs/>
          <w:color w:val="000000"/>
          <w:sz w:val="28"/>
          <w:szCs w:val="28"/>
          <w:lang w:eastAsia="ru-RU"/>
        </w:rPr>
        <w:t>Не боимся мы угроз, И не страшен нам мороз!</w:t>
      </w:r>
    </w:p>
    <w:p w:rsidR="00E06212" w:rsidRPr="00E06212"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 xml:space="preserve">После этого они перебегают в другой дом, а Морозы стараются их заморозить (коснуться рукой). Замороженные останавливаются на том месте, где их настиг Мороз. Они стоят так до окончания перебежки. Морозы подсчитывают, сколько играющих им удалось заморозить. После 2—3 перебежек выбирают новых Морозов. В конце игры подводится </w:t>
      </w:r>
      <w:proofErr w:type="gramStart"/>
      <w:r w:rsidRPr="00E06212">
        <w:rPr>
          <w:rFonts w:ascii="Times New Roman" w:eastAsia="Times New Roman" w:hAnsi="Times New Roman" w:cs="Times New Roman"/>
          <w:color w:val="000000"/>
          <w:sz w:val="28"/>
          <w:szCs w:val="28"/>
          <w:lang w:eastAsia="ru-RU"/>
        </w:rPr>
        <w:t>итог</w:t>
      </w:r>
      <w:proofErr w:type="gramEnd"/>
      <w:r w:rsidRPr="00E06212">
        <w:rPr>
          <w:rFonts w:ascii="Times New Roman" w:eastAsia="Times New Roman" w:hAnsi="Times New Roman" w:cs="Times New Roman"/>
          <w:color w:val="000000"/>
          <w:sz w:val="28"/>
          <w:szCs w:val="28"/>
          <w:lang w:eastAsia="ru-RU"/>
        </w:rPr>
        <w:t>: какие Морозы заморозили больше играющих.</w:t>
      </w:r>
    </w:p>
    <w:p w:rsidR="00E06212" w:rsidRPr="00D35945" w:rsidRDefault="00E06212" w:rsidP="00E06212">
      <w:pPr>
        <w:spacing w:after="0" w:line="240" w:lineRule="auto"/>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iCs/>
          <w:color w:val="000000"/>
          <w:sz w:val="28"/>
          <w:szCs w:val="28"/>
          <w:lang w:eastAsia="ru-RU"/>
        </w:rPr>
        <w:t>Указания. </w:t>
      </w:r>
      <w:r w:rsidRPr="00E06212">
        <w:rPr>
          <w:rFonts w:ascii="Times New Roman" w:eastAsia="Times New Roman" w:hAnsi="Times New Roman" w:cs="Times New Roman"/>
          <w:color w:val="000000"/>
          <w:sz w:val="28"/>
          <w:szCs w:val="28"/>
          <w:lang w:eastAsia="ru-RU"/>
        </w:rPr>
        <w:t>Игрок, который выбежит из дома до сигнала или останется в доме после не</w:t>
      </w:r>
      <w:r w:rsidR="00D35945">
        <w:rPr>
          <w:rFonts w:ascii="Times New Roman" w:eastAsia="Times New Roman" w:hAnsi="Times New Roman" w:cs="Times New Roman"/>
          <w:color w:val="000000"/>
          <w:sz w:val="28"/>
          <w:szCs w:val="28"/>
          <w:lang w:eastAsia="ru-RU"/>
        </w:rPr>
        <w:t>го, тоже считается замороженным.</w:t>
      </w:r>
    </w:p>
    <w:p w:rsidR="004769C1" w:rsidRPr="00D35945" w:rsidRDefault="004769C1" w:rsidP="00E06212">
      <w:pPr>
        <w:spacing w:after="0" w:line="240" w:lineRule="auto"/>
        <w:rPr>
          <w:rFonts w:ascii="Times New Roman" w:eastAsia="Times New Roman" w:hAnsi="Times New Roman" w:cs="Times New Roman"/>
          <w:b/>
          <w:color w:val="000000"/>
          <w:sz w:val="28"/>
          <w:szCs w:val="28"/>
          <w:u w:val="single"/>
          <w:lang w:eastAsia="ru-RU"/>
        </w:rPr>
      </w:pPr>
      <w:r w:rsidRPr="00D35945">
        <w:rPr>
          <w:rFonts w:ascii="Times New Roman" w:eastAsia="Times New Roman" w:hAnsi="Times New Roman" w:cs="Times New Roman"/>
          <w:b/>
          <w:color w:val="000000"/>
          <w:sz w:val="28"/>
          <w:szCs w:val="28"/>
          <w:u w:val="single"/>
          <w:lang w:eastAsia="ru-RU"/>
        </w:rPr>
        <w:t xml:space="preserve">Мордовская народная игра   </w:t>
      </w:r>
      <w:r w:rsidRPr="00D35945">
        <w:rPr>
          <w:rStyle w:val="a4"/>
          <w:rFonts w:ascii="Times New Roman" w:hAnsi="Times New Roman" w:cs="Times New Roman"/>
          <w:sz w:val="28"/>
          <w:szCs w:val="28"/>
          <w:u w:val="single"/>
        </w:rPr>
        <w:t>«В ключи».</w:t>
      </w:r>
    </w:p>
    <w:p w:rsidR="004769C1" w:rsidRPr="004769C1" w:rsidRDefault="004769C1" w:rsidP="00E06212">
      <w:pPr>
        <w:pStyle w:val="a3"/>
        <w:spacing w:before="0" w:beforeAutospacing="0" w:after="0" w:afterAutospacing="0"/>
        <w:rPr>
          <w:sz w:val="28"/>
          <w:szCs w:val="28"/>
        </w:rPr>
      </w:pPr>
      <w:r w:rsidRPr="004769C1">
        <w:rPr>
          <w:b/>
          <w:sz w:val="28"/>
          <w:szCs w:val="28"/>
        </w:rPr>
        <w:t>(«</w:t>
      </w:r>
      <w:proofErr w:type="spellStart"/>
      <w:r w:rsidRPr="004769C1">
        <w:rPr>
          <w:b/>
          <w:sz w:val="28"/>
          <w:szCs w:val="28"/>
        </w:rPr>
        <w:t>Панжомнесэ</w:t>
      </w:r>
      <w:proofErr w:type="spellEnd"/>
      <w:r w:rsidRPr="004769C1">
        <w:rPr>
          <w:b/>
          <w:sz w:val="28"/>
          <w:szCs w:val="28"/>
        </w:rPr>
        <w:t xml:space="preserve">» - </w:t>
      </w:r>
      <w:proofErr w:type="spellStart"/>
      <w:r w:rsidRPr="004769C1">
        <w:rPr>
          <w:b/>
          <w:sz w:val="28"/>
          <w:szCs w:val="28"/>
        </w:rPr>
        <w:t>эрз</w:t>
      </w:r>
      <w:proofErr w:type="spellEnd"/>
      <w:r w:rsidRPr="004769C1">
        <w:rPr>
          <w:b/>
          <w:sz w:val="28"/>
          <w:szCs w:val="28"/>
        </w:rPr>
        <w:t>., «</w:t>
      </w:r>
      <w:proofErr w:type="spellStart"/>
      <w:r w:rsidRPr="004769C1">
        <w:rPr>
          <w:b/>
          <w:sz w:val="28"/>
          <w:szCs w:val="28"/>
        </w:rPr>
        <w:t>Пантемаса</w:t>
      </w:r>
      <w:proofErr w:type="spellEnd"/>
      <w:r w:rsidRPr="004769C1">
        <w:rPr>
          <w:b/>
          <w:sz w:val="28"/>
          <w:szCs w:val="28"/>
        </w:rPr>
        <w:t>»- мокш.)</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iCs/>
          <w:color w:val="000000"/>
          <w:sz w:val="28"/>
          <w:szCs w:val="28"/>
          <w:lang w:eastAsia="ru-RU"/>
        </w:rPr>
        <w:t>Цели:</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iCs/>
          <w:color w:val="000000"/>
          <w:sz w:val="28"/>
          <w:szCs w:val="28"/>
          <w:lang w:eastAsia="ru-RU"/>
        </w:rPr>
        <w:lastRenderedPageBreak/>
        <w:t>1. Учить игровым действиям.</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2. Развивать быстроту реакции</w:t>
      </w:r>
      <w:r w:rsidRPr="00D35945">
        <w:rPr>
          <w:rFonts w:ascii="Times New Roman" w:eastAsia="Times New Roman" w:hAnsi="Times New Roman" w:cs="Times New Roman"/>
          <w:iCs/>
          <w:color w:val="000000"/>
          <w:sz w:val="28"/>
          <w:szCs w:val="28"/>
          <w:lang w:eastAsia="ru-RU"/>
        </w:rPr>
        <w:t>.</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iCs/>
          <w:color w:val="000000"/>
          <w:sz w:val="28"/>
          <w:szCs w:val="28"/>
          <w:lang w:eastAsia="ru-RU"/>
        </w:rPr>
        <w:t>3.Воспитывать активность, культуру поведения и любовь к народным играм.</w:t>
      </w:r>
    </w:p>
    <w:p w:rsidR="004769C1" w:rsidRPr="004769C1" w:rsidRDefault="004769C1" w:rsidP="00E06212">
      <w:pPr>
        <w:pStyle w:val="a3"/>
        <w:spacing w:before="0" w:beforeAutospacing="0" w:after="0" w:afterAutospacing="0"/>
        <w:rPr>
          <w:sz w:val="28"/>
          <w:szCs w:val="28"/>
        </w:rPr>
      </w:pPr>
    </w:p>
    <w:p w:rsidR="004769C1" w:rsidRPr="004769C1" w:rsidRDefault="00D35945" w:rsidP="00E06212">
      <w:pPr>
        <w:pStyle w:val="a3"/>
        <w:spacing w:before="0" w:beforeAutospacing="0" w:after="0" w:afterAutospacing="0"/>
        <w:jc w:val="both"/>
        <w:rPr>
          <w:sz w:val="28"/>
          <w:szCs w:val="28"/>
        </w:rPr>
      </w:pPr>
      <w:r>
        <w:rPr>
          <w:sz w:val="28"/>
          <w:szCs w:val="28"/>
        </w:rPr>
        <w:t xml:space="preserve">    </w:t>
      </w:r>
      <w:r w:rsidR="004769C1" w:rsidRPr="004769C1">
        <w:rPr>
          <w:sz w:val="28"/>
          <w:szCs w:val="28"/>
        </w:rPr>
        <w:t>Играющих пять человек. На земле чертится квадрат, по углам дома садятся четыре играющих, а пятый стоит на середине. Он подходит к одному из сидящих игроков и спрашивает:</w:t>
      </w:r>
    </w:p>
    <w:p w:rsidR="004769C1" w:rsidRPr="004769C1" w:rsidRDefault="004769C1" w:rsidP="00E06212">
      <w:pPr>
        <w:pStyle w:val="a3"/>
        <w:spacing w:before="0" w:beforeAutospacing="0" w:after="0" w:afterAutospacing="0"/>
        <w:rPr>
          <w:sz w:val="28"/>
          <w:szCs w:val="28"/>
        </w:rPr>
      </w:pPr>
      <w:r w:rsidRPr="004769C1">
        <w:rPr>
          <w:rStyle w:val="a5"/>
          <w:sz w:val="28"/>
          <w:szCs w:val="28"/>
        </w:rPr>
        <w:t>Дяд</w:t>
      </w:r>
      <w:proofErr w:type="gramStart"/>
      <w:r w:rsidRPr="004769C1">
        <w:rPr>
          <w:rStyle w:val="a5"/>
          <w:sz w:val="28"/>
          <w:szCs w:val="28"/>
        </w:rPr>
        <w:t>я(</w:t>
      </w:r>
      <w:proofErr w:type="gramEnd"/>
      <w:r w:rsidRPr="004769C1">
        <w:rPr>
          <w:rStyle w:val="a5"/>
          <w:sz w:val="28"/>
          <w:szCs w:val="28"/>
        </w:rPr>
        <w:t>тётя), у тебя ключи?</w:t>
      </w:r>
    </w:p>
    <w:p w:rsidR="004769C1" w:rsidRPr="004769C1" w:rsidRDefault="004769C1" w:rsidP="00E06212">
      <w:pPr>
        <w:pStyle w:val="a3"/>
        <w:spacing w:before="0" w:beforeAutospacing="0" w:after="0" w:afterAutospacing="0"/>
        <w:rPr>
          <w:sz w:val="28"/>
          <w:szCs w:val="28"/>
        </w:rPr>
      </w:pPr>
      <w:r w:rsidRPr="004769C1">
        <w:rPr>
          <w:sz w:val="28"/>
          <w:szCs w:val="28"/>
        </w:rPr>
        <w:t>Тот отвечает, указывая на соседа:</w:t>
      </w:r>
    </w:p>
    <w:p w:rsidR="004769C1" w:rsidRPr="004769C1" w:rsidRDefault="004769C1" w:rsidP="00E06212">
      <w:pPr>
        <w:pStyle w:val="a3"/>
        <w:spacing w:before="0" w:beforeAutospacing="0" w:after="0" w:afterAutospacing="0"/>
        <w:rPr>
          <w:sz w:val="28"/>
          <w:szCs w:val="28"/>
        </w:rPr>
      </w:pPr>
      <w:r w:rsidRPr="004769C1">
        <w:rPr>
          <w:rStyle w:val="a5"/>
          <w:sz w:val="28"/>
          <w:szCs w:val="28"/>
        </w:rPr>
        <w:t>Вон у дяди (тёти) спроси.</w:t>
      </w:r>
    </w:p>
    <w:p w:rsidR="004769C1" w:rsidRPr="004769C1" w:rsidRDefault="004769C1" w:rsidP="00E06212">
      <w:pPr>
        <w:pStyle w:val="a3"/>
        <w:spacing w:before="0" w:beforeAutospacing="0" w:after="0" w:afterAutospacing="0"/>
        <w:rPr>
          <w:sz w:val="28"/>
          <w:szCs w:val="28"/>
        </w:rPr>
      </w:pPr>
      <w:r w:rsidRPr="004769C1">
        <w:rPr>
          <w:sz w:val="28"/>
          <w:szCs w:val="28"/>
        </w:rPr>
        <w:t xml:space="preserve">Так водящий обходит всех четверых. </w:t>
      </w:r>
      <w:proofErr w:type="gramStart"/>
      <w:r w:rsidRPr="004769C1">
        <w:rPr>
          <w:sz w:val="28"/>
          <w:szCs w:val="28"/>
        </w:rPr>
        <w:t>Последний</w:t>
      </w:r>
      <w:proofErr w:type="gramEnd"/>
      <w:r w:rsidRPr="004769C1">
        <w:rPr>
          <w:sz w:val="28"/>
          <w:szCs w:val="28"/>
        </w:rPr>
        <w:t xml:space="preserve"> ему советует:</w:t>
      </w:r>
    </w:p>
    <w:p w:rsidR="004769C1" w:rsidRPr="004769C1" w:rsidRDefault="004769C1" w:rsidP="00E06212">
      <w:pPr>
        <w:pStyle w:val="a3"/>
        <w:spacing w:before="0" w:beforeAutospacing="0" w:after="0" w:afterAutospacing="0"/>
        <w:rPr>
          <w:rStyle w:val="a5"/>
          <w:sz w:val="28"/>
          <w:szCs w:val="28"/>
        </w:rPr>
      </w:pPr>
      <w:r w:rsidRPr="004769C1">
        <w:rPr>
          <w:rStyle w:val="a5"/>
          <w:sz w:val="28"/>
          <w:szCs w:val="28"/>
        </w:rPr>
        <w:t>Посередине поищи!</w:t>
      </w:r>
    </w:p>
    <w:p w:rsidR="004769C1" w:rsidRPr="004769C1" w:rsidRDefault="004769C1" w:rsidP="00E06212">
      <w:pPr>
        <w:pStyle w:val="a3"/>
        <w:spacing w:before="0" w:beforeAutospacing="0" w:after="0" w:afterAutospacing="0"/>
        <w:rPr>
          <w:sz w:val="28"/>
          <w:szCs w:val="28"/>
        </w:rPr>
      </w:pPr>
    </w:p>
    <w:p w:rsidR="004769C1" w:rsidRPr="004769C1" w:rsidRDefault="004769C1" w:rsidP="00E06212">
      <w:pPr>
        <w:pStyle w:val="a3"/>
        <w:spacing w:before="0" w:beforeAutospacing="0" w:after="0" w:afterAutospacing="0"/>
        <w:jc w:val="both"/>
        <w:rPr>
          <w:sz w:val="28"/>
          <w:szCs w:val="28"/>
        </w:rPr>
      </w:pPr>
      <w:r w:rsidRPr="004769C1">
        <w:rPr>
          <w:sz w:val="28"/>
          <w:szCs w:val="28"/>
        </w:rPr>
        <w:t>Водящий отходит в середину, а в это время остальные вскакивают и меняются местами. Водящий старается быстро занять чьё-либо место, пятый играющий опять остаётся без места. И игра повторяется сначала.</w:t>
      </w:r>
    </w:p>
    <w:p w:rsidR="004769C1" w:rsidRPr="004769C1" w:rsidRDefault="004769C1" w:rsidP="00E06212">
      <w:pPr>
        <w:pStyle w:val="a3"/>
        <w:spacing w:before="0" w:beforeAutospacing="0" w:after="0" w:afterAutospacing="0"/>
        <w:jc w:val="both"/>
        <w:rPr>
          <w:sz w:val="28"/>
          <w:szCs w:val="28"/>
        </w:rPr>
      </w:pPr>
    </w:p>
    <w:p w:rsidR="004769C1" w:rsidRPr="004769C1" w:rsidRDefault="004769C1" w:rsidP="00E06212">
      <w:pPr>
        <w:pStyle w:val="a3"/>
        <w:spacing w:before="0" w:beforeAutospacing="0" w:after="0" w:afterAutospacing="0"/>
        <w:jc w:val="both"/>
        <w:rPr>
          <w:sz w:val="28"/>
          <w:szCs w:val="28"/>
        </w:rPr>
      </w:pPr>
      <w:r w:rsidRPr="004769C1">
        <w:rPr>
          <w:rStyle w:val="a5"/>
          <w:sz w:val="28"/>
          <w:szCs w:val="28"/>
        </w:rPr>
        <w:t>Правила игры.</w:t>
      </w:r>
      <w:r w:rsidRPr="004769C1">
        <w:rPr>
          <w:sz w:val="28"/>
          <w:szCs w:val="28"/>
        </w:rPr>
        <w:t xml:space="preserve"> Меняться местами можно лишь тогда, когда ведущий отходит в середину. Уголок занимает тот, кто первым туда попал. Если кто-нибудь не поменяет место, то он становится водящим.</w:t>
      </w:r>
    </w:p>
    <w:p w:rsidR="004769C1" w:rsidRPr="00D35945" w:rsidRDefault="00E06212" w:rsidP="00D35945">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u w:val="single"/>
          <w:lang w:eastAsia="ru-RU"/>
        </w:rPr>
      </w:pPr>
      <w:r w:rsidRPr="00D35945">
        <w:rPr>
          <w:rFonts w:ascii="Times New Roman" w:eastAsia="Times New Roman" w:hAnsi="Times New Roman" w:cs="Times New Roman"/>
          <w:b/>
          <w:color w:val="000000"/>
          <w:sz w:val="28"/>
          <w:szCs w:val="28"/>
          <w:u w:val="single"/>
          <w:lang w:eastAsia="ru-RU"/>
        </w:rPr>
        <w:t>Татарская народная игра «</w:t>
      </w:r>
      <w:r w:rsidR="004769C1" w:rsidRPr="00D35945">
        <w:rPr>
          <w:rFonts w:ascii="Times New Roman" w:eastAsia="Times New Roman" w:hAnsi="Times New Roman" w:cs="Times New Roman"/>
          <w:b/>
          <w:color w:val="000000"/>
          <w:sz w:val="28"/>
          <w:szCs w:val="28"/>
          <w:u w:val="single"/>
          <w:lang w:eastAsia="ru-RU"/>
        </w:rPr>
        <w:t>Серый волк</w:t>
      </w:r>
      <w:r w:rsidRPr="00D35945">
        <w:rPr>
          <w:rFonts w:ascii="Times New Roman" w:eastAsia="Times New Roman" w:hAnsi="Times New Roman" w:cs="Times New Roman"/>
          <w:b/>
          <w:color w:val="000000"/>
          <w:sz w:val="28"/>
          <w:szCs w:val="28"/>
          <w:u w:val="single"/>
          <w:lang w:eastAsia="ru-RU"/>
        </w:rPr>
        <w:t>»</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iCs/>
          <w:color w:val="000000"/>
          <w:sz w:val="28"/>
          <w:szCs w:val="28"/>
          <w:lang w:eastAsia="ru-RU"/>
        </w:rPr>
        <w:t>Цели:</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iCs/>
          <w:color w:val="000000"/>
          <w:sz w:val="28"/>
          <w:szCs w:val="28"/>
          <w:lang w:eastAsia="ru-RU"/>
        </w:rPr>
        <w:t>1. Учить игровым действиям.</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iCs/>
          <w:color w:val="000000"/>
          <w:sz w:val="28"/>
          <w:szCs w:val="28"/>
          <w:lang w:eastAsia="ru-RU"/>
        </w:rPr>
        <w:t>2.Развивать умение действовать сообща, быстроту бега.</w:t>
      </w:r>
    </w:p>
    <w:p w:rsidR="00D35945" w:rsidRPr="00D35945" w:rsidRDefault="00D35945" w:rsidP="00D35945">
      <w:pPr>
        <w:spacing w:after="0" w:line="240" w:lineRule="auto"/>
        <w:rPr>
          <w:rFonts w:ascii="Times New Roman" w:eastAsia="Times New Roman" w:hAnsi="Times New Roman" w:cs="Times New Roman"/>
          <w:color w:val="000000"/>
          <w:sz w:val="28"/>
          <w:szCs w:val="28"/>
          <w:lang w:eastAsia="ru-RU"/>
        </w:rPr>
      </w:pPr>
      <w:r w:rsidRPr="00D35945">
        <w:rPr>
          <w:rFonts w:ascii="Times New Roman" w:eastAsia="Times New Roman" w:hAnsi="Times New Roman" w:cs="Times New Roman"/>
          <w:iCs/>
          <w:color w:val="000000"/>
          <w:sz w:val="28"/>
          <w:szCs w:val="28"/>
          <w:lang w:eastAsia="ru-RU"/>
        </w:rPr>
        <w:t>3. Воспитывать любовь к народным играм, активность и культуру поведения.</w:t>
      </w:r>
    </w:p>
    <w:p w:rsidR="004769C1" w:rsidRPr="00E06212" w:rsidRDefault="00D35945" w:rsidP="00D35945">
      <w:pPr>
        <w:pStyle w:val="a6"/>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4769C1" w:rsidRPr="00E06212">
        <w:rPr>
          <w:rFonts w:ascii="Times New Roman" w:eastAsia="Times New Roman" w:hAnsi="Times New Roman" w:cs="Times New Roman"/>
          <w:color w:val="000000"/>
          <w:sz w:val="28"/>
          <w:szCs w:val="28"/>
          <w:lang w:eastAsia="ru-RU"/>
        </w:rPr>
        <w:t>Одного из играющих выбирают серым волком. Присев па корточки, серый волк прячется за чертой в одном конце площадки (в кустах или в густой траве). Остальные играющие на</w:t>
      </w:r>
      <w:r w:rsidR="004769C1" w:rsidRPr="00E06212">
        <w:rPr>
          <w:rFonts w:ascii="Times New Roman" w:eastAsia="Times New Roman" w:hAnsi="Times New Roman" w:cs="Times New Roman"/>
          <w:color w:val="000000"/>
          <w:sz w:val="28"/>
          <w:szCs w:val="28"/>
          <w:lang w:eastAsia="ru-RU"/>
        </w:rPr>
        <w:softHyphen/>
        <w:t>ходятся на противоположной стороне. Расстоя</w:t>
      </w:r>
      <w:r w:rsidR="004769C1" w:rsidRPr="00E06212">
        <w:rPr>
          <w:rFonts w:ascii="Times New Roman" w:eastAsia="Times New Roman" w:hAnsi="Times New Roman" w:cs="Times New Roman"/>
          <w:color w:val="000000"/>
          <w:sz w:val="28"/>
          <w:szCs w:val="28"/>
          <w:lang w:eastAsia="ru-RU"/>
        </w:rPr>
        <w:softHyphen/>
        <w:t xml:space="preserve">ние между проведенными линиями 20—30 м. По сигналу все идут в лес собирать </w:t>
      </w:r>
      <w:proofErr w:type="spellStart"/>
      <w:r w:rsidR="004769C1" w:rsidRPr="00E06212">
        <w:rPr>
          <w:rFonts w:ascii="Times New Roman" w:eastAsia="Times New Roman" w:hAnsi="Times New Roman" w:cs="Times New Roman"/>
          <w:color w:val="000000"/>
          <w:sz w:val="28"/>
          <w:szCs w:val="28"/>
          <w:lang w:eastAsia="ru-RU"/>
        </w:rPr>
        <w:t>грибы</w:t>
      </w:r>
      <w:proofErr w:type="gramStart"/>
      <w:r w:rsidR="004769C1" w:rsidRPr="00E06212">
        <w:rPr>
          <w:rFonts w:ascii="Times New Roman" w:eastAsia="Times New Roman" w:hAnsi="Times New Roman" w:cs="Times New Roman"/>
          <w:color w:val="000000"/>
          <w:sz w:val="28"/>
          <w:szCs w:val="28"/>
          <w:lang w:eastAsia="ru-RU"/>
        </w:rPr>
        <w:t>,я</w:t>
      </w:r>
      <w:proofErr w:type="gramEnd"/>
      <w:r w:rsidR="004769C1" w:rsidRPr="00E06212">
        <w:rPr>
          <w:rFonts w:ascii="Times New Roman" w:eastAsia="Times New Roman" w:hAnsi="Times New Roman" w:cs="Times New Roman"/>
          <w:color w:val="000000"/>
          <w:sz w:val="28"/>
          <w:szCs w:val="28"/>
          <w:lang w:eastAsia="ru-RU"/>
        </w:rPr>
        <w:t>годы</w:t>
      </w:r>
      <w:proofErr w:type="spellEnd"/>
      <w:r w:rsidR="004769C1" w:rsidRPr="00E06212">
        <w:rPr>
          <w:rFonts w:ascii="Times New Roman" w:eastAsia="Times New Roman" w:hAnsi="Times New Roman" w:cs="Times New Roman"/>
          <w:color w:val="000000"/>
          <w:sz w:val="28"/>
          <w:szCs w:val="28"/>
          <w:lang w:eastAsia="ru-RU"/>
        </w:rPr>
        <w:t>. Навстречу им выходит ведущий и спра</w:t>
      </w:r>
      <w:r w:rsidR="004769C1" w:rsidRPr="00E06212">
        <w:rPr>
          <w:rFonts w:ascii="Times New Roman" w:eastAsia="Times New Roman" w:hAnsi="Times New Roman" w:cs="Times New Roman"/>
          <w:color w:val="000000"/>
          <w:sz w:val="28"/>
          <w:szCs w:val="28"/>
          <w:lang w:eastAsia="ru-RU"/>
        </w:rPr>
        <w:softHyphen/>
        <w:t>шивает (дети хором отвечают):</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Вы, друзья, куда спешите?</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В лес дремучий мы идем.</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Что вы делать там хотите?</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Там малины наберем.</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w:t>
      </w:r>
      <w:proofErr w:type="gramStart"/>
      <w:r w:rsidRPr="00E06212">
        <w:rPr>
          <w:rFonts w:ascii="Times New Roman" w:eastAsia="Times New Roman" w:hAnsi="Times New Roman" w:cs="Times New Roman"/>
          <w:b/>
          <w:color w:val="000000"/>
          <w:sz w:val="28"/>
          <w:szCs w:val="28"/>
          <w:lang w:eastAsia="ru-RU"/>
        </w:rPr>
        <w:t>Вам</w:t>
      </w:r>
      <w:proofErr w:type="gramEnd"/>
      <w:r w:rsidRPr="00E06212">
        <w:rPr>
          <w:rFonts w:ascii="Times New Roman" w:eastAsia="Times New Roman" w:hAnsi="Times New Roman" w:cs="Times New Roman"/>
          <w:b/>
          <w:color w:val="000000"/>
          <w:sz w:val="28"/>
          <w:szCs w:val="28"/>
          <w:lang w:eastAsia="ru-RU"/>
        </w:rPr>
        <w:t xml:space="preserve"> зачем малина, дети?</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Мы варенье приготовим.</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Если волк в лесу вас встретит?</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        Серый волк нас не догонит!</w:t>
      </w:r>
    </w:p>
    <w:p w:rsidR="004769C1" w:rsidRPr="00E06212" w:rsidRDefault="004769C1" w:rsidP="00E06212">
      <w:pPr>
        <w:pStyle w:val="a6"/>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После этой переклички все подходят к тому месту, где прячется серый волк, и хором говорят:</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Соберу я ягоды и сварю варенье.</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Милой моей бабушке будет угощенье.</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lastRenderedPageBreak/>
        <w:t>Здесь малины много, всю и не собрать,</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А волков, медведей вовсе не видать!</w:t>
      </w:r>
    </w:p>
    <w:p w:rsidR="004769C1" w:rsidRPr="00E06212" w:rsidRDefault="004769C1" w:rsidP="00E06212">
      <w:pPr>
        <w:pStyle w:val="a6"/>
        <w:shd w:val="clear" w:color="auto" w:fill="FFFFFF"/>
        <w:spacing w:before="100" w:beforeAutospacing="1" w:after="0" w:line="240" w:lineRule="auto"/>
        <w:ind w:left="0"/>
        <w:jc w:val="both"/>
        <w:rPr>
          <w:rFonts w:ascii="Times New Roman" w:eastAsia="Times New Roman" w:hAnsi="Times New Roman" w:cs="Times New Roman"/>
          <w:color w:val="000000"/>
          <w:sz w:val="28"/>
          <w:szCs w:val="28"/>
          <w:lang w:eastAsia="ru-RU"/>
        </w:rPr>
      </w:pPr>
      <w:r w:rsidRPr="00E06212">
        <w:rPr>
          <w:rFonts w:ascii="Times New Roman" w:eastAsia="Times New Roman" w:hAnsi="Times New Roman" w:cs="Times New Roman"/>
          <w:color w:val="000000"/>
          <w:sz w:val="28"/>
          <w:szCs w:val="28"/>
          <w:lang w:eastAsia="ru-RU"/>
        </w:rPr>
        <w:t>После слов не видать серый во</w:t>
      </w:r>
      <w:proofErr w:type="gramStart"/>
      <w:r w:rsidRPr="00E06212">
        <w:rPr>
          <w:rFonts w:ascii="Times New Roman" w:eastAsia="Times New Roman" w:hAnsi="Times New Roman" w:cs="Times New Roman"/>
          <w:color w:val="000000"/>
          <w:sz w:val="28"/>
          <w:szCs w:val="28"/>
          <w:lang w:eastAsia="ru-RU"/>
        </w:rPr>
        <w:t>лк вст</w:t>
      </w:r>
      <w:proofErr w:type="gramEnd"/>
      <w:r w:rsidRPr="00E06212">
        <w:rPr>
          <w:rFonts w:ascii="Times New Roman" w:eastAsia="Times New Roman" w:hAnsi="Times New Roman" w:cs="Times New Roman"/>
          <w:color w:val="000000"/>
          <w:sz w:val="28"/>
          <w:szCs w:val="28"/>
          <w:lang w:eastAsia="ru-RU"/>
        </w:rPr>
        <w:t>ает, а дети быстро бегут за черту. Волк гонится за ними и старается кого-нибудь запятнать. Пленников он уводит в логово — туда, где прятался сам.</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b/>
          <w:color w:val="000000"/>
          <w:sz w:val="28"/>
          <w:szCs w:val="28"/>
          <w:lang w:eastAsia="ru-RU"/>
        </w:rPr>
      </w:pPr>
      <w:r w:rsidRPr="00E06212">
        <w:rPr>
          <w:rFonts w:ascii="Times New Roman" w:eastAsia="Times New Roman" w:hAnsi="Times New Roman" w:cs="Times New Roman"/>
          <w:b/>
          <w:color w:val="000000"/>
          <w:sz w:val="28"/>
          <w:szCs w:val="28"/>
          <w:lang w:eastAsia="ru-RU"/>
        </w:rPr>
        <w:t>Правила игры.</w:t>
      </w:r>
    </w:p>
    <w:p w:rsidR="004769C1" w:rsidRPr="00E06212" w:rsidRDefault="004769C1" w:rsidP="00E06212">
      <w:pPr>
        <w:pStyle w:val="a6"/>
        <w:shd w:val="clear" w:color="auto" w:fill="FFFFFF"/>
        <w:spacing w:before="100" w:beforeAutospacing="1" w:after="0" w:line="240" w:lineRule="auto"/>
        <w:jc w:val="both"/>
        <w:rPr>
          <w:rFonts w:ascii="Times New Roman" w:eastAsia="Times New Roman" w:hAnsi="Times New Roman" w:cs="Times New Roman"/>
          <w:color w:val="000000"/>
          <w:sz w:val="28"/>
          <w:szCs w:val="28"/>
          <w:lang w:eastAsia="ru-RU"/>
        </w:rPr>
      </w:pPr>
      <w:proofErr w:type="gramStart"/>
      <w:r w:rsidRPr="00E06212">
        <w:rPr>
          <w:rFonts w:ascii="Times New Roman" w:eastAsia="Times New Roman" w:hAnsi="Times New Roman" w:cs="Times New Roman"/>
          <w:color w:val="000000"/>
          <w:sz w:val="28"/>
          <w:szCs w:val="28"/>
          <w:lang w:eastAsia="ru-RU"/>
        </w:rPr>
        <w:t>Изображающему</w:t>
      </w:r>
      <w:proofErr w:type="gramEnd"/>
      <w:r w:rsidRPr="00E06212">
        <w:rPr>
          <w:rFonts w:ascii="Times New Roman" w:eastAsia="Times New Roman" w:hAnsi="Times New Roman" w:cs="Times New Roman"/>
          <w:color w:val="000000"/>
          <w:sz w:val="28"/>
          <w:szCs w:val="28"/>
          <w:lang w:eastAsia="ru-RU"/>
        </w:rPr>
        <w:t xml:space="preserve"> серого волка нельзя выскакивать, а всем игрокам убегать раньше, чем будут произнесены слова не видать. Ловить </w:t>
      </w:r>
      <w:proofErr w:type="gramStart"/>
      <w:r w:rsidRPr="00E06212">
        <w:rPr>
          <w:rFonts w:ascii="Times New Roman" w:eastAsia="Times New Roman" w:hAnsi="Times New Roman" w:cs="Times New Roman"/>
          <w:color w:val="000000"/>
          <w:sz w:val="28"/>
          <w:szCs w:val="28"/>
          <w:lang w:eastAsia="ru-RU"/>
        </w:rPr>
        <w:t>убегающих</w:t>
      </w:r>
      <w:proofErr w:type="gramEnd"/>
      <w:r w:rsidRPr="00E06212">
        <w:rPr>
          <w:rFonts w:ascii="Times New Roman" w:eastAsia="Times New Roman" w:hAnsi="Times New Roman" w:cs="Times New Roman"/>
          <w:color w:val="000000"/>
          <w:sz w:val="28"/>
          <w:szCs w:val="28"/>
          <w:lang w:eastAsia="ru-RU"/>
        </w:rPr>
        <w:t xml:space="preserve"> можно только до черты дома.</w:t>
      </w:r>
    </w:p>
    <w:p w:rsidR="00D35945" w:rsidRDefault="007D516B" w:rsidP="00E06212">
      <w:pPr>
        <w:spacing w:after="0" w:line="240" w:lineRule="auto"/>
        <w:rPr>
          <w:rStyle w:val="c10"/>
          <w:rFonts w:ascii="Times New Roman" w:hAnsi="Times New Roman" w:cs="Times New Roman"/>
          <w:b/>
          <w:bCs/>
          <w:color w:val="000000"/>
          <w:sz w:val="28"/>
          <w:szCs w:val="28"/>
          <w:u w:val="single"/>
          <w:shd w:val="clear" w:color="auto" w:fill="FFFFFF"/>
        </w:rPr>
      </w:pPr>
      <w:r>
        <w:rPr>
          <w:b/>
          <w:bCs/>
          <w:color w:val="000000"/>
          <w:sz w:val="28"/>
          <w:szCs w:val="28"/>
          <w:shd w:val="clear" w:color="auto" w:fill="FFFFFF"/>
        </w:rPr>
        <w:br/>
      </w:r>
      <w:r w:rsidRPr="007D516B">
        <w:rPr>
          <w:rStyle w:val="c6"/>
          <w:rFonts w:ascii="Times New Roman" w:hAnsi="Times New Roman" w:cs="Times New Roman"/>
          <w:b/>
          <w:bCs/>
          <w:color w:val="000000"/>
          <w:sz w:val="28"/>
          <w:szCs w:val="28"/>
          <w:u w:val="single"/>
          <w:shd w:val="clear" w:color="auto" w:fill="FFFFFF"/>
        </w:rPr>
        <w:t>І</w:t>
      </w:r>
      <w:r w:rsidRPr="007D516B">
        <w:rPr>
          <w:rFonts w:ascii="Times New Roman" w:hAnsi="Times New Roman" w:cs="Times New Roman"/>
          <w:b/>
          <w:bCs/>
          <w:color w:val="000000"/>
          <w:sz w:val="28"/>
          <w:szCs w:val="28"/>
          <w:u w:val="single"/>
          <w:shd w:val="clear" w:color="auto" w:fill="FFFFFF"/>
        </w:rPr>
        <w:t>ІІ</w:t>
      </w:r>
      <w:r w:rsidRPr="007D516B">
        <w:rPr>
          <w:rStyle w:val="c10"/>
          <w:rFonts w:ascii="Times New Roman" w:hAnsi="Times New Roman" w:cs="Times New Roman"/>
          <w:b/>
          <w:bCs/>
          <w:color w:val="000000"/>
          <w:sz w:val="28"/>
          <w:szCs w:val="28"/>
          <w:u w:val="single"/>
          <w:shd w:val="clear" w:color="auto" w:fill="FFFFFF"/>
        </w:rPr>
        <w:t xml:space="preserve">. </w:t>
      </w:r>
      <w:r w:rsidRPr="007D516B">
        <w:rPr>
          <w:rFonts w:ascii="Times New Roman" w:eastAsia="Times New Roman" w:hAnsi="Times New Roman" w:cs="Times New Roman"/>
          <w:b/>
          <w:color w:val="000000"/>
          <w:sz w:val="28"/>
          <w:szCs w:val="28"/>
          <w:u w:val="single"/>
          <w:lang w:eastAsia="ru-RU"/>
        </w:rPr>
        <w:t>Заключительная часть</w:t>
      </w:r>
      <w:r w:rsidR="00D35945">
        <w:rPr>
          <w:rFonts w:ascii="Times New Roman" w:eastAsia="Times New Roman" w:hAnsi="Times New Roman" w:cs="Times New Roman"/>
          <w:b/>
          <w:color w:val="000000"/>
          <w:sz w:val="28"/>
          <w:szCs w:val="28"/>
          <w:u w:val="single"/>
          <w:lang w:eastAsia="ru-RU"/>
        </w:rPr>
        <w:t>.</w:t>
      </w:r>
    </w:p>
    <w:p w:rsidR="00D35945" w:rsidRDefault="00D35945" w:rsidP="00D359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Итак:</w:t>
      </w:r>
    </w:p>
    <w:p w:rsidR="00D35945" w:rsidRDefault="00D35945" w:rsidP="00D359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 какие игры мы сегодня играли? Ответы детей....................</w:t>
      </w:r>
    </w:p>
    <w:p w:rsidR="00D35945" w:rsidRDefault="00D35945" w:rsidP="00D359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B5FF7">
        <w:rPr>
          <w:rFonts w:ascii="Times New Roman" w:hAnsi="Times New Roman" w:cs="Times New Roman"/>
          <w:sz w:val="28"/>
          <w:szCs w:val="28"/>
        </w:rPr>
        <w:t>Н</w:t>
      </w:r>
      <w:r>
        <w:rPr>
          <w:rFonts w:ascii="Times New Roman" w:hAnsi="Times New Roman" w:cs="Times New Roman"/>
          <w:sz w:val="28"/>
          <w:szCs w:val="28"/>
        </w:rPr>
        <w:t xml:space="preserve">а полу </w:t>
      </w:r>
      <w:r w:rsidR="000B5FF7">
        <w:rPr>
          <w:rFonts w:ascii="Times New Roman" w:hAnsi="Times New Roman" w:cs="Times New Roman"/>
          <w:sz w:val="28"/>
          <w:szCs w:val="28"/>
        </w:rPr>
        <w:t xml:space="preserve"> таблички с названием </w:t>
      </w:r>
      <w:r>
        <w:rPr>
          <w:rFonts w:ascii="Times New Roman" w:hAnsi="Times New Roman" w:cs="Times New Roman"/>
          <w:sz w:val="28"/>
          <w:szCs w:val="28"/>
        </w:rPr>
        <w:t xml:space="preserve"> игр. Прошу каждого подойти к той табличке,</w:t>
      </w:r>
    </w:p>
    <w:p w:rsidR="00D35945" w:rsidRDefault="00D35945" w:rsidP="00D359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какая игра</w:t>
      </w:r>
      <w:r w:rsidR="000B5FF7">
        <w:rPr>
          <w:rFonts w:ascii="Times New Roman" w:hAnsi="Times New Roman" w:cs="Times New Roman"/>
          <w:sz w:val="28"/>
          <w:szCs w:val="28"/>
        </w:rPr>
        <w:t xml:space="preserve"> </w:t>
      </w:r>
      <w:r>
        <w:rPr>
          <w:rFonts w:ascii="Times New Roman" w:hAnsi="Times New Roman" w:cs="Times New Roman"/>
          <w:sz w:val="28"/>
          <w:szCs w:val="28"/>
        </w:rPr>
        <w:t xml:space="preserve"> понравилась больше.</w:t>
      </w:r>
    </w:p>
    <w:p w:rsidR="00D35945" w:rsidRDefault="00D35945" w:rsidP="000B5F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Почему</w:t>
      </w:r>
      <w:proofErr w:type="gramStart"/>
      <w:r>
        <w:rPr>
          <w:rFonts w:ascii="Times New Roman" w:hAnsi="Times New Roman" w:cs="Times New Roman"/>
          <w:sz w:val="28"/>
          <w:szCs w:val="28"/>
        </w:rPr>
        <w:t>?...........................</w:t>
      </w:r>
      <w:proofErr w:type="gramEnd"/>
    </w:p>
    <w:p w:rsidR="007D516B" w:rsidRPr="00D35945" w:rsidRDefault="000B5FF7" w:rsidP="000B5FF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35945">
        <w:rPr>
          <w:rFonts w:ascii="Times New Roman" w:hAnsi="Times New Roman" w:cs="Times New Roman"/>
          <w:sz w:val="28"/>
          <w:szCs w:val="28"/>
        </w:rPr>
        <w:t>Умели  люди хорошо работать, умели и весело отдыхать</w:t>
      </w:r>
      <w:r>
        <w:rPr>
          <w:rFonts w:ascii="Times New Roman" w:hAnsi="Times New Roman" w:cs="Times New Roman"/>
          <w:sz w:val="28"/>
          <w:szCs w:val="28"/>
        </w:rPr>
        <w:t xml:space="preserve">. </w:t>
      </w:r>
      <w:r w:rsidR="00D35945">
        <w:rPr>
          <w:rFonts w:ascii="Times New Roman" w:hAnsi="Times New Roman" w:cs="Times New Roman"/>
          <w:sz w:val="28"/>
          <w:szCs w:val="28"/>
        </w:rPr>
        <w:t>Народные игры всегда были желанным и радостным событием на всех народных гуляниях. И мы свами не должны забывать эти добрые</w:t>
      </w:r>
      <w:r>
        <w:rPr>
          <w:rFonts w:ascii="Times New Roman" w:hAnsi="Times New Roman" w:cs="Times New Roman"/>
          <w:sz w:val="28"/>
          <w:szCs w:val="28"/>
        </w:rPr>
        <w:t xml:space="preserve">  </w:t>
      </w:r>
      <w:r w:rsidR="00D35945">
        <w:rPr>
          <w:rFonts w:ascii="Times New Roman" w:hAnsi="Times New Roman" w:cs="Times New Roman"/>
          <w:sz w:val="28"/>
          <w:szCs w:val="28"/>
        </w:rPr>
        <w:t>традиции и опыт предыдущего поколения.</w:t>
      </w:r>
    </w:p>
    <w:sectPr w:rsidR="007D516B" w:rsidRPr="00D35945" w:rsidSect="000B5FF7">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66855"/>
    <w:multiLevelType w:val="multilevel"/>
    <w:tmpl w:val="C8643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A643A7"/>
    <w:multiLevelType w:val="hybridMultilevel"/>
    <w:tmpl w:val="1B260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032FA1"/>
    <w:multiLevelType w:val="hybridMultilevel"/>
    <w:tmpl w:val="8A92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D8"/>
    <w:rsid w:val="000B5FF7"/>
    <w:rsid w:val="001307D8"/>
    <w:rsid w:val="002771FD"/>
    <w:rsid w:val="004769C1"/>
    <w:rsid w:val="006A473C"/>
    <w:rsid w:val="00730E70"/>
    <w:rsid w:val="007D516B"/>
    <w:rsid w:val="007F0FF8"/>
    <w:rsid w:val="00BB75FD"/>
    <w:rsid w:val="00C93B25"/>
    <w:rsid w:val="00D35945"/>
    <w:rsid w:val="00E06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D8"/>
  </w:style>
  <w:style w:type="paragraph" w:styleId="1">
    <w:name w:val="heading 1"/>
    <w:basedOn w:val="a"/>
    <w:next w:val="a"/>
    <w:link w:val="10"/>
    <w:uiPriority w:val="9"/>
    <w:qFormat/>
    <w:rsid w:val="00730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9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3B25"/>
  </w:style>
  <w:style w:type="character" w:customStyle="1" w:styleId="10">
    <w:name w:val="Заголовок 1 Знак"/>
    <w:basedOn w:val="a0"/>
    <w:link w:val="1"/>
    <w:uiPriority w:val="9"/>
    <w:rsid w:val="00730E70"/>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7D516B"/>
  </w:style>
  <w:style w:type="character" w:customStyle="1" w:styleId="c10">
    <w:name w:val="c10"/>
    <w:basedOn w:val="a0"/>
    <w:rsid w:val="007D516B"/>
  </w:style>
  <w:style w:type="character" w:styleId="a4">
    <w:name w:val="Strong"/>
    <w:basedOn w:val="a0"/>
    <w:uiPriority w:val="22"/>
    <w:qFormat/>
    <w:rsid w:val="004769C1"/>
    <w:rPr>
      <w:b/>
      <w:bCs/>
    </w:rPr>
  </w:style>
  <w:style w:type="character" w:styleId="a5">
    <w:name w:val="Emphasis"/>
    <w:basedOn w:val="a0"/>
    <w:uiPriority w:val="20"/>
    <w:qFormat/>
    <w:rsid w:val="004769C1"/>
    <w:rPr>
      <w:i/>
      <w:iCs/>
    </w:rPr>
  </w:style>
  <w:style w:type="paragraph" w:styleId="a6">
    <w:name w:val="List Paragraph"/>
    <w:basedOn w:val="a"/>
    <w:uiPriority w:val="34"/>
    <w:qFormat/>
    <w:rsid w:val="004769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7D8"/>
  </w:style>
  <w:style w:type="paragraph" w:styleId="1">
    <w:name w:val="heading 1"/>
    <w:basedOn w:val="a"/>
    <w:next w:val="a"/>
    <w:link w:val="10"/>
    <w:uiPriority w:val="9"/>
    <w:qFormat/>
    <w:rsid w:val="00730E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771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C93B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93B25"/>
  </w:style>
  <w:style w:type="character" w:customStyle="1" w:styleId="10">
    <w:name w:val="Заголовок 1 Знак"/>
    <w:basedOn w:val="a0"/>
    <w:link w:val="1"/>
    <w:uiPriority w:val="9"/>
    <w:rsid w:val="00730E70"/>
    <w:rPr>
      <w:rFonts w:asciiTheme="majorHAnsi" w:eastAsiaTheme="majorEastAsia" w:hAnsiTheme="majorHAnsi" w:cstheme="majorBidi"/>
      <w:b/>
      <w:bCs/>
      <w:color w:val="365F91" w:themeColor="accent1" w:themeShade="BF"/>
      <w:sz w:val="28"/>
      <w:szCs w:val="28"/>
    </w:rPr>
  </w:style>
  <w:style w:type="character" w:customStyle="1" w:styleId="c6">
    <w:name w:val="c6"/>
    <w:basedOn w:val="a0"/>
    <w:rsid w:val="007D516B"/>
  </w:style>
  <w:style w:type="character" w:customStyle="1" w:styleId="c10">
    <w:name w:val="c10"/>
    <w:basedOn w:val="a0"/>
    <w:rsid w:val="007D516B"/>
  </w:style>
  <w:style w:type="character" w:styleId="a4">
    <w:name w:val="Strong"/>
    <w:basedOn w:val="a0"/>
    <w:uiPriority w:val="22"/>
    <w:qFormat/>
    <w:rsid w:val="004769C1"/>
    <w:rPr>
      <w:b/>
      <w:bCs/>
    </w:rPr>
  </w:style>
  <w:style w:type="character" w:styleId="a5">
    <w:name w:val="Emphasis"/>
    <w:basedOn w:val="a0"/>
    <w:uiPriority w:val="20"/>
    <w:qFormat/>
    <w:rsid w:val="004769C1"/>
    <w:rPr>
      <w:i/>
      <w:iCs/>
    </w:rPr>
  </w:style>
  <w:style w:type="paragraph" w:styleId="a6">
    <w:name w:val="List Paragraph"/>
    <w:basedOn w:val="a"/>
    <w:uiPriority w:val="34"/>
    <w:qFormat/>
    <w:rsid w:val="00476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94378">
      <w:bodyDiv w:val="1"/>
      <w:marLeft w:val="0"/>
      <w:marRight w:val="0"/>
      <w:marTop w:val="0"/>
      <w:marBottom w:val="0"/>
      <w:divBdr>
        <w:top w:val="none" w:sz="0" w:space="0" w:color="auto"/>
        <w:left w:val="none" w:sz="0" w:space="0" w:color="auto"/>
        <w:bottom w:val="none" w:sz="0" w:space="0" w:color="auto"/>
        <w:right w:val="none" w:sz="0" w:space="0" w:color="auto"/>
      </w:divBdr>
    </w:div>
    <w:div w:id="628315424">
      <w:bodyDiv w:val="1"/>
      <w:marLeft w:val="0"/>
      <w:marRight w:val="0"/>
      <w:marTop w:val="0"/>
      <w:marBottom w:val="0"/>
      <w:divBdr>
        <w:top w:val="none" w:sz="0" w:space="0" w:color="auto"/>
        <w:left w:val="none" w:sz="0" w:space="0" w:color="auto"/>
        <w:bottom w:val="none" w:sz="0" w:space="0" w:color="auto"/>
        <w:right w:val="none" w:sz="0" w:space="0" w:color="auto"/>
      </w:divBdr>
    </w:div>
    <w:div w:id="12878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1139</Words>
  <Characters>6498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2020-10-04T08:27:00Z</dcterms:created>
  <dcterms:modified xsi:type="dcterms:W3CDTF">2020-10-04T12:35:00Z</dcterms:modified>
</cp:coreProperties>
</file>