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9"/>
        <w:gridCol w:w="5443"/>
      </w:tblGrid>
      <w:tr w:rsidR="002E22FD" w:rsidRPr="008628F8" w:rsidTr="002E22FD">
        <w:trPr>
          <w:trHeight w:val="15299"/>
        </w:trPr>
        <w:tc>
          <w:tcPr>
            <w:tcW w:w="9287" w:type="dxa"/>
            <w:gridSpan w:val="2"/>
            <w:tcBorders>
              <w:bottom w:val="nil"/>
            </w:tcBorders>
          </w:tcPr>
          <w:p w:rsidR="002E22FD" w:rsidRPr="008628F8" w:rsidRDefault="002E22FD" w:rsidP="002E22FD">
            <w:pPr>
              <w:pStyle w:val="a9"/>
              <w:spacing w:line="360" w:lineRule="auto"/>
              <w:ind w:left="317" w:firstLine="33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.1pt;margin-top:1.05pt;width:487.55pt;height:743.7pt;z-index:-251658240" wrapcoords="-34 0 -34 21578 21600 21578 21600 0 -34 0">
                  <v:imagedata r:id="rId5" o:title=""/>
                  <w10:wrap type="tight"/>
                </v:shape>
              </w:pict>
            </w:r>
          </w:p>
        </w:tc>
      </w:tr>
      <w:tr w:rsidR="002E22FD" w:rsidRPr="008628F8" w:rsidTr="002E22FD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2E22FD" w:rsidRDefault="002E22FD" w:rsidP="00AA2859">
            <w:pPr>
              <w:pStyle w:val="Style2"/>
              <w:widowControl/>
              <w:spacing w:before="14" w:line="360" w:lineRule="auto"/>
              <w:rPr>
                <w:rStyle w:val="FontStyle13"/>
              </w:rPr>
            </w:pPr>
          </w:p>
          <w:p w:rsidR="002E22FD" w:rsidRDefault="002E22FD" w:rsidP="00AA2859">
            <w:pPr>
              <w:pStyle w:val="Style2"/>
              <w:widowControl/>
              <w:spacing w:before="14" w:line="360" w:lineRule="auto"/>
              <w:rPr>
                <w:rStyle w:val="FontStyle13"/>
              </w:rPr>
            </w:pPr>
          </w:p>
          <w:p w:rsidR="002E22FD" w:rsidRPr="008628F8" w:rsidRDefault="002E22FD" w:rsidP="00AA2859">
            <w:pPr>
              <w:pStyle w:val="Style2"/>
              <w:widowControl/>
              <w:spacing w:before="14" w:line="360" w:lineRule="auto"/>
              <w:rPr>
                <w:rStyle w:val="FontStyle13"/>
              </w:rPr>
            </w:pPr>
            <w:r w:rsidRPr="008628F8">
              <w:rPr>
                <w:rStyle w:val="FontStyle13"/>
              </w:rPr>
              <w:t>ПРИНЯТО</w:t>
            </w:r>
          </w:p>
          <w:p w:rsidR="002E22FD" w:rsidRPr="008628F8" w:rsidRDefault="002E22FD" w:rsidP="00AA2859">
            <w:pPr>
              <w:pStyle w:val="Style2"/>
              <w:widowControl/>
              <w:spacing w:before="14" w:line="360" w:lineRule="auto"/>
              <w:rPr>
                <w:rStyle w:val="FontStyle13"/>
              </w:rPr>
            </w:pPr>
            <w:r w:rsidRPr="008628F8">
              <w:rPr>
                <w:rStyle w:val="FontStyle13"/>
              </w:rPr>
              <w:t>На педагогическом совете  № __</w:t>
            </w:r>
          </w:p>
          <w:p w:rsidR="002E22FD" w:rsidRPr="008628F8" w:rsidRDefault="002E22FD" w:rsidP="002E22FD">
            <w:pPr>
              <w:pStyle w:val="Style2"/>
              <w:spacing w:before="14"/>
              <w:rPr>
                <w:rStyle w:val="FontStyle13"/>
              </w:rPr>
            </w:pPr>
            <w:r w:rsidRPr="008628F8">
              <w:rPr>
                <w:rStyle w:val="FontStyle13"/>
              </w:rPr>
              <w:t>от __ января 2019 г.</w:t>
            </w:r>
          </w:p>
          <w:p w:rsidR="002E22FD" w:rsidRPr="002E22FD" w:rsidRDefault="002E22FD" w:rsidP="002E22FD">
            <w:pPr>
              <w:pStyle w:val="Style2"/>
              <w:spacing w:before="14" w:line="360" w:lineRule="auto"/>
              <w:rPr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2E22FD" w:rsidRDefault="002E22FD" w:rsidP="00AA2859">
            <w:pPr>
              <w:pStyle w:val="a9"/>
              <w:spacing w:line="360" w:lineRule="auto"/>
              <w:ind w:left="317"/>
              <w:rPr>
                <w:rFonts w:ascii="Times New Roman" w:hAnsi="Times New Roman" w:cs="Times New Roman"/>
              </w:rPr>
            </w:pPr>
          </w:p>
          <w:p w:rsidR="002E22FD" w:rsidRDefault="002E22FD" w:rsidP="00AA2859">
            <w:pPr>
              <w:pStyle w:val="a9"/>
              <w:spacing w:line="360" w:lineRule="auto"/>
              <w:ind w:left="317"/>
              <w:rPr>
                <w:rFonts w:ascii="Times New Roman" w:hAnsi="Times New Roman" w:cs="Times New Roman"/>
              </w:rPr>
            </w:pPr>
          </w:p>
          <w:p w:rsidR="002E22FD" w:rsidRPr="008628F8" w:rsidRDefault="002E22FD" w:rsidP="00AA2859">
            <w:pPr>
              <w:pStyle w:val="a9"/>
              <w:spacing w:line="360" w:lineRule="auto"/>
              <w:ind w:left="317"/>
              <w:rPr>
                <w:rFonts w:ascii="Times New Roman" w:hAnsi="Times New Roman" w:cs="Times New Roman"/>
              </w:rPr>
            </w:pPr>
            <w:r w:rsidRPr="008628F8">
              <w:rPr>
                <w:rFonts w:ascii="Times New Roman" w:hAnsi="Times New Roman" w:cs="Times New Roman"/>
              </w:rPr>
              <w:t>УТВЕРЖДАЮ</w:t>
            </w:r>
          </w:p>
          <w:p w:rsidR="002E22FD" w:rsidRPr="008628F8" w:rsidRDefault="002E22FD" w:rsidP="00AA2859">
            <w:pPr>
              <w:pStyle w:val="a9"/>
              <w:spacing w:line="360" w:lineRule="auto"/>
              <w:ind w:left="317"/>
              <w:rPr>
                <w:rFonts w:ascii="Times New Roman" w:hAnsi="Times New Roman" w:cs="Times New Roman"/>
              </w:rPr>
            </w:pPr>
            <w:r w:rsidRPr="008628F8">
              <w:rPr>
                <w:rFonts w:ascii="Times New Roman" w:hAnsi="Times New Roman" w:cs="Times New Roman"/>
              </w:rPr>
              <w:t>Директор МОУ «Средняя школа № 22»</w:t>
            </w:r>
          </w:p>
          <w:p w:rsidR="002E22FD" w:rsidRPr="008628F8" w:rsidRDefault="002E22FD" w:rsidP="00AA2859">
            <w:pPr>
              <w:pStyle w:val="a9"/>
              <w:spacing w:line="360" w:lineRule="auto"/>
              <w:ind w:left="317"/>
              <w:rPr>
                <w:rFonts w:ascii="Times New Roman" w:hAnsi="Times New Roman" w:cs="Times New Roman"/>
              </w:rPr>
            </w:pPr>
            <w:r w:rsidRPr="008628F8">
              <w:rPr>
                <w:rFonts w:ascii="Times New Roman" w:hAnsi="Times New Roman" w:cs="Times New Roman"/>
              </w:rPr>
              <w:t>_____________________Г.Н. Кучеров</w:t>
            </w:r>
          </w:p>
          <w:p w:rsidR="002E22FD" w:rsidRPr="008628F8" w:rsidRDefault="002E22FD" w:rsidP="002E22FD">
            <w:pPr>
              <w:pStyle w:val="a9"/>
              <w:spacing w:line="360" w:lineRule="auto"/>
              <w:ind w:left="317"/>
              <w:rPr>
                <w:rFonts w:ascii="Times New Roman" w:hAnsi="Times New Roman" w:cs="Times New Roman"/>
              </w:rPr>
            </w:pPr>
            <w:r w:rsidRPr="008628F8">
              <w:rPr>
                <w:rFonts w:ascii="Times New Roman" w:hAnsi="Times New Roman" w:cs="Times New Roman"/>
              </w:rPr>
              <w:t>__ января 2019 г.</w:t>
            </w:r>
          </w:p>
          <w:p w:rsidR="002E22FD" w:rsidRPr="002E22FD" w:rsidRDefault="002E22FD" w:rsidP="002E22FD">
            <w:pPr>
              <w:pStyle w:val="a9"/>
              <w:spacing w:line="360" w:lineRule="auto"/>
              <w:ind w:left="317"/>
              <w:rPr>
                <w:rFonts w:ascii="Times New Roman" w:hAnsi="Times New Roman" w:cs="Times New Roman"/>
              </w:rPr>
            </w:pPr>
          </w:p>
        </w:tc>
      </w:tr>
    </w:tbl>
    <w:p w:rsidR="00A87F6F" w:rsidRPr="008628F8" w:rsidRDefault="00A87F6F" w:rsidP="000623AD">
      <w:pPr>
        <w:ind w:right="-259"/>
        <w:rPr>
          <w:b/>
          <w:bCs/>
        </w:rPr>
      </w:pPr>
    </w:p>
    <w:p w:rsidR="00A87F6F" w:rsidRPr="008628F8" w:rsidRDefault="00A87F6F" w:rsidP="008628F8">
      <w:pPr>
        <w:ind w:right="-259"/>
        <w:jc w:val="center"/>
      </w:pPr>
      <w:r w:rsidRPr="008628F8">
        <w:rPr>
          <w:b/>
          <w:bCs/>
        </w:rPr>
        <w:t>ПОЛОЖЕНИЕ</w:t>
      </w:r>
    </w:p>
    <w:p w:rsidR="00A87F6F" w:rsidRPr="008628F8" w:rsidRDefault="00A87F6F" w:rsidP="000623AD">
      <w:pPr>
        <w:spacing w:line="48" w:lineRule="exact"/>
      </w:pPr>
    </w:p>
    <w:p w:rsidR="00A87F6F" w:rsidRPr="008628F8" w:rsidRDefault="00A87F6F" w:rsidP="000623AD">
      <w:pPr>
        <w:ind w:right="-259"/>
      </w:pPr>
      <w:r w:rsidRPr="008628F8">
        <w:rPr>
          <w:b/>
          <w:bCs/>
        </w:rPr>
        <w:t>об организации промежуточной и государственной итоговой аттестации</w:t>
      </w:r>
    </w:p>
    <w:p w:rsidR="00A87F6F" w:rsidRPr="008628F8" w:rsidRDefault="00A87F6F" w:rsidP="000623AD">
      <w:pPr>
        <w:spacing w:line="50" w:lineRule="exact"/>
      </w:pPr>
    </w:p>
    <w:p w:rsidR="00A87F6F" w:rsidRPr="008628F8" w:rsidRDefault="00A87F6F" w:rsidP="000623AD">
      <w:pPr>
        <w:ind w:right="-259"/>
      </w:pPr>
      <w:r w:rsidRPr="008628F8">
        <w:rPr>
          <w:b/>
          <w:bCs/>
        </w:rPr>
        <w:t>экстернов МОУ «Средняя общеобразовательная  школа № 22»</w:t>
      </w: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ind w:right="-259"/>
      </w:pPr>
      <w:r w:rsidRPr="008628F8">
        <w:rPr>
          <w:b/>
          <w:bCs/>
        </w:rPr>
        <w:t>I. Общие положения</w:t>
      </w: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65" w:lineRule="auto"/>
        <w:ind w:left="284" w:firstLine="567"/>
      </w:pPr>
      <w:r w:rsidRPr="008628F8">
        <w:t>1.1. Положение об организации промежуточной и (или) итоговой аттестации экстернов разработано на основе следующих нормативных актов:</w:t>
      </w:r>
    </w:p>
    <w:p w:rsidR="00A87F6F" w:rsidRPr="008628F8" w:rsidRDefault="00A87F6F" w:rsidP="000623AD">
      <w:pPr>
        <w:spacing w:line="31" w:lineRule="exact"/>
        <w:ind w:left="284" w:firstLine="567"/>
      </w:pPr>
    </w:p>
    <w:p w:rsidR="00A87F6F" w:rsidRPr="008628F8" w:rsidRDefault="00A87F6F" w:rsidP="000623AD">
      <w:pPr>
        <w:numPr>
          <w:ilvl w:val="0"/>
          <w:numId w:val="1"/>
        </w:numPr>
        <w:tabs>
          <w:tab w:val="left" w:pos="474"/>
        </w:tabs>
        <w:spacing w:line="270" w:lineRule="auto"/>
        <w:ind w:left="284" w:firstLine="567"/>
      </w:pPr>
      <w:r w:rsidRPr="008628F8">
        <w:t>Федеральный закон от 29 декабря 2012 года № 273-ФЗ «Об образовании в Российской Федерации» (ст. 17, п. 10 ч.3 ст.28,п.9 ст.33, ч.1,3 ст. 34,ст. 58, ч. 2 ст. 63);</w:t>
      </w:r>
    </w:p>
    <w:p w:rsidR="00A87F6F" w:rsidRPr="008628F8" w:rsidRDefault="00A87F6F" w:rsidP="000623AD">
      <w:pPr>
        <w:spacing w:line="22" w:lineRule="exact"/>
        <w:ind w:left="284" w:firstLine="567"/>
      </w:pPr>
    </w:p>
    <w:p w:rsidR="00A87F6F" w:rsidRPr="008628F8" w:rsidRDefault="00A87F6F" w:rsidP="000623AD">
      <w:pPr>
        <w:numPr>
          <w:ilvl w:val="0"/>
          <w:numId w:val="1"/>
        </w:numPr>
        <w:tabs>
          <w:tab w:val="left" w:pos="519"/>
        </w:tabs>
        <w:spacing w:line="273" w:lineRule="auto"/>
        <w:ind w:left="284" w:firstLine="567"/>
      </w:pPr>
      <w:r w:rsidRPr="008628F8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30.08.2013 г №1015;</w:t>
      </w:r>
    </w:p>
    <w:p w:rsidR="00A87F6F" w:rsidRPr="008628F8" w:rsidRDefault="00A87F6F" w:rsidP="000623AD">
      <w:pPr>
        <w:spacing w:line="22" w:lineRule="exact"/>
        <w:ind w:left="284" w:firstLine="567"/>
      </w:pPr>
    </w:p>
    <w:p w:rsidR="00A87F6F" w:rsidRPr="008628F8" w:rsidRDefault="00A87F6F" w:rsidP="000623AD">
      <w:pPr>
        <w:numPr>
          <w:ilvl w:val="0"/>
          <w:numId w:val="1"/>
        </w:numPr>
        <w:tabs>
          <w:tab w:val="left" w:pos="553"/>
        </w:tabs>
        <w:spacing w:line="270" w:lineRule="auto"/>
        <w:ind w:left="284" w:firstLine="567"/>
      </w:pPr>
      <w:r w:rsidRPr="008628F8">
        <w:t>Письмо Министерства образования и науки Российской Федерации от 15.11.2013 №НТ-1139/08 "Об организации получения образования в семейной форме";</w:t>
      </w:r>
    </w:p>
    <w:p w:rsidR="00A87F6F" w:rsidRPr="008628F8" w:rsidRDefault="00A87F6F" w:rsidP="000623AD">
      <w:pPr>
        <w:spacing w:line="24" w:lineRule="exact"/>
        <w:ind w:left="284" w:firstLine="567"/>
      </w:pPr>
    </w:p>
    <w:p w:rsidR="00A87F6F" w:rsidRPr="008628F8" w:rsidRDefault="00A87F6F" w:rsidP="000623AD">
      <w:pPr>
        <w:numPr>
          <w:ilvl w:val="0"/>
          <w:numId w:val="1"/>
        </w:numPr>
        <w:tabs>
          <w:tab w:val="left" w:pos="637"/>
        </w:tabs>
        <w:spacing w:line="272" w:lineRule="auto"/>
        <w:ind w:left="284" w:firstLine="567"/>
      </w:pPr>
      <w:r w:rsidRPr="008628F8">
        <w:t xml:space="preserve">Письмо </w:t>
      </w:r>
      <w:proofErr w:type="spellStart"/>
      <w:r w:rsidRPr="008628F8">
        <w:t>Рособрнадзора</w:t>
      </w:r>
      <w:proofErr w:type="spellEnd"/>
      <w:r w:rsidRPr="008628F8">
        <w:t xml:space="preserve"> от 17.02.2014г. № 02-68 «О прохождении государственной итоговой аттестации по образовательным программам среднего общего образования </w:t>
      </w:r>
      <w:proofErr w:type="gramStart"/>
      <w:r w:rsidRPr="008628F8">
        <w:t>обучающимися</w:t>
      </w:r>
      <w:proofErr w:type="gramEnd"/>
      <w:r w:rsidRPr="008628F8">
        <w:t xml:space="preserve"> по образовательным программам среднего профессионального образования».</w:t>
      </w:r>
    </w:p>
    <w:p w:rsidR="00A87F6F" w:rsidRPr="008628F8" w:rsidRDefault="00A87F6F" w:rsidP="000623AD">
      <w:pPr>
        <w:spacing w:line="21" w:lineRule="exact"/>
        <w:ind w:left="284" w:firstLine="567"/>
      </w:pPr>
    </w:p>
    <w:p w:rsidR="00A87F6F" w:rsidRPr="008628F8" w:rsidRDefault="00A87F6F" w:rsidP="000623AD">
      <w:pPr>
        <w:spacing w:line="265" w:lineRule="auto"/>
        <w:ind w:left="284" w:firstLine="567"/>
      </w:pPr>
      <w:r w:rsidRPr="008628F8">
        <w:t>1.2. В соответствии с Федеральным Законом "Об образовании в Российской Федерации" граждане Российской Федерации имеют право на выбор формы</w:t>
      </w:r>
    </w:p>
    <w:p w:rsidR="00A87F6F" w:rsidRPr="008628F8" w:rsidRDefault="00A87F6F" w:rsidP="000623AD">
      <w:pPr>
        <w:spacing w:line="267" w:lineRule="auto"/>
        <w:ind w:left="284" w:firstLine="567"/>
      </w:pPr>
      <w:r w:rsidRPr="008628F8">
        <w:t>получения образования и обучения с учетом потребностей и возможностей личности.</w:t>
      </w:r>
    </w:p>
    <w:p w:rsidR="00A87F6F" w:rsidRPr="008628F8" w:rsidRDefault="00A87F6F" w:rsidP="000623AD">
      <w:pPr>
        <w:spacing w:line="238" w:lineRule="auto"/>
        <w:ind w:left="284" w:firstLine="567"/>
      </w:pPr>
      <w:r w:rsidRPr="008628F8">
        <w:t>1.3. Право выбора формы получения образования и формы обучения принадлежит родителям (законным представителям) учащегося (с учетом мнения ребенка) до момента освоения им основной общеобразовательной программы или до достижения возраста 18 лет (п. 1 ч. 3 ст. 44 Закона). Право выбора формы получения образования и (или) формы обучения при освоении программы среднего общего образования или при достижении им возраста 18 лет принадлежит исключительно учащемуся (п. 1 ч. 1 ст. 34 Закона).</w:t>
      </w:r>
    </w:p>
    <w:p w:rsidR="00A87F6F" w:rsidRPr="008628F8" w:rsidRDefault="00A87F6F" w:rsidP="000623AD">
      <w:pPr>
        <w:spacing w:line="21" w:lineRule="exact"/>
        <w:ind w:left="284" w:firstLine="567"/>
      </w:pPr>
    </w:p>
    <w:p w:rsidR="00A87F6F" w:rsidRPr="008628F8" w:rsidRDefault="00A87F6F" w:rsidP="000623AD">
      <w:pPr>
        <w:spacing w:line="270" w:lineRule="auto"/>
        <w:ind w:left="284" w:firstLine="567"/>
      </w:pPr>
      <w:r w:rsidRPr="008628F8">
        <w:t>1.4. Промежуточную и государственную аттестацию в МОУ «Средняя школа № 22» экстерном могут пройти обучающиеся, получающие образование в форме семейного образования или самообразования.</w:t>
      </w:r>
    </w:p>
    <w:p w:rsidR="00A87F6F" w:rsidRPr="008628F8" w:rsidRDefault="00A87F6F" w:rsidP="000623AD">
      <w:pPr>
        <w:spacing w:line="25" w:lineRule="exact"/>
        <w:ind w:left="284" w:firstLine="567"/>
      </w:pPr>
    </w:p>
    <w:p w:rsidR="00A87F6F" w:rsidRPr="008628F8" w:rsidRDefault="00A87F6F" w:rsidP="000623AD">
      <w:pPr>
        <w:spacing w:line="237" w:lineRule="auto"/>
        <w:ind w:left="284" w:firstLine="567"/>
      </w:pPr>
      <w:r w:rsidRPr="008628F8">
        <w:t>1.5. Экстерны - это лица, зачисленные в образовательную организацию для прохождения промежуточной и государственной аттестации, не имеющие основного общего или среднего общего образования, осваивающие образовательные программы в форме семейного образования или самообразования, либо обучавшиеся по не имеющей государственной аккредитации образовательной программе.</w:t>
      </w:r>
    </w:p>
    <w:p w:rsidR="00A87F6F" w:rsidRPr="008628F8" w:rsidRDefault="00A87F6F" w:rsidP="000623AD">
      <w:pPr>
        <w:spacing w:line="18" w:lineRule="exact"/>
        <w:ind w:left="284" w:firstLine="567"/>
      </w:pPr>
    </w:p>
    <w:p w:rsidR="00A87F6F" w:rsidRPr="008628F8" w:rsidRDefault="00A87F6F" w:rsidP="000623AD">
      <w:pPr>
        <w:spacing w:line="234" w:lineRule="auto"/>
        <w:ind w:left="284" w:firstLine="567"/>
      </w:pPr>
      <w:r w:rsidRPr="008628F8">
        <w:t>1.7. Настоящее положение устанавливает формы, периодичность и порядок проведения промежуточной аттестации (п. 10 ч. 3 ст. 28 Закона)</w:t>
      </w:r>
    </w:p>
    <w:p w:rsidR="00A87F6F" w:rsidRPr="008628F8" w:rsidRDefault="00A87F6F" w:rsidP="000623AD">
      <w:pPr>
        <w:spacing w:line="2" w:lineRule="exact"/>
        <w:ind w:left="284" w:firstLine="567"/>
      </w:pPr>
    </w:p>
    <w:p w:rsidR="00A87F6F" w:rsidRPr="008628F8" w:rsidRDefault="00A87F6F" w:rsidP="000623AD">
      <w:pPr>
        <w:ind w:left="284" w:firstLine="567"/>
      </w:pPr>
      <w:r w:rsidRPr="008628F8">
        <w:t>1.8. Школа несет ответственность за организацию и проведение промежуточной и государственной аттестации экстернов, а также за обеспечение соответствующих академических прав обучающихся. Школа не несет ответственность за обучение учащихся и не проводит с ними систематических занятий.</w:t>
      </w:r>
    </w:p>
    <w:p w:rsidR="00A87F6F" w:rsidRPr="008628F8" w:rsidRDefault="00A87F6F" w:rsidP="000623AD">
      <w:pPr>
        <w:spacing w:line="17" w:lineRule="exact"/>
        <w:ind w:left="284" w:firstLine="567"/>
      </w:pPr>
    </w:p>
    <w:p w:rsidR="00A87F6F" w:rsidRPr="008628F8" w:rsidRDefault="00A87F6F" w:rsidP="000623AD">
      <w:pPr>
        <w:spacing w:line="272" w:lineRule="auto"/>
        <w:ind w:left="284" w:firstLine="567"/>
      </w:pPr>
      <w:r w:rsidRPr="008628F8">
        <w:lastRenderedPageBreak/>
        <w:t>1.9.Учителя, привлекаемые для проведения промежуточной аттестации экстерна, отражают результаты промежуточной аттестации в протоколах (копии протоколов промежуточной аттестации хранятся в личном деле экстерна).</w:t>
      </w:r>
    </w:p>
    <w:p w:rsidR="00A87F6F" w:rsidRPr="008628F8" w:rsidRDefault="00A87F6F" w:rsidP="000623AD">
      <w:pPr>
        <w:spacing w:line="21" w:lineRule="exact"/>
        <w:ind w:left="284" w:firstLine="567"/>
      </w:pPr>
    </w:p>
    <w:p w:rsidR="00A87F6F" w:rsidRPr="008628F8" w:rsidRDefault="002E22FD" w:rsidP="000623AD">
      <w:pPr>
        <w:spacing w:line="265" w:lineRule="auto"/>
        <w:ind w:left="284" w:firstLine="567"/>
      </w:pPr>
      <w:r>
        <w:t>1.10</w:t>
      </w:r>
      <w:r w:rsidR="00A87F6F" w:rsidRPr="008628F8">
        <w:t>. Работа с экстернами учитывается в виде дополнительных баллов для установления стимулирующих надбавок учителям.</w:t>
      </w:r>
    </w:p>
    <w:p w:rsidR="00A87F6F" w:rsidRPr="008628F8" w:rsidRDefault="00A87F6F" w:rsidP="000623AD">
      <w:pPr>
        <w:spacing w:line="19" w:lineRule="exact"/>
        <w:ind w:left="284" w:firstLine="567"/>
      </w:pPr>
    </w:p>
    <w:p w:rsidR="00A87F6F" w:rsidRPr="008628F8" w:rsidRDefault="00A87F6F" w:rsidP="000623AD">
      <w:pPr>
        <w:numPr>
          <w:ilvl w:val="0"/>
          <w:numId w:val="3"/>
        </w:numPr>
        <w:tabs>
          <w:tab w:val="left" w:pos="1400"/>
        </w:tabs>
        <w:ind w:left="284" w:firstLine="567"/>
        <w:rPr>
          <w:b/>
          <w:bCs/>
        </w:rPr>
      </w:pPr>
      <w:r w:rsidRPr="008628F8">
        <w:rPr>
          <w:b/>
          <w:bCs/>
        </w:rPr>
        <w:t>Порядок организации прохождения аттестации экстернами.</w:t>
      </w:r>
    </w:p>
    <w:p w:rsidR="00A87F6F" w:rsidRPr="008628F8" w:rsidRDefault="00A87F6F" w:rsidP="000623AD">
      <w:pPr>
        <w:spacing w:line="59" w:lineRule="exact"/>
        <w:ind w:left="284" w:firstLine="567"/>
      </w:pPr>
    </w:p>
    <w:p w:rsidR="00A87F6F" w:rsidRPr="008628F8" w:rsidRDefault="00A87F6F" w:rsidP="000623AD">
      <w:pPr>
        <w:spacing w:line="274" w:lineRule="auto"/>
        <w:ind w:left="284" w:firstLine="567"/>
      </w:pPr>
      <w:r w:rsidRPr="008628F8">
        <w:t>2.1. Заявление о прохождении промежуточной и (или) государственной (итоговой) аттестации в качестве экстерна ( приложение №1)подается директору школы: по программам среднего общего образования – лицом, желающим пройти промежуточную и государственную итоговую аттестаци</w:t>
      </w:r>
      <w:proofErr w:type="gramStart"/>
      <w:r w:rsidRPr="008628F8">
        <w:t>ю(</w:t>
      </w:r>
      <w:proofErr w:type="gramEnd"/>
      <w:r w:rsidRPr="008628F8">
        <w:t>п.1ч.1 ст.34); по программам основного общего образования – совершеннолетним лично или родителями (законными представителями) несовершеннолетнего гражданина.</w:t>
      </w:r>
    </w:p>
    <w:p w:rsidR="00A87F6F" w:rsidRPr="008628F8" w:rsidRDefault="00A87F6F" w:rsidP="000623AD">
      <w:pPr>
        <w:spacing w:line="5" w:lineRule="exact"/>
        <w:ind w:left="284" w:firstLine="567"/>
      </w:pPr>
    </w:p>
    <w:p w:rsidR="00A87F6F" w:rsidRPr="008628F8" w:rsidRDefault="00A87F6F" w:rsidP="000623AD">
      <w:pPr>
        <w:tabs>
          <w:tab w:val="left" w:pos="960"/>
          <w:tab w:val="left" w:pos="2120"/>
          <w:tab w:val="left" w:pos="2560"/>
          <w:tab w:val="left" w:pos="4220"/>
          <w:tab w:val="left" w:pos="4660"/>
          <w:tab w:val="left" w:pos="6580"/>
          <w:tab w:val="left" w:pos="8800"/>
          <w:tab w:val="left" w:pos="9260"/>
        </w:tabs>
        <w:ind w:left="284" w:firstLine="567"/>
      </w:pPr>
      <w:r w:rsidRPr="008628F8">
        <w:t>2.2.</w:t>
      </w:r>
      <w:r w:rsidRPr="008628F8">
        <w:tab/>
        <w:t xml:space="preserve">Вместе с  заявлением о прохождении </w:t>
      </w:r>
      <w:r w:rsidRPr="008628F8">
        <w:tab/>
      </w:r>
      <w:proofErr w:type="gramStart"/>
      <w:r w:rsidRPr="008628F8">
        <w:t>промежуточной</w:t>
      </w:r>
      <w:proofErr w:type="gramEnd"/>
      <w:r w:rsidRPr="008628F8">
        <w:tab/>
        <w:t>и</w:t>
      </w:r>
      <w:r w:rsidRPr="008628F8">
        <w:tab/>
        <w:t>(или)</w:t>
      </w:r>
    </w:p>
    <w:p w:rsidR="00A87F6F" w:rsidRPr="008628F8" w:rsidRDefault="00A87F6F" w:rsidP="000623AD">
      <w:pPr>
        <w:spacing w:line="48" w:lineRule="exact"/>
        <w:ind w:left="284" w:firstLine="567"/>
      </w:pPr>
    </w:p>
    <w:p w:rsidR="00A87F6F" w:rsidRPr="008628F8" w:rsidRDefault="00A87F6F" w:rsidP="000623AD">
      <w:pPr>
        <w:ind w:left="284" w:firstLine="567"/>
      </w:pPr>
      <w:r w:rsidRPr="008628F8">
        <w:t>государственной итоговой  аттестации представляются документы:</w:t>
      </w:r>
    </w:p>
    <w:p w:rsidR="00A87F6F" w:rsidRPr="008628F8" w:rsidRDefault="00A87F6F" w:rsidP="004A7BA6">
      <w:pPr>
        <w:numPr>
          <w:ilvl w:val="0"/>
          <w:numId w:val="29"/>
        </w:numPr>
      </w:pPr>
      <w:r w:rsidRPr="008628F8">
        <w:t>оригинал и копия  документа, удостоверяющего личность гражданина,</w:t>
      </w:r>
    </w:p>
    <w:p w:rsidR="00A87F6F" w:rsidRPr="008628F8" w:rsidRDefault="00A87F6F" w:rsidP="000623AD">
      <w:pPr>
        <w:spacing w:line="64" w:lineRule="exact"/>
        <w:ind w:left="284" w:firstLine="567"/>
      </w:pPr>
    </w:p>
    <w:p w:rsidR="00A87F6F" w:rsidRPr="008628F8" w:rsidRDefault="00A87F6F" w:rsidP="000623AD">
      <w:pPr>
        <w:numPr>
          <w:ilvl w:val="0"/>
          <w:numId w:val="4"/>
        </w:numPr>
        <w:tabs>
          <w:tab w:val="left" w:pos="433"/>
        </w:tabs>
        <w:spacing w:line="265" w:lineRule="auto"/>
        <w:ind w:left="284" w:firstLine="567"/>
      </w:pPr>
      <w:r w:rsidRPr="008628F8">
        <w:t>оригинал и копия документа, удостоверяющего личность родителя (законного представителя) несовершеннолетнего гражданина,</w:t>
      </w:r>
    </w:p>
    <w:p w:rsidR="00A87F6F" w:rsidRPr="008628F8" w:rsidRDefault="00A87F6F" w:rsidP="000623AD">
      <w:pPr>
        <w:spacing w:line="28" w:lineRule="exact"/>
        <w:ind w:left="284" w:firstLine="567"/>
      </w:pPr>
    </w:p>
    <w:p w:rsidR="00A87F6F" w:rsidRPr="008628F8" w:rsidRDefault="00A87F6F" w:rsidP="000623AD">
      <w:pPr>
        <w:numPr>
          <w:ilvl w:val="0"/>
          <w:numId w:val="4"/>
        </w:numPr>
        <w:tabs>
          <w:tab w:val="left" w:pos="649"/>
        </w:tabs>
        <w:spacing w:line="271" w:lineRule="auto"/>
        <w:ind w:left="284" w:firstLine="567"/>
      </w:pPr>
      <w:r w:rsidRPr="008628F8">
        <w:t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A87F6F" w:rsidRPr="008628F8" w:rsidRDefault="00A87F6F" w:rsidP="000623AD">
      <w:pPr>
        <w:spacing w:line="20" w:lineRule="exact"/>
        <w:ind w:left="284" w:firstLine="567"/>
      </w:pPr>
    </w:p>
    <w:p w:rsidR="00A87F6F" w:rsidRPr="008628F8" w:rsidRDefault="00A87F6F" w:rsidP="000623AD">
      <w:pPr>
        <w:numPr>
          <w:ilvl w:val="0"/>
          <w:numId w:val="4"/>
        </w:numPr>
        <w:tabs>
          <w:tab w:val="left" w:pos="860"/>
        </w:tabs>
        <w:spacing w:line="274" w:lineRule="auto"/>
        <w:ind w:left="284" w:firstLine="567"/>
      </w:pPr>
      <w:proofErr w:type="gramStart"/>
      <w:r w:rsidRPr="008628F8">
        <w:t>документы (при их наличии), подтверждающие освоение общеобразовательных программ в форме семейного образования и самообразования: справка об обучении в образовательной организации, реализующей основные образовательные программы начального общего, основного общего образования, копия аттестата об основном общем образовании; справка об обучении в среднем профессиональном образовательном учреждении;</w:t>
      </w:r>
      <w:proofErr w:type="gramEnd"/>
    </w:p>
    <w:p w:rsidR="00A87F6F" w:rsidRPr="008628F8" w:rsidRDefault="00A87F6F" w:rsidP="000623AD">
      <w:pPr>
        <w:spacing w:line="5" w:lineRule="exact"/>
        <w:ind w:left="284" w:firstLine="567"/>
      </w:pPr>
    </w:p>
    <w:p w:rsidR="00A87F6F" w:rsidRPr="008628F8" w:rsidRDefault="00A87F6F" w:rsidP="000623AD">
      <w:pPr>
        <w:numPr>
          <w:ilvl w:val="0"/>
          <w:numId w:val="4"/>
        </w:numPr>
        <w:tabs>
          <w:tab w:val="left" w:pos="420"/>
        </w:tabs>
        <w:ind w:left="284" w:firstLine="567"/>
      </w:pPr>
      <w:r w:rsidRPr="008628F8">
        <w:t>согласие на обработку персональных данных.</w:t>
      </w:r>
    </w:p>
    <w:p w:rsidR="00A87F6F" w:rsidRPr="008628F8" w:rsidRDefault="00A87F6F" w:rsidP="000623AD">
      <w:pPr>
        <w:spacing w:line="61" w:lineRule="exact"/>
        <w:ind w:left="284" w:firstLine="567"/>
      </w:pPr>
    </w:p>
    <w:p w:rsidR="00A87F6F" w:rsidRPr="008628F8" w:rsidRDefault="00A87F6F" w:rsidP="000623AD">
      <w:pPr>
        <w:spacing w:line="272" w:lineRule="auto"/>
        <w:ind w:left="284" w:firstLine="567"/>
      </w:pPr>
      <w:r w:rsidRPr="008628F8">
        <w:t>2.3. МОУ «Средняя школа №22» засчитываются результаты освоения экстерном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 на основании лицензии.</w:t>
      </w:r>
    </w:p>
    <w:p w:rsidR="00A87F6F" w:rsidRPr="008628F8" w:rsidRDefault="00A87F6F" w:rsidP="000623AD">
      <w:pPr>
        <w:spacing w:line="24" w:lineRule="exact"/>
        <w:ind w:left="284" w:firstLine="567"/>
      </w:pPr>
    </w:p>
    <w:p w:rsidR="00A87F6F" w:rsidRPr="008628F8" w:rsidRDefault="00A87F6F" w:rsidP="000623AD">
      <w:pPr>
        <w:spacing w:line="265" w:lineRule="auto"/>
        <w:ind w:left="284" w:firstLine="567"/>
      </w:pPr>
      <w:r w:rsidRPr="008628F8">
        <w:t>2.4. Устанавливаются следующие сроки подачи заявления о прохождении промежуточной аттестации:</w:t>
      </w:r>
    </w:p>
    <w:p w:rsidR="00A87F6F" w:rsidRPr="008628F8" w:rsidRDefault="00A87F6F" w:rsidP="000623AD">
      <w:pPr>
        <w:spacing w:line="29" w:lineRule="exact"/>
        <w:ind w:left="284" w:firstLine="567"/>
      </w:pPr>
    </w:p>
    <w:p w:rsidR="00A87F6F" w:rsidRPr="008628F8" w:rsidRDefault="00A87F6F" w:rsidP="000623AD">
      <w:pPr>
        <w:numPr>
          <w:ilvl w:val="0"/>
          <w:numId w:val="5"/>
        </w:numPr>
        <w:tabs>
          <w:tab w:val="left" w:pos="498"/>
        </w:tabs>
        <w:spacing w:line="265" w:lineRule="auto"/>
        <w:ind w:left="284" w:firstLine="567"/>
      </w:pPr>
      <w:r w:rsidRPr="008628F8">
        <w:t>для прохождения государственной итоговой аттестации не может быть менее трех месяцев до начала ее проведения - до 1 марта текущего года.</w:t>
      </w:r>
    </w:p>
    <w:p w:rsidR="00A87F6F" w:rsidRPr="008628F8" w:rsidRDefault="00A87F6F" w:rsidP="000623AD">
      <w:pPr>
        <w:spacing w:line="30" w:lineRule="exact"/>
        <w:ind w:left="284" w:firstLine="567"/>
      </w:pPr>
    </w:p>
    <w:p w:rsidR="00A87F6F" w:rsidRPr="008628F8" w:rsidRDefault="00A87F6F" w:rsidP="000623AD">
      <w:pPr>
        <w:numPr>
          <w:ilvl w:val="0"/>
          <w:numId w:val="5"/>
        </w:numPr>
        <w:tabs>
          <w:tab w:val="left" w:pos="514"/>
        </w:tabs>
        <w:spacing w:line="265" w:lineRule="auto"/>
        <w:ind w:left="284" w:firstLine="567"/>
      </w:pPr>
      <w:r w:rsidRPr="008628F8">
        <w:t>для прохождения промежуточной аттестации принимаются в период с 1 сентября до 1 марта текущего учебного года.</w:t>
      </w:r>
    </w:p>
    <w:p w:rsidR="00A87F6F" w:rsidRPr="008628F8" w:rsidRDefault="00A87F6F" w:rsidP="000623AD">
      <w:pPr>
        <w:spacing w:line="28" w:lineRule="exact"/>
        <w:ind w:left="284" w:firstLine="567"/>
      </w:pPr>
    </w:p>
    <w:p w:rsidR="00A87F6F" w:rsidRPr="008628F8" w:rsidRDefault="00A87F6F" w:rsidP="000623AD">
      <w:pPr>
        <w:spacing w:line="271" w:lineRule="auto"/>
        <w:ind w:left="284" w:firstLine="567"/>
      </w:pPr>
      <w:r w:rsidRPr="008628F8">
        <w:t>2.5. Образовательные отношения между лицом, желающим пройти промежуточную и (или) государственную итоговую аттестацию, и МОУ «Средняя школа №22», оформляются договором (Приложение 3).</w:t>
      </w:r>
    </w:p>
    <w:p w:rsidR="00A87F6F" w:rsidRPr="008628F8" w:rsidRDefault="00A87F6F" w:rsidP="000623AD">
      <w:pPr>
        <w:spacing w:line="20" w:lineRule="exact"/>
        <w:ind w:left="284" w:firstLine="567"/>
      </w:pPr>
    </w:p>
    <w:p w:rsidR="00A87F6F" w:rsidRPr="008628F8" w:rsidRDefault="00A87F6F" w:rsidP="000623AD">
      <w:pPr>
        <w:spacing w:line="273" w:lineRule="auto"/>
        <w:ind w:left="284" w:firstLine="567"/>
      </w:pPr>
      <w:r w:rsidRPr="008628F8">
        <w:t>2.6. Директор школы на основании заявления издает приказ о зачислении экстерна в МОУ «Средняя школа №22» для прохождения аттестации, в котором устанавливаются сроки и формы промежуточной аттестации, назначает ответственного за организацию обучения экстерна заместителя директора по УВР, утверждает график консультаций экстернов.</w:t>
      </w:r>
    </w:p>
    <w:p w:rsidR="00A87F6F" w:rsidRPr="008628F8" w:rsidRDefault="00A87F6F" w:rsidP="000623AD">
      <w:pPr>
        <w:spacing w:line="6" w:lineRule="exact"/>
        <w:ind w:left="284" w:firstLine="567"/>
      </w:pPr>
    </w:p>
    <w:p w:rsidR="00A87F6F" w:rsidRPr="008628F8" w:rsidRDefault="00A87F6F" w:rsidP="000623AD">
      <w:pPr>
        <w:ind w:left="284" w:firstLine="567"/>
      </w:pPr>
      <w:r w:rsidRPr="008628F8">
        <w:t>Копия приказа хранится в личном деле экстерна.</w:t>
      </w:r>
    </w:p>
    <w:p w:rsidR="00A87F6F" w:rsidRPr="008628F8" w:rsidRDefault="00A87F6F" w:rsidP="000623AD">
      <w:pPr>
        <w:spacing w:line="63" w:lineRule="exact"/>
        <w:ind w:left="284" w:firstLine="567"/>
      </w:pPr>
    </w:p>
    <w:p w:rsidR="00A87F6F" w:rsidRPr="008628F8" w:rsidRDefault="00A87F6F" w:rsidP="000623AD">
      <w:pPr>
        <w:spacing w:line="273" w:lineRule="auto"/>
        <w:ind w:left="284" w:firstLine="567"/>
      </w:pPr>
      <w:r w:rsidRPr="008628F8">
        <w:t xml:space="preserve">2.7. При приеме заявления о прохождении аттестации экстерном администрация знакомит экстерна, родителей (законных представителей) несовершеннолетних экстернов с лицензией на </w:t>
      </w:r>
      <w:proofErr w:type="gramStart"/>
      <w:r w:rsidRPr="008628F8">
        <w:t>право ведения</w:t>
      </w:r>
      <w:proofErr w:type="gramEnd"/>
      <w:r w:rsidRPr="008628F8">
        <w:t xml:space="preserve"> образовательной деятельности, свидетельством о государственной аккредитации, настоящим положением, уставом школы, образовательной </w:t>
      </w:r>
      <w:r w:rsidRPr="008628F8">
        <w:lastRenderedPageBreak/>
        <w:t>программой, рабочими программами учебных предметов, положением о прохождении промежуточной</w:t>
      </w:r>
    </w:p>
    <w:p w:rsidR="00A87F6F" w:rsidRPr="008628F8" w:rsidRDefault="00A87F6F" w:rsidP="000623AD">
      <w:pPr>
        <w:spacing w:line="271" w:lineRule="auto"/>
        <w:ind w:left="284" w:firstLine="76"/>
      </w:pPr>
      <w:r w:rsidRPr="008628F8">
        <w:t>аттестации в школе, положением о государственной (итоговой) аттестации по образовательным программам основного общего или среднего общего образования.</w:t>
      </w:r>
    </w:p>
    <w:p w:rsidR="00A87F6F" w:rsidRPr="008628F8" w:rsidRDefault="00A87F6F" w:rsidP="000623AD">
      <w:pPr>
        <w:spacing w:line="21" w:lineRule="exact"/>
        <w:ind w:left="284" w:firstLine="567"/>
      </w:pPr>
    </w:p>
    <w:p w:rsidR="00A87F6F" w:rsidRPr="008628F8" w:rsidRDefault="00A87F6F" w:rsidP="000623AD">
      <w:pPr>
        <w:spacing w:line="272" w:lineRule="auto"/>
        <w:ind w:left="284" w:firstLine="567"/>
      </w:pPr>
      <w:r w:rsidRPr="008628F8">
        <w:t xml:space="preserve">2.8. Экстерн, принятый в МОУ «СОШ №22» для прохождения промежуточной и (или) итоговой аттестации, является обучающимся и имеет все академические права, предоставленные обучающимся в соответствии с </w:t>
      </w:r>
      <w:proofErr w:type="gramStart"/>
      <w:r w:rsidRPr="008628F8">
        <w:t>ч</w:t>
      </w:r>
      <w:proofErr w:type="gramEnd"/>
      <w:r w:rsidRPr="008628F8">
        <w:t>.3 ст. 34 Федерального закона:</w:t>
      </w:r>
    </w:p>
    <w:p w:rsidR="00A87F6F" w:rsidRPr="008628F8" w:rsidRDefault="00A87F6F" w:rsidP="000623AD">
      <w:pPr>
        <w:spacing w:line="8" w:lineRule="exact"/>
        <w:ind w:left="284" w:firstLine="567"/>
      </w:pPr>
    </w:p>
    <w:p w:rsidR="00A87F6F" w:rsidRPr="008628F8" w:rsidRDefault="00A87F6F" w:rsidP="000623AD">
      <w:pPr>
        <w:numPr>
          <w:ilvl w:val="0"/>
          <w:numId w:val="6"/>
        </w:numPr>
        <w:tabs>
          <w:tab w:val="left" w:pos="420"/>
        </w:tabs>
        <w:ind w:left="284" w:firstLine="567"/>
      </w:pPr>
      <w:r w:rsidRPr="008628F8">
        <w:t>получать необходимые консультации;</w:t>
      </w:r>
    </w:p>
    <w:p w:rsidR="00A87F6F" w:rsidRPr="008628F8" w:rsidRDefault="00A87F6F" w:rsidP="000623AD">
      <w:pPr>
        <w:spacing w:line="63" w:lineRule="exact"/>
        <w:ind w:left="284" w:firstLine="567"/>
      </w:pPr>
    </w:p>
    <w:p w:rsidR="00A87F6F" w:rsidRPr="008628F8" w:rsidRDefault="00A87F6F" w:rsidP="000623AD">
      <w:pPr>
        <w:numPr>
          <w:ilvl w:val="0"/>
          <w:numId w:val="6"/>
        </w:numPr>
        <w:tabs>
          <w:tab w:val="left" w:pos="644"/>
        </w:tabs>
        <w:spacing w:line="272" w:lineRule="auto"/>
        <w:ind w:left="284" w:firstLine="567"/>
      </w:pPr>
      <w:r w:rsidRPr="008628F8">
        <w:t xml:space="preserve">бесплатно пользоваться учебниками, учебными пособиями, учебно-методическими материалами из библиотечного фонда школы в соответствии с принятым Порядком </w:t>
      </w:r>
      <w:proofErr w:type="gramStart"/>
      <w:r w:rsidRPr="008628F8">
        <w:t>предоставления</w:t>
      </w:r>
      <w:proofErr w:type="gramEnd"/>
      <w:r w:rsidRPr="008628F8">
        <w:t xml:space="preserve"> в пользование обучающимся учебников, учебных пособий, учебно-методических материалов;</w:t>
      </w:r>
    </w:p>
    <w:p w:rsidR="00A87F6F" w:rsidRPr="008628F8" w:rsidRDefault="00A87F6F" w:rsidP="000623AD">
      <w:pPr>
        <w:spacing w:line="8" w:lineRule="exact"/>
        <w:ind w:left="284" w:firstLine="567"/>
      </w:pPr>
    </w:p>
    <w:p w:rsidR="00A87F6F" w:rsidRPr="008628F8" w:rsidRDefault="00A87F6F" w:rsidP="000623AD">
      <w:pPr>
        <w:numPr>
          <w:ilvl w:val="0"/>
          <w:numId w:val="6"/>
        </w:numPr>
        <w:tabs>
          <w:tab w:val="left" w:pos="420"/>
        </w:tabs>
        <w:ind w:left="284" w:firstLine="567"/>
      </w:pPr>
      <w:r w:rsidRPr="008628F8">
        <w:t>посещать лабораторные и практические занятия;</w:t>
      </w:r>
    </w:p>
    <w:p w:rsidR="00A87F6F" w:rsidRPr="008628F8" w:rsidRDefault="00A87F6F" w:rsidP="000623AD">
      <w:pPr>
        <w:spacing w:line="61" w:lineRule="exact"/>
        <w:ind w:left="284" w:firstLine="567"/>
      </w:pPr>
    </w:p>
    <w:p w:rsidR="00A87F6F" w:rsidRPr="008628F8" w:rsidRDefault="00A87F6F" w:rsidP="000623AD">
      <w:pPr>
        <w:numPr>
          <w:ilvl w:val="0"/>
          <w:numId w:val="6"/>
        </w:numPr>
        <w:tabs>
          <w:tab w:val="left" w:pos="450"/>
        </w:tabs>
        <w:spacing w:line="271" w:lineRule="auto"/>
        <w:ind w:left="284" w:firstLine="567"/>
      </w:pPr>
      <w:r w:rsidRPr="008628F8">
        <w:t>развивать свои творческие способности, участвуя в различных олимпиадах и конкурсах, выставках, смотрах, спортивных соревнованиях и других мероприятиях, в кружках и секциях;</w:t>
      </w:r>
    </w:p>
    <w:p w:rsidR="00A87F6F" w:rsidRPr="008628F8" w:rsidRDefault="00A87F6F" w:rsidP="000623AD">
      <w:pPr>
        <w:spacing w:line="6" w:lineRule="exact"/>
        <w:ind w:left="284" w:firstLine="567"/>
      </w:pPr>
    </w:p>
    <w:p w:rsidR="00A87F6F" w:rsidRPr="008628F8" w:rsidRDefault="00A87F6F" w:rsidP="000623AD">
      <w:pPr>
        <w:numPr>
          <w:ilvl w:val="0"/>
          <w:numId w:val="6"/>
        </w:numPr>
        <w:tabs>
          <w:tab w:val="left" w:pos="420"/>
        </w:tabs>
        <w:ind w:left="284" w:firstLine="567"/>
      </w:pPr>
      <w:r w:rsidRPr="008628F8">
        <w:t>получать бесплатную сурдопедагогическую или логопедическую помощь,</w:t>
      </w:r>
    </w:p>
    <w:p w:rsidR="00A87F6F" w:rsidRPr="008628F8" w:rsidRDefault="00A87F6F" w:rsidP="000623AD">
      <w:pPr>
        <w:spacing w:line="61" w:lineRule="exact"/>
        <w:ind w:left="284" w:firstLine="567"/>
      </w:pPr>
    </w:p>
    <w:p w:rsidR="00A87F6F" w:rsidRPr="008628F8" w:rsidRDefault="00A87F6F" w:rsidP="000623AD">
      <w:pPr>
        <w:tabs>
          <w:tab w:val="left" w:pos="574"/>
        </w:tabs>
        <w:spacing w:line="267" w:lineRule="auto"/>
        <w:ind w:left="284" w:firstLine="567"/>
      </w:pPr>
      <w:r w:rsidRPr="008628F8">
        <w:t xml:space="preserve">- получать при необходимости бесплатную социально-педагогическую и психологическую помощь, </w:t>
      </w:r>
      <w:proofErr w:type="spellStart"/>
      <w:r w:rsidRPr="008628F8">
        <w:t>психолого-медико-педагогическую</w:t>
      </w:r>
      <w:proofErr w:type="spellEnd"/>
      <w:r w:rsidRPr="008628F8">
        <w:t xml:space="preserve"> коррекцию;</w:t>
      </w:r>
    </w:p>
    <w:p w:rsidR="00A87F6F" w:rsidRPr="008628F8" w:rsidRDefault="00A87F6F" w:rsidP="000623AD">
      <w:pPr>
        <w:spacing w:line="25" w:lineRule="exact"/>
        <w:ind w:left="284" w:firstLine="567"/>
      </w:pPr>
    </w:p>
    <w:p w:rsidR="00A87F6F" w:rsidRPr="008628F8" w:rsidRDefault="00A87F6F" w:rsidP="000623AD">
      <w:pPr>
        <w:numPr>
          <w:ilvl w:val="0"/>
          <w:numId w:val="6"/>
        </w:numPr>
        <w:tabs>
          <w:tab w:val="left" w:pos="584"/>
        </w:tabs>
        <w:spacing w:line="270" w:lineRule="auto"/>
        <w:ind w:left="284" w:firstLine="567"/>
      </w:pPr>
      <w:r w:rsidRPr="008628F8">
        <w:t>продолжать обучение в общеобразовательном учреждении в порядке, определяемом общеобразовательным учреждением и закрепленном в его уставе, в том числе в очной форме.</w:t>
      </w:r>
    </w:p>
    <w:p w:rsidR="00A87F6F" w:rsidRPr="008628F8" w:rsidRDefault="00A87F6F" w:rsidP="000623AD">
      <w:pPr>
        <w:spacing w:line="11" w:lineRule="exact"/>
        <w:ind w:left="284" w:firstLine="567"/>
      </w:pPr>
    </w:p>
    <w:p w:rsidR="00A87F6F" w:rsidRPr="008628F8" w:rsidRDefault="00A87F6F" w:rsidP="000623AD">
      <w:pPr>
        <w:ind w:left="284" w:firstLine="567"/>
      </w:pPr>
      <w:r w:rsidRPr="008628F8">
        <w:t>2.9. В школе на экстерна заводится личное дело (при его отсутствии).</w:t>
      </w:r>
    </w:p>
    <w:p w:rsidR="00A87F6F" w:rsidRPr="008628F8" w:rsidRDefault="00A87F6F" w:rsidP="000623AD">
      <w:pPr>
        <w:spacing w:line="200" w:lineRule="exact"/>
        <w:ind w:left="284" w:firstLine="567"/>
      </w:pPr>
    </w:p>
    <w:p w:rsidR="00A87F6F" w:rsidRPr="008628F8" w:rsidRDefault="00A87F6F" w:rsidP="000623AD">
      <w:pPr>
        <w:numPr>
          <w:ilvl w:val="0"/>
          <w:numId w:val="7"/>
        </w:numPr>
        <w:ind w:left="284" w:firstLine="567"/>
        <w:rPr>
          <w:b/>
          <w:bCs/>
        </w:rPr>
      </w:pPr>
      <w:r w:rsidRPr="008628F8">
        <w:rPr>
          <w:b/>
          <w:bCs/>
        </w:rPr>
        <w:t>Аттестация экстернов.</w:t>
      </w:r>
    </w:p>
    <w:p w:rsidR="00A87F6F" w:rsidRPr="008628F8" w:rsidRDefault="00A87F6F" w:rsidP="000623AD">
      <w:pPr>
        <w:spacing w:line="56" w:lineRule="exact"/>
        <w:ind w:left="284" w:firstLine="567"/>
      </w:pPr>
    </w:p>
    <w:p w:rsidR="00A87F6F" w:rsidRPr="008628F8" w:rsidRDefault="00A87F6F" w:rsidP="000623AD">
      <w:pPr>
        <w:spacing w:line="237" w:lineRule="auto"/>
        <w:ind w:left="284" w:firstLine="567"/>
      </w:pPr>
      <w:r w:rsidRPr="008628F8">
        <w:t xml:space="preserve">3.1. Аттестация экстернов подразделяется на </w:t>
      </w:r>
      <w:proofErr w:type="gramStart"/>
      <w:r w:rsidRPr="008628F8">
        <w:t>промежуточную</w:t>
      </w:r>
      <w:proofErr w:type="gramEnd"/>
      <w:r w:rsidRPr="008628F8">
        <w:t xml:space="preserve"> (по всем предметам учебного плана) и государственную итоговую за курс основного или среднего общего образования.</w:t>
      </w:r>
    </w:p>
    <w:p w:rsidR="00A87F6F" w:rsidRPr="008628F8" w:rsidRDefault="00A87F6F" w:rsidP="000623AD">
      <w:pPr>
        <w:spacing w:line="13" w:lineRule="exact"/>
        <w:ind w:left="284" w:firstLine="567"/>
      </w:pPr>
    </w:p>
    <w:p w:rsidR="00A87F6F" w:rsidRPr="008628F8" w:rsidRDefault="00A87F6F" w:rsidP="000623AD">
      <w:pPr>
        <w:spacing w:line="236" w:lineRule="auto"/>
        <w:ind w:left="284" w:firstLine="567"/>
      </w:pPr>
      <w:r w:rsidRPr="008628F8">
        <w:t xml:space="preserve">3.2. Формы государственной итоговой аттестации и порядок ее проведения устанавливаются </w:t>
      </w:r>
      <w:proofErr w:type="spellStart"/>
      <w:r w:rsidRPr="008628F8">
        <w:t>Минобрнауки</w:t>
      </w:r>
      <w:proofErr w:type="spellEnd"/>
      <w:r w:rsidRPr="008628F8">
        <w:t xml:space="preserve"> России (</w:t>
      </w:r>
      <w:proofErr w:type="gramStart"/>
      <w:r w:rsidRPr="008628F8">
        <w:rPr>
          <w:color w:val="0000FF"/>
          <w:u w:val="single"/>
        </w:rPr>
        <w:t>ч</w:t>
      </w:r>
      <w:proofErr w:type="gramEnd"/>
      <w:r w:rsidRPr="008628F8">
        <w:rPr>
          <w:color w:val="0000FF"/>
          <w:u w:val="single"/>
        </w:rPr>
        <w:t>. 5 ст. 59</w:t>
      </w:r>
      <w:r w:rsidRPr="008628F8">
        <w:t xml:space="preserve"> Федерального закона № 273-ФЗ).</w:t>
      </w:r>
    </w:p>
    <w:p w:rsidR="00A87F6F" w:rsidRPr="008628F8" w:rsidRDefault="00A87F6F" w:rsidP="000623AD">
      <w:pPr>
        <w:spacing w:line="16" w:lineRule="exact"/>
        <w:ind w:left="284" w:firstLine="567"/>
      </w:pPr>
    </w:p>
    <w:p w:rsidR="00A87F6F" w:rsidRPr="008628F8" w:rsidRDefault="00A87F6F" w:rsidP="000623AD">
      <w:pPr>
        <w:spacing w:line="237" w:lineRule="auto"/>
        <w:ind w:left="284" w:firstLine="567"/>
      </w:pPr>
      <w:r w:rsidRPr="008628F8">
        <w:t>3.3. Прохождение промежуточной аттестации является обязательным только для учащихся 9-х (10-х и 11-х) классов, претендующих на получение аттестата об основном (среднем) общем образовании, а для учащихся 1–8-х классов прохождение промежуточной аттестации не является обязательным.</w:t>
      </w:r>
    </w:p>
    <w:p w:rsidR="00A87F6F" w:rsidRPr="008628F8" w:rsidRDefault="00A87F6F" w:rsidP="000623AD">
      <w:pPr>
        <w:spacing w:line="17" w:lineRule="exact"/>
        <w:ind w:left="284" w:firstLine="567"/>
      </w:pPr>
    </w:p>
    <w:p w:rsidR="00A87F6F" w:rsidRPr="008628F8" w:rsidRDefault="00A87F6F" w:rsidP="000623AD">
      <w:pPr>
        <w:spacing w:line="234" w:lineRule="auto"/>
        <w:ind w:left="284" w:firstLine="567"/>
      </w:pPr>
      <w:r w:rsidRPr="008628F8">
        <w:t>3.4. Экстерн имеет право получать необходимые консультации по всем учебным предметам, по которым он проходит аттестацию</w:t>
      </w:r>
    </w:p>
    <w:p w:rsidR="00A87F6F" w:rsidRPr="008628F8" w:rsidRDefault="00A87F6F" w:rsidP="000623AD">
      <w:pPr>
        <w:spacing w:line="2" w:lineRule="exact"/>
        <w:ind w:left="284" w:firstLine="567"/>
      </w:pPr>
    </w:p>
    <w:p w:rsidR="00A87F6F" w:rsidRPr="008628F8" w:rsidRDefault="00A87F6F" w:rsidP="000623AD">
      <w:pPr>
        <w:ind w:left="284" w:firstLine="567"/>
      </w:pPr>
      <w:r w:rsidRPr="008628F8">
        <w:t>3.5. Промежуточная аттестация экстернов проводится по усмотрению учителя в соответствии с выбором учащегося в форме собеседования, защиты проектов и рефератов, итоговых контрольных работ, сочинения, изложения, диктанта, тестирования (с использованием текстов диагностических работ), зачетов,</w:t>
      </w:r>
    </w:p>
    <w:p w:rsidR="00A87F6F" w:rsidRPr="008628F8" w:rsidRDefault="00A87F6F" w:rsidP="000623AD">
      <w:pPr>
        <w:spacing w:line="271" w:lineRule="auto"/>
        <w:ind w:left="284" w:firstLine="567"/>
      </w:pPr>
      <w:r w:rsidRPr="008628F8">
        <w:t xml:space="preserve">ответов по билетам с использованием заданий различных видов (текстов, тем, опорных конспектов и др.), тестов, разработанных и прошедших экспертизу в методических объединениях, согласованных с заместителем директора по учебно-воспитательной работе и утвержденных директором школы. </w:t>
      </w:r>
    </w:p>
    <w:p w:rsidR="00A87F6F" w:rsidRPr="008628F8" w:rsidRDefault="00A87F6F" w:rsidP="000623AD">
      <w:pPr>
        <w:spacing w:line="276" w:lineRule="auto"/>
        <w:ind w:left="284" w:firstLine="567"/>
      </w:pPr>
      <w:r w:rsidRPr="008628F8">
        <w:t>3.6. Для проведения промежуточной аттестации приказом по школе создается аттестационная комиссия, утверждается график проведения промежуточной аттестации.</w:t>
      </w:r>
    </w:p>
    <w:p w:rsidR="00A87F6F" w:rsidRPr="008628F8" w:rsidRDefault="00A87F6F" w:rsidP="000623AD">
      <w:pPr>
        <w:spacing w:line="271" w:lineRule="auto"/>
        <w:ind w:left="284" w:firstLine="567"/>
      </w:pPr>
      <w:r w:rsidRPr="008628F8">
        <w:t>3.7. Экстернам, прошедшим промежуточную аттестацию и не проходившим государственную итоговую аттестацию, выдается справка о промежуточной аттестации по форме согласно приложению № 2 .</w:t>
      </w:r>
    </w:p>
    <w:p w:rsidR="00A87F6F" w:rsidRPr="008628F8" w:rsidRDefault="00A87F6F" w:rsidP="000623AD">
      <w:pPr>
        <w:spacing w:line="21" w:lineRule="exact"/>
        <w:ind w:left="284" w:firstLine="567"/>
      </w:pPr>
    </w:p>
    <w:p w:rsidR="00A87F6F" w:rsidRPr="008628F8" w:rsidRDefault="00A87F6F" w:rsidP="000623AD">
      <w:pPr>
        <w:spacing w:line="273" w:lineRule="auto"/>
        <w:ind w:left="284" w:firstLine="567"/>
      </w:pPr>
      <w:r w:rsidRPr="008628F8">
        <w:t xml:space="preserve">3.8. Неудовлетворительные результаты промежуточной аттестации по одному или нескольким учебным предметам, модулям образовательной программы или </w:t>
      </w:r>
      <w:proofErr w:type="spellStart"/>
      <w:r w:rsidRPr="008628F8">
        <w:t>непрохождение</w:t>
      </w:r>
      <w:proofErr w:type="spellEnd"/>
      <w:r w:rsidRPr="008628F8">
        <w:t xml:space="preserve"> промежуточной аттестации в сроки, определенные в приказе о зачислении экстерна, при отсутствии уважительных причин признаются академической задолженностью. МОУ </w:t>
      </w:r>
      <w:r w:rsidRPr="008628F8">
        <w:lastRenderedPageBreak/>
        <w:t xml:space="preserve">«Средняя школа №22» совместно с родителями создают все условия для ликвидации академической задолженности и обеспечивают </w:t>
      </w:r>
      <w:proofErr w:type="gramStart"/>
      <w:r w:rsidRPr="008628F8">
        <w:t>контроль за</w:t>
      </w:r>
      <w:proofErr w:type="gramEnd"/>
      <w:r w:rsidRPr="008628F8">
        <w:t xml:space="preserve"> ее своевременностью.</w:t>
      </w:r>
    </w:p>
    <w:p w:rsidR="00A87F6F" w:rsidRPr="008628F8" w:rsidRDefault="00A87F6F" w:rsidP="000623AD">
      <w:pPr>
        <w:spacing w:line="25" w:lineRule="exact"/>
        <w:ind w:left="284" w:firstLine="567"/>
      </w:pPr>
    </w:p>
    <w:p w:rsidR="00A87F6F" w:rsidRPr="008628F8" w:rsidRDefault="00A87F6F" w:rsidP="000623AD">
      <w:pPr>
        <w:spacing w:line="273" w:lineRule="auto"/>
        <w:ind w:left="284" w:firstLine="567"/>
      </w:pPr>
      <w:r w:rsidRPr="008628F8">
        <w:t>3.9. Экстерны, имеющие академическую задолженность, вправе пройти промежуточную аттестацию по соответствующему учебному предмету, модулю не более двух раз в сроки, определенные школой, в пределах одного года с момента образования академической задолженности. В указанный период не включается время болезни экстерна.</w:t>
      </w:r>
    </w:p>
    <w:p w:rsidR="00A87F6F" w:rsidRPr="008628F8" w:rsidRDefault="00A87F6F" w:rsidP="000623AD">
      <w:pPr>
        <w:spacing w:line="20" w:lineRule="exact"/>
        <w:ind w:left="284" w:firstLine="567"/>
      </w:pPr>
    </w:p>
    <w:p w:rsidR="00A87F6F" w:rsidRPr="008628F8" w:rsidRDefault="00A87F6F" w:rsidP="000623AD">
      <w:pPr>
        <w:spacing w:line="273" w:lineRule="auto"/>
        <w:ind w:left="284" w:firstLine="567"/>
      </w:pPr>
      <w:r w:rsidRPr="008628F8">
        <w:t>3.10. Промежуточная и государственная итоговая аттестации могут проводиться в течение одного учебного года, но не должны совпадать по срокам. Промежуточная аттестация экстернов предшествует государственной итоговой аттестации и проводится по всем общеобразовательным предметам инвариантной части учебного плана образовательного учреждения.</w:t>
      </w:r>
    </w:p>
    <w:p w:rsidR="00A87F6F" w:rsidRPr="008628F8" w:rsidRDefault="00A87F6F" w:rsidP="000623AD">
      <w:pPr>
        <w:spacing w:line="19" w:lineRule="exact"/>
        <w:ind w:left="284" w:firstLine="567"/>
      </w:pPr>
    </w:p>
    <w:p w:rsidR="00A87F6F" w:rsidRPr="008628F8" w:rsidRDefault="00A87F6F" w:rsidP="000623AD">
      <w:pPr>
        <w:spacing w:line="275" w:lineRule="auto"/>
        <w:ind w:left="284" w:firstLine="567"/>
        <w:rPr>
          <w:color w:val="3366FF"/>
        </w:rPr>
      </w:pPr>
      <w:r w:rsidRPr="008628F8">
        <w:t>3.11. Промежуточная аттестация экстернов проводится комиссией по промежуточной аттестации экстернов. Персональный состав комиссии по промежуточной аттестации экстернов утверждается приказом руководителя не позднее, чем за две недели до ее проведения. В состав комиссии по промежуточной аттестации экстернов входят председатель комиссии - директор или его заместитель по учебно-воспитательной работе, экзаменующий учитель - предметник и член комиссии из числа педагогов общеобразовательного учреждения.</w:t>
      </w:r>
      <w:r w:rsidRPr="008628F8">
        <w:rPr>
          <w:color w:val="3366FF"/>
        </w:rPr>
        <w:t>1111</w:t>
      </w:r>
    </w:p>
    <w:p w:rsidR="00A87F6F" w:rsidRPr="008628F8" w:rsidRDefault="00A87F6F" w:rsidP="000623AD">
      <w:pPr>
        <w:spacing w:line="265" w:lineRule="auto"/>
        <w:ind w:left="284" w:firstLine="567"/>
      </w:pPr>
      <w:r w:rsidRPr="008628F8">
        <w:t>3.12. Комиссией по проведению промежуточной аттестации экстернов осуществляется организация, проведение и утверждение результатов промежуточной аттестации, подготовка аттестационных материалов, прием устных ответов и (или) проверка письменных аттестационных работ экстернов. 3.13. Результаты промежуточной аттестации экстернов отражаются в протоколах, которые подписываются всеми членами комиссии и утверждаются руководителем общеобразовательного учреждения.</w:t>
      </w:r>
    </w:p>
    <w:p w:rsidR="00A87F6F" w:rsidRPr="008628F8" w:rsidRDefault="00A87F6F" w:rsidP="000623AD">
      <w:pPr>
        <w:spacing w:line="22" w:lineRule="exact"/>
        <w:ind w:left="284" w:firstLine="567"/>
      </w:pPr>
    </w:p>
    <w:p w:rsidR="00A87F6F" w:rsidRPr="008628F8" w:rsidRDefault="00A87F6F" w:rsidP="000623AD">
      <w:pPr>
        <w:spacing w:line="272" w:lineRule="auto"/>
        <w:ind w:left="284" w:firstLine="567"/>
      </w:pPr>
      <w:r w:rsidRPr="008628F8">
        <w:t>3.14. Обучающиеся, не получившие основного общего образования и не ликвидировавшие в установленные сроки академическую задолженность, продолжают получать образование непосредственно в образовательной организации.</w:t>
      </w:r>
    </w:p>
    <w:p w:rsidR="00A87F6F" w:rsidRPr="008628F8" w:rsidRDefault="00A87F6F" w:rsidP="000623AD">
      <w:pPr>
        <w:spacing w:line="21" w:lineRule="exact"/>
        <w:ind w:left="284" w:firstLine="567"/>
      </w:pPr>
    </w:p>
    <w:p w:rsidR="00A87F6F" w:rsidRPr="008628F8" w:rsidRDefault="00A87F6F" w:rsidP="000623AD">
      <w:pPr>
        <w:spacing w:line="273" w:lineRule="auto"/>
        <w:ind w:left="284" w:firstLine="567"/>
      </w:pPr>
      <w:r w:rsidRPr="008628F8">
        <w:t xml:space="preserve">3.15. </w:t>
      </w:r>
      <w:proofErr w:type="gramStart"/>
      <w:r w:rsidRPr="008628F8">
        <w:t>Экстерны выпускного класса, получившие неудовлетворительные результаты на промежуточной аттестации и не устранившие академической задолженности за две недели до начала государственной итоговой аттестации хотя бы по одному учебному предмету, решением педагогического совета не допускаются к государственной итоговой аттестации в текущем году и отчисляются из числа обучающихся.</w:t>
      </w:r>
      <w:proofErr w:type="gramEnd"/>
    </w:p>
    <w:p w:rsidR="00A87F6F" w:rsidRPr="008628F8" w:rsidRDefault="00A87F6F" w:rsidP="000623AD">
      <w:pPr>
        <w:spacing w:line="26" w:lineRule="exact"/>
        <w:ind w:left="284" w:firstLine="567"/>
      </w:pPr>
    </w:p>
    <w:p w:rsidR="00A87F6F" w:rsidRPr="008628F8" w:rsidRDefault="00A87F6F" w:rsidP="000623AD">
      <w:pPr>
        <w:spacing w:line="265" w:lineRule="auto"/>
        <w:ind w:left="284" w:firstLine="567"/>
      </w:pPr>
      <w:r w:rsidRPr="008628F8">
        <w:t>3.16. Экстерны выпускных классов, не явившиеся промежуточную аттестацию, отчисляются из состава учащихся.</w:t>
      </w:r>
    </w:p>
    <w:p w:rsidR="00A87F6F" w:rsidRPr="008628F8" w:rsidRDefault="00A87F6F" w:rsidP="000623AD">
      <w:pPr>
        <w:spacing w:line="28" w:lineRule="exact"/>
        <w:ind w:left="284" w:firstLine="567"/>
      </w:pPr>
    </w:p>
    <w:p w:rsidR="00A87F6F" w:rsidRPr="008628F8" w:rsidRDefault="00A87F6F" w:rsidP="000623AD">
      <w:pPr>
        <w:spacing w:line="267" w:lineRule="auto"/>
        <w:ind w:left="284" w:firstLine="567"/>
      </w:pPr>
      <w:r w:rsidRPr="008628F8">
        <w:t>3.17. Государственная итоговая аттестация экстернов проводится в соответствии с положением о государственной итоговой аттестации по образовательной программе основного общего или среднего общего образования.</w:t>
      </w:r>
    </w:p>
    <w:p w:rsidR="00A87F6F" w:rsidRPr="008628F8" w:rsidRDefault="00A87F6F" w:rsidP="000623AD">
      <w:pPr>
        <w:spacing w:line="29" w:lineRule="exact"/>
        <w:ind w:left="284" w:firstLine="567"/>
      </w:pPr>
    </w:p>
    <w:p w:rsidR="00A87F6F" w:rsidRPr="008628F8" w:rsidRDefault="00A87F6F" w:rsidP="000623AD">
      <w:pPr>
        <w:spacing w:line="271" w:lineRule="auto"/>
        <w:ind w:left="284" w:firstLine="567"/>
      </w:pPr>
      <w:r w:rsidRPr="008628F8">
        <w:t>3.18. Решение о допуске экстернов к государственной итоговой аттестации принимается педагогическим советом и утверждается приказом директора школы.</w:t>
      </w:r>
    </w:p>
    <w:p w:rsidR="00A87F6F" w:rsidRPr="008628F8" w:rsidRDefault="00A87F6F" w:rsidP="000623AD">
      <w:pPr>
        <w:spacing w:line="21" w:lineRule="exact"/>
        <w:ind w:left="284" w:firstLine="567"/>
      </w:pPr>
    </w:p>
    <w:p w:rsidR="00A87F6F" w:rsidRPr="008628F8" w:rsidRDefault="00A87F6F" w:rsidP="000623AD">
      <w:pPr>
        <w:spacing w:line="252" w:lineRule="auto"/>
        <w:ind w:left="284" w:firstLine="567"/>
      </w:pPr>
      <w:r w:rsidRPr="008628F8">
        <w:t>3.19. Государственную итоговую аттестацию экстерны проходят в общие сроки.</w:t>
      </w:r>
    </w:p>
    <w:p w:rsidR="00A87F6F" w:rsidRPr="008628F8" w:rsidRDefault="00A87F6F" w:rsidP="000623AD">
      <w:pPr>
        <w:spacing w:line="200" w:lineRule="exact"/>
        <w:ind w:left="284" w:firstLine="567"/>
      </w:pPr>
    </w:p>
    <w:p w:rsidR="00A87F6F" w:rsidRPr="008628F8" w:rsidRDefault="00A87F6F" w:rsidP="000623AD">
      <w:pPr>
        <w:numPr>
          <w:ilvl w:val="0"/>
          <w:numId w:val="9"/>
        </w:numPr>
        <w:tabs>
          <w:tab w:val="left" w:pos="1220"/>
        </w:tabs>
        <w:ind w:left="284" w:firstLine="567"/>
        <w:rPr>
          <w:b/>
          <w:bCs/>
        </w:rPr>
      </w:pPr>
      <w:r w:rsidRPr="008628F8">
        <w:rPr>
          <w:b/>
          <w:bCs/>
        </w:rPr>
        <w:t>Выдача документов об образовании государственного образца.</w:t>
      </w:r>
    </w:p>
    <w:p w:rsidR="00A87F6F" w:rsidRPr="008628F8" w:rsidRDefault="00A87F6F" w:rsidP="000623AD">
      <w:pPr>
        <w:spacing w:line="200" w:lineRule="exact"/>
        <w:ind w:left="284" w:firstLine="567"/>
      </w:pPr>
    </w:p>
    <w:p w:rsidR="00A87F6F" w:rsidRPr="008628F8" w:rsidRDefault="00A87F6F" w:rsidP="000623AD">
      <w:pPr>
        <w:spacing w:line="272" w:lineRule="auto"/>
        <w:ind w:left="284" w:firstLine="567"/>
      </w:pPr>
      <w:r w:rsidRPr="008628F8">
        <w:t>4.1.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повторно государственную итоговую аттестацию в дополнительные сроки.</w:t>
      </w:r>
    </w:p>
    <w:p w:rsidR="00A87F6F" w:rsidRPr="008628F8" w:rsidRDefault="00A87F6F" w:rsidP="000623AD">
      <w:pPr>
        <w:spacing w:line="22" w:lineRule="exact"/>
        <w:ind w:left="284" w:firstLine="567"/>
      </w:pPr>
    </w:p>
    <w:p w:rsidR="00A87F6F" w:rsidRPr="008628F8" w:rsidRDefault="00A87F6F" w:rsidP="000623AD">
      <w:pPr>
        <w:spacing w:line="270" w:lineRule="auto"/>
        <w:ind w:left="284" w:firstLine="567"/>
      </w:pPr>
      <w:r w:rsidRPr="008628F8">
        <w:t>4..2. Экстернам, прошедшим государственную итоговую аттестацию, выдается документ государственного образца об уровне образования - аттестат об основном общем или среднем общем образовании (далее - аттестат).</w:t>
      </w:r>
    </w:p>
    <w:p w:rsidR="00A87F6F" w:rsidRPr="008628F8" w:rsidRDefault="00A87F6F" w:rsidP="000623AD">
      <w:pPr>
        <w:spacing w:line="25" w:lineRule="exact"/>
        <w:ind w:left="284" w:firstLine="567"/>
      </w:pPr>
    </w:p>
    <w:p w:rsidR="00A87F6F" w:rsidRPr="008628F8" w:rsidRDefault="00A87F6F" w:rsidP="000623AD">
      <w:pPr>
        <w:spacing w:line="270" w:lineRule="auto"/>
        <w:ind w:left="284" w:firstLine="567"/>
      </w:pPr>
      <w:r w:rsidRPr="008628F8">
        <w:t>4.3.Решение о выдаче аттестата экстернам принимается педагогическим советом и утверждается приказом руководителя общеобразовательного учреждения.</w:t>
      </w:r>
    </w:p>
    <w:p w:rsidR="00A87F6F" w:rsidRPr="008628F8" w:rsidRDefault="00A87F6F" w:rsidP="000623AD">
      <w:pPr>
        <w:ind w:left="284" w:firstLine="567"/>
      </w:pPr>
      <w:r w:rsidRPr="008628F8">
        <w:t>4.4. В документах государственного образца запись об экстерне не делается.</w:t>
      </w:r>
    </w:p>
    <w:p w:rsidR="00A87F6F" w:rsidRPr="008628F8" w:rsidRDefault="00A87F6F" w:rsidP="000623AD">
      <w:pPr>
        <w:spacing w:line="64" w:lineRule="exact"/>
        <w:ind w:left="284" w:firstLine="567"/>
      </w:pPr>
    </w:p>
    <w:p w:rsidR="00A87F6F" w:rsidRPr="008628F8" w:rsidRDefault="00A87F6F" w:rsidP="000623AD">
      <w:pPr>
        <w:spacing w:line="270" w:lineRule="auto"/>
        <w:ind w:left="284" w:firstLine="567"/>
      </w:pPr>
      <w:r w:rsidRPr="008628F8">
        <w:lastRenderedPageBreak/>
        <w:t>4.5. Факт получения аттестата подтверждается личной подписью экстерна, сделанной в момент получения аттестата в книге учета и записи выданных аттестатов, с указанием точной даты (день, месяц, год) получения.</w:t>
      </w:r>
    </w:p>
    <w:p w:rsidR="00A87F6F" w:rsidRPr="008628F8" w:rsidRDefault="00A87F6F" w:rsidP="000623AD">
      <w:pPr>
        <w:spacing w:line="25" w:lineRule="exact"/>
        <w:ind w:left="284" w:firstLine="567"/>
      </w:pPr>
    </w:p>
    <w:p w:rsidR="00A87F6F" w:rsidRPr="008628F8" w:rsidRDefault="00A87F6F" w:rsidP="000623AD">
      <w:pPr>
        <w:spacing w:line="270" w:lineRule="auto"/>
        <w:ind w:left="284" w:firstLine="567"/>
      </w:pPr>
      <w:r w:rsidRPr="008628F8">
        <w:t>4.6.. Выпускникам-экстернам IX класса, имеющим годовые, экзаменационные и итоговые отметки "5", выдается аттестат об основном общем образовании особого образца (с отличием).</w:t>
      </w:r>
    </w:p>
    <w:p w:rsidR="00A87F6F" w:rsidRPr="008628F8" w:rsidRDefault="00A87F6F" w:rsidP="000623AD">
      <w:pPr>
        <w:spacing w:line="22" w:lineRule="exact"/>
        <w:ind w:left="284" w:firstLine="567"/>
      </w:pPr>
    </w:p>
    <w:p w:rsidR="00A87F6F" w:rsidRPr="008628F8" w:rsidRDefault="00A87F6F" w:rsidP="000623AD">
      <w:pPr>
        <w:spacing w:line="272" w:lineRule="auto"/>
        <w:ind w:left="284" w:firstLine="567"/>
      </w:pPr>
      <w:r w:rsidRPr="008628F8">
        <w:t>4.7. Выпускникам-экстернам средней общей школы, имеющим итоговые отметки «5» по всем предметам учебного плана и успешно прошедшим государственную итоговую аттестацию, выдаются аттестаты особого образца (с отличием), вручаются медали «За особые успехи в учении».</w:t>
      </w:r>
    </w:p>
    <w:p w:rsidR="00A87F6F" w:rsidRPr="008628F8" w:rsidRDefault="00A87F6F" w:rsidP="000623AD">
      <w:pPr>
        <w:spacing w:line="24" w:lineRule="exact"/>
        <w:ind w:left="284" w:firstLine="567"/>
      </w:pPr>
    </w:p>
    <w:p w:rsidR="00A87F6F" w:rsidRPr="008628F8" w:rsidRDefault="00A87F6F" w:rsidP="000623AD">
      <w:pPr>
        <w:spacing w:line="270" w:lineRule="auto"/>
        <w:ind w:left="284" w:firstLine="567"/>
      </w:pPr>
      <w:r w:rsidRPr="008628F8">
        <w:t>4.8. Заполненные аттестаты регистрируются в книге учета и записи выданных аттестатов общеобразовательного учреждения в соответствии с требованиями Порядка получения, учета и хранения аттестатов.</w:t>
      </w:r>
    </w:p>
    <w:p w:rsidR="00A87F6F" w:rsidRPr="008628F8" w:rsidRDefault="00A87F6F" w:rsidP="000623AD">
      <w:pPr>
        <w:numPr>
          <w:ilvl w:val="0"/>
          <w:numId w:val="10"/>
        </w:numPr>
        <w:tabs>
          <w:tab w:val="left" w:pos="3340"/>
        </w:tabs>
        <w:ind w:left="284" w:firstLine="567"/>
        <w:rPr>
          <w:b/>
          <w:bCs/>
        </w:rPr>
      </w:pPr>
      <w:r w:rsidRPr="008628F8">
        <w:rPr>
          <w:b/>
          <w:bCs/>
        </w:rPr>
        <w:t>Заключительные положения</w:t>
      </w:r>
      <w:r w:rsidRPr="008628F8">
        <w:t>.</w:t>
      </w:r>
    </w:p>
    <w:p w:rsidR="00A87F6F" w:rsidRPr="008628F8" w:rsidRDefault="00A87F6F" w:rsidP="000623AD">
      <w:pPr>
        <w:spacing w:line="200" w:lineRule="exact"/>
        <w:ind w:left="284" w:firstLine="567"/>
      </w:pPr>
    </w:p>
    <w:p w:rsidR="00A87F6F" w:rsidRPr="008628F8" w:rsidRDefault="00A87F6F" w:rsidP="000623AD">
      <w:pPr>
        <w:spacing w:line="272" w:lineRule="auto"/>
        <w:ind w:left="284" w:firstLine="567"/>
      </w:pPr>
      <w:r w:rsidRPr="008628F8">
        <w:t>5.1..Экстерны, участвующие в промежуточной и (или) государственной итоговой аттестации, при возникновении спорных вопросов вправе подать апелляцию как по процедуре проведения аттестации и экзаменов, так и о несогласии с полученными результатами.</w:t>
      </w:r>
    </w:p>
    <w:p w:rsidR="00A87F6F" w:rsidRPr="008628F8" w:rsidRDefault="00A87F6F" w:rsidP="000623AD">
      <w:pPr>
        <w:spacing w:line="22" w:lineRule="exact"/>
        <w:ind w:left="284" w:firstLine="567"/>
      </w:pPr>
    </w:p>
    <w:p w:rsidR="00A87F6F" w:rsidRPr="008628F8" w:rsidRDefault="00A87F6F" w:rsidP="000623AD">
      <w:pPr>
        <w:spacing w:line="271" w:lineRule="auto"/>
        <w:ind w:left="284" w:firstLine="567"/>
      </w:pPr>
      <w:r w:rsidRPr="008628F8">
        <w:t>5.2.Апелляции, связанные с проведением промежуточной аттестации экстернов, рассматриваются комиссией по урегулированию споров между участниками образовательного процесса общеобразовательного учреждения.</w:t>
      </w: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Default="00A87F6F" w:rsidP="000623AD">
      <w:pPr>
        <w:spacing w:line="200" w:lineRule="exact"/>
      </w:pPr>
    </w:p>
    <w:p w:rsidR="00A87F6F" w:rsidRDefault="00A87F6F" w:rsidP="000623AD">
      <w:pPr>
        <w:spacing w:line="200" w:lineRule="exact"/>
      </w:pPr>
    </w:p>
    <w:p w:rsidR="00A87F6F" w:rsidRDefault="00A87F6F" w:rsidP="000623AD">
      <w:pPr>
        <w:spacing w:line="200" w:lineRule="exact"/>
      </w:pPr>
    </w:p>
    <w:p w:rsidR="00A87F6F" w:rsidRDefault="00A87F6F" w:rsidP="000623AD">
      <w:pPr>
        <w:spacing w:line="200" w:lineRule="exact"/>
      </w:pPr>
    </w:p>
    <w:p w:rsidR="00A87F6F" w:rsidRDefault="00A87F6F" w:rsidP="000623AD">
      <w:pPr>
        <w:spacing w:line="200" w:lineRule="exact"/>
      </w:pPr>
    </w:p>
    <w:p w:rsidR="00A87F6F" w:rsidRDefault="00A87F6F" w:rsidP="000623AD">
      <w:pPr>
        <w:spacing w:line="200" w:lineRule="exact"/>
      </w:pPr>
    </w:p>
    <w:p w:rsidR="00A87F6F" w:rsidRDefault="00A87F6F" w:rsidP="000623AD">
      <w:pPr>
        <w:spacing w:line="200" w:lineRule="exact"/>
      </w:pPr>
    </w:p>
    <w:p w:rsidR="00A87F6F" w:rsidRDefault="00A87F6F" w:rsidP="000623AD">
      <w:pPr>
        <w:spacing w:line="200" w:lineRule="exact"/>
      </w:pPr>
    </w:p>
    <w:p w:rsidR="00A87F6F" w:rsidRDefault="00A87F6F" w:rsidP="000623AD">
      <w:pPr>
        <w:spacing w:line="200" w:lineRule="exact"/>
      </w:pPr>
    </w:p>
    <w:p w:rsidR="00A87F6F" w:rsidRDefault="00A87F6F" w:rsidP="000623AD">
      <w:pPr>
        <w:spacing w:line="200" w:lineRule="exact"/>
      </w:pPr>
    </w:p>
    <w:p w:rsidR="00A87F6F" w:rsidRDefault="00A87F6F" w:rsidP="000623AD">
      <w:pPr>
        <w:spacing w:line="200" w:lineRule="exact"/>
      </w:pPr>
    </w:p>
    <w:p w:rsidR="00A87F6F" w:rsidRDefault="00A87F6F" w:rsidP="000623AD">
      <w:pPr>
        <w:spacing w:line="200" w:lineRule="exact"/>
      </w:pPr>
    </w:p>
    <w:p w:rsidR="00A87F6F" w:rsidRDefault="00A87F6F" w:rsidP="000623AD">
      <w:pPr>
        <w:spacing w:line="200" w:lineRule="exact"/>
      </w:pPr>
    </w:p>
    <w:p w:rsidR="00A87F6F" w:rsidRDefault="00A87F6F" w:rsidP="000623AD">
      <w:pPr>
        <w:spacing w:line="200" w:lineRule="exact"/>
      </w:pPr>
    </w:p>
    <w:p w:rsidR="00A87F6F" w:rsidRDefault="00A87F6F" w:rsidP="000623AD">
      <w:pPr>
        <w:spacing w:line="200" w:lineRule="exact"/>
      </w:pPr>
    </w:p>
    <w:p w:rsidR="00A87F6F" w:rsidRDefault="00A87F6F" w:rsidP="000623AD">
      <w:pPr>
        <w:spacing w:line="200" w:lineRule="exact"/>
      </w:pPr>
    </w:p>
    <w:p w:rsidR="00A87F6F" w:rsidRDefault="00A87F6F" w:rsidP="000623AD">
      <w:pPr>
        <w:spacing w:line="200" w:lineRule="exact"/>
      </w:pPr>
    </w:p>
    <w:p w:rsidR="00A87F6F" w:rsidRDefault="00A87F6F" w:rsidP="000623AD">
      <w:pPr>
        <w:spacing w:line="200" w:lineRule="exact"/>
      </w:pPr>
    </w:p>
    <w:p w:rsidR="00A87F6F" w:rsidRDefault="00A87F6F" w:rsidP="000623AD">
      <w:pPr>
        <w:spacing w:line="200" w:lineRule="exact"/>
      </w:pPr>
    </w:p>
    <w:p w:rsidR="00A87F6F" w:rsidRDefault="00A87F6F" w:rsidP="000623AD">
      <w:pPr>
        <w:spacing w:line="200" w:lineRule="exact"/>
      </w:pPr>
    </w:p>
    <w:p w:rsidR="00A87F6F" w:rsidRDefault="00A87F6F" w:rsidP="000623AD">
      <w:pPr>
        <w:spacing w:line="200" w:lineRule="exact"/>
      </w:pPr>
    </w:p>
    <w:p w:rsidR="00A87F6F" w:rsidRDefault="00A87F6F" w:rsidP="000623AD">
      <w:pPr>
        <w:spacing w:line="200" w:lineRule="exact"/>
      </w:pPr>
    </w:p>
    <w:p w:rsidR="00A87F6F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ind w:left="6660"/>
      </w:pPr>
    </w:p>
    <w:p w:rsidR="00A87F6F" w:rsidRDefault="00A87F6F" w:rsidP="000623AD">
      <w:pPr>
        <w:ind w:left="6660"/>
      </w:pPr>
    </w:p>
    <w:p w:rsidR="00A87F6F" w:rsidRDefault="00A87F6F" w:rsidP="000623AD">
      <w:pPr>
        <w:ind w:left="6660"/>
      </w:pPr>
    </w:p>
    <w:p w:rsidR="00A87F6F" w:rsidRDefault="00A87F6F" w:rsidP="000623AD">
      <w:pPr>
        <w:ind w:left="6660"/>
      </w:pPr>
    </w:p>
    <w:p w:rsidR="00A87F6F" w:rsidRDefault="00A87F6F" w:rsidP="000623AD">
      <w:pPr>
        <w:ind w:left="6660"/>
      </w:pPr>
    </w:p>
    <w:p w:rsidR="00A87F6F" w:rsidRPr="008628F8" w:rsidRDefault="00A87F6F" w:rsidP="000623AD">
      <w:pPr>
        <w:ind w:left="6660"/>
      </w:pPr>
      <w:r w:rsidRPr="008628F8">
        <w:t>Приложение № 1</w:t>
      </w:r>
    </w:p>
    <w:p w:rsidR="00A87F6F" w:rsidRPr="008628F8" w:rsidRDefault="00A87F6F" w:rsidP="000623AD">
      <w:pPr>
        <w:numPr>
          <w:ilvl w:val="0"/>
          <w:numId w:val="11"/>
        </w:numPr>
        <w:tabs>
          <w:tab w:val="left" w:pos="3169"/>
        </w:tabs>
        <w:spacing w:line="284" w:lineRule="auto"/>
        <w:ind w:left="2300" w:firstLine="610"/>
        <w:rPr>
          <w:i/>
          <w:iCs/>
        </w:rPr>
      </w:pPr>
      <w:r w:rsidRPr="008628F8">
        <w:rPr>
          <w:i/>
          <w:iCs/>
        </w:rPr>
        <w:t>Положению о промежуточной и (или) государственной итоговой аттестации экстернов в МОУ «Средняя общеобразовательная  школа №22».</w:t>
      </w:r>
    </w:p>
    <w:p w:rsidR="00A87F6F" w:rsidRPr="008628F8" w:rsidRDefault="00A87F6F" w:rsidP="000623AD">
      <w:pPr>
        <w:pStyle w:val="a9"/>
        <w:ind w:left="3969"/>
        <w:rPr>
          <w:rFonts w:ascii="Times New Roman" w:hAnsi="Times New Roman" w:cs="Times New Roman"/>
          <w:lang w:eastAsia="ru-RU"/>
        </w:rPr>
      </w:pPr>
    </w:p>
    <w:p w:rsidR="00A87F6F" w:rsidRPr="008628F8" w:rsidRDefault="00A87F6F" w:rsidP="000623AD">
      <w:pPr>
        <w:pStyle w:val="a9"/>
        <w:ind w:left="3969"/>
        <w:rPr>
          <w:rFonts w:ascii="Times New Roman" w:hAnsi="Times New Roman" w:cs="Times New Roman"/>
          <w:lang w:eastAsia="ru-RU"/>
        </w:rPr>
      </w:pPr>
      <w:r w:rsidRPr="008628F8">
        <w:rPr>
          <w:rFonts w:ascii="Times New Roman" w:hAnsi="Times New Roman" w:cs="Times New Roman"/>
          <w:lang w:eastAsia="ru-RU"/>
        </w:rPr>
        <w:t>Директору  МОУ «СОШ №22»</w:t>
      </w:r>
    </w:p>
    <w:p w:rsidR="00A87F6F" w:rsidRPr="008628F8" w:rsidRDefault="00A87F6F" w:rsidP="000623AD">
      <w:pPr>
        <w:pStyle w:val="a9"/>
        <w:ind w:left="3969"/>
        <w:rPr>
          <w:lang w:eastAsia="ru-RU"/>
        </w:rPr>
      </w:pPr>
      <w:proofErr w:type="spellStart"/>
      <w:r w:rsidRPr="008628F8">
        <w:rPr>
          <w:rFonts w:ascii="Times New Roman" w:hAnsi="Times New Roman" w:cs="Times New Roman"/>
          <w:lang w:eastAsia="ru-RU"/>
        </w:rPr>
        <w:t>Кучерову</w:t>
      </w:r>
      <w:proofErr w:type="spellEnd"/>
      <w:r w:rsidRPr="008628F8">
        <w:rPr>
          <w:rFonts w:ascii="Times New Roman" w:hAnsi="Times New Roman" w:cs="Times New Roman"/>
          <w:lang w:eastAsia="ru-RU"/>
        </w:rPr>
        <w:t xml:space="preserve"> Г.Н.</w:t>
      </w:r>
      <w:r w:rsidRPr="008628F8">
        <w:rPr>
          <w:lang w:eastAsia="ru-RU"/>
        </w:rPr>
        <w:br/>
        <w:t>____________________________________________</w:t>
      </w:r>
      <w:r w:rsidRPr="008628F8">
        <w:rPr>
          <w:lang w:eastAsia="ru-RU"/>
        </w:rPr>
        <w:br/>
      </w:r>
      <w:r w:rsidRPr="008628F8">
        <w:rPr>
          <w:rFonts w:ascii="Times New Roman" w:hAnsi="Times New Roman" w:cs="Times New Roman"/>
          <w:vertAlign w:val="superscript"/>
          <w:lang w:eastAsia="ru-RU"/>
        </w:rPr>
        <w:t>(фамилия, имя, отчество полностью)</w:t>
      </w:r>
      <w:r w:rsidRPr="008628F8">
        <w:rPr>
          <w:lang w:eastAsia="ru-RU"/>
        </w:rPr>
        <w:br/>
      </w:r>
      <w:r w:rsidRPr="008628F8">
        <w:rPr>
          <w:rFonts w:ascii="Times New Roman" w:hAnsi="Times New Roman" w:cs="Times New Roman"/>
          <w:lang w:eastAsia="ru-RU"/>
        </w:rPr>
        <w:t>Место регистрации</w:t>
      </w:r>
      <w:r w:rsidRPr="008628F8">
        <w:rPr>
          <w:lang w:eastAsia="ru-RU"/>
        </w:rPr>
        <w:t xml:space="preserve"> ___________________________</w:t>
      </w:r>
      <w:r w:rsidRPr="008628F8">
        <w:rPr>
          <w:lang w:eastAsia="ru-RU"/>
        </w:rPr>
        <w:br/>
        <w:t>____________________________________________</w:t>
      </w:r>
    </w:p>
    <w:p w:rsidR="00A87F6F" w:rsidRPr="008628F8" w:rsidRDefault="00A87F6F" w:rsidP="000623AD">
      <w:pPr>
        <w:pStyle w:val="a9"/>
        <w:ind w:left="3969"/>
        <w:rPr>
          <w:rFonts w:ascii="Times New Roman" w:hAnsi="Times New Roman" w:cs="Times New Roman"/>
          <w:vertAlign w:val="superscript"/>
          <w:lang w:eastAsia="ru-RU"/>
        </w:rPr>
      </w:pPr>
      <w:r w:rsidRPr="008628F8">
        <w:rPr>
          <w:lang w:eastAsia="ru-RU"/>
        </w:rPr>
        <w:t>____________________________________________</w:t>
      </w:r>
      <w:r w:rsidRPr="008628F8">
        <w:rPr>
          <w:lang w:eastAsia="ru-RU"/>
        </w:rPr>
        <w:br/>
      </w:r>
      <w:r w:rsidRPr="008628F8">
        <w:rPr>
          <w:rFonts w:ascii="Times New Roman" w:hAnsi="Times New Roman" w:cs="Times New Roman"/>
          <w:vertAlign w:val="superscript"/>
          <w:lang w:eastAsia="ru-RU"/>
        </w:rPr>
        <w:t>Сведения о документе, подтверждающем статус законного представителя</w:t>
      </w:r>
    </w:p>
    <w:p w:rsidR="00A87F6F" w:rsidRPr="008628F8" w:rsidRDefault="00A87F6F" w:rsidP="000623AD">
      <w:pPr>
        <w:pStyle w:val="a9"/>
        <w:ind w:left="3969"/>
        <w:rPr>
          <w:rFonts w:ascii="Times New Roman" w:hAnsi="Times New Roman" w:cs="Times New Roman"/>
          <w:vertAlign w:val="superscript"/>
          <w:lang w:eastAsia="ru-RU"/>
        </w:rPr>
      </w:pPr>
      <w:r w:rsidRPr="008628F8">
        <w:rPr>
          <w:rFonts w:ascii="Times New Roman" w:hAnsi="Times New Roman" w:cs="Times New Roman"/>
          <w:vertAlign w:val="superscript"/>
          <w:lang w:eastAsia="ru-RU"/>
        </w:rPr>
        <w:t xml:space="preserve">(№, серия, дата выдачи, кем </w:t>
      </w:r>
      <w:proofErr w:type="gramStart"/>
      <w:r w:rsidRPr="008628F8">
        <w:rPr>
          <w:rFonts w:ascii="Times New Roman" w:hAnsi="Times New Roman" w:cs="Times New Roman"/>
          <w:vertAlign w:val="superscript"/>
          <w:lang w:eastAsia="ru-RU"/>
        </w:rPr>
        <w:t>выдан</w:t>
      </w:r>
      <w:proofErr w:type="gramEnd"/>
      <w:r w:rsidRPr="008628F8">
        <w:rPr>
          <w:rFonts w:ascii="Times New Roman" w:hAnsi="Times New Roman" w:cs="Times New Roman"/>
          <w:vertAlign w:val="superscript"/>
          <w:lang w:eastAsia="ru-RU"/>
        </w:rPr>
        <w:t>)</w:t>
      </w:r>
    </w:p>
    <w:p w:rsidR="00A87F6F" w:rsidRPr="008628F8" w:rsidRDefault="00A87F6F" w:rsidP="000623AD">
      <w:pPr>
        <w:ind w:right="-259"/>
      </w:pPr>
      <w:r w:rsidRPr="008628F8">
        <w:t xml:space="preserve">               тел. _________________________</w:t>
      </w:r>
    </w:p>
    <w:p w:rsidR="00A87F6F" w:rsidRPr="008628F8" w:rsidRDefault="00A87F6F" w:rsidP="000623AD">
      <w:pPr>
        <w:ind w:right="-259"/>
      </w:pPr>
    </w:p>
    <w:p w:rsidR="00A87F6F" w:rsidRPr="008628F8" w:rsidRDefault="00A87F6F" w:rsidP="000623AD">
      <w:pPr>
        <w:ind w:right="-259"/>
      </w:pPr>
    </w:p>
    <w:p w:rsidR="00A87F6F" w:rsidRPr="008628F8" w:rsidRDefault="00A87F6F" w:rsidP="000623AD">
      <w:pPr>
        <w:tabs>
          <w:tab w:val="left" w:pos="993"/>
        </w:tabs>
        <w:ind w:left="1276" w:right="-259"/>
      </w:pPr>
      <w:r w:rsidRPr="008628F8">
        <w:t>Заявление.</w:t>
      </w:r>
    </w:p>
    <w:p w:rsidR="00A87F6F" w:rsidRPr="008628F8" w:rsidRDefault="00A87F6F" w:rsidP="000623AD">
      <w:pPr>
        <w:tabs>
          <w:tab w:val="left" w:pos="993"/>
        </w:tabs>
        <w:ind w:left="1276" w:right="-259"/>
      </w:pPr>
      <w:r w:rsidRPr="008628F8">
        <w:t>Прошу зачислить меня _____________________________________________</w:t>
      </w:r>
    </w:p>
    <w:p w:rsidR="00A87F6F" w:rsidRPr="008628F8" w:rsidRDefault="00A87F6F" w:rsidP="000623AD">
      <w:pPr>
        <w:tabs>
          <w:tab w:val="left" w:pos="993"/>
        </w:tabs>
        <w:ind w:left="1276" w:right="-259"/>
      </w:pPr>
      <w:r w:rsidRPr="008628F8">
        <w:t>_________________________________________________________________</w:t>
      </w:r>
    </w:p>
    <w:p w:rsidR="00A87F6F" w:rsidRPr="008628F8" w:rsidRDefault="00A87F6F" w:rsidP="000623AD">
      <w:pPr>
        <w:tabs>
          <w:tab w:val="left" w:pos="993"/>
        </w:tabs>
        <w:ind w:left="1276" w:right="-259"/>
      </w:pPr>
      <w:r w:rsidRPr="008628F8">
        <w:t>(ФИО полностью)</w:t>
      </w:r>
    </w:p>
    <w:p w:rsidR="00A87F6F" w:rsidRPr="008628F8" w:rsidRDefault="00A87F6F" w:rsidP="000623AD">
      <w:pPr>
        <w:tabs>
          <w:tab w:val="left" w:pos="993"/>
        </w:tabs>
        <w:ind w:left="1276" w:right="-259"/>
      </w:pPr>
      <w:r w:rsidRPr="008628F8">
        <w:t>с_________20___года для прохождения промежуточной и  (или) государственной итоговой  аттестации по программам  основного/среднего общего образования по предметам: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3969"/>
      </w:tblGrid>
      <w:tr w:rsidR="00A87F6F" w:rsidRPr="008628F8">
        <w:trPr>
          <w:jc w:val="center"/>
        </w:trPr>
        <w:tc>
          <w:tcPr>
            <w:tcW w:w="3794" w:type="dxa"/>
          </w:tcPr>
          <w:p w:rsidR="00A87F6F" w:rsidRPr="008628F8" w:rsidRDefault="00A87F6F" w:rsidP="000623AD">
            <w:pPr>
              <w:pStyle w:val="a9"/>
              <w:rPr>
                <w:rFonts w:ascii="Times New Roman" w:hAnsi="Times New Roman" w:cs="Times New Roman"/>
              </w:rPr>
            </w:pPr>
            <w:r w:rsidRPr="008628F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969" w:type="dxa"/>
          </w:tcPr>
          <w:p w:rsidR="00A87F6F" w:rsidRPr="008628F8" w:rsidRDefault="00A87F6F" w:rsidP="000623AD">
            <w:pPr>
              <w:pStyle w:val="a9"/>
              <w:rPr>
                <w:rFonts w:ascii="Times New Roman" w:hAnsi="Times New Roman" w:cs="Times New Roman"/>
              </w:rPr>
            </w:pPr>
            <w:r w:rsidRPr="008628F8">
              <w:rPr>
                <w:rFonts w:ascii="Times New Roman" w:hAnsi="Times New Roman" w:cs="Times New Roman"/>
              </w:rPr>
              <w:t>Форма аттестации</w:t>
            </w:r>
          </w:p>
        </w:tc>
      </w:tr>
      <w:tr w:rsidR="00A87F6F" w:rsidRPr="008628F8">
        <w:trPr>
          <w:jc w:val="center"/>
        </w:trPr>
        <w:tc>
          <w:tcPr>
            <w:tcW w:w="3794" w:type="dxa"/>
          </w:tcPr>
          <w:p w:rsidR="00A87F6F" w:rsidRPr="008628F8" w:rsidRDefault="00A87F6F" w:rsidP="000623AD">
            <w:pPr>
              <w:pStyle w:val="a9"/>
            </w:pPr>
          </w:p>
        </w:tc>
        <w:tc>
          <w:tcPr>
            <w:tcW w:w="3969" w:type="dxa"/>
          </w:tcPr>
          <w:p w:rsidR="00A87F6F" w:rsidRPr="008628F8" w:rsidRDefault="00A87F6F" w:rsidP="000623AD">
            <w:pPr>
              <w:pStyle w:val="a9"/>
            </w:pPr>
          </w:p>
        </w:tc>
      </w:tr>
      <w:tr w:rsidR="00A87F6F" w:rsidRPr="008628F8">
        <w:trPr>
          <w:jc w:val="center"/>
        </w:trPr>
        <w:tc>
          <w:tcPr>
            <w:tcW w:w="3794" w:type="dxa"/>
          </w:tcPr>
          <w:p w:rsidR="00A87F6F" w:rsidRPr="008628F8" w:rsidRDefault="00A87F6F" w:rsidP="000623AD">
            <w:pPr>
              <w:pStyle w:val="a9"/>
            </w:pPr>
          </w:p>
        </w:tc>
        <w:tc>
          <w:tcPr>
            <w:tcW w:w="3969" w:type="dxa"/>
          </w:tcPr>
          <w:p w:rsidR="00A87F6F" w:rsidRPr="008628F8" w:rsidRDefault="00A87F6F" w:rsidP="000623AD">
            <w:pPr>
              <w:pStyle w:val="a9"/>
            </w:pPr>
          </w:p>
        </w:tc>
      </w:tr>
      <w:tr w:rsidR="00A87F6F" w:rsidRPr="008628F8">
        <w:trPr>
          <w:jc w:val="center"/>
        </w:trPr>
        <w:tc>
          <w:tcPr>
            <w:tcW w:w="3794" w:type="dxa"/>
          </w:tcPr>
          <w:p w:rsidR="00A87F6F" w:rsidRPr="008628F8" w:rsidRDefault="00A87F6F" w:rsidP="000623AD">
            <w:pPr>
              <w:pStyle w:val="a9"/>
            </w:pPr>
          </w:p>
        </w:tc>
        <w:tc>
          <w:tcPr>
            <w:tcW w:w="3969" w:type="dxa"/>
          </w:tcPr>
          <w:p w:rsidR="00A87F6F" w:rsidRPr="008628F8" w:rsidRDefault="00A87F6F" w:rsidP="000623AD">
            <w:pPr>
              <w:pStyle w:val="a9"/>
            </w:pPr>
          </w:p>
        </w:tc>
      </w:tr>
      <w:tr w:rsidR="00A87F6F" w:rsidRPr="008628F8">
        <w:trPr>
          <w:jc w:val="center"/>
        </w:trPr>
        <w:tc>
          <w:tcPr>
            <w:tcW w:w="3794" w:type="dxa"/>
          </w:tcPr>
          <w:p w:rsidR="00A87F6F" w:rsidRPr="008628F8" w:rsidRDefault="00A87F6F" w:rsidP="000623AD">
            <w:pPr>
              <w:pStyle w:val="a9"/>
            </w:pPr>
          </w:p>
        </w:tc>
        <w:tc>
          <w:tcPr>
            <w:tcW w:w="3969" w:type="dxa"/>
          </w:tcPr>
          <w:p w:rsidR="00A87F6F" w:rsidRPr="008628F8" w:rsidRDefault="00A87F6F" w:rsidP="000623AD">
            <w:pPr>
              <w:pStyle w:val="a9"/>
            </w:pPr>
          </w:p>
        </w:tc>
      </w:tr>
      <w:tr w:rsidR="00A87F6F" w:rsidRPr="008628F8">
        <w:trPr>
          <w:jc w:val="center"/>
        </w:trPr>
        <w:tc>
          <w:tcPr>
            <w:tcW w:w="3794" w:type="dxa"/>
          </w:tcPr>
          <w:p w:rsidR="00A87F6F" w:rsidRPr="008628F8" w:rsidRDefault="00A87F6F" w:rsidP="000623AD">
            <w:pPr>
              <w:pStyle w:val="a9"/>
            </w:pPr>
          </w:p>
        </w:tc>
        <w:tc>
          <w:tcPr>
            <w:tcW w:w="3969" w:type="dxa"/>
          </w:tcPr>
          <w:p w:rsidR="00A87F6F" w:rsidRPr="008628F8" w:rsidRDefault="00A87F6F" w:rsidP="000623AD">
            <w:pPr>
              <w:pStyle w:val="a9"/>
            </w:pPr>
          </w:p>
        </w:tc>
      </w:tr>
      <w:tr w:rsidR="00A87F6F" w:rsidRPr="008628F8">
        <w:trPr>
          <w:jc w:val="center"/>
        </w:trPr>
        <w:tc>
          <w:tcPr>
            <w:tcW w:w="3794" w:type="dxa"/>
          </w:tcPr>
          <w:p w:rsidR="00A87F6F" w:rsidRPr="008628F8" w:rsidRDefault="00A87F6F" w:rsidP="000623AD">
            <w:pPr>
              <w:pStyle w:val="a9"/>
            </w:pPr>
          </w:p>
        </w:tc>
        <w:tc>
          <w:tcPr>
            <w:tcW w:w="3969" w:type="dxa"/>
          </w:tcPr>
          <w:p w:rsidR="00A87F6F" w:rsidRPr="008628F8" w:rsidRDefault="00A87F6F" w:rsidP="000623AD">
            <w:pPr>
              <w:pStyle w:val="a9"/>
            </w:pPr>
          </w:p>
        </w:tc>
      </w:tr>
      <w:tr w:rsidR="00A87F6F" w:rsidRPr="008628F8">
        <w:trPr>
          <w:jc w:val="center"/>
        </w:trPr>
        <w:tc>
          <w:tcPr>
            <w:tcW w:w="3794" w:type="dxa"/>
          </w:tcPr>
          <w:p w:rsidR="00A87F6F" w:rsidRPr="008628F8" w:rsidRDefault="00A87F6F" w:rsidP="000623AD">
            <w:pPr>
              <w:pStyle w:val="a9"/>
            </w:pPr>
          </w:p>
        </w:tc>
        <w:tc>
          <w:tcPr>
            <w:tcW w:w="3969" w:type="dxa"/>
          </w:tcPr>
          <w:p w:rsidR="00A87F6F" w:rsidRPr="008628F8" w:rsidRDefault="00A87F6F" w:rsidP="000623AD">
            <w:pPr>
              <w:pStyle w:val="a9"/>
            </w:pPr>
          </w:p>
        </w:tc>
      </w:tr>
      <w:tr w:rsidR="00A87F6F" w:rsidRPr="008628F8">
        <w:trPr>
          <w:jc w:val="center"/>
        </w:trPr>
        <w:tc>
          <w:tcPr>
            <w:tcW w:w="3794" w:type="dxa"/>
          </w:tcPr>
          <w:p w:rsidR="00A87F6F" w:rsidRPr="008628F8" w:rsidRDefault="00A87F6F" w:rsidP="000623AD">
            <w:pPr>
              <w:pStyle w:val="a9"/>
            </w:pPr>
          </w:p>
        </w:tc>
        <w:tc>
          <w:tcPr>
            <w:tcW w:w="3969" w:type="dxa"/>
          </w:tcPr>
          <w:p w:rsidR="00A87F6F" w:rsidRPr="008628F8" w:rsidRDefault="00A87F6F" w:rsidP="000623AD">
            <w:pPr>
              <w:pStyle w:val="a9"/>
            </w:pPr>
          </w:p>
        </w:tc>
      </w:tr>
      <w:tr w:rsidR="00A87F6F" w:rsidRPr="008628F8">
        <w:trPr>
          <w:jc w:val="center"/>
        </w:trPr>
        <w:tc>
          <w:tcPr>
            <w:tcW w:w="3794" w:type="dxa"/>
          </w:tcPr>
          <w:p w:rsidR="00A87F6F" w:rsidRPr="008628F8" w:rsidRDefault="00A87F6F" w:rsidP="000623AD">
            <w:pPr>
              <w:pStyle w:val="a9"/>
            </w:pPr>
          </w:p>
        </w:tc>
        <w:tc>
          <w:tcPr>
            <w:tcW w:w="3969" w:type="dxa"/>
          </w:tcPr>
          <w:p w:rsidR="00A87F6F" w:rsidRPr="008628F8" w:rsidRDefault="00A87F6F" w:rsidP="000623AD">
            <w:pPr>
              <w:pStyle w:val="a9"/>
            </w:pPr>
          </w:p>
        </w:tc>
      </w:tr>
      <w:tr w:rsidR="00A87F6F" w:rsidRPr="008628F8">
        <w:trPr>
          <w:jc w:val="center"/>
        </w:trPr>
        <w:tc>
          <w:tcPr>
            <w:tcW w:w="3794" w:type="dxa"/>
          </w:tcPr>
          <w:p w:rsidR="00A87F6F" w:rsidRPr="008628F8" w:rsidRDefault="00A87F6F" w:rsidP="000623AD">
            <w:pPr>
              <w:pStyle w:val="a9"/>
            </w:pPr>
          </w:p>
        </w:tc>
        <w:tc>
          <w:tcPr>
            <w:tcW w:w="3969" w:type="dxa"/>
          </w:tcPr>
          <w:p w:rsidR="00A87F6F" w:rsidRPr="008628F8" w:rsidRDefault="00A87F6F" w:rsidP="000623AD">
            <w:pPr>
              <w:pStyle w:val="a9"/>
            </w:pPr>
          </w:p>
        </w:tc>
      </w:tr>
      <w:tr w:rsidR="00A87F6F" w:rsidRPr="008628F8">
        <w:trPr>
          <w:jc w:val="center"/>
        </w:trPr>
        <w:tc>
          <w:tcPr>
            <w:tcW w:w="3794" w:type="dxa"/>
          </w:tcPr>
          <w:p w:rsidR="00A87F6F" w:rsidRPr="008628F8" w:rsidRDefault="00A87F6F" w:rsidP="000623AD">
            <w:pPr>
              <w:pStyle w:val="a9"/>
            </w:pPr>
          </w:p>
        </w:tc>
        <w:tc>
          <w:tcPr>
            <w:tcW w:w="3969" w:type="dxa"/>
          </w:tcPr>
          <w:p w:rsidR="00A87F6F" w:rsidRPr="008628F8" w:rsidRDefault="00A87F6F" w:rsidP="000623AD">
            <w:pPr>
              <w:pStyle w:val="a9"/>
            </w:pPr>
          </w:p>
        </w:tc>
      </w:tr>
      <w:tr w:rsidR="00A87F6F" w:rsidRPr="008628F8">
        <w:trPr>
          <w:jc w:val="center"/>
        </w:trPr>
        <w:tc>
          <w:tcPr>
            <w:tcW w:w="3794" w:type="dxa"/>
          </w:tcPr>
          <w:p w:rsidR="00A87F6F" w:rsidRPr="008628F8" w:rsidRDefault="00A87F6F" w:rsidP="000623AD">
            <w:pPr>
              <w:pStyle w:val="a9"/>
            </w:pPr>
          </w:p>
        </w:tc>
        <w:tc>
          <w:tcPr>
            <w:tcW w:w="3969" w:type="dxa"/>
          </w:tcPr>
          <w:p w:rsidR="00A87F6F" w:rsidRPr="008628F8" w:rsidRDefault="00A87F6F" w:rsidP="000623AD">
            <w:pPr>
              <w:pStyle w:val="a9"/>
            </w:pPr>
          </w:p>
        </w:tc>
      </w:tr>
      <w:tr w:rsidR="00A87F6F" w:rsidRPr="008628F8">
        <w:trPr>
          <w:jc w:val="center"/>
        </w:trPr>
        <w:tc>
          <w:tcPr>
            <w:tcW w:w="3794" w:type="dxa"/>
          </w:tcPr>
          <w:p w:rsidR="00A87F6F" w:rsidRPr="008628F8" w:rsidRDefault="00A87F6F" w:rsidP="000623AD">
            <w:pPr>
              <w:pStyle w:val="a9"/>
            </w:pPr>
          </w:p>
        </w:tc>
        <w:tc>
          <w:tcPr>
            <w:tcW w:w="3969" w:type="dxa"/>
          </w:tcPr>
          <w:p w:rsidR="00A87F6F" w:rsidRPr="008628F8" w:rsidRDefault="00A87F6F" w:rsidP="000623AD">
            <w:pPr>
              <w:pStyle w:val="a9"/>
            </w:pPr>
          </w:p>
        </w:tc>
      </w:tr>
      <w:tr w:rsidR="00A87F6F" w:rsidRPr="008628F8">
        <w:trPr>
          <w:jc w:val="center"/>
        </w:trPr>
        <w:tc>
          <w:tcPr>
            <w:tcW w:w="3794" w:type="dxa"/>
          </w:tcPr>
          <w:p w:rsidR="00A87F6F" w:rsidRPr="008628F8" w:rsidRDefault="00A87F6F" w:rsidP="000623AD">
            <w:pPr>
              <w:pStyle w:val="a9"/>
            </w:pPr>
          </w:p>
        </w:tc>
        <w:tc>
          <w:tcPr>
            <w:tcW w:w="3969" w:type="dxa"/>
          </w:tcPr>
          <w:p w:rsidR="00A87F6F" w:rsidRPr="008628F8" w:rsidRDefault="00A87F6F" w:rsidP="000623AD">
            <w:pPr>
              <w:pStyle w:val="a9"/>
            </w:pPr>
          </w:p>
        </w:tc>
      </w:tr>
      <w:tr w:rsidR="00A87F6F" w:rsidRPr="008628F8">
        <w:trPr>
          <w:jc w:val="center"/>
        </w:trPr>
        <w:tc>
          <w:tcPr>
            <w:tcW w:w="3794" w:type="dxa"/>
          </w:tcPr>
          <w:p w:rsidR="00A87F6F" w:rsidRPr="008628F8" w:rsidRDefault="00A87F6F" w:rsidP="000623AD">
            <w:pPr>
              <w:pStyle w:val="a9"/>
            </w:pPr>
          </w:p>
        </w:tc>
        <w:tc>
          <w:tcPr>
            <w:tcW w:w="3969" w:type="dxa"/>
          </w:tcPr>
          <w:p w:rsidR="00A87F6F" w:rsidRPr="008628F8" w:rsidRDefault="00A87F6F" w:rsidP="000623AD">
            <w:pPr>
              <w:pStyle w:val="a9"/>
            </w:pPr>
          </w:p>
        </w:tc>
      </w:tr>
      <w:tr w:rsidR="00A87F6F" w:rsidRPr="008628F8">
        <w:trPr>
          <w:jc w:val="center"/>
        </w:trPr>
        <w:tc>
          <w:tcPr>
            <w:tcW w:w="3794" w:type="dxa"/>
          </w:tcPr>
          <w:p w:rsidR="00A87F6F" w:rsidRPr="008628F8" w:rsidRDefault="00A87F6F" w:rsidP="000623AD">
            <w:pPr>
              <w:pStyle w:val="a9"/>
            </w:pPr>
          </w:p>
        </w:tc>
        <w:tc>
          <w:tcPr>
            <w:tcW w:w="3969" w:type="dxa"/>
          </w:tcPr>
          <w:p w:rsidR="00A87F6F" w:rsidRPr="008628F8" w:rsidRDefault="00A87F6F" w:rsidP="000623AD">
            <w:pPr>
              <w:pStyle w:val="a9"/>
            </w:pPr>
          </w:p>
        </w:tc>
      </w:tr>
      <w:tr w:rsidR="00A87F6F" w:rsidRPr="008628F8">
        <w:trPr>
          <w:jc w:val="center"/>
        </w:trPr>
        <w:tc>
          <w:tcPr>
            <w:tcW w:w="3794" w:type="dxa"/>
          </w:tcPr>
          <w:p w:rsidR="00A87F6F" w:rsidRPr="008628F8" w:rsidRDefault="00A87F6F" w:rsidP="000623AD">
            <w:pPr>
              <w:pStyle w:val="a9"/>
            </w:pPr>
          </w:p>
        </w:tc>
        <w:tc>
          <w:tcPr>
            <w:tcW w:w="3969" w:type="dxa"/>
          </w:tcPr>
          <w:p w:rsidR="00A87F6F" w:rsidRPr="008628F8" w:rsidRDefault="00A87F6F" w:rsidP="000623AD">
            <w:pPr>
              <w:pStyle w:val="a9"/>
            </w:pPr>
          </w:p>
        </w:tc>
      </w:tr>
    </w:tbl>
    <w:p w:rsidR="00A87F6F" w:rsidRPr="008628F8" w:rsidRDefault="00A87F6F" w:rsidP="000623AD">
      <w:pPr>
        <w:tabs>
          <w:tab w:val="left" w:pos="426"/>
          <w:tab w:val="left" w:pos="709"/>
          <w:tab w:val="left" w:pos="993"/>
        </w:tabs>
        <w:spacing w:line="4" w:lineRule="exact"/>
        <w:ind w:left="567"/>
      </w:pPr>
    </w:p>
    <w:p w:rsidR="00A87F6F" w:rsidRPr="008628F8" w:rsidRDefault="00A87F6F" w:rsidP="000623AD">
      <w:pPr>
        <w:tabs>
          <w:tab w:val="left" w:pos="426"/>
          <w:tab w:val="left" w:pos="709"/>
          <w:tab w:val="left" w:pos="993"/>
        </w:tabs>
        <w:spacing w:line="9" w:lineRule="exact"/>
        <w:ind w:left="567"/>
      </w:pPr>
    </w:p>
    <w:p w:rsidR="00A87F6F" w:rsidRPr="008628F8" w:rsidRDefault="00A87F6F" w:rsidP="000623AD">
      <w:pPr>
        <w:tabs>
          <w:tab w:val="left" w:pos="426"/>
          <w:tab w:val="left" w:pos="709"/>
          <w:tab w:val="left" w:pos="993"/>
        </w:tabs>
        <w:spacing w:line="221" w:lineRule="exact"/>
        <w:ind w:left="567"/>
      </w:pPr>
    </w:p>
    <w:p w:rsidR="00A87F6F" w:rsidRPr="008628F8" w:rsidRDefault="00A87F6F" w:rsidP="000623AD">
      <w:pPr>
        <w:numPr>
          <w:ilvl w:val="0"/>
          <w:numId w:val="12"/>
        </w:numPr>
        <w:tabs>
          <w:tab w:val="left" w:pos="519"/>
          <w:tab w:val="left" w:pos="993"/>
        </w:tabs>
        <w:spacing w:line="262" w:lineRule="auto"/>
        <w:ind w:left="1276" w:right="283" w:firstLine="2"/>
      </w:pPr>
      <w:r w:rsidRPr="008628F8">
        <w:t xml:space="preserve"> уставом школы, с лицензией на осуществление образовательной деятельности, со свидетельством о государственной аккредитации, с образовательной программой, по которой учащийся будет проходить промежуточную аттестацию, локальными нормативными актами, регламентирующими формы, порядок и сроки прохождения промежуточной аттестации экстерном, Положением о порядке и формах проведения государственной  итоговой аттестации  ознакомлен (а).</w:t>
      </w:r>
    </w:p>
    <w:p w:rsidR="00A87F6F" w:rsidRPr="008628F8" w:rsidRDefault="00A87F6F" w:rsidP="000623AD">
      <w:pPr>
        <w:tabs>
          <w:tab w:val="left" w:pos="993"/>
        </w:tabs>
        <w:ind w:left="1276"/>
      </w:pPr>
      <w:r w:rsidRPr="008628F8">
        <w:t>________________                                 ______________________</w:t>
      </w:r>
    </w:p>
    <w:p w:rsidR="00A87F6F" w:rsidRDefault="00A87F6F" w:rsidP="000623AD">
      <w:pPr>
        <w:tabs>
          <w:tab w:val="left" w:pos="3169"/>
        </w:tabs>
        <w:spacing w:line="284" w:lineRule="auto"/>
        <w:rPr>
          <w:i/>
          <w:iCs/>
        </w:rPr>
      </w:pPr>
    </w:p>
    <w:p w:rsidR="00A87F6F" w:rsidRDefault="00A87F6F" w:rsidP="000623AD">
      <w:pPr>
        <w:tabs>
          <w:tab w:val="left" w:pos="3169"/>
        </w:tabs>
        <w:spacing w:line="284" w:lineRule="auto"/>
        <w:rPr>
          <w:i/>
          <w:iCs/>
        </w:rPr>
      </w:pPr>
    </w:p>
    <w:p w:rsidR="00A87F6F" w:rsidRPr="008628F8" w:rsidRDefault="00A87F6F" w:rsidP="000623AD">
      <w:pPr>
        <w:tabs>
          <w:tab w:val="left" w:pos="3169"/>
        </w:tabs>
        <w:spacing w:line="284" w:lineRule="auto"/>
        <w:rPr>
          <w:i/>
          <w:iCs/>
        </w:rPr>
      </w:pPr>
    </w:p>
    <w:p w:rsidR="00A87F6F" w:rsidRPr="008628F8" w:rsidRDefault="00A87F6F" w:rsidP="000623AD">
      <w:pPr>
        <w:ind w:left="4536"/>
      </w:pPr>
      <w:r w:rsidRPr="008628F8">
        <w:t>Приложение № 2</w:t>
      </w:r>
    </w:p>
    <w:p w:rsidR="00A87F6F" w:rsidRPr="008628F8" w:rsidRDefault="00A87F6F" w:rsidP="000623AD">
      <w:pPr>
        <w:spacing w:line="61" w:lineRule="exact"/>
        <w:ind w:left="4536"/>
      </w:pPr>
    </w:p>
    <w:p w:rsidR="00A87F6F" w:rsidRPr="008628F8" w:rsidRDefault="00A87F6F" w:rsidP="000623AD">
      <w:pPr>
        <w:tabs>
          <w:tab w:val="left" w:pos="3159"/>
        </w:tabs>
        <w:spacing w:line="265" w:lineRule="auto"/>
        <w:ind w:left="4536"/>
        <w:rPr>
          <w:i/>
          <w:iCs/>
        </w:rPr>
      </w:pPr>
      <w:r w:rsidRPr="008628F8">
        <w:rPr>
          <w:i/>
          <w:iCs/>
        </w:rPr>
        <w:t>К Положению о промежуточной и (или) государственной итоговой аттестации экстернов в МОУ «Средняя общеобразовательная  школа №22»</w:t>
      </w:r>
    </w:p>
    <w:p w:rsidR="00A87F6F" w:rsidRPr="008628F8" w:rsidRDefault="00A87F6F" w:rsidP="000623AD">
      <w:pPr>
        <w:spacing w:line="387" w:lineRule="exact"/>
      </w:pPr>
    </w:p>
    <w:p w:rsidR="00A87F6F" w:rsidRPr="008628F8" w:rsidRDefault="00A87F6F" w:rsidP="000623AD">
      <w:pPr>
        <w:ind w:right="-259"/>
        <w:jc w:val="center"/>
      </w:pPr>
      <w:r w:rsidRPr="008628F8">
        <w:t>СПРАВКА</w:t>
      </w:r>
    </w:p>
    <w:p w:rsidR="00A87F6F" w:rsidRPr="008628F8" w:rsidRDefault="00A87F6F" w:rsidP="000623AD">
      <w:pPr>
        <w:spacing w:line="48" w:lineRule="exact"/>
      </w:pPr>
    </w:p>
    <w:p w:rsidR="00A87F6F" w:rsidRPr="008628F8" w:rsidRDefault="00A87F6F" w:rsidP="000623AD">
      <w:pPr>
        <w:numPr>
          <w:ilvl w:val="0"/>
          <w:numId w:val="14"/>
        </w:numPr>
        <w:tabs>
          <w:tab w:val="left" w:pos="3540"/>
        </w:tabs>
        <w:ind w:left="3540" w:hanging="210"/>
      </w:pPr>
      <w:r w:rsidRPr="008628F8">
        <w:t>промежуточной аттестации</w:t>
      </w:r>
    </w:p>
    <w:p w:rsidR="00A87F6F" w:rsidRPr="008628F8" w:rsidRDefault="00A87F6F" w:rsidP="000623AD">
      <w:pPr>
        <w:spacing w:line="47" w:lineRule="exact"/>
      </w:pPr>
    </w:p>
    <w:p w:rsidR="00A87F6F" w:rsidRPr="008628F8" w:rsidRDefault="00A87F6F" w:rsidP="000623AD">
      <w:pPr>
        <w:ind w:left="320"/>
      </w:pPr>
      <w:r w:rsidRPr="008628F8">
        <w:t>______________________________________________________________</w:t>
      </w:r>
    </w:p>
    <w:p w:rsidR="00A87F6F" w:rsidRPr="008628F8" w:rsidRDefault="00A87F6F" w:rsidP="000623AD">
      <w:pPr>
        <w:spacing w:line="51" w:lineRule="exact"/>
      </w:pPr>
    </w:p>
    <w:p w:rsidR="00A87F6F" w:rsidRPr="008628F8" w:rsidRDefault="00A87F6F" w:rsidP="000623AD">
      <w:pPr>
        <w:tabs>
          <w:tab w:val="left" w:pos="5540"/>
        </w:tabs>
        <w:ind w:left="1580"/>
      </w:pPr>
      <w:r w:rsidRPr="008628F8">
        <w:t>(фамилия, имя, отчество)</w:t>
      </w:r>
    </w:p>
    <w:p w:rsidR="00A87F6F" w:rsidRPr="008628F8" w:rsidRDefault="00A87F6F" w:rsidP="000623AD">
      <w:pPr>
        <w:spacing w:line="61" w:lineRule="exact"/>
      </w:pPr>
    </w:p>
    <w:p w:rsidR="00A87F6F" w:rsidRPr="008628F8" w:rsidRDefault="00A87F6F" w:rsidP="000623AD">
      <w:pPr>
        <w:tabs>
          <w:tab w:val="left" w:pos="462"/>
          <w:tab w:val="left" w:pos="9720"/>
        </w:tabs>
        <w:spacing w:line="265" w:lineRule="auto"/>
        <w:ind w:right="354"/>
      </w:pPr>
      <w:r w:rsidRPr="008628F8">
        <w:t xml:space="preserve">В МОУ «Средняя общеобразовательная  школа №22» расположенном по адресу: </w:t>
      </w:r>
      <w:proofErr w:type="gramStart"/>
      <w:r w:rsidRPr="008628F8">
        <w:t>г</w:t>
      </w:r>
      <w:proofErr w:type="gramEnd"/>
      <w:r w:rsidRPr="008628F8">
        <w:t>. Саранск, ул.П. Морозова,11  в 20 ___- 20____ учебном году пройдена промежуточная аттестация по программам основного/среднего общего образования:</w:t>
      </w:r>
    </w:p>
    <w:p w:rsidR="00A87F6F" w:rsidRPr="008628F8" w:rsidRDefault="00A87F6F" w:rsidP="000623AD">
      <w:pPr>
        <w:tabs>
          <w:tab w:val="left" w:pos="462"/>
        </w:tabs>
        <w:spacing w:line="265" w:lineRule="auto"/>
        <w:ind w:right="1100"/>
      </w:pPr>
    </w:p>
    <w:p w:rsidR="00A87F6F" w:rsidRPr="008628F8" w:rsidRDefault="00A87F6F" w:rsidP="000623AD">
      <w:pPr>
        <w:spacing w:line="2" w:lineRule="exact"/>
      </w:pPr>
    </w:p>
    <w:tbl>
      <w:tblPr>
        <w:tblW w:w="964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840"/>
        <w:gridCol w:w="2980"/>
        <w:gridCol w:w="1560"/>
        <w:gridCol w:w="2120"/>
        <w:gridCol w:w="2140"/>
      </w:tblGrid>
      <w:tr w:rsidR="00A87F6F" w:rsidRPr="008628F8">
        <w:trPr>
          <w:trHeight w:val="7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F6F" w:rsidRPr="008628F8" w:rsidRDefault="00A87F6F" w:rsidP="000623AD">
            <w:pPr>
              <w:ind w:left="120"/>
            </w:pPr>
            <w:r w:rsidRPr="008628F8">
              <w:rPr>
                <w:b/>
                <w:bCs/>
              </w:rPr>
              <w:t>№</w:t>
            </w:r>
          </w:p>
          <w:p w:rsidR="00A87F6F" w:rsidRPr="008628F8" w:rsidRDefault="00A87F6F" w:rsidP="000623AD">
            <w:pPr>
              <w:ind w:left="120"/>
            </w:pPr>
            <w:proofErr w:type="spellStart"/>
            <w:proofErr w:type="gramStart"/>
            <w:r w:rsidRPr="008628F8">
              <w:rPr>
                <w:b/>
                <w:bCs/>
              </w:rPr>
              <w:t>п</w:t>
            </w:r>
            <w:proofErr w:type="spellEnd"/>
            <w:proofErr w:type="gramEnd"/>
            <w:r w:rsidRPr="008628F8">
              <w:rPr>
                <w:b/>
                <w:bCs/>
              </w:rPr>
              <w:t>/</w:t>
            </w:r>
            <w:proofErr w:type="spellStart"/>
            <w:r w:rsidRPr="008628F8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F6F" w:rsidRPr="008628F8" w:rsidRDefault="00A87F6F" w:rsidP="000623AD">
            <w:pPr>
              <w:ind w:left="100"/>
            </w:pPr>
            <w:r w:rsidRPr="008628F8">
              <w:rPr>
                <w:b/>
                <w:bCs/>
              </w:rPr>
              <w:t>Наименование</w:t>
            </w:r>
          </w:p>
          <w:p w:rsidR="00A87F6F" w:rsidRPr="008628F8" w:rsidRDefault="00A87F6F" w:rsidP="000623AD">
            <w:pPr>
              <w:ind w:left="100"/>
            </w:pPr>
            <w:r w:rsidRPr="008628F8">
              <w:rPr>
                <w:b/>
                <w:bCs/>
              </w:rPr>
              <w:t>учебных предметов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F6F" w:rsidRPr="008628F8" w:rsidRDefault="00A87F6F" w:rsidP="000623AD">
            <w:pPr>
              <w:ind w:left="160"/>
            </w:pPr>
            <w:r w:rsidRPr="008628F8">
              <w:rPr>
                <w:b/>
                <w:bCs/>
              </w:rPr>
              <w:t>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F6F" w:rsidRPr="008628F8" w:rsidRDefault="00A87F6F" w:rsidP="000623AD">
            <w:pPr>
              <w:ind w:left="100"/>
            </w:pPr>
            <w:r w:rsidRPr="008628F8">
              <w:rPr>
                <w:b/>
                <w:bCs/>
              </w:rPr>
              <w:t>модуль,</w:t>
            </w:r>
          </w:p>
          <w:p w:rsidR="00A87F6F" w:rsidRPr="008628F8" w:rsidRDefault="00A87F6F" w:rsidP="000623AD">
            <w:pPr>
              <w:ind w:left="100"/>
            </w:pPr>
            <w:r w:rsidRPr="008628F8">
              <w:rPr>
                <w:b/>
                <w:bCs/>
              </w:rPr>
              <w:t>полный курс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F6F" w:rsidRPr="008628F8" w:rsidRDefault="00A87F6F" w:rsidP="000623AD">
            <w:pPr>
              <w:ind w:left="100"/>
            </w:pPr>
            <w:r w:rsidRPr="008628F8">
              <w:rPr>
                <w:b/>
                <w:bCs/>
              </w:rPr>
              <w:t>Оценка</w:t>
            </w:r>
          </w:p>
        </w:tc>
      </w:tr>
      <w:tr w:rsidR="00A87F6F" w:rsidRPr="008628F8">
        <w:trPr>
          <w:trHeight w:val="309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>
            <w:pPr>
              <w:spacing w:line="309" w:lineRule="exact"/>
              <w:ind w:left="120"/>
            </w:pPr>
            <w:r w:rsidRPr="008628F8">
              <w:rPr>
                <w:b/>
                <w:bCs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>
            <w:pPr>
              <w:ind w:left="161" w:right="126"/>
            </w:pP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  <w:tc>
          <w:tcPr>
            <w:tcW w:w="2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  <w:tc>
          <w:tcPr>
            <w:tcW w:w="2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</w:tr>
      <w:tr w:rsidR="00A87F6F" w:rsidRPr="008628F8">
        <w:trPr>
          <w:trHeight w:val="5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>
            <w:pPr>
              <w:ind w:left="161" w:right="126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</w:tr>
      <w:tr w:rsidR="00A87F6F" w:rsidRPr="008628F8">
        <w:trPr>
          <w:trHeight w:val="30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>
            <w:pPr>
              <w:spacing w:line="309" w:lineRule="exact"/>
              <w:ind w:left="120"/>
            </w:pPr>
            <w:r w:rsidRPr="008628F8">
              <w:rPr>
                <w:b/>
                <w:bCs/>
              </w:rPr>
              <w:t>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87F6F" w:rsidRPr="008628F8" w:rsidRDefault="00A87F6F" w:rsidP="000623AD">
            <w:pPr>
              <w:ind w:left="161" w:right="126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</w:tr>
      <w:tr w:rsidR="00A87F6F" w:rsidRPr="008628F8">
        <w:trPr>
          <w:trHeight w:val="5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>
            <w:pPr>
              <w:ind w:left="161" w:right="126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</w:tr>
      <w:tr w:rsidR="00A87F6F" w:rsidRPr="008628F8">
        <w:trPr>
          <w:trHeight w:val="30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>
            <w:pPr>
              <w:spacing w:line="309" w:lineRule="exact"/>
              <w:ind w:left="120"/>
            </w:pPr>
            <w:r w:rsidRPr="008628F8">
              <w:rPr>
                <w:b/>
                <w:bCs/>
              </w:rPr>
              <w:t>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87F6F" w:rsidRPr="008628F8" w:rsidRDefault="00A87F6F" w:rsidP="000623AD">
            <w:pPr>
              <w:ind w:left="161" w:right="126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</w:tr>
      <w:tr w:rsidR="00A87F6F" w:rsidRPr="008628F8">
        <w:trPr>
          <w:trHeight w:val="5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>
            <w:pPr>
              <w:ind w:left="161" w:right="126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</w:tr>
      <w:tr w:rsidR="00A87F6F" w:rsidRPr="008628F8">
        <w:trPr>
          <w:trHeight w:val="30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>
            <w:pPr>
              <w:spacing w:line="309" w:lineRule="exact"/>
              <w:ind w:left="120"/>
            </w:pPr>
            <w:r w:rsidRPr="008628F8">
              <w:rPr>
                <w:b/>
                <w:bCs/>
              </w:rPr>
              <w:t>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87F6F" w:rsidRPr="008628F8" w:rsidRDefault="00A87F6F" w:rsidP="000623AD">
            <w:pPr>
              <w:ind w:left="161" w:right="126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</w:tr>
      <w:tr w:rsidR="00A87F6F" w:rsidRPr="008628F8">
        <w:trPr>
          <w:trHeight w:val="5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>
            <w:pPr>
              <w:ind w:left="161" w:right="126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</w:tr>
      <w:tr w:rsidR="00A87F6F" w:rsidRPr="008628F8">
        <w:trPr>
          <w:trHeight w:val="30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>
            <w:pPr>
              <w:spacing w:line="309" w:lineRule="exact"/>
              <w:ind w:left="120"/>
            </w:pPr>
            <w:r w:rsidRPr="008628F8">
              <w:rPr>
                <w:b/>
                <w:bCs/>
              </w:rPr>
              <w:t>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87F6F" w:rsidRPr="008628F8" w:rsidRDefault="00A87F6F" w:rsidP="000623AD">
            <w:pPr>
              <w:ind w:left="161" w:right="126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</w:tr>
      <w:tr w:rsidR="00A87F6F" w:rsidRPr="008628F8">
        <w:trPr>
          <w:trHeight w:val="5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>
            <w:pPr>
              <w:ind w:left="161" w:right="126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</w:tr>
      <w:tr w:rsidR="00A87F6F" w:rsidRPr="008628F8">
        <w:trPr>
          <w:trHeight w:val="31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>
            <w:pPr>
              <w:spacing w:line="310" w:lineRule="exact"/>
              <w:ind w:left="120"/>
            </w:pPr>
            <w:r w:rsidRPr="008628F8">
              <w:rPr>
                <w:b/>
                <w:bCs/>
              </w:rPr>
              <w:t>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87F6F" w:rsidRPr="008628F8" w:rsidRDefault="00A87F6F" w:rsidP="000623AD">
            <w:pPr>
              <w:ind w:left="161" w:right="126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</w:tr>
      <w:tr w:rsidR="00A87F6F" w:rsidRPr="008628F8">
        <w:trPr>
          <w:trHeight w:val="5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>
            <w:pPr>
              <w:ind w:left="161" w:right="126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F6F" w:rsidRPr="008628F8" w:rsidRDefault="00A87F6F" w:rsidP="000623AD"/>
        </w:tc>
      </w:tr>
    </w:tbl>
    <w:p w:rsidR="00A87F6F" w:rsidRPr="008628F8" w:rsidRDefault="00A87F6F" w:rsidP="000623AD">
      <w:pPr>
        <w:spacing w:line="270" w:lineRule="auto"/>
        <w:ind w:right="80"/>
      </w:pPr>
    </w:p>
    <w:p w:rsidR="00A87F6F" w:rsidRPr="008628F8" w:rsidRDefault="00A87F6F" w:rsidP="000623AD">
      <w:pPr>
        <w:spacing w:line="270" w:lineRule="auto"/>
        <w:ind w:right="80"/>
      </w:pPr>
      <w:r w:rsidRPr="008628F8">
        <w:t>____________________________________________________________________</w:t>
      </w:r>
    </w:p>
    <w:p w:rsidR="00A87F6F" w:rsidRPr="008628F8" w:rsidRDefault="00A87F6F" w:rsidP="000623AD">
      <w:pPr>
        <w:spacing w:line="270" w:lineRule="auto"/>
        <w:ind w:right="80"/>
      </w:pPr>
      <w:r w:rsidRPr="008628F8">
        <w:t>допущен к государственной итоговой аттестации за курс основного/среднего общего образования (протокол педсовета от __.__.20__г. № __)</w:t>
      </w:r>
    </w:p>
    <w:p w:rsidR="00A87F6F" w:rsidRPr="008628F8" w:rsidRDefault="00A87F6F" w:rsidP="000623AD">
      <w:pPr>
        <w:spacing w:line="381" w:lineRule="exact"/>
      </w:pPr>
    </w:p>
    <w:p w:rsidR="00A87F6F" w:rsidRPr="008628F8" w:rsidRDefault="00A87F6F" w:rsidP="000623AD">
      <w:pPr>
        <w:ind w:left="260"/>
      </w:pPr>
      <w:r w:rsidRPr="008628F8">
        <w:t xml:space="preserve">Директор  </w:t>
      </w:r>
    </w:p>
    <w:p w:rsidR="00A87F6F" w:rsidRPr="008628F8" w:rsidRDefault="00A87F6F" w:rsidP="000623AD">
      <w:pPr>
        <w:ind w:left="260"/>
      </w:pPr>
      <w:r w:rsidRPr="008628F8">
        <w:t>МОУ «Средняя  общеобразовательная школа №22»                                   Г.Н. Кучеров</w:t>
      </w:r>
    </w:p>
    <w:p w:rsidR="00A87F6F" w:rsidRPr="008628F8" w:rsidRDefault="00A87F6F" w:rsidP="000623AD">
      <w:pPr>
        <w:spacing w:line="48" w:lineRule="exact"/>
      </w:pPr>
    </w:p>
    <w:p w:rsidR="00A87F6F" w:rsidRPr="008628F8" w:rsidRDefault="00A87F6F" w:rsidP="000623AD">
      <w:pPr>
        <w:spacing w:line="48" w:lineRule="exact"/>
      </w:pPr>
    </w:p>
    <w:p w:rsidR="00A87F6F" w:rsidRPr="008628F8" w:rsidRDefault="00A87F6F" w:rsidP="000623AD">
      <w:pPr>
        <w:ind w:left="260"/>
      </w:pPr>
      <w:r w:rsidRPr="008628F8">
        <w:t>(М. П.)</w:t>
      </w:r>
    </w:p>
    <w:p w:rsidR="00A87F6F" w:rsidRPr="008628F8" w:rsidRDefault="00A87F6F" w:rsidP="000623AD">
      <w:pPr>
        <w:ind w:left="260"/>
      </w:pPr>
      <w:r w:rsidRPr="008628F8">
        <w:t>«____ »_________________20____г.</w:t>
      </w: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ind w:left="4536"/>
        <w:jc w:val="right"/>
      </w:pPr>
    </w:p>
    <w:p w:rsidR="00A87F6F" w:rsidRPr="008628F8" w:rsidRDefault="00A87F6F" w:rsidP="000623AD">
      <w:pPr>
        <w:ind w:left="4536"/>
        <w:jc w:val="right"/>
      </w:pPr>
    </w:p>
    <w:p w:rsidR="00A87F6F" w:rsidRPr="008628F8" w:rsidRDefault="00A87F6F" w:rsidP="000623AD">
      <w:pPr>
        <w:ind w:left="4536"/>
        <w:jc w:val="right"/>
      </w:pPr>
      <w:r w:rsidRPr="008628F8">
        <w:t>Приложение № 3</w:t>
      </w:r>
    </w:p>
    <w:p w:rsidR="00A87F6F" w:rsidRPr="008628F8" w:rsidRDefault="00A87F6F" w:rsidP="000623AD">
      <w:pPr>
        <w:ind w:right="-259"/>
        <w:jc w:val="center"/>
      </w:pPr>
      <w:r w:rsidRPr="008628F8">
        <w:rPr>
          <w:b/>
          <w:bCs/>
        </w:rPr>
        <w:t>Договор</w:t>
      </w:r>
    </w:p>
    <w:p w:rsidR="00A87F6F" w:rsidRPr="008628F8" w:rsidRDefault="00A87F6F" w:rsidP="000623AD">
      <w:pPr>
        <w:spacing w:line="16" w:lineRule="exact"/>
      </w:pPr>
    </w:p>
    <w:p w:rsidR="00A87F6F" w:rsidRPr="008628F8" w:rsidRDefault="00A87F6F" w:rsidP="000623AD">
      <w:pPr>
        <w:spacing w:line="248" w:lineRule="auto"/>
        <w:ind w:right="-259"/>
        <w:jc w:val="center"/>
      </w:pPr>
      <w:r w:rsidRPr="008628F8">
        <w:rPr>
          <w:b/>
          <w:bCs/>
        </w:rPr>
        <w:t>об организации проведения промежуточной и государственной итоговой аттестации по программам  среднего общего образования между МОУ «Средняя общеобразовательная школа  № 22 » и родителями (законными представителями) обучающегося, получающего образование в форме самообразования</w:t>
      </w:r>
    </w:p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spacing w:line="388" w:lineRule="exact"/>
      </w:pPr>
    </w:p>
    <w:p w:rsidR="00A87F6F" w:rsidRPr="008628F8" w:rsidRDefault="00A87F6F" w:rsidP="000623AD">
      <w:pPr>
        <w:ind w:left="260"/>
      </w:pPr>
      <w:r w:rsidRPr="008628F8">
        <w:t xml:space="preserve">г. Саранск                                                                     </w:t>
      </w:r>
      <w:r w:rsidRPr="008628F8">
        <w:tab/>
        <w:t>«___» ________ 20___ г</w:t>
      </w:r>
    </w:p>
    <w:p w:rsidR="00A87F6F" w:rsidRPr="008628F8" w:rsidRDefault="00A87F6F" w:rsidP="000623AD">
      <w:pPr>
        <w:spacing w:line="291" w:lineRule="exact"/>
        <w:ind w:right="141"/>
      </w:pPr>
    </w:p>
    <w:p w:rsidR="00A87F6F" w:rsidRPr="008628F8" w:rsidRDefault="00A87F6F" w:rsidP="000623AD">
      <w:pPr>
        <w:spacing w:line="237" w:lineRule="auto"/>
        <w:ind w:left="260" w:right="141"/>
        <w:jc w:val="both"/>
      </w:pPr>
      <w:r w:rsidRPr="008628F8">
        <w:t xml:space="preserve">Муниципальное общеобразовательное учреждение «Средняя общеобразовательная школа № 22» городского округа Саранск Республики Мордовия, именуемое в дальнейшем МОУ «СОШ №22», в лице директора </w:t>
      </w:r>
      <w:proofErr w:type="spellStart"/>
      <w:r w:rsidRPr="008628F8">
        <w:t>Кучерова</w:t>
      </w:r>
      <w:proofErr w:type="spellEnd"/>
      <w:r w:rsidRPr="008628F8">
        <w:t xml:space="preserve"> Геннадия Николаевича, действующего на основании Устава, с одной стороны, и законный представитель (родитель, опекун, усыновитель)</w:t>
      </w:r>
    </w:p>
    <w:p w:rsidR="00A87F6F" w:rsidRPr="008628F8" w:rsidRDefault="00A87F6F" w:rsidP="000623AD">
      <w:pPr>
        <w:ind w:left="260" w:right="141"/>
      </w:pPr>
      <w:r w:rsidRPr="008628F8">
        <w:t>_________________________________________________________________________</w:t>
      </w:r>
    </w:p>
    <w:p w:rsidR="00A87F6F" w:rsidRPr="008628F8" w:rsidRDefault="00A87F6F" w:rsidP="000623AD">
      <w:pPr>
        <w:ind w:left="260" w:right="141"/>
        <w:jc w:val="center"/>
      </w:pPr>
      <w:r w:rsidRPr="008628F8">
        <w:t>(фамилия, имя, отчество представителя)</w:t>
      </w:r>
    </w:p>
    <w:p w:rsidR="00A87F6F" w:rsidRPr="008628F8" w:rsidRDefault="00A87F6F" w:rsidP="000623AD">
      <w:pPr>
        <w:ind w:left="260" w:right="141"/>
      </w:pPr>
      <w:r w:rsidRPr="008628F8">
        <w:t xml:space="preserve">именуемый в дальнейшем Представитель  </w:t>
      </w:r>
      <w:proofErr w:type="gramStart"/>
      <w:r w:rsidRPr="008628F8">
        <w:t>обучающегося</w:t>
      </w:r>
      <w:proofErr w:type="gramEnd"/>
      <w:r w:rsidRPr="008628F8">
        <w:t>.</w:t>
      </w:r>
    </w:p>
    <w:p w:rsidR="00A87F6F" w:rsidRPr="008628F8" w:rsidRDefault="00A87F6F" w:rsidP="000623AD">
      <w:pPr>
        <w:spacing w:line="234" w:lineRule="auto"/>
        <w:ind w:left="260" w:right="141"/>
        <w:jc w:val="center"/>
      </w:pPr>
      <w:r w:rsidRPr="008628F8">
        <w:t xml:space="preserve">________________________________________________________________________ (фамилия, имя, отчество </w:t>
      </w:r>
      <w:proofErr w:type="gramStart"/>
      <w:r w:rsidRPr="008628F8">
        <w:t>обучающегося</w:t>
      </w:r>
      <w:proofErr w:type="gramEnd"/>
      <w:r w:rsidRPr="008628F8">
        <w:t>)</w:t>
      </w:r>
    </w:p>
    <w:p w:rsidR="00A87F6F" w:rsidRPr="008628F8" w:rsidRDefault="00A87F6F" w:rsidP="000623AD">
      <w:pPr>
        <w:tabs>
          <w:tab w:val="left" w:pos="9214"/>
        </w:tabs>
        <w:spacing w:line="234" w:lineRule="auto"/>
        <w:ind w:left="260" w:right="141"/>
      </w:pPr>
      <w:proofErr w:type="gramStart"/>
      <w:r w:rsidRPr="008628F8">
        <w:t>именуемого в дальнейшем Обучающийся, в интересах обучающегося в соответствии со ст.53,54 Закона РФ «Об образовании» заключили настоящий договор о нижеследующем</w:t>
      </w:r>
      <w:proofErr w:type="gramEnd"/>
    </w:p>
    <w:p w:rsidR="00A87F6F" w:rsidRPr="008628F8" w:rsidRDefault="00A87F6F" w:rsidP="000623AD">
      <w:pPr>
        <w:spacing w:line="287" w:lineRule="exact"/>
        <w:ind w:right="141"/>
      </w:pPr>
    </w:p>
    <w:p w:rsidR="00A87F6F" w:rsidRPr="008628F8" w:rsidRDefault="00A87F6F" w:rsidP="000623AD">
      <w:pPr>
        <w:numPr>
          <w:ilvl w:val="0"/>
          <w:numId w:val="17"/>
        </w:numPr>
        <w:tabs>
          <w:tab w:val="left" w:pos="500"/>
        </w:tabs>
        <w:ind w:left="500" w:right="141" w:hanging="238"/>
        <w:rPr>
          <w:b/>
          <w:bCs/>
        </w:rPr>
      </w:pPr>
      <w:r w:rsidRPr="008628F8">
        <w:rPr>
          <w:b/>
          <w:bCs/>
        </w:rPr>
        <w:t>Предмет договора</w:t>
      </w:r>
    </w:p>
    <w:p w:rsidR="00A87F6F" w:rsidRPr="008628F8" w:rsidRDefault="00A87F6F" w:rsidP="000623AD">
      <w:pPr>
        <w:spacing w:line="234" w:lineRule="auto"/>
        <w:ind w:left="260" w:right="141"/>
        <w:jc w:val="both"/>
      </w:pPr>
      <w:r w:rsidRPr="008628F8">
        <w:t>1.1. Предметом настоящего договора является организация прохождения промежуточной и государственной итоговой аттестации экстерном обучающимся, получающим образование по программам среднего общего образования в форме самообразования в рамках государственного образовательного стандарта.</w:t>
      </w:r>
    </w:p>
    <w:p w:rsidR="00A87F6F" w:rsidRPr="008628F8" w:rsidRDefault="00A87F6F" w:rsidP="000623AD">
      <w:pPr>
        <w:numPr>
          <w:ilvl w:val="0"/>
          <w:numId w:val="18"/>
        </w:numPr>
        <w:tabs>
          <w:tab w:val="left" w:pos="500"/>
        </w:tabs>
        <w:ind w:left="500" w:right="141" w:hanging="238"/>
        <w:rPr>
          <w:b/>
          <w:bCs/>
        </w:rPr>
      </w:pPr>
      <w:r w:rsidRPr="008628F8">
        <w:rPr>
          <w:b/>
          <w:bCs/>
        </w:rPr>
        <w:t>Обязательства сторон</w:t>
      </w:r>
    </w:p>
    <w:p w:rsidR="00A87F6F" w:rsidRPr="008628F8" w:rsidRDefault="00A87F6F" w:rsidP="000623AD">
      <w:pPr>
        <w:ind w:left="260" w:right="141"/>
        <w:jc w:val="both"/>
      </w:pPr>
      <w:r w:rsidRPr="008628F8">
        <w:t>2.1. МОУ «СОШ №22»:</w:t>
      </w:r>
    </w:p>
    <w:p w:rsidR="00A87F6F" w:rsidRPr="008628F8" w:rsidRDefault="00A87F6F" w:rsidP="000623AD">
      <w:pPr>
        <w:spacing w:line="12" w:lineRule="exact"/>
        <w:ind w:right="141"/>
        <w:jc w:val="both"/>
      </w:pPr>
    </w:p>
    <w:p w:rsidR="00A87F6F" w:rsidRPr="008628F8" w:rsidRDefault="00A87F6F" w:rsidP="000623AD">
      <w:pPr>
        <w:spacing w:line="234" w:lineRule="auto"/>
        <w:ind w:left="260" w:right="141"/>
        <w:jc w:val="both"/>
      </w:pPr>
      <w:r w:rsidRPr="008628F8">
        <w:t xml:space="preserve">2.1.1. Предоставляет </w:t>
      </w:r>
      <w:proofErr w:type="gramStart"/>
      <w:r w:rsidRPr="008628F8">
        <w:t>обучающемуся</w:t>
      </w:r>
      <w:proofErr w:type="gramEnd"/>
      <w:r w:rsidRPr="008628F8">
        <w:t xml:space="preserve"> на время обучения бесплатно учебники и учебную литературу, имеющуюся в библиотечном фонде.</w:t>
      </w:r>
    </w:p>
    <w:p w:rsidR="00A87F6F" w:rsidRPr="008628F8" w:rsidRDefault="00A87F6F" w:rsidP="000623AD">
      <w:pPr>
        <w:spacing w:line="234" w:lineRule="auto"/>
        <w:ind w:left="260" w:right="141"/>
        <w:jc w:val="both"/>
      </w:pPr>
      <w:r w:rsidRPr="008628F8">
        <w:t>2.1.2. Осуществляет промежуточную аттестацию обучающегося в марте-апреле 2019г. в соответствии с Положением о получении общего образования в форме самообразования.</w:t>
      </w:r>
    </w:p>
    <w:p w:rsidR="00A87F6F" w:rsidRPr="008628F8" w:rsidRDefault="00A87F6F" w:rsidP="000623AD">
      <w:pPr>
        <w:spacing w:line="234" w:lineRule="auto"/>
        <w:ind w:left="260" w:right="141"/>
        <w:jc w:val="both"/>
      </w:pPr>
      <w:r w:rsidRPr="008628F8">
        <w:t xml:space="preserve">2.1.3. Организует комиссию для проведения промежуточной </w:t>
      </w:r>
      <w:proofErr w:type="gramStart"/>
      <w:r w:rsidRPr="008628F8">
        <w:t>аттестации</w:t>
      </w:r>
      <w:proofErr w:type="gramEnd"/>
      <w:r w:rsidRPr="008628F8">
        <w:t xml:space="preserve"> Обучающегося в случае несогласия Обучающегося или Представителя с выставленной отметкой.</w:t>
      </w:r>
    </w:p>
    <w:p w:rsidR="00A87F6F" w:rsidRPr="008628F8" w:rsidRDefault="00A87F6F" w:rsidP="000623AD">
      <w:pPr>
        <w:spacing w:line="14" w:lineRule="exact"/>
        <w:ind w:right="141"/>
        <w:jc w:val="both"/>
      </w:pPr>
    </w:p>
    <w:p w:rsidR="00A87F6F" w:rsidRPr="008628F8" w:rsidRDefault="00A87F6F" w:rsidP="000623AD">
      <w:pPr>
        <w:spacing w:line="249" w:lineRule="auto"/>
        <w:ind w:left="260" w:right="141"/>
        <w:jc w:val="both"/>
      </w:pPr>
      <w:r w:rsidRPr="008628F8">
        <w:t>2.1.4. Осуществляет решением педагогического совета допуск обучающегося  к государственной итоговой аттестации по результатам промежуточной аттестации.</w:t>
      </w:r>
    </w:p>
    <w:p w:rsidR="00A87F6F" w:rsidRPr="008628F8" w:rsidRDefault="00A87F6F" w:rsidP="000623AD">
      <w:pPr>
        <w:spacing w:line="237" w:lineRule="auto"/>
        <w:ind w:left="260" w:right="141"/>
        <w:jc w:val="both"/>
      </w:pPr>
      <w:r w:rsidRPr="008628F8">
        <w:t>2.1.5. Создает организационные условия для прохождения обучающимся государственной итоговой аттестации в соответствии с Порядком проведения государственной итоговой аттестации по образовательным программам основного/среднего общего образования, утвержд</w:t>
      </w:r>
      <w:r w:rsidRPr="008628F8">
        <w:rPr>
          <w:rFonts w:ascii="Tahoma" w:hAnsi="Tahoma" w:cs="Tahoma"/>
        </w:rPr>
        <w:t>ѐ</w:t>
      </w:r>
      <w:r w:rsidRPr="008628F8">
        <w:t>нным приказом Министерства образования и науки РФ от 26 декабря 2013г.. № 1400.</w:t>
      </w:r>
    </w:p>
    <w:p w:rsidR="00A87F6F" w:rsidRPr="008628F8" w:rsidRDefault="00A87F6F" w:rsidP="000623AD">
      <w:pPr>
        <w:spacing w:line="234" w:lineRule="auto"/>
        <w:ind w:left="260" w:right="141"/>
        <w:jc w:val="both"/>
      </w:pPr>
      <w:r w:rsidRPr="008628F8">
        <w:t xml:space="preserve">2.1.9. Выдает </w:t>
      </w:r>
      <w:proofErr w:type="gramStart"/>
      <w:r w:rsidRPr="008628F8">
        <w:t>Обучающемуся</w:t>
      </w:r>
      <w:proofErr w:type="gramEnd"/>
      <w:r w:rsidRPr="008628F8">
        <w:t xml:space="preserve"> документ государственного образца (аттестат) при условии выполнения им требований государственного образовательного стандарта.</w:t>
      </w:r>
    </w:p>
    <w:p w:rsidR="00A87F6F" w:rsidRPr="008628F8" w:rsidRDefault="00A87F6F" w:rsidP="000623AD">
      <w:pPr>
        <w:ind w:left="260" w:right="141"/>
        <w:jc w:val="both"/>
      </w:pPr>
      <w:r w:rsidRPr="008628F8">
        <w:t>2.2. Представитель:</w:t>
      </w:r>
    </w:p>
    <w:p w:rsidR="00A87F6F" w:rsidRPr="008628F8" w:rsidRDefault="00A87F6F" w:rsidP="000623AD">
      <w:pPr>
        <w:spacing w:line="12" w:lineRule="exact"/>
        <w:ind w:right="141"/>
        <w:jc w:val="both"/>
      </w:pPr>
    </w:p>
    <w:p w:rsidR="00A87F6F" w:rsidRPr="008628F8" w:rsidRDefault="00A87F6F" w:rsidP="000623AD">
      <w:pPr>
        <w:spacing w:line="234" w:lineRule="auto"/>
        <w:ind w:left="260" w:right="141"/>
        <w:jc w:val="both"/>
      </w:pPr>
      <w:r w:rsidRPr="008628F8">
        <w:t xml:space="preserve">2.2.1. Обеспечивает усвоение </w:t>
      </w:r>
      <w:proofErr w:type="gramStart"/>
      <w:r w:rsidRPr="008628F8">
        <w:t>Обучающимся</w:t>
      </w:r>
      <w:proofErr w:type="gramEnd"/>
      <w:r w:rsidRPr="008628F8">
        <w:t xml:space="preserve"> общеобразовательных программ основного/среднего общего образования.</w:t>
      </w:r>
    </w:p>
    <w:p w:rsidR="00A87F6F" w:rsidRPr="008628F8" w:rsidRDefault="00A87F6F" w:rsidP="000623AD">
      <w:pPr>
        <w:spacing w:line="249" w:lineRule="auto"/>
        <w:ind w:left="260" w:right="141"/>
        <w:jc w:val="both"/>
      </w:pPr>
      <w:r w:rsidRPr="008628F8">
        <w:t xml:space="preserve">2.2.2. </w:t>
      </w:r>
      <w:proofErr w:type="gramStart"/>
      <w:r w:rsidRPr="008628F8">
        <w:t>Обеспечивает участие обучающегося в промежуточной аттестации в сроки, определ</w:t>
      </w:r>
      <w:r w:rsidRPr="008628F8">
        <w:rPr>
          <w:rFonts w:ascii="Tahoma" w:hAnsi="Tahoma" w:cs="Tahoma"/>
        </w:rPr>
        <w:t>ѐ</w:t>
      </w:r>
      <w:r w:rsidRPr="008628F8">
        <w:t>нные договором для прохождения промежуточной аттестации Обучающегося.</w:t>
      </w:r>
      <w:proofErr w:type="gramEnd"/>
    </w:p>
    <w:p w:rsidR="00A87F6F" w:rsidRPr="008628F8" w:rsidRDefault="00A87F6F" w:rsidP="000623AD">
      <w:pPr>
        <w:spacing w:line="237" w:lineRule="auto"/>
        <w:ind w:left="260" w:right="141"/>
        <w:jc w:val="both"/>
      </w:pPr>
      <w:r w:rsidRPr="008628F8">
        <w:t xml:space="preserve">2.2.3. Обеспечивает участие обучающегося в государственной итоговой аттестации по программам среднего общего образования в сроки, определенные Порядком проведения государственной итоговой аттестации по образовательным программам среднего общего </w:t>
      </w:r>
      <w:r w:rsidRPr="008628F8">
        <w:lastRenderedPageBreak/>
        <w:t>образования, утвержденным приказом Министерства образования и науки РФ от 26 декабря 2013г.. № 1400</w:t>
      </w:r>
    </w:p>
    <w:p w:rsidR="00A87F6F" w:rsidRPr="008628F8" w:rsidRDefault="00A87F6F" w:rsidP="000623AD">
      <w:pPr>
        <w:numPr>
          <w:ilvl w:val="0"/>
          <w:numId w:val="19"/>
        </w:numPr>
        <w:tabs>
          <w:tab w:val="left" w:pos="500"/>
        </w:tabs>
        <w:ind w:left="500" w:right="141" w:hanging="238"/>
        <w:jc w:val="both"/>
        <w:rPr>
          <w:b/>
          <w:bCs/>
        </w:rPr>
      </w:pPr>
      <w:r w:rsidRPr="008628F8">
        <w:rPr>
          <w:b/>
          <w:bCs/>
        </w:rPr>
        <w:t>Ответственность сторон</w:t>
      </w:r>
    </w:p>
    <w:p w:rsidR="00A87F6F" w:rsidRPr="008628F8" w:rsidRDefault="00A87F6F" w:rsidP="000623AD">
      <w:pPr>
        <w:ind w:left="260" w:right="141"/>
        <w:jc w:val="both"/>
      </w:pPr>
      <w:r w:rsidRPr="008628F8">
        <w:t>3.1. МОУ «СОШ №22» несет ответственность:</w:t>
      </w:r>
    </w:p>
    <w:p w:rsidR="00A87F6F" w:rsidRPr="008628F8" w:rsidRDefault="00A87F6F" w:rsidP="000623AD">
      <w:pPr>
        <w:spacing w:line="12" w:lineRule="exact"/>
        <w:ind w:right="141"/>
        <w:jc w:val="both"/>
      </w:pPr>
    </w:p>
    <w:p w:rsidR="00A87F6F" w:rsidRPr="008628F8" w:rsidRDefault="00A87F6F" w:rsidP="000623AD">
      <w:pPr>
        <w:numPr>
          <w:ilvl w:val="0"/>
          <w:numId w:val="20"/>
        </w:numPr>
        <w:tabs>
          <w:tab w:val="left" w:pos="399"/>
        </w:tabs>
        <w:spacing w:line="234" w:lineRule="auto"/>
        <w:ind w:left="260" w:right="141" w:firstLine="2"/>
        <w:jc w:val="both"/>
      </w:pPr>
      <w:r w:rsidRPr="008628F8">
        <w:t>за качество проведения промежуточной и государственной (итоговой) аттестации Обучающегося.</w:t>
      </w:r>
    </w:p>
    <w:p w:rsidR="00A87F6F" w:rsidRPr="008628F8" w:rsidRDefault="00A87F6F" w:rsidP="000623AD">
      <w:pPr>
        <w:spacing w:line="1" w:lineRule="exact"/>
        <w:ind w:right="141"/>
        <w:jc w:val="both"/>
      </w:pPr>
    </w:p>
    <w:p w:rsidR="00A87F6F" w:rsidRPr="008628F8" w:rsidRDefault="00A87F6F" w:rsidP="000623AD">
      <w:pPr>
        <w:spacing w:line="237" w:lineRule="auto"/>
        <w:ind w:left="260" w:right="141"/>
        <w:jc w:val="both"/>
      </w:pPr>
      <w:r w:rsidRPr="008628F8">
        <w:t>3.2. Представитель несет ответственность:</w:t>
      </w:r>
    </w:p>
    <w:p w:rsidR="00A87F6F" w:rsidRPr="008628F8" w:rsidRDefault="00A87F6F" w:rsidP="000623AD">
      <w:pPr>
        <w:spacing w:line="13" w:lineRule="exact"/>
        <w:ind w:right="141"/>
        <w:jc w:val="both"/>
      </w:pPr>
    </w:p>
    <w:p w:rsidR="00A87F6F" w:rsidRPr="008628F8" w:rsidRDefault="00A87F6F" w:rsidP="000623AD">
      <w:pPr>
        <w:numPr>
          <w:ilvl w:val="0"/>
          <w:numId w:val="20"/>
        </w:numPr>
        <w:tabs>
          <w:tab w:val="left" w:pos="399"/>
        </w:tabs>
        <w:spacing w:line="234" w:lineRule="auto"/>
        <w:ind w:left="260" w:right="141" w:firstLine="2"/>
        <w:jc w:val="both"/>
      </w:pPr>
      <w:r w:rsidRPr="008628F8">
        <w:t xml:space="preserve">освоение </w:t>
      </w:r>
      <w:proofErr w:type="gramStart"/>
      <w:r w:rsidRPr="008628F8">
        <w:t>Обучающимся</w:t>
      </w:r>
      <w:proofErr w:type="gramEnd"/>
      <w:r w:rsidRPr="008628F8">
        <w:t xml:space="preserve"> общеобразовательных программ в рамках государственного образовательного стандарта.</w:t>
      </w:r>
    </w:p>
    <w:p w:rsidR="00A87F6F" w:rsidRPr="008628F8" w:rsidRDefault="00A87F6F" w:rsidP="000623AD">
      <w:pPr>
        <w:numPr>
          <w:ilvl w:val="0"/>
          <w:numId w:val="21"/>
        </w:numPr>
        <w:tabs>
          <w:tab w:val="left" w:pos="500"/>
        </w:tabs>
        <w:ind w:left="500" w:right="141" w:hanging="238"/>
        <w:jc w:val="both"/>
        <w:rPr>
          <w:b/>
          <w:bCs/>
        </w:rPr>
      </w:pPr>
      <w:r w:rsidRPr="008628F8">
        <w:rPr>
          <w:b/>
          <w:bCs/>
        </w:rPr>
        <w:t>Срок действия договора</w:t>
      </w:r>
    </w:p>
    <w:p w:rsidR="00A87F6F" w:rsidRPr="008628F8" w:rsidRDefault="00A87F6F" w:rsidP="000623AD">
      <w:pPr>
        <w:spacing w:line="234" w:lineRule="auto"/>
        <w:ind w:left="260" w:right="141"/>
        <w:jc w:val="both"/>
      </w:pPr>
      <w:r w:rsidRPr="008628F8">
        <w:t xml:space="preserve">4.1.Настоящий договор вступает в силу с момента его подписания сторонами и действует </w:t>
      </w:r>
      <w:proofErr w:type="gramStart"/>
      <w:r w:rsidRPr="008628F8">
        <w:t>с</w:t>
      </w:r>
      <w:proofErr w:type="gramEnd"/>
      <w:r w:rsidRPr="008628F8">
        <w:t xml:space="preserve"> </w:t>
      </w:r>
      <w:proofErr w:type="spellStart"/>
      <w:r w:rsidRPr="008628F8">
        <w:t>_________________по</w:t>
      </w:r>
      <w:proofErr w:type="spellEnd"/>
      <w:r w:rsidRPr="008628F8">
        <w:t xml:space="preserve"> ___________________</w:t>
      </w:r>
    </w:p>
    <w:p w:rsidR="00A87F6F" w:rsidRPr="008628F8" w:rsidRDefault="00A87F6F" w:rsidP="000623AD">
      <w:pPr>
        <w:ind w:left="260" w:right="141"/>
        <w:jc w:val="both"/>
      </w:pPr>
      <w:r w:rsidRPr="008628F8">
        <w:t>Договор может быть продлен, измен</w:t>
      </w:r>
      <w:r w:rsidRPr="008628F8">
        <w:rPr>
          <w:rFonts w:ascii="Tahoma" w:hAnsi="Tahoma" w:cs="Tahoma"/>
        </w:rPr>
        <w:t>е</w:t>
      </w:r>
      <w:r w:rsidRPr="008628F8">
        <w:t>н, дополнен по соглашению сторон.</w:t>
      </w:r>
    </w:p>
    <w:p w:rsidR="00A87F6F" w:rsidRPr="008628F8" w:rsidRDefault="00A87F6F" w:rsidP="000623AD">
      <w:pPr>
        <w:numPr>
          <w:ilvl w:val="0"/>
          <w:numId w:val="22"/>
        </w:numPr>
        <w:tabs>
          <w:tab w:val="left" w:pos="500"/>
        </w:tabs>
        <w:ind w:left="500" w:right="141" w:hanging="238"/>
        <w:jc w:val="both"/>
        <w:rPr>
          <w:b/>
          <w:bCs/>
        </w:rPr>
      </w:pPr>
      <w:r w:rsidRPr="008628F8">
        <w:rPr>
          <w:b/>
          <w:bCs/>
        </w:rPr>
        <w:t>Порядок расторжения договора</w:t>
      </w:r>
    </w:p>
    <w:p w:rsidR="00A87F6F" w:rsidRPr="008628F8" w:rsidRDefault="00A87F6F" w:rsidP="000623AD">
      <w:pPr>
        <w:ind w:left="260" w:right="141"/>
        <w:jc w:val="both"/>
      </w:pPr>
      <w:r w:rsidRPr="008628F8">
        <w:t>5.1. Настоящий договор расторгается:</w:t>
      </w:r>
    </w:p>
    <w:p w:rsidR="00A87F6F" w:rsidRPr="008628F8" w:rsidRDefault="00A87F6F" w:rsidP="000623AD">
      <w:pPr>
        <w:numPr>
          <w:ilvl w:val="0"/>
          <w:numId w:val="23"/>
        </w:numPr>
        <w:tabs>
          <w:tab w:val="left" w:pos="400"/>
        </w:tabs>
        <w:ind w:left="400" w:right="141" w:hanging="138"/>
        <w:jc w:val="both"/>
      </w:pPr>
      <w:r w:rsidRPr="008628F8">
        <w:t>при ликвидации или реорганизации МОУ «СОШ №22» обязательства по данному договору не переходят к правопреемнику МОУ «СОШ №22»;</w:t>
      </w:r>
    </w:p>
    <w:p w:rsidR="00A87F6F" w:rsidRPr="008628F8" w:rsidRDefault="00A87F6F" w:rsidP="000623AD">
      <w:pPr>
        <w:spacing w:line="234" w:lineRule="auto"/>
        <w:ind w:left="260" w:right="141"/>
        <w:jc w:val="both"/>
      </w:pPr>
      <w:r w:rsidRPr="008628F8">
        <w:t xml:space="preserve"> Представитель заключает с правопреемником новый договор в установленном порядке:</w:t>
      </w:r>
    </w:p>
    <w:p w:rsidR="00A87F6F" w:rsidRPr="008628F8" w:rsidRDefault="00A87F6F" w:rsidP="000623AD">
      <w:pPr>
        <w:spacing w:line="2" w:lineRule="exact"/>
        <w:ind w:right="141"/>
        <w:jc w:val="both"/>
      </w:pPr>
    </w:p>
    <w:p w:rsidR="00A87F6F" w:rsidRPr="008628F8" w:rsidRDefault="00A87F6F" w:rsidP="000623AD">
      <w:pPr>
        <w:numPr>
          <w:ilvl w:val="0"/>
          <w:numId w:val="24"/>
        </w:numPr>
        <w:tabs>
          <w:tab w:val="left" w:pos="400"/>
        </w:tabs>
        <w:ind w:left="400" w:right="141" w:hanging="138"/>
        <w:jc w:val="both"/>
      </w:pPr>
      <w:r w:rsidRPr="008628F8">
        <w:t>при отчислении Обучающегося из Учреждения по заявлению Представителя;</w:t>
      </w:r>
    </w:p>
    <w:p w:rsidR="00A87F6F" w:rsidRPr="008628F8" w:rsidRDefault="00A87F6F" w:rsidP="000623AD">
      <w:pPr>
        <w:numPr>
          <w:ilvl w:val="0"/>
          <w:numId w:val="24"/>
        </w:numPr>
        <w:tabs>
          <w:tab w:val="left" w:pos="400"/>
        </w:tabs>
        <w:ind w:left="400" w:right="141" w:hanging="138"/>
        <w:jc w:val="both"/>
      </w:pPr>
      <w:r w:rsidRPr="008628F8">
        <w:t xml:space="preserve">при  </w:t>
      </w:r>
      <w:proofErr w:type="spellStart"/>
      <w:r w:rsidRPr="008628F8">
        <w:t>непрохождении</w:t>
      </w:r>
      <w:proofErr w:type="spellEnd"/>
      <w:r w:rsidRPr="008628F8">
        <w:t xml:space="preserve"> промежуточной и государственной итоговой аттестации.</w:t>
      </w:r>
    </w:p>
    <w:p w:rsidR="00A87F6F" w:rsidRPr="008628F8" w:rsidRDefault="00A87F6F" w:rsidP="000623AD">
      <w:pPr>
        <w:ind w:left="260" w:right="141"/>
        <w:jc w:val="both"/>
      </w:pPr>
      <w:r w:rsidRPr="008628F8">
        <w:t>5.2. Настоящий договор расторгается в одностороннем порядке:</w:t>
      </w:r>
    </w:p>
    <w:p w:rsidR="00A87F6F" w:rsidRPr="008628F8" w:rsidRDefault="00A87F6F" w:rsidP="000623AD">
      <w:pPr>
        <w:spacing w:line="12" w:lineRule="exact"/>
        <w:ind w:right="141"/>
        <w:jc w:val="both"/>
      </w:pPr>
    </w:p>
    <w:p w:rsidR="00A87F6F" w:rsidRPr="008628F8" w:rsidRDefault="00A87F6F" w:rsidP="000623AD">
      <w:pPr>
        <w:spacing w:line="234" w:lineRule="auto"/>
        <w:ind w:left="260" w:right="141"/>
        <w:jc w:val="both"/>
      </w:pPr>
      <w:r w:rsidRPr="008628F8">
        <w:t>5.2.1 МОУ «СОШ №22»в случае неисполнения или ненадлежащего исполнения Представителем обязательств по настоящему договору.</w:t>
      </w:r>
    </w:p>
    <w:p w:rsidR="00A87F6F" w:rsidRPr="008628F8" w:rsidRDefault="00A87F6F" w:rsidP="000623AD">
      <w:pPr>
        <w:spacing w:line="14" w:lineRule="exact"/>
        <w:ind w:right="141"/>
        <w:jc w:val="both"/>
      </w:pPr>
    </w:p>
    <w:p w:rsidR="00A87F6F" w:rsidRPr="008628F8" w:rsidRDefault="00A87F6F" w:rsidP="000623AD">
      <w:pPr>
        <w:spacing w:line="234" w:lineRule="auto"/>
        <w:ind w:left="260" w:right="141"/>
        <w:jc w:val="both"/>
      </w:pPr>
      <w:r w:rsidRPr="008628F8">
        <w:t>5.2.2. Представителем по его желанию, оформленному в виде заявления на имя руководителя МОУ « СОШ №22».</w:t>
      </w:r>
    </w:p>
    <w:p w:rsidR="00A87F6F" w:rsidRPr="008628F8" w:rsidRDefault="00A87F6F" w:rsidP="000623AD">
      <w:pPr>
        <w:numPr>
          <w:ilvl w:val="0"/>
          <w:numId w:val="25"/>
        </w:numPr>
        <w:tabs>
          <w:tab w:val="left" w:pos="500"/>
        </w:tabs>
        <w:ind w:left="500" w:hanging="238"/>
        <w:jc w:val="both"/>
        <w:rPr>
          <w:b/>
          <w:bCs/>
        </w:rPr>
      </w:pPr>
      <w:r w:rsidRPr="008628F8">
        <w:rPr>
          <w:b/>
          <w:bCs/>
        </w:rPr>
        <w:t>Заключительная часть</w:t>
      </w:r>
    </w:p>
    <w:p w:rsidR="00A87F6F" w:rsidRPr="008628F8" w:rsidRDefault="00A87F6F" w:rsidP="000623AD">
      <w:pPr>
        <w:spacing w:line="236" w:lineRule="auto"/>
        <w:ind w:left="260"/>
        <w:jc w:val="both"/>
      </w:pPr>
      <w:r w:rsidRPr="008628F8">
        <w:t>6.1. Настоящий договор составлен на 2-х листах и в 2-х экземплярах по одному для каждой из сторон. Один экземпляр хранится в МОУ «СОШ №22», другой - у Представителя. Оба экземпляра имеют одинаковую (равную) юридическую силу</w:t>
      </w:r>
    </w:p>
    <w:p w:rsidR="00A87F6F" w:rsidRPr="008628F8" w:rsidRDefault="00A87F6F" w:rsidP="000623AD">
      <w:pPr>
        <w:ind w:left="260"/>
        <w:jc w:val="both"/>
      </w:pPr>
      <w:r w:rsidRPr="008628F8">
        <w:t>Юридические адреса, банковские реквизиты и подписи сторон.</w:t>
      </w:r>
    </w:p>
    <w:p w:rsidR="00A87F6F" w:rsidRPr="008628F8" w:rsidRDefault="00A87F6F" w:rsidP="000623AD">
      <w:pPr>
        <w:spacing w:line="200" w:lineRule="exact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4176"/>
      </w:tblGrid>
      <w:tr w:rsidR="00A87F6F" w:rsidRPr="008628F8">
        <w:tc>
          <w:tcPr>
            <w:tcW w:w="4077" w:type="dxa"/>
          </w:tcPr>
          <w:p w:rsidR="00A87F6F" w:rsidRPr="008628F8" w:rsidRDefault="00A87F6F" w:rsidP="00780578">
            <w:pPr>
              <w:pStyle w:val="a9"/>
              <w:rPr>
                <w:rFonts w:ascii="Times New Roman" w:hAnsi="Times New Roman" w:cs="Times New Roman"/>
                <w:vertAlign w:val="superscript"/>
              </w:rPr>
            </w:pPr>
            <w:r w:rsidRPr="008628F8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</w:p>
          <w:p w:rsidR="00A87F6F" w:rsidRPr="008628F8" w:rsidRDefault="00A87F6F" w:rsidP="00780578">
            <w:pPr>
              <w:pStyle w:val="a9"/>
              <w:rPr>
                <w:rFonts w:ascii="Times New Roman" w:hAnsi="Times New Roman" w:cs="Times New Roman"/>
              </w:rPr>
            </w:pPr>
            <w:r w:rsidRPr="008628F8">
              <w:rPr>
                <w:rFonts w:ascii="Times New Roman" w:hAnsi="Times New Roman" w:cs="Times New Roman"/>
              </w:rPr>
              <w:t>учреждение « СОШ № 22»,</w:t>
            </w:r>
          </w:p>
          <w:p w:rsidR="00A87F6F" w:rsidRPr="008628F8" w:rsidRDefault="00A87F6F" w:rsidP="00780578">
            <w:pPr>
              <w:pStyle w:val="a9"/>
              <w:rPr>
                <w:rFonts w:ascii="Times New Roman" w:hAnsi="Times New Roman" w:cs="Times New Roman"/>
              </w:rPr>
            </w:pPr>
            <w:r w:rsidRPr="008628F8">
              <w:rPr>
                <w:rFonts w:ascii="Times New Roman" w:hAnsi="Times New Roman" w:cs="Times New Roman"/>
              </w:rPr>
              <w:t>Адрес 4300007, РМ, г</w:t>
            </w:r>
            <w:proofErr w:type="gramStart"/>
            <w:r w:rsidRPr="008628F8">
              <w:rPr>
                <w:rFonts w:ascii="Times New Roman" w:hAnsi="Times New Roman" w:cs="Times New Roman"/>
              </w:rPr>
              <w:t>.С</w:t>
            </w:r>
            <w:proofErr w:type="gramEnd"/>
            <w:r w:rsidRPr="008628F8">
              <w:rPr>
                <w:rFonts w:ascii="Times New Roman" w:hAnsi="Times New Roman" w:cs="Times New Roman"/>
              </w:rPr>
              <w:t xml:space="preserve">аранск, </w:t>
            </w:r>
            <w:proofErr w:type="spellStart"/>
            <w:r w:rsidRPr="008628F8">
              <w:rPr>
                <w:rFonts w:ascii="Times New Roman" w:hAnsi="Times New Roman" w:cs="Times New Roman"/>
              </w:rPr>
              <w:t>ул.П,Морозова</w:t>
            </w:r>
            <w:proofErr w:type="spellEnd"/>
            <w:r w:rsidRPr="008628F8">
              <w:rPr>
                <w:rFonts w:ascii="Times New Roman" w:hAnsi="Times New Roman" w:cs="Times New Roman"/>
              </w:rPr>
              <w:t xml:space="preserve"> д.11</w:t>
            </w:r>
          </w:p>
          <w:p w:rsidR="00A87F6F" w:rsidRPr="008628F8" w:rsidRDefault="00A87F6F" w:rsidP="00780578">
            <w:pPr>
              <w:pStyle w:val="a9"/>
              <w:rPr>
                <w:rFonts w:ascii="Times New Roman" w:hAnsi="Times New Roman" w:cs="Times New Roman"/>
              </w:rPr>
            </w:pPr>
            <w:r w:rsidRPr="008628F8">
              <w:rPr>
                <w:rFonts w:ascii="Times New Roman" w:hAnsi="Times New Roman" w:cs="Times New Roman"/>
              </w:rPr>
              <w:t xml:space="preserve"> Директор              Кучеров Г.Н..</w:t>
            </w:r>
          </w:p>
          <w:p w:rsidR="00A87F6F" w:rsidRPr="008628F8" w:rsidRDefault="00A87F6F" w:rsidP="00780578">
            <w:pPr>
              <w:pStyle w:val="a9"/>
              <w:rPr>
                <w:rFonts w:ascii="Times New Roman" w:hAnsi="Times New Roman" w:cs="Times New Roman"/>
                <w:vertAlign w:val="superscript"/>
              </w:rPr>
            </w:pPr>
          </w:p>
          <w:p w:rsidR="00A87F6F" w:rsidRPr="008628F8" w:rsidRDefault="00A87F6F" w:rsidP="00780578">
            <w:pPr>
              <w:pStyle w:val="a9"/>
              <w:rPr>
                <w:rFonts w:ascii="Times New Roman" w:hAnsi="Times New Roman" w:cs="Times New Roman"/>
              </w:rPr>
            </w:pPr>
            <w:r w:rsidRPr="008628F8">
              <w:rPr>
                <w:rFonts w:ascii="Times New Roman" w:hAnsi="Times New Roman" w:cs="Times New Roman"/>
              </w:rPr>
              <w:t>___________________________________</w:t>
            </w:r>
          </w:p>
          <w:p w:rsidR="00A87F6F" w:rsidRPr="008628F8" w:rsidRDefault="00A87F6F" w:rsidP="00780578">
            <w:pPr>
              <w:pStyle w:val="a9"/>
              <w:rPr>
                <w:rFonts w:ascii="Times New Roman" w:hAnsi="Times New Roman" w:cs="Times New Roman"/>
              </w:rPr>
            </w:pPr>
            <w:r w:rsidRPr="008628F8">
              <w:rPr>
                <w:rFonts w:ascii="Times New Roman" w:hAnsi="Times New Roman" w:cs="Times New Roman"/>
              </w:rPr>
              <w:t xml:space="preserve">(подпись, </w:t>
            </w:r>
            <w:proofErr w:type="gramStart"/>
            <w:r w:rsidRPr="008628F8">
              <w:rPr>
                <w:rFonts w:ascii="Times New Roman" w:hAnsi="Times New Roman" w:cs="Times New Roman"/>
              </w:rPr>
              <w:t>м</w:t>
            </w:r>
            <w:proofErr w:type="gramEnd"/>
            <w:r w:rsidRPr="008628F8">
              <w:rPr>
                <w:rFonts w:ascii="Times New Roman" w:hAnsi="Times New Roman" w:cs="Times New Roman"/>
              </w:rPr>
              <w:t>.п.)</w:t>
            </w:r>
          </w:p>
          <w:p w:rsidR="00A87F6F" w:rsidRPr="008628F8" w:rsidRDefault="00A87F6F" w:rsidP="00780578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A87F6F" w:rsidRPr="008628F8" w:rsidRDefault="00A87F6F" w:rsidP="0078057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lang w:eastAsia="en-US"/>
              </w:rPr>
            </w:pPr>
            <w:r w:rsidRPr="008628F8">
              <w:rPr>
                <w:b/>
                <w:bCs/>
                <w:lang w:eastAsia="en-US"/>
              </w:rPr>
              <w:t>Ф.И.О. и статус законного представителя несовершеннолетнего</w:t>
            </w:r>
          </w:p>
          <w:p w:rsidR="00A87F6F" w:rsidRPr="008628F8" w:rsidRDefault="00A87F6F" w:rsidP="0078057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lang w:eastAsia="en-US"/>
              </w:rPr>
            </w:pPr>
            <w:r w:rsidRPr="008628F8">
              <w:rPr>
                <w:b/>
                <w:bCs/>
                <w:lang w:eastAsia="en-US"/>
              </w:rPr>
              <w:t>____________________________________</w:t>
            </w:r>
          </w:p>
          <w:p w:rsidR="00A87F6F" w:rsidRPr="008628F8" w:rsidRDefault="00A87F6F" w:rsidP="00780578">
            <w:pPr>
              <w:pStyle w:val="a9"/>
              <w:rPr>
                <w:rStyle w:val="Zag11"/>
                <w:rFonts w:ascii="Times New Roman" w:eastAsia="@Arial Unicode MS" w:hAnsi="Times New Roman" w:cs="Times New Roman"/>
                <w:color w:val="000000"/>
                <w:vertAlign w:val="superscript"/>
              </w:rPr>
            </w:pPr>
            <w:r w:rsidRPr="008628F8">
              <w:rPr>
                <w:rStyle w:val="Zag11"/>
                <w:rFonts w:ascii="Times New Roman" w:eastAsia="@Arial Unicode MS" w:hAnsi="Times New Roman" w:cs="Times New Roman"/>
                <w:color w:val="000000"/>
                <w:vertAlign w:val="superscript"/>
              </w:rPr>
              <w:t>(мать, отец, опекун, попечитель, уполномоченный представитель органа опеки и попечительства</w:t>
            </w:r>
            <w:r w:rsidRPr="008628F8">
              <w:rPr>
                <w:vertAlign w:val="superscript"/>
              </w:rPr>
              <w:t xml:space="preserve"> </w:t>
            </w:r>
            <w:r w:rsidRPr="008628F8">
              <w:rPr>
                <w:rStyle w:val="Zag11"/>
                <w:rFonts w:ascii="Times New Roman" w:eastAsia="@Arial Unicode MS" w:hAnsi="Times New Roman" w:cs="Times New Roman"/>
                <w:color w:val="000000"/>
                <w:vertAlign w:val="superscript"/>
              </w:rPr>
              <w:t>или учреждение социальной защиты, в котором находится</w:t>
            </w:r>
            <w:r w:rsidRPr="008628F8">
              <w:rPr>
                <w:vertAlign w:val="superscript"/>
              </w:rPr>
              <w:t xml:space="preserve"> </w:t>
            </w:r>
            <w:r w:rsidRPr="008628F8">
              <w:rPr>
                <w:rStyle w:val="Zag11"/>
                <w:rFonts w:ascii="Times New Roman" w:eastAsia="@Arial Unicode MS" w:hAnsi="Times New Roman" w:cs="Times New Roman"/>
                <w:color w:val="000000"/>
                <w:vertAlign w:val="superscript"/>
              </w:rPr>
              <w:t>нуждающийся в опеке или попечительстве несовершеннолетний, либо</w:t>
            </w:r>
            <w:r w:rsidRPr="008628F8">
              <w:rPr>
                <w:vertAlign w:val="superscript"/>
              </w:rPr>
              <w:t xml:space="preserve"> </w:t>
            </w:r>
            <w:r w:rsidRPr="008628F8">
              <w:rPr>
                <w:rStyle w:val="Zag11"/>
                <w:rFonts w:ascii="Times New Roman" w:eastAsia="@Arial Unicode MS" w:hAnsi="Times New Roman" w:cs="Times New Roman"/>
                <w:color w:val="000000"/>
                <w:vertAlign w:val="superscript"/>
              </w:rPr>
              <w:t>лица, действующего на основании доверенности,</w:t>
            </w:r>
            <w:r w:rsidRPr="008628F8">
              <w:rPr>
                <w:vertAlign w:val="superscript"/>
              </w:rPr>
              <w:t xml:space="preserve"> </w:t>
            </w:r>
            <w:r w:rsidRPr="008628F8">
              <w:rPr>
                <w:rStyle w:val="Zag11"/>
                <w:rFonts w:ascii="Times New Roman" w:eastAsia="@Arial Unicode MS" w:hAnsi="Times New Roman" w:cs="Times New Roman"/>
                <w:color w:val="000000"/>
                <w:vertAlign w:val="superscript"/>
              </w:rPr>
              <w:t>выданной законным представителем)</w:t>
            </w:r>
          </w:p>
          <w:p w:rsidR="00A87F6F" w:rsidRPr="008628F8" w:rsidRDefault="00A87F6F" w:rsidP="0078057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  <w:r w:rsidRPr="008628F8">
              <w:rPr>
                <w:rStyle w:val="Zag11"/>
                <w:rFonts w:eastAsia="@Arial Unicode MS"/>
                <w:color w:val="000000"/>
                <w:lang w:eastAsia="en-US"/>
              </w:rPr>
              <w:t>паспорт ______________№____________</w:t>
            </w:r>
          </w:p>
          <w:p w:rsidR="00A87F6F" w:rsidRPr="008628F8" w:rsidRDefault="00A87F6F" w:rsidP="0078057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  <w:r w:rsidRPr="008628F8">
              <w:rPr>
                <w:rStyle w:val="Zag11"/>
                <w:rFonts w:eastAsia="@Arial Unicode MS"/>
                <w:color w:val="000000"/>
                <w:lang w:eastAsia="en-US"/>
              </w:rPr>
              <w:t>выдан _____________________________</w:t>
            </w:r>
          </w:p>
          <w:p w:rsidR="00A87F6F" w:rsidRPr="008628F8" w:rsidRDefault="00A87F6F" w:rsidP="0078057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  <w:r w:rsidRPr="008628F8">
              <w:rPr>
                <w:rStyle w:val="Zag11"/>
                <w:rFonts w:eastAsia="@Arial Unicode MS"/>
                <w:color w:val="000000"/>
                <w:lang w:eastAsia="en-US"/>
              </w:rPr>
              <w:t>Домашний адрес ____________________</w:t>
            </w:r>
          </w:p>
          <w:p w:rsidR="00A87F6F" w:rsidRPr="008628F8" w:rsidRDefault="00A87F6F" w:rsidP="0078057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  <w:r w:rsidRPr="008628F8">
              <w:rPr>
                <w:rStyle w:val="Zag11"/>
                <w:rFonts w:eastAsia="@Arial Unicode MS"/>
                <w:color w:val="000000"/>
                <w:lang w:eastAsia="en-US"/>
              </w:rPr>
              <w:t>___________________________________</w:t>
            </w:r>
          </w:p>
          <w:p w:rsidR="00A87F6F" w:rsidRPr="008628F8" w:rsidRDefault="00A87F6F" w:rsidP="0078057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  <w:r w:rsidRPr="008628F8">
              <w:rPr>
                <w:rStyle w:val="Zag11"/>
                <w:rFonts w:eastAsia="@Arial Unicode MS"/>
                <w:color w:val="000000"/>
                <w:lang w:eastAsia="en-US"/>
              </w:rPr>
              <w:t>Телефон____________________________</w:t>
            </w:r>
          </w:p>
          <w:p w:rsidR="00A87F6F" w:rsidRPr="008628F8" w:rsidRDefault="00A87F6F" w:rsidP="0078057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  <w:r w:rsidRPr="008628F8">
              <w:rPr>
                <w:rStyle w:val="Zag11"/>
                <w:rFonts w:eastAsia="@Arial Unicode MS"/>
                <w:color w:val="000000"/>
                <w:lang w:eastAsia="en-US"/>
              </w:rPr>
              <w:t>Подпись ___________________________</w:t>
            </w:r>
          </w:p>
          <w:p w:rsidR="00A87F6F" w:rsidRPr="008628F8" w:rsidRDefault="00A87F6F" w:rsidP="00780578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87F6F" w:rsidRPr="008628F8" w:rsidRDefault="00A87F6F" w:rsidP="000623AD">
      <w:pPr>
        <w:spacing w:line="200" w:lineRule="exact"/>
      </w:pPr>
    </w:p>
    <w:p w:rsidR="00A87F6F" w:rsidRPr="008628F8" w:rsidRDefault="00A87F6F" w:rsidP="000623AD">
      <w:pPr>
        <w:pStyle w:val="a9"/>
        <w:ind w:left="4395"/>
        <w:rPr>
          <w:rFonts w:ascii="Times New Roman" w:hAnsi="Times New Roman" w:cs="Times New Roman"/>
        </w:rPr>
      </w:pPr>
    </w:p>
    <w:p w:rsidR="00A87F6F" w:rsidRPr="008628F8" w:rsidRDefault="00A87F6F" w:rsidP="000623AD">
      <w:pPr>
        <w:pStyle w:val="a9"/>
        <w:ind w:left="4395"/>
        <w:rPr>
          <w:rFonts w:ascii="Times New Roman" w:hAnsi="Times New Roman" w:cs="Times New Roman"/>
        </w:rPr>
      </w:pPr>
    </w:p>
    <w:p w:rsidR="00A87F6F" w:rsidRPr="008628F8" w:rsidRDefault="00A87F6F" w:rsidP="000623AD">
      <w:pPr>
        <w:pStyle w:val="a9"/>
        <w:ind w:left="4395"/>
        <w:rPr>
          <w:rFonts w:ascii="Times New Roman" w:hAnsi="Times New Roman" w:cs="Times New Roman"/>
        </w:rPr>
      </w:pPr>
    </w:p>
    <w:p w:rsidR="00A87F6F" w:rsidRPr="008628F8" w:rsidRDefault="00A87F6F" w:rsidP="000623AD">
      <w:pPr>
        <w:pStyle w:val="a9"/>
        <w:ind w:left="4395"/>
        <w:rPr>
          <w:rFonts w:ascii="Times New Roman" w:hAnsi="Times New Roman" w:cs="Times New Roman"/>
        </w:rPr>
      </w:pPr>
    </w:p>
    <w:p w:rsidR="00A87F6F" w:rsidRDefault="00A87F6F" w:rsidP="000623AD">
      <w:pPr>
        <w:pStyle w:val="a9"/>
        <w:ind w:left="4395"/>
        <w:rPr>
          <w:rFonts w:ascii="Times New Roman" w:hAnsi="Times New Roman" w:cs="Times New Roman"/>
        </w:rPr>
      </w:pPr>
    </w:p>
    <w:p w:rsidR="00A87F6F" w:rsidRDefault="00A87F6F" w:rsidP="000623AD">
      <w:pPr>
        <w:pStyle w:val="a9"/>
        <w:ind w:left="4395"/>
        <w:rPr>
          <w:rFonts w:ascii="Times New Roman" w:hAnsi="Times New Roman" w:cs="Times New Roman"/>
        </w:rPr>
      </w:pPr>
    </w:p>
    <w:p w:rsidR="00A87F6F" w:rsidRDefault="00A87F6F" w:rsidP="000623AD">
      <w:pPr>
        <w:pStyle w:val="a9"/>
        <w:ind w:left="4395"/>
        <w:rPr>
          <w:rFonts w:ascii="Times New Roman" w:hAnsi="Times New Roman" w:cs="Times New Roman"/>
        </w:rPr>
      </w:pPr>
    </w:p>
    <w:p w:rsidR="00A87F6F" w:rsidRDefault="00A87F6F" w:rsidP="000623AD">
      <w:pPr>
        <w:pStyle w:val="a9"/>
        <w:ind w:left="4395"/>
        <w:rPr>
          <w:rFonts w:ascii="Times New Roman" w:hAnsi="Times New Roman" w:cs="Times New Roman"/>
        </w:rPr>
      </w:pPr>
    </w:p>
    <w:p w:rsidR="00A87F6F" w:rsidRDefault="00A87F6F" w:rsidP="000623AD">
      <w:pPr>
        <w:pStyle w:val="a9"/>
        <w:ind w:left="4395"/>
        <w:rPr>
          <w:rFonts w:ascii="Times New Roman" w:hAnsi="Times New Roman" w:cs="Times New Roman"/>
        </w:rPr>
      </w:pPr>
    </w:p>
    <w:p w:rsidR="00A87F6F" w:rsidRDefault="00A87F6F" w:rsidP="000623AD">
      <w:pPr>
        <w:pStyle w:val="a9"/>
        <w:ind w:left="4395"/>
        <w:rPr>
          <w:rFonts w:ascii="Times New Roman" w:hAnsi="Times New Roman" w:cs="Times New Roman"/>
        </w:rPr>
      </w:pPr>
    </w:p>
    <w:p w:rsidR="00A87F6F" w:rsidRDefault="00A87F6F" w:rsidP="000623AD">
      <w:pPr>
        <w:pStyle w:val="a9"/>
        <w:ind w:left="4395"/>
        <w:rPr>
          <w:rFonts w:ascii="Times New Roman" w:hAnsi="Times New Roman" w:cs="Times New Roman"/>
        </w:rPr>
      </w:pPr>
    </w:p>
    <w:p w:rsidR="00A87F6F" w:rsidRDefault="00A87F6F" w:rsidP="000623AD">
      <w:pPr>
        <w:pStyle w:val="a9"/>
        <w:ind w:left="4395"/>
        <w:rPr>
          <w:rFonts w:ascii="Times New Roman" w:hAnsi="Times New Roman" w:cs="Times New Roman"/>
        </w:rPr>
      </w:pPr>
    </w:p>
    <w:p w:rsidR="00A87F6F" w:rsidRDefault="00A87F6F" w:rsidP="000623AD">
      <w:pPr>
        <w:pStyle w:val="a9"/>
        <w:ind w:left="4395"/>
        <w:rPr>
          <w:rFonts w:ascii="Times New Roman" w:hAnsi="Times New Roman" w:cs="Times New Roman"/>
        </w:rPr>
      </w:pPr>
    </w:p>
    <w:p w:rsidR="00A87F6F" w:rsidRDefault="00A87F6F" w:rsidP="000623AD">
      <w:pPr>
        <w:pStyle w:val="a9"/>
        <w:ind w:left="4395"/>
        <w:rPr>
          <w:rFonts w:ascii="Times New Roman" w:hAnsi="Times New Roman" w:cs="Times New Roman"/>
        </w:rPr>
      </w:pPr>
    </w:p>
    <w:p w:rsidR="00A87F6F" w:rsidRDefault="00A87F6F" w:rsidP="000623AD">
      <w:pPr>
        <w:pStyle w:val="a9"/>
        <w:ind w:left="4395"/>
        <w:rPr>
          <w:rFonts w:ascii="Times New Roman" w:hAnsi="Times New Roman" w:cs="Times New Roman"/>
        </w:rPr>
      </w:pPr>
    </w:p>
    <w:p w:rsidR="00A87F6F" w:rsidRPr="008628F8" w:rsidRDefault="00A87F6F" w:rsidP="000623AD">
      <w:pPr>
        <w:pStyle w:val="a9"/>
        <w:ind w:left="4395"/>
        <w:rPr>
          <w:rFonts w:ascii="Times New Roman" w:hAnsi="Times New Roman" w:cs="Times New Roman"/>
        </w:rPr>
      </w:pPr>
      <w:r w:rsidRPr="008628F8">
        <w:rPr>
          <w:rFonts w:ascii="Times New Roman" w:hAnsi="Times New Roman" w:cs="Times New Roman"/>
        </w:rPr>
        <w:t>Приложение № 4</w:t>
      </w:r>
    </w:p>
    <w:p w:rsidR="00A87F6F" w:rsidRPr="008628F8" w:rsidRDefault="00A87F6F" w:rsidP="000623AD">
      <w:pPr>
        <w:pStyle w:val="a9"/>
        <w:ind w:left="4395"/>
        <w:rPr>
          <w:rFonts w:ascii="Times New Roman" w:hAnsi="Times New Roman" w:cs="Times New Roman"/>
        </w:rPr>
      </w:pPr>
    </w:p>
    <w:p w:rsidR="00A87F6F" w:rsidRPr="008628F8" w:rsidRDefault="00A87F6F" w:rsidP="000623AD">
      <w:pPr>
        <w:pStyle w:val="a9"/>
        <w:ind w:left="4395"/>
        <w:rPr>
          <w:rFonts w:ascii="Times New Roman" w:hAnsi="Times New Roman" w:cs="Times New Roman"/>
          <w:i/>
          <w:iCs/>
        </w:rPr>
      </w:pPr>
      <w:r w:rsidRPr="008628F8">
        <w:rPr>
          <w:rFonts w:ascii="Times New Roman" w:hAnsi="Times New Roman" w:cs="Times New Roman"/>
          <w:i/>
          <w:iCs/>
        </w:rPr>
        <w:t>К Положению о промежуточной и (или) государственной итоговой аттестации экстернов в МОУ «Средняя общеобразовательная  школа №22»</w:t>
      </w:r>
    </w:p>
    <w:p w:rsidR="00A87F6F" w:rsidRPr="008628F8" w:rsidRDefault="00A87F6F" w:rsidP="000623AD">
      <w:pPr>
        <w:spacing w:line="234" w:lineRule="auto"/>
        <w:ind w:left="260" w:right="4086"/>
      </w:pPr>
    </w:p>
    <w:p w:rsidR="00A87F6F" w:rsidRPr="008628F8" w:rsidRDefault="00A87F6F" w:rsidP="000623AD">
      <w:pPr>
        <w:spacing w:line="234" w:lineRule="auto"/>
        <w:ind w:left="260" w:right="4086"/>
      </w:pPr>
    </w:p>
    <w:p w:rsidR="00A87F6F" w:rsidRPr="008628F8" w:rsidRDefault="00A87F6F" w:rsidP="000623AD">
      <w:pPr>
        <w:rPr>
          <w:color w:val="000000"/>
        </w:rPr>
      </w:pPr>
      <w:r w:rsidRPr="008628F8">
        <w:rPr>
          <w:b/>
          <w:bCs/>
          <w:color w:val="000000"/>
        </w:rPr>
        <w:t>Приказ</w:t>
      </w:r>
    </w:p>
    <w:p w:rsidR="00A87F6F" w:rsidRPr="008628F8" w:rsidRDefault="00A87F6F" w:rsidP="000623AD">
      <w:pPr>
        <w:rPr>
          <w:b/>
          <w:bCs/>
          <w:color w:val="000000"/>
        </w:rPr>
      </w:pPr>
      <w:r w:rsidRPr="008628F8">
        <w:rPr>
          <w:color w:val="000000"/>
        </w:rPr>
        <w:t xml:space="preserve">от _______20___  </w:t>
      </w:r>
      <w:r w:rsidRPr="008628F8">
        <w:rPr>
          <w:b/>
          <w:bCs/>
          <w:color w:val="000000"/>
        </w:rPr>
        <w:t>№ _____</w:t>
      </w:r>
    </w:p>
    <w:p w:rsidR="00A87F6F" w:rsidRPr="008628F8" w:rsidRDefault="00A87F6F" w:rsidP="000623AD">
      <w:pPr>
        <w:rPr>
          <w:color w:val="000000"/>
        </w:rPr>
      </w:pPr>
    </w:p>
    <w:p w:rsidR="00A87F6F" w:rsidRPr="008628F8" w:rsidRDefault="00A87F6F" w:rsidP="000623AD">
      <w:pPr>
        <w:rPr>
          <w:color w:val="000000"/>
        </w:rPr>
      </w:pPr>
      <w:r w:rsidRPr="008628F8">
        <w:rPr>
          <w:color w:val="000000"/>
        </w:rPr>
        <w:t>О зачислении экстерна для прохождения</w:t>
      </w:r>
    </w:p>
    <w:p w:rsidR="00A87F6F" w:rsidRPr="008628F8" w:rsidRDefault="00A87F6F" w:rsidP="000623AD">
      <w:pPr>
        <w:rPr>
          <w:color w:val="000000"/>
        </w:rPr>
      </w:pPr>
      <w:r w:rsidRPr="008628F8">
        <w:rPr>
          <w:color w:val="000000"/>
        </w:rPr>
        <w:t>промежуточной и (или</w:t>
      </w:r>
      <w:proofErr w:type="gramStart"/>
      <w:r w:rsidRPr="008628F8">
        <w:rPr>
          <w:color w:val="000000"/>
        </w:rPr>
        <w:t>)г</w:t>
      </w:r>
      <w:proofErr w:type="gramEnd"/>
      <w:r w:rsidRPr="008628F8">
        <w:rPr>
          <w:color w:val="000000"/>
        </w:rPr>
        <w:t>осударственной</w:t>
      </w:r>
    </w:p>
    <w:p w:rsidR="00A87F6F" w:rsidRPr="008628F8" w:rsidRDefault="00A87F6F" w:rsidP="000623AD">
      <w:r w:rsidRPr="008628F8">
        <w:rPr>
          <w:color w:val="000000"/>
        </w:rPr>
        <w:t>итоговой аттестации</w:t>
      </w:r>
    </w:p>
    <w:p w:rsidR="00A87F6F" w:rsidRPr="008628F8" w:rsidRDefault="00A87F6F" w:rsidP="000623AD"/>
    <w:p w:rsidR="00A87F6F" w:rsidRPr="008628F8" w:rsidRDefault="00A87F6F" w:rsidP="000623AD">
      <w:pPr>
        <w:rPr>
          <w:color w:val="000000"/>
        </w:rPr>
      </w:pPr>
      <w:r w:rsidRPr="008628F8">
        <w:rPr>
          <w:color w:val="000000"/>
        </w:rPr>
        <w:tab/>
        <w:t>В соответствии с частью 3 статьи 34 Федерального Закона от 29.12.2012 № 273-ФЗ «Об образовании в Российской Федерации»</w:t>
      </w:r>
    </w:p>
    <w:p w:rsidR="00A87F6F" w:rsidRPr="008628F8" w:rsidRDefault="00A87F6F" w:rsidP="000623AD">
      <w:r w:rsidRPr="008628F8">
        <w:rPr>
          <w:b/>
          <w:bCs/>
          <w:color w:val="000000"/>
        </w:rPr>
        <w:t>приказываю:</w:t>
      </w:r>
    </w:p>
    <w:p w:rsidR="00A87F6F" w:rsidRPr="008628F8" w:rsidRDefault="00A87F6F" w:rsidP="000623AD">
      <w:r w:rsidRPr="008628F8">
        <w:t>1. Зачислить ____________________________________________________________</w:t>
      </w:r>
    </w:p>
    <w:p w:rsidR="00A87F6F" w:rsidRPr="008628F8" w:rsidRDefault="00A87F6F" w:rsidP="000623AD">
      <w:pPr>
        <w:ind w:left="705"/>
      </w:pPr>
      <w:r w:rsidRPr="008628F8">
        <w:t xml:space="preserve">                                                                         (Ф.И.О. экстерна)</w:t>
      </w:r>
    </w:p>
    <w:p w:rsidR="00A87F6F" w:rsidRPr="008628F8" w:rsidRDefault="00A87F6F" w:rsidP="000623AD">
      <w:pPr>
        <w:rPr>
          <w:color w:val="000000"/>
        </w:rPr>
      </w:pPr>
      <w:r w:rsidRPr="008628F8">
        <w:t xml:space="preserve">с _________20___ по _________20___ для прохождения </w:t>
      </w:r>
      <w:r w:rsidRPr="008628F8">
        <w:rPr>
          <w:color w:val="000000"/>
        </w:rPr>
        <w:t>промежуточной и (или) государственной итоговой аттестации за курс _____ класса по всем предметам учебного плана /предметам:</w:t>
      </w:r>
    </w:p>
    <w:tbl>
      <w:tblPr>
        <w:tblW w:w="9072" w:type="dxa"/>
        <w:tblInd w:w="-106" w:type="dxa"/>
        <w:tblLayout w:type="fixed"/>
        <w:tblLook w:val="00A0"/>
      </w:tblPr>
      <w:tblGrid>
        <w:gridCol w:w="4536"/>
        <w:gridCol w:w="4536"/>
      </w:tblGrid>
      <w:tr w:rsidR="00A87F6F" w:rsidRPr="008628F8">
        <w:trPr>
          <w:trHeight w:val="641"/>
        </w:trPr>
        <w:tc>
          <w:tcPr>
            <w:tcW w:w="4536" w:type="dxa"/>
          </w:tcPr>
          <w:p w:rsidR="00A87F6F" w:rsidRPr="008628F8" w:rsidRDefault="00A87F6F" w:rsidP="000623A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  <w:r w:rsidRPr="008628F8">
              <w:rPr>
                <w:rFonts w:ascii="Times New Roman" w:hAnsi="Times New Roman" w:cs="Times New Roman"/>
              </w:rPr>
              <w:t>______________________________</w:t>
            </w:r>
          </w:p>
          <w:p w:rsidR="00A87F6F" w:rsidRPr="008628F8" w:rsidRDefault="00A87F6F" w:rsidP="000623A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  <w:r w:rsidRPr="008628F8">
              <w:rPr>
                <w:rFonts w:ascii="Times New Roman" w:hAnsi="Times New Roman" w:cs="Times New Roman"/>
              </w:rPr>
              <w:t>______________________________</w:t>
            </w:r>
          </w:p>
        </w:tc>
        <w:tc>
          <w:tcPr>
            <w:tcW w:w="4536" w:type="dxa"/>
          </w:tcPr>
          <w:p w:rsidR="00A87F6F" w:rsidRPr="008628F8" w:rsidRDefault="00A87F6F" w:rsidP="000623A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8628F8">
              <w:rPr>
                <w:rFonts w:ascii="Times New Roman" w:hAnsi="Times New Roman" w:cs="Times New Roman"/>
              </w:rPr>
              <w:t>______________________________</w:t>
            </w:r>
          </w:p>
          <w:p w:rsidR="00A87F6F" w:rsidRPr="008628F8" w:rsidRDefault="00A87F6F" w:rsidP="000623A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8628F8">
              <w:rPr>
                <w:rFonts w:ascii="Times New Roman" w:hAnsi="Times New Roman" w:cs="Times New Roman"/>
              </w:rPr>
              <w:t>______________________________</w:t>
            </w:r>
          </w:p>
        </w:tc>
      </w:tr>
    </w:tbl>
    <w:p w:rsidR="00A87F6F" w:rsidRPr="008628F8" w:rsidRDefault="00A87F6F" w:rsidP="000623AD">
      <w:pPr>
        <w:spacing w:before="240"/>
      </w:pPr>
      <w:r w:rsidRPr="008628F8">
        <w:t>2. Утвердить следующий график проведения промежуточной аттестации:</w:t>
      </w:r>
    </w:p>
    <w:tbl>
      <w:tblPr>
        <w:tblW w:w="89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3123"/>
        <w:gridCol w:w="3124"/>
      </w:tblGrid>
      <w:tr w:rsidR="00A87F6F" w:rsidRPr="008628F8">
        <w:tc>
          <w:tcPr>
            <w:tcW w:w="2660" w:type="dxa"/>
          </w:tcPr>
          <w:p w:rsidR="00A87F6F" w:rsidRPr="008628F8" w:rsidRDefault="00A87F6F" w:rsidP="000623AD">
            <w:pPr>
              <w:pStyle w:val="Default"/>
              <w:spacing w:after="0"/>
              <w:rPr>
                <w:sz w:val="22"/>
                <w:szCs w:val="22"/>
              </w:rPr>
            </w:pPr>
            <w:r w:rsidRPr="008628F8">
              <w:rPr>
                <w:sz w:val="22"/>
                <w:szCs w:val="22"/>
              </w:rPr>
              <w:t>Предметы</w:t>
            </w:r>
          </w:p>
        </w:tc>
        <w:tc>
          <w:tcPr>
            <w:tcW w:w="3123" w:type="dxa"/>
          </w:tcPr>
          <w:p w:rsidR="00A87F6F" w:rsidRPr="008628F8" w:rsidRDefault="00A87F6F" w:rsidP="000623AD">
            <w:pPr>
              <w:pStyle w:val="Default"/>
              <w:spacing w:after="0"/>
              <w:rPr>
                <w:sz w:val="22"/>
                <w:szCs w:val="22"/>
              </w:rPr>
            </w:pPr>
            <w:r w:rsidRPr="008628F8">
              <w:rPr>
                <w:sz w:val="22"/>
                <w:szCs w:val="22"/>
              </w:rPr>
              <w:t>Форма проведения</w:t>
            </w:r>
          </w:p>
          <w:p w:rsidR="00A87F6F" w:rsidRPr="008628F8" w:rsidRDefault="00A87F6F" w:rsidP="000623AD">
            <w:pPr>
              <w:pStyle w:val="Default"/>
              <w:spacing w:after="0"/>
              <w:rPr>
                <w:sz w:val="22"/>
                <w:szCs w:val="22"/>
              </w:rPr>
            </w:pPr>
            <w:r w:rsidRPr="008628F8">
              <w:rPr>
                <w:sz w:val="22"/>
                <w:szCs w:val="22"/>
              </w:rPr>
              <w:t>промежуточной аттестации</w:t>
            </w:r>
          </w:p>
        </w:tc>
        <w:tc>
          <w:tcPr>
            <w:tcW w:w="3124" w:type="dxa"/>
          </w:tcPr>
          <w:p w:rsidR="00A87F6F" w:rsidRPr="008628F8" w:rsidRDefault="00A87F6F" w:rsidP="000623AD">
            <w:pPr>
              <w:pStyle w:val="Default"/>
              <w:spacing w:after="0"/>
              <w:rPr>
                <w:sz w:val="22"/>
                <w:szCs w:val="22"/>
              </w:rPr>
            </w:pPr>
            <w:r w:rsidRPr="008628F8">
              <w:rPr>
                <w:sz w:val="22"/>
                <w:szCs w:val="22"/>
              </w:rPr>
              <w:t>Сроки проведения</w:t>
            </w:r>
          </w:p>
          <w:p w:rsidR="00A87F6F" w:rsidRPr="008628F8" w:rsidRDefault="00A87F6F" w:rsidP="000623AD">
            <w:pPr>
              <w:pStyle w:val="Default"/>
              <w:spacing w:after="0"/>
              <w:rPr>
                <w:sz w:val="22"/>
                <w:szCs w:val="22"/>
              </w:rPr>
            </w:pPr>
            <w:r w:rsidRPr="008628F8">
              <w:rPr>
                <w:sz w:val="22"/>
                <w:szCs w:val="22"/>
              </w:rPr>
              <w:t>промежуточной аттестации</w:t>
            </w:r>
          </w:p>
        </w:tc>
      </w:tr>
      <w:tr w:rsidR="00A87F6F" w:rsidRPr="008628F8">
        <w:tc>
          <w:tcPr>
            <w:tcW w:w="2660" w:type="dxa"/>
          </w:tcPr>
          <w:p w:rsidR="00A87F6F" w:rsidRPr="008628F8" w:rsidRDefault="00A87F6F" w:rsidP="000623AD">
            <w:pPr>
              <w:pStyle w:val="Default"/>
              <w:spacing w:after="0"/>
              <w:rPr>
                <w:sz w:val="22"/>
                <w:szCs w:val="22"/>
              </w:rPr>
            </w:pPr>
          </w:p>
        </w:tc>
        <w:tc>
          <w:tcPr>
            <w:tcW w:w="3123" w:type="dxa"/>
          </w:tcPr>
          <w:p w:rsidR="00A87F6F" w:rsidRPr="008628F8" w:rsidRDefault="00A87F6F" w:rsidP="000623AD">
            <w:pPr>
              <w:pStyle w:val="Default"/>
              <w:spacing w:after="0"/>
              <w:rPr>
                <w:sz w:val="22"/>
                <w:szCs w:val="22"/>
              </w:rPr>
            </w:pPr>
          </w:p>
        </w:tc>
        <w:tc>
          <w:tcPr>
            <w:tcW w:w="3124" w:type="dxa"/>
          </w:tcPr>
          <w:p w:rsidR="00A87F6F" w:rsidRPr="008628F8" w:rsidRDefault="00A87F6F" w:rsidP="000623AD">
            <w:pPr>
              <w:pStyle w:val="Default"/>
              <w:spacing w:after="0"/>
              <w:rPr>
                <w:sz w:val="22"/>
                <w:szCs w:val="22"/>
              </w:rPr>
            </w:pPr>
          </w:p>
        </w:tc>
      </w:tr>
      <w:tr w:rsidR="00A87F6F" w:rsidRPr="008628F8">
        <w:tc>
          <w:tcPr>
            <w:tcW w:w="2660" w:type="dxa"/>
          </w:tcPr>
          <w:p w:rsidR="00A87F6F" w:rsidRPr="008628F8" w:rsidRDefault="00A87F6F" w:rsidP="000623AD">
            <w:pPr>
              <w:pStyle w:val="Default"/>
              <w:spacing w:after="0"/>
              <w:rPr>
                <w:sz w:val="22"/>
                <w:szCs w:val="22"/>
              </w:rPr>
            </w:pPr>
          </w:p>
        </w:tc>
        <w:tc>
          <w:tcPr>
            <w:tcW w:w="3123" w:type="dxa"/>
          </w:tcPr>
          <w:p w:rsidR="00A87F6F" w:rsidRPr="008628F8" w:rsidRDefault="00A87F6F" w:rsidP="000623AD">
            <w:pPr>
              <w:pStyle w:val="Default"/>
              <w:spacing w:after="0"/>
              <w:rPr>
                <w:sz w:val="22"/>
                <w:szCs w:val="22"/>
              </w:rPr>
            </w:pPr>
          </w:p>
        </w:tc>
        <w:tc>
          <w:tcPr>
            <w:tcW w:w="3124" w:type="dxa"/>
          </w:tcPr>
          <w:p w:rsidR="00A87F6F" w:rsidRPr="008628F8" w:rsidRDefault="00A87F6F" w:rsidP="000623AD">
            <w:pPr>
              <w:pStyle w:val="Default"/>
              <w:spacing w:after="0"/>
              <w:rPr>
                <w:sz w:val="22"/>
                <w:szCs w:val="22"/>
              </w:rPr>
            </w:pPr>
            <w:r w:rsidRPr="008628F8">
              <w:rPr>
                <w:sz w:val="22"/>
                <w:szCs w:val="22"/>
              </w:rPr>
              <w:t xml:space="preserve">   </w:t>
            </w:r>
          </w:p>
        </w:tc>
      </w:tr>
    </w:tbl>
    <w:p w:rsidR="00A87F6F" w:rsidRPr="008628F8" w:rsidRDefault="00A87F6F" w:rsidP="000623AD">
      <w:pPr>
        <w:spacing w:before="240"/>
      </w:pPr>
      <w:r w:rsidRPr="008628F8">
        <w:t xml:space="preserve">3. Утвердить следующий график проведения консультаций по предметам </w:t>
      </w:r>
      <w:proofErr w:type="gramStart"/>
      <w:r w:rsidRPr="008628F8">
        <w:t xml:space="preserve">( </w:t>
      </w:r>
      <w:proofErr w:type="gramEnd"/>
      <w:r w:rsidRPr="008628F8">
        <w:t>по необходимости):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6"/>
        <w:gridCol w:w="3119"/>
        <w:gridCol w:w="3120"/>
      </w:tblGrid>
      <w:tr w:rsidR="00A87F6F" w:rsidRPr="008628F8">
        <w:tc>
          <w:tcPr>
            <w:tcW w:w="2766" w:type="dxa"/>
            <w:vMerge w:val="restart"/>
            <w:vAlign w:val="center"/>
          </w:tcPr>
          <w:p w:rsidR="00A87F6F" w:rsidRPr="008628F8" w:rsidRDefault="00A87F6F" w:rsidP="000623AD">
            <w:pPr>
              <w:pStyle w:val="Default"/>
              <w:spacing w:after="0"/>
              <w:rPr>
                <w:sz w:val="22"/>
                <w:szCs w:val="22"/>
              </w:rPr>
            </w:pPr>
            <w:r w:rsidRPr="008628F8">
              <w:rPr>
                <w:sz w:val="22"/>
                <w:szCs w:val="22"/>
              </w:rPr>
              <w:t>Предметы</w:t>
            </w:r>
          </w:p>
        </w:tc>
        <w:tc>
          <w:tcPr>
            <w:tcW w:w="6239" w:type="dxa"/>
            <w:gridSpan w:val="2"/>
          </w:tcPr>
          <w:p w:rsidR="00A87F6F" w:rsidRPr="008628F8" w:rsidRDefault="00A87F6F" w:rsidP="000623AD">
            <w:pPr>
              <w:pStyle w:val="Default"/>
              <w:spacing w:after="0"/>
              <w:rPr>
                <w:sz w:val="22"/>
                <w:szCs w:val="22"/>
              </w:rPr>
            </w:pPr>
            <w:r w:rsidRPr="008628F8">
              <w:rPr>
                <w:sz w:val="22"/>
                <w:szCs w:val="22"/>
              </w:rPr>
              <w:t>Сроки проведения консультаций</w:t>
            </w:r>
          </w:p>
        </w:tc>
      </w:tr>
      <w:tr w:rsidR="00A87F6F" w:rsidRPr="008628F8">
        <w:tc>
          <w:tcPr>
            <w:tcW w:w="2766" w:type="dxa"/>
            <w:vMerge/>
          </w:tcPr>
          <w:p w:rsidR="00A87F6F" w:rsidRPr="008628F8" w:rsidRDefault="00A87F6F" w:rsidP="000623AD">
            <w:pPr>
              <w:pStyle w:val="Default"/>
              <w:spacing w:after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87F6F" w:rsidRPr="008628F8" w:rsidRDefault="00A87F6F" w:rsidP="000623AD">
            <w:pPr>
              <w:pStyle w:val="Default"/>
              <w:spacing w:after="0"/>
              <w:rPr>
                <w:sz w:val="22"/>
                <w:szCs w:val="22"/>
              </w:rPr>
            </w:pPr>
            <w:r w:rsidRPr="008628F8">
              <w:rPr>
                <w:sz w:val="22"/>
                <w:szCs w:val="22"/>
              </w:rPr>
              <w:t>1 консультация</w:t>
            </w:r>
          </w:p>
        </w:tc>
        <w:tc>
          <w:tcPr>
            <w:tcW w:w="3120" w:type="dxa"/>
          </w:tcPr>
          <w:p w:rsidR="00A87F6F" w:rsidRPr="008628F8" w:rsidRDefault="00A87F6F" w:rsidP="000623AD">
            <w:pPr>
              <w:pStyle w:val="Default"/>
              <w:spacing w:after="0"/>
              <w:rPr>
                <w:sz w:val="22"/>
                <w:szCs w:val="22"/>
              </w:rPr>
            </w:pPr>
            <w:r w:rsidRPr="008628F8">
              <w:rPr>
                <w:sz w:val="22"/>
                <w:szCs w:val="22"/>
              </w:rPr>
              <w:t>2 консультация</w:t>
            </w:r>
          </w:p>
        </w:tc>
      </w:tr>
      <w:tr w:rsidR="00A87F6F" w:rsidRPr="008628F8">
        <w:tc>
          <w:tcPr>
            <w:tcW w:w="2766" w:type="dxa"/>
          </w:tcPr>
          <w:p w:rsidR="00A87F6F" w:rsidRPr="008628F8" w:rsidRDefault="00A87F6F" w:rsidP="000623AD">
            <w:pPr>
              <w:pStyle w:val="Default"/>
              <w:spacing w:after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87F6F" w:rsidRPr="008628F8" w:rsidRDefault="00A87F6F" w:rsidP="000623AD">
            <w:pPr>
              <w:pStyle w:val="Default"/>
              <w:spacing w:after="0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A87F6F" w:rsidRPr="008628F8" w:rsidRDefault="00A87F6F" w:rsidP="000623AD">
            <w:pPr>
              <w:pStyle w:val="Default"/>
              <w:spacing w:after="0"/>
              <w:rPr>
                <w:sz w:val="22"/>
                <w:szCs w:val="22"/>
              </w:rPr>
            </w:pPr>
          </w:p>
        </w:tc>
      </w:tr>
      <w:tr w:rsidR="00A87F6F" w:rsidRPr="008628F8">
        <w:tc>
          <w:tcPr>
            <w:tcW w:w="2766" w:type="dxa"/>
          </w:tcPr>
          <w:p w:rsidR="00A87F6F" w:rsidRPr="008628F8" w:rsidRDefault="00A87F6F" w:rsidP="000623AD">
            <w:pPr>
              <w:pStyle w:val="Default"/>
              <w:spacing w:after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87F6F" w:rsidRPr="008628F8" w:rsidRDefault="00A87F6F" w:rsidP="000623AD">
            <w:pPr>
              <w:pStyle w:val="Default"/>
              <w:spacing w:after="0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A87F6F" w:rsidRPr="008628F8" w:rsidRDefault="00A87F6F" w:rsidP="000623AD">
            <w:pPr>
              <w:pStyle w:val="Default"/>
              <w:spacing w:after="0"/>
              <w:rPr>
                <w:sz w:val="22"/>
                <w:szCs w:val="22"/>
              </w:rPr>
            </w:pPr>
          </w:p>
        </w:tc>
      </w:tr>
    </w:tbl>
    <w:p w:rsidR="00A87F6F" w:rsidRPr="008628F8" w:rsidRDefault="00A87F6F" w:rsidP="000623AD">
      <w:pPr>
        <w:pStyle w:val="Default"/>
        <w:spacing w:after="0" w:line="240" w:lineRule="auto"/>
        <w:rPr>
          <w:sz w:val="22"/>
          <w:szCs w:val="22"/>
        </w:rPr>
      </w:pPr>
    </w:p>
    <w:p w:rsidR="00A87F6F" w:rsidRPr="008628F8" w:rsidRDefault="00A87F6F" w:rsidP="000623AD">
      <w:pPr>
        <w:pStyle w:val="Default"/>
        <w:spacing w:after="0" w:line="240" w:lineRule="auto"/>
        <w:rPr>
          <w:sz w:val="22"/>
          <w:szCs w:val="22"/>
        </w:rPr>
      </w:pPr>
      <w:r w:rsidRPr="008628F8">
        <w:rPr>
          <w:sz w:val="22"/>
          <w:szCs w:val="22"/>
        </w:rPr>
        <w:t>4. Заместителю директора по учебно-воспитательной работе (ФИО)</w:t>
      </w:r>
      <w:proofErr w:type="gramStart"/>
      <w:r w:rsidRPr="008628F8">
        <w:rPr>
          <w:sz w:val="22"/>
          <w:szCs w:val="22"/>
        </w:rPr>
        <w:t>.</w:t>
      </w:r>
      <w:proofErr w:type="gramEnd"/>
      <w:r w:rsidRPr="008628F8">
        <w:rPr>
          <w:sz w:val="22"/>
          <w:szCs w:val="22"/>
        </w:rPr>
        <w:t xml:space="preserve"> </w:t>
      </w:r>
      <w:proofErr w:type="gramStart"/>
      <w:r w:rsidRPr="008628F8">
        <w:rPr>
          <w:sz w:val="22"/>
          <w:szCs w:val="22"/>
        </w:rPr>
        <w:t>о</w:t>
      </w:r>
      <w:proofErr w:type="gramEnd"/>
      <w:r w:rsidRPr="008628F8">
        <w:rPr>
          <w:sz w:val="22"/>
          <w:szCs w:val="22"/>
        </w:rPr>
        <w:t>существлять контроль за своевременным проведением консультаций и промежуточной аттестации педагогическими работниками, ведением журнала учета проведенных консультаций.</w:t>
      </w:r>
    </w:p>
    <w:p w:rsidR="00A87F6F" w:rsidRPr="008628F8" w:rsidRDefault="00A87F6F" w:rsidP="000623AD">
      <w:pPr>
        <w:pStyle w:val="Default"/>
        <w:tabs>
          <w:tab w:val="clear" w:pos="709"/>
          <w:tab w:val="left" w:pos="0"/>
        </w:tabs>
        <w:spacing w:after="0" w:line="240" w:lineRule="auto"/>
        <w:rPr>
          <w:sz w:val="22"/>
          <w:szCs w:val="22"/>
        </w:rPr>
      </w:pPr>
      <w:r w:rsidRPr="008628F8">
        <w:rPr>
          <w:sz w:val="22"/>
          <w:szCs w:val="22"/>
        </w:rPr>
        <w:t>6. Контроль  исполнения приказа возложить на заместителя директора по учебно-воспитательной работе (ФИО).</w:t>
      </w:r>
    </w:p>
    <w:p w:rsidR="00A87F6F" w:rsidRPr="008628F8" w:rsidRDefault="00A87F6F" w:rsidP="000623AD">
      <w:pPr>
        <w:pStyle w:val="Default"/>
        <w:tabs>
          <w:tab w:val="clear" w:pos="709"/>
          <w:tab w:val="left" w:pos="0"/>
        </w:tabs>
        <w:spacing w:after="0" w:line="240" w:lineRule="auto"/>
        <w:rPr>
          <w:sz w:val="22"/>
          <w:szCs w:val="22"/>
        </w:rPr>
      </w:pPr>
    </w:p>
    <w:p w:rsidR="00A87F6F" w:rsidRPr="008628F8" w:rsidRDefault="00A87F6F" w:rsidP="000623AD">
      <w:pPr>
        <w:pStyle w:val="Default"/>
        <w:tabs>
          <w:tab w:val="clear" w:pos="709"/>
          <w:tab w:val="left" w:pos="0"/>
        </w:tabs>
        <w:spacing w:after="0" w:line="240" w:lineRule="auto"/>
        <w:rPr>
          <w:sz w:val="22"/>
          <w:szCs w:val="22"/>
        </w:rPr>
      </w:pPr>
    </w:p>
    <w:p w:rsidR="00A87F6F" w:rsidRPr="008628F8" w:rsidRDefault="00A87F6F" w:rsidP="001222BC">
      <w:pPr>
        <w:pStyle w:val="Default"/>
        <w:tabs>
          <w:tab w:val="clear" w:pos="709"/>
          <w:tab w:val="left" w:pos="0"/>
        </w:tabs>
        <w:spacing w:after="0" w:line="240" w:lineRule="auto"/>
        <w:jc w:val="center"/>
        <w:rPr>
          <w:sz w:val="22"/>
          <w:szCs w:val="22"/>
        </w:rPr>
      </w:pPr>
      <w:r w:rsidRPr="008628F8">
        <w:rPr>
          <w:sz w:val="22"/>
          <w:szCs w:val="22"/>
        </w:rPr>
        <w:t>Директор МОУ «СОШ№22»                                 Г.Н. Кучеров</w:t>
      </w:r>
    </w:p>
    <w:p w:rsidR="00A87F6F" w:rsidRPr="008628F8" w:rsidRDefault="00A87F6F" w:rsidP="000623AD">
      <w:pPr>
        <w:spacing w:line="234" w:lineRule="auto"/>
        <w:ind w:left="260" w:right="4086"/>
      </w:pPr>
    </w:p>
    <w:p w:rsidR="00A87F6F" w:rsidRPr="008628F8" w:rsidRDefault="00A87F6F" w:rsidP="000623AD">
      <w:pPr>
        <w:spacing w:line="234" w:lineRule="auto"/>
        <w:ind w:left="260" w:right="4086"/>
      </w:pPr>
    </w:p>
    <w:p w:rsidR="00A87F6F" w:rsidRPr="008628F8" w:rsidRDefault="00A87F6F" w:rsidP="000623AD">
      <w:pPr>
        <w:spacing w:line="234" w:lineRule="auto"/>
        <w:ind w:left="260" w:right="4086"/>
      </w:pPr>
    </w:p>
    <w:p w:rsidR="00A87F6F" w:rsidRPr="008628F8" w:rsidRDefault="00A87F6F" w:rsidP="000623AD">
      <w:pPr>
        <w:spacing w:line="234" w:lineRule="auto"/>
        <w:ind w:left="260" w:right="4086"/>
      </w:pPr>
    </w:p>
    <w:p w:rsidR="00A87F6F" w:rsidRPr="008628F8" w:rsidRDefault="00A87F6F" w:rsidP="000623AD">
      <w:pPr>
        <w:spacing w:line="234" w:lineRule="auto"/>
        <w:ind w:left="260" w:right="4086"/>
      </w:pPr>
    </w:p>
    <w:p w:rsidR="00A87F6F" w:rsidRPr="008628F8" w:rsidRDefault="00A87F6F" w:rsidP="000623AD">
      <w:pPr>
        <w:spacing w:line="234" w:lineRule="auto"/>
        <w:ind w:left="260" w:right="4086"/>
      </w:pPr>
    </w:p>
    <w:p w:rsidR="00A87F6F" w:rsidRDefault="00A87F6F" w:rsidP="000623AD">
      <w:pPr>
        <w:spacing w:line="234" w:lineRule="auto"/>
        <w:ind w:left="260" w:right="4086"/>
      </w:pPr>
    </w:p>
    <w:p w:rsidR="00A87F6F" w:rsidRDefault="00A87F6F" w:rsidP="000623AD">
      <w:pPr>
        <w:spacing w:line="234" w:lineRule="auto"/>
        <w:ind w:left="260" w:right="4086"/>
      </w:pPr>
    </w:p>
    <w:p w:rsidR="00A87F6F" w:rsidRPr="008628F8" w:rsidRDefault="00A87F6F" w:rsidP="000623AD">
      <w:pPr>
        <w:spacing w:line="234" w:lineRule="auto"/>
        <w:ind w:left="260" w:right="4086"/>
      </w:pPr>
    </w:p>
    <w:p w:rsidR="00A87F6F" w:rsidRPr="008628F8" w:rsidRDefault="00A87F6F" w:rsidP="000623AD">
      <w:pPr>
        <w:spacing w:line="234" w:lineRule="auto"/>
        <w:ind w:left="260" w:right="4086"/>
      </w:pPr>
    </w:p>
    <w:p w:rsidR="00A87F6F" w:rsidRPr="008628F8" w:rsidRDefault="00A87F6F" w:rsidP="000623AD">
      <w:pPr>
        <w:spacing w:line="234" w:lineRule="auto"/>
        <w:ind w:left="260" w:right="4086"/>
      </w:pPr>
    </w:p>
    <w:p w:rsidR="00A87F6F" w:rsidRPr="008628F8" w:rsidRDefault="00A87F6F" w:rsidP="000623AD">
      <w:pPr>
        <w:pStyle w:val="a9"/>
        <w:ind w:left="4395"/>
        <w:rPr>
          <w:rFonts w:ascii="Times New Roman" w:hAnsi="Times New Roman" w:cs="Times New Roman"/>
        </w:rPr>
      </w:pPr>
      <w:r w:rsidRPr="008628F8">
        <w:rPr>
          <w:i/>
          <w:iCs/>
        </w:rPr>
        <w:tab/>
      </w:r>
      <w:r w:rsidRPr="008628F8">
        <w:rPr>
          <w:rFonts w:ascii="Times New Roman" w:hAnsi="Times New Roman" w:cs="Times New Roman"/>
        </w:rPr>
        <w:t>Приложение № 5</w:t>
      </w:r>
    </w:p>
    <w:p w:rsidR="00A87F6F" w:rsidRPr="008628F8" w:rsidRDefault="00A87F6F" w:rsidP="000623AD">
      <w:pPr>
        <w:pStyle w:val="a9"/>
        <w:ind w:left="4395"/>
        <w:rPr>
          <w:rFonts w:ascii="Times New Roman" w:hAnsi="Times New Roman" w:cs="Times New Roman"/>
          <w:i/>
          <w:iCs/>
        </w:rPr>
      </w:pPr>
      <w:r w:rsidRPr="008628F8">
        <w:rPr>
          <w:rFonts w:ascii="Times New Roman" w:hAnsi="Times New Roman" w:cs="Times New Roman"/>
          <w:i/>
          <w:iCs/>
        </w:rPr>
        <w:t>К Положению о промежуточной и (или) государственной итоговой аттестации экстернов в МОУ «СОШ №22»</w:t>
      </w:r>
    </w:p>
    <w:p w:rsidR="00A87F6F" w:rsidRPr="008628F8" w:rsidRDefault="00A87F6F" w:rsidP="000623AD">
      <w:pPr>
        <w:pStyle w:val="a5"/>
        <w:jc w:val="left"/>
        <w:rPr>
          <w:b/>
          <w:bCs/>
          <w:i/>
          <w:iCs/>
          <w:sz w:val="22"/>
          <w:szCs w:val="22"/>
        </w:rPr>
      </w:pPr>
    </w:p>
    <w:p w:rsidR="00A87F6F" w:rsidRPr="008628F8" w:rsidRDefault="00A87F6F" w:rsidP="000623AD">
      <w:pPr>
        <w:pStyle w:val="a5"/>
        <w:jc w:val="left"/>
        <w:rPr>
          <w:b/>
          <w:bCs/>
          <w:sz w:val="22"/>
          <w:szCs w:val="22"/>
        </w:rPr>
      </w:pPr>
      <w:r w:rsidRPr="008628F8">
        <w:rPr>
          <w:b/>
          <w:bCs/>
          <w:sz w:val="22"/>
          <w:szCs w:val="22"/>
        </w:rPr>
        <w:t>ПРОТОКОЛ</w:t>
      </w:r>
    </w:p>
    <w:p w:rsidR="00A87F6F" w:rsidRPr="008628F8" w:rsidRDefault="00A87F6F" w:rsidP="000623AD">
      <w:pPr>
        <w:pStyle w:val="a5"/>
        <w:jc w:val="left"/>
        <w:rPr>
          <w:b/>
          <w:bCs/>
          <w:sz w:val="22"/>
          <w:szCs w:val="22"/>
        </w:rPr>
      </w:pPr>
    </w:p>
    <w:p w:rsidR="00A87F6F" w:rsidRPr="008628F8" w:rsidRDefault="00A87F6F" w:rsidP="000623AD">
      <w:r w:rsidRPr="008628F8">
        <w:t>Промежуточной аттестации за курс ___________________ полный / неполный</w:t>
      </w:r>
    </w:p>
    <w:p w:rsidR="00A87F6F" w:rsidRPr="008628F8" w:rsidRDefault="00A87F6F" w:rsidP="000623AD">
      <w:pPr>
        <w:rPr>
          <w:b/>
          <w:bCs/>
        </w:rPr>
      </w:pPr>
      <w:r w:rsidRPr="008628F8">
        <w:t xml:space="preserve">по  предмету _________________________________________________ в </w:t>
      </w:r>
      <w:r w:rsidRPr="008628F8">
        <w:rPr>
          <w:b/>
          <w:bCs/>
        </w:rPr>
        <w:t>МОУ СОШ №22</w:t>
      </w:r>
    </w:p>
    <w:p w:rsidR="00A87F6F" w:rsidRPr="008628F8" w:rsidRDefault="00A87F6F" w:rsidP="000623AD"/>
    <w:p w:rsidR="00A87F6F" w:rsidRPr="008628F8" w:rsidRDefault="00A87F6F" w:rsidP="000623AD">
      <w:pPr>
        <w:pStyle w:val="a7"/>
        <w:rPr>
          <w:b/>
          <w:bCs/>
          <w:sz w:val="22"/>
          <w:szCs w:val="22"/>
        </w:rPr>
      </w:pPr>
      <w:r w:rsidRPr="008628F8">
        <w:rPr>
          <w:b/>
          <w:bCs/>
          <w:sz w:val="22"/>
          <w:szCs w:val="22"/>
        </w:rPr>
        <w:t>Ф.И.О. экстерна ___________________________________________________________________________</w:t>
      </w:r>
    </w:p>
    <w:p w:rsidR="00A87F6F" w:rsidRPr="008628F8" w:rsidRDefault="00A87F6F" w:rsidP="000623AD">
      <w:pPr>
        <w:pStyle w:val="a7"/>
        <w:rPr>
          <w:b/>
          <w:bCs/>
          <w:sz w:val="22"/>
          <w:szCs w:val="22"/>
        </w:rPr>
      </w:pPr>
      <w:r w:rsidRPr="008628F8">
        <w:rPr>
          <w:b/>
          <w:bCs/>
          <w:sz w:val="22"/>
          <w:szCs w:val="22"/>
        </w:rPr>
        <w:t>Дата проведения промежуточной аттестации «______» __________________20_____год</w:t>
      </w:r>
    </w:p>
    <w:p w:rsidR="00A87F6F" w:rsidRPr="008628F8" w:rsidRDefault="00A87F6F" w:rsidP="000623AD">
      <w:pPr>
        <w:rPr>
          <w:vertAlign w:val="superscript"/>
        </w:rPr>
      </w:pPr>
      <w:r w:rsidRPr="008628F8">
        <w:t xml:space="preserve">                                    </w:t>
      </w:r>
    </w:p>
    <w:p w:rsidR="00A87F6F" w:rsidRPr="008628F8" w:rsidRDefault="00A87F6F" w:rsidP="000623AD">
      <w:r w:rsidRPr="008628F8">
        <w:rPr>
          <w:b/>
          <w:bCs/>
        </w:rPr>
        <w:t>Ф.И.О.  председателя  аттестационной  комиссии</w:t>
      </w:r>
      <w:r w:rsidRPr="008628F8">
        <w:t xml:space="preserve"> __________________________________________________________________________</w:t>
      </w:r>
    </w:p>
    <w:p w:rsidR="00A87F6F" w:rsidRPr="008628F8" w:rsidRDefault="00A87F6F" w:rsidP="000623AD">
      <w:r w:rsidRPr="008628F8">
        <w:t>___________________________________________________________________________</w:t>
      </w:r>
    </w:p>
    <w:p w:rsidR="00A87F6F" w:rsidRPr="008628F8" w:rsidRDefault="00A87F6F" w:rsidP="000623AD">
      <w:pPr>
        <w:rPr>
          <w:b/>
          <w:bCs/>
        </w:rPr>
      </w:pPr>
      <w:r w:rsidRPr="008628F8">
        <w:rPr>
          <w:b/>
          <w:bCs/>
        </w:rPr>
        <w:t>Ф.И.О. учителя, ведущего аттестацию_______________________________________________________________</w:t>
      </w:r>
    </w:p>
    <w:p w:rsidR="00A87F6F" w:rsidRPr="008628F8" w:rsidRDefault="00A87F6F" w:rsidP="000623AD">
      <w:pPr>
        <w:rPr>
          <w:b/>
          <w:bCs/>
        </w:rPr>
      </w:pPr>
      <w:r w:rsidRPr="008628F8">
        <w:rPr>
          <w:b/>
          <w:bCs/>
        </w:rPr>
        <w:t>___________________________________________________________________________</w:t>
      </w:r>
    </w:p>
    <w:p w:rsidR="00A87F6F" w:rsidRPr="008628F8" w:rsidRDefault="00A87F6F" w:rsidP="000623AD">
      <w:r w:rsidRPr="008628F8">
        <w:rPr>
          <w:b/>
          <w:bCs/>
        </w:rPr>
        <w:t>Ф.И.О. ассистентов</w:t>
      </w:r>
      <w:r w:rsidRPr="008628F8">
        <w:t xml:space="preserve"> ___________________________________________________________________________</w:t>
      </w:r>
    </w:p>
    <w:p w:rsidR="00A87F6F" w:rsidRPr="008628F8" w:rsidRDefault="00A87F6F" w:rsidP="000623AD">
      <w:r w:rsidRPr="008628F8">
        <w:t>___________________________________________________________________________</w:t>
      </w:r>
    </w:p>
    <w:p w:rsidR="00A87F6F" w:rsidRPr="008628F8" w:rsidRDefault="00A87F6F" w:rsidP="000623AD">
      <w:pPr>
        <w:pStyle w:val="a7"/>
        <w:rPr>
          <w:b/>
          <w:bCs/>
          <w:sz w:val="22"/>
          <w:szCs w:val="22"/>
        </w:rPr>
      </w:pPr>
    </w:p>
    <w:p w:rsidR="00A87F6F" w:rsidRPr="008628F8" w:rsidRDefault="00A87F6F" w:rsidP="000623AD">
      <w:pPr>
        <w:pStyle w:val="a7"/>
        <w:rPr>
          <w:b/>
          <w:bCs/>
          <w:sz w:val="22"/>
          <w:szCs w:val="22"/>
        </w:rPr>
      </w:pPr>
      <w:r w:rsidRPr="008628F8">
        <w:rPr>
          <w:b/>
          <w:bCs/>
          <w:sz w:val="22"/>
          <w:szCs w:val="22"/>
        </w:rPr>
        <w:t xml:space="preserve">Аттестация началась </w:t>
      </w:r>
      <w:proofErr w:type="gramStart"/>
      <w:r w:rsidRPr="008628F8">
        <w:rPr>
          <w:b/>
          <w:bCs/>
          <w:sz w:val="22"/>
          <w:szCs w:val="22"/>
        </w:rPr>
        <w:t>в</w:t>
      </w:r>
      <w:proofErr w:type="gramEnd"/>
      <w:r w:rsidRPr="008628F8">
        <w:rPr>
          <w:b/>
          <w:bCs/>
          <w:sz w:val="22"/>
          <w:szCs w:val="22"/>
        </w:rPr>
        <w:t xml:space="preserve"> _________ часов _________ минут.</w:t>
      </w:r>
    </w:p>
    <w:p w:rsidR="00A87F6F" w:rsidRPr="008628F8" w:rsidRDefault="00A87F6F" w:rsidP="000623AD">
      <w:pPr>
        <w:pStyle w:val="a7"/>
        <w:rPr>
          <w:b/>
          <w:bCs/>
          <w:sz w:val="22"/>
          <w:szCs w:val="22"/>
        </w:rPr>
      </w:pPr>
      <w:r w:rsidRPr="008628F8">
        <w:rPr>
          <w:b/>
          <w:bCs/>
          <w:sz w:val="22"/>
          <w:szCs w:val="22"/>
        </w:rPr>
        <w:t xml:space="preserve">                      </w:t>
      </w:r>
    </w:p>
    <w:p w:rsidR="00A87F6F" w:rsidRPr="008628F8" w:rsidRDefault="00A87F6F" w:rsidP="000623AD">
      <w:pPr>
        <w:pStyle w:val="a7"/>
        <w:ind w:left="708" w:firstLine="708"/>
        <w:rPr>
          <w:b/>
          <w:bCs/>
          <w:sz w:val="22"/>
          <w:szCs w:val="22"/>
        </w:rPr>
      </w:pPr>
      <w:r w:rsidRPr="008628F8">
        <w:rPr>
          <w:b/>
          <w:bCs/>
          <w:sz w:val="22"/>
          <w:szCs w:val="22"/>
        </w:rPr>
        <w:t xml:space="preserve">закончилась </w:t>
      </w:r>
      <w:proofErr w:type="gramStart"/>
      <w:r w:rsidRPr="008628F8">
        <w:rPr>
          <w:b/>
          <w:bCs/>
          <w:sz w:val="22"/>
          <w:szCs w:val="22"/>
        </w:rPr>
        <w:t>в</w:t>
      </w:r>
      <w:proofErr w:type="gramEnd"/>
      <w:r w:rsidRPr="008628F8">
        <w:rPr>
          <w:b/>
          <w:bCs/>
          <w:sz w:val="22"/>
          <w:szCs w:val="22"/>
        </w:rPr>
        <w:t xml:space="preserve"> _________ часов _________ минут.</w:t>
      </w:r>
    </w:p>
    <w:p w:rsidR="00A87F6F" w:rsidRPr="008628F8" w:rsidRDefault="00A87F6F" w:rsidP="000623AD">
      <w:pPr>
        <w:pStyle w:val="a7"/>
        <w:rPr>
          <w:b/>
          <w:bCs/>
          <w:sz w:val="22"/>
          <w:szCs w:val="22"/>
        </w:rPr>
      </w:pPr>
    </w:p>
    <w:p w:rsidR="00A87F6F" w:rsidRPr="008628F8" w:rsidRDefault="00A87F6F" w:rsidP="000623AD">
      <w:pPr>
        <w:pStyle w:val="a7"/>
        <w:rPr>
          <w:b/>
          <w:bCs/>
          <w:sz w:val="22"/>
          <w:szCs w:val="22"/>
        </w:rPr>
      </w:pPr>
      <w:r w:rsidRPr="008628F8">
        <w:rPr>
          <w:b/>
          <w:bCs/>
          <w:sz w:val="22"/>
          <w:szCs w:val="22"/>
        </w:rPr>
        <w:t>Форма проведения аттестации ___________________________________________________________________________</w:t>
      </w:r>
    </w:p>
    <w:p w:rsidR="00A87F6F" w:rsidRPr="008628F8" w:rsidRDefault="00A87F6F" w:rsidP="000623AD">
      <w:pPr>
        <w:pStyle w:val="a7"/>
        <w:rPr>
          <w:b/>
          <w:bCs/>
          <w:sz w:val="22"/>
          <w:szCs w:val="22"/>
        </w:rPr>
      </w:pPr>
    </w:p>
    <w:p w:rsidR="00A87F6F" w:rsidRPr="008628F8" w:rsidRDefault="00A87F6F" w:rsidP="000623AD">
      <w:pPr>
        <w:pStyle w:val="a7"/>
        <w:rPr>
          <w:b/>
          <w:bCs/>
          <w:sz w:val="22"/>
          <w:szCs w:val="22"/>
        </w:rPr>
      </w:pPr>
      <w:r w:rsidRPr="008628F8">
        <w:rPr>
          <w:b/>
          <w:bCs/>
          <w:sz w:val="22"/>
          <w:szCs w:val="22"/>
        </w:rPr>
        <w:t>Аттестационная оценка____________________________________________________________________</w:t>
      </w:r>
    </w:p>
    <w:p w:rsidR="00A87F6F" w:rsidRPr="008628F8" w:rsidRDefault="00A87F6F" w:rsidP="000623AD">
      <w:pPr>
        <w:pStyle w:val="a7"/>
        <w:rPr>
          <w:b/>
          <w:bCs/>
          <w:sz w:val="22"/>
          <w:szCs w:val="22"/>
        </w:rPr>
      </w:pPr>
      <w:r w:rsidRPr="008628F8">
        <w:rPr>
          <w:b/>
          <w:bCs/>
          <w:sz w:val="22"/>
          <w:szCs w:val="22"/>
        </w:rPr>
        <w:t>Итоговая оценка __________________________________________________________________________</w:t>
      </w:r>
    </w:p>
    <w:p w:rsidR="00A87F6F" w:rsidRPr="008628F8" w:rsidRDefault="00A87F6F" w:rsidP="000623AD">
      <w:pPr>
        <w:pStyle w:val="a7"/>
        <w:rPr>
          <w:sz w:val="22"/>
          <w:szCs w:val="22"/>
        </w:rPr>
      </w:pPr>
    </w:p>
    <w:p w:rsidR="00A87F6F" w:rsidRPr="008628F8" w:rsidRDefault="00A87F6F" w:rsidP="000623AD">
      <w:pPr>
        <w:pStyle w:val="a7"/>
        <w:rPr>
          <w:b/>
          <w:bCs/>
          <w:sz w:val="22"/>
          <w:szCs w:val="22"/>
        </w:rPr>
      </w:pPr>
      <w:r w:rsidRPr="008628F8">
        <w:rPr>
          <w:b/>
          <w:bCs/>
          <w:sz w:val="22"/>
          <w:szCs w:val="22"/>
        </w:rPr>
        <w:t>Особые мнения членов комиссии об оценке ответа экстерна ______________________________________________________________________________________________________________________________________________________</w:t>
      </w:r>
    </w:p>
    <w:p w:rsidR="00A87F6F" w:rsidRPr="008628F8" w:rsidRDefault="00A87F6F" w:rsidP="000623AD">
      <w:pPr>
        <w:pStyle w:val="a7"/>
        <w:rPr>
          <w:b/>
          <w:bCs/>
          <w:sz w:val="22"/>
          <w:szCs w:val="22"/>
        </w:rPr>
      </w:pPr>
      <w:r w:rsidRPr="008628F8">
        <w:rPr>
          <w:b/>
          <w:bCs/>
          <w:sz w:val="22"/>
          <w:szCs w:val="22"/>
        </w:rPr>
        <w:t>Запись о случаях нарушений установленного порядка экзамена и решение экзаменационной комиссии ___________________________________________________________________________</w:t>
      </w:r>
    </w:p>
    <w:p w:rsidR="00A87F6F" w:rsidRPr="008628F8" w:rsidRDefault="00A87F6F" w:rsidP="000623AD">
      <w:pPr>
        <w:pStyle w:val="a7"/>
        <w:rPr>
          <w:b/>
          <w:bCs/>
          <w:sz w:val="22"/>
          <w:szCs w:val="22"/>
        </w:rPr>
      </w:pPr>
      <w:r w:rsidRPr="008628F8">
        <w:rPr>
          <w:b/>
          <w:bCs/>
          <w:sz w:val="22"/>
          <w:szCs w:val="22"/>
        </w:rPr>
        <w:t xml:space="preserve">Дата </w:t>
      </w:r>
      <w:r w:rsidRPr="008628F8">
        <w:rPr>
          <w:b/>
          <w:bCs/>
          <w:sz w:val="22"/>
          <w:szCs w:val="22"/>
        </w:rPr>
        <w:tab/>
        <w:t>«______» __________________________20_____ год</w:t>
      </w:r>
    </w:p>
    <w:p w:rsidR="00A87F6F" w:rsidRPr="008628F8" w:rsidRDefault="00A87F6F" w:rsidP="000623AD">
      <w:pPr>
        <w:pStyle w:val="a7"/>
        <w:rPr>
          <w:b/>
          <w:bCs/>
          <w:sz w:val="22"/>
          <w:szCs w:val="22"/>
        </w:rPr>
      </w:pPr>
      <w:proofErr w:type="gramStart"/>
      <w:r w:rsidRPr="008628F8">
        <w:rPr>
          <w:b/>
          <w:bCs/>
          <w:sz w:val="22"/>
          <w:szCs w:val="22"/>
        </w:rPr>
        <w:t xml:space="preserve">Председатель   ________________________________________ </w:t>
      </w:r>
      <w:r w:rsidRPr="008628F8">
        <w:rPr>
          <w:sz w:val="22"/>
          <w:szCs w:val="22"/>
        </w:rPr>
        <w:t xml:space="preserve">(…….. </w:t>
      </w:r>
      <w:proofErr w:type="gramEnd"/>
    </w:p>
    <w:p w:rsidR="00A87F6F" w:rsidRPr="008628F8" w:rsidRDefault="00A87F6F" w:rsidP="000623AD">
      <w:pPr>
        <w:pStyle w:val="a7"/>
        <w:rPr>
          <w:b/>
          <w:bCs/>
          <w:sz w:val="22"/>
          <w:szCs w:val="22"/>
        </w:rPr>
      </w:pPr>
      <w:r w:rsidRPr="008628F8">
        <w:rPr>
          <w:b/>
          <w:bCs/>
          <w:sz w:val="22"/>
          <w:szCs w:val="22"/>
        </w:rPr>
        <w:t>Учитель, ведущий аттестацию</w:t>
      </w:r>
      <w:proofErr w:type="gramStart"/>
      <w:r w:rsidRPr="008628F8">
        <w:rPr>
          <w:b/>
          <w:bCs/>
          <w:sz w:val="22"/>
          <w:szCs w:val="22"/>
        </w:rPr>
        <w:t xml:space="preserve"> __________________________(</w:t>
      </w:r>
      <w:r w:rsidRPr="008628F8">
        <w:rPr>
          <w:sz w:val="22"/>
          <w:szCs w:val="22"/>
        </w:rPr>
        <w:t>…….…………………..</w:t>
      </w:r>
      <w:r w:rsidRPr="008628F8">
        <w:rPr>
          <w:b/>
          <w:bCs/>
          <w:sz w:val="22"/>
          <w:szCs w:val="22"/>
        </w:rPr>
        <w:t>)</w:t>
      </w:r>
      <w:proofErr w:type="gramEnd"/>
    </w:p>
    <w:p w:rsidR="00A87F6F" w:rsidRPr="008628F8" w:rsidRDefault="00A87F6F" w:rsidP="000623AD">
      <w:pPr>
        <w:pStyle w:val="a7"/>
        <w:rPr>
          <w:b/>
          <w:bCs/>
          <w:sz w:val="22"/>
          <w:szCs w:val="22"/>
        </w:rPr>
      </w:pPr>
      <w:r w:rsidRPr="008628F8">
        <w:rPr>
          <w:b/>
          <w:bCs/>
          <w:sz w:val="22"/>
          <w:szCs w:val="22"/>
        </w:rPr>
        <w:t>Ассистенты</w:t>
      </w:r>
      <w:proofErr w:type="gramStart"/>
      <w:r w:rsidRPr="008628F8">
        <w:rPr>
          <w:b/>
          <w:bCs/>
          <w:sz w:val="22"/>
          <w:szCs w:val="22"/>
        </w:rPr>
        <w:t xml:space="preserve"> __________________________________________ (</w:t>
      </w:r>
      <w:r w:rsidRPr="008628F8">
        <w:rPr>
          <w:sz w:val="22"/>
          <w:szCs w:val="22"/>
        </w:rPr>
        <w:t>…………………………</w:t>
      </w:r>
      <w:r w:rsidRPr="008628F8">
        <w:rPr>
          <w:b/>
          <w:bCs/>
          <w:sz w:val="22"/>
          <w:szCs w:val="22"/>
        </w:rPr>
        <w:t>)</w:t>
      </w:r>
      <w:proofErr w:type="gramEnd"/>
    </w:p>
    <w:p w:rsidR="00A87F6F" w:rsidRPr="008628F8" w:rsidRDefault="00A87F6F">
      <w:pPr>
        <w:rPr>
          <w:b/>
          <w:bCs/>
        </w:rPr>
      </w:pPr>
    </w:p>
    <w:sectPr w:rsidR="00A87F6F" w:rsidRPr="008628F8" w:rsidSect="004A7BA6">
      <w:pgSz w:w="11900" w:h="16838"/>
      <w:pgMar w:top="899" w:right="1440" w:bottom="899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200AA42C"/>
    <w:lvl w:ilvl="0" w:tplc="B462BE30">
      <w:start w:val="5"/>
      <w:numFmt w:val="decimal"/>
      <w:lvlText w:val="%1."/>
      <w:lvlJc w:val="left"/>
    </w:lvl>
    <w:lvl w:ilvl="1" w:tplc="F2764488">
      <w:numFmt w:val="decimal"/>
      <w:lvlText w:val=""/>
      <w:lvlJc w:val="left"/>
    </w:lvl>
    <w:lvl w:ilvl="2" w:tplc="98E64CD0">
      <w:numFmt w:val="decimal"/>
      <w:lvlText w:val=""/>
      <w:lvlJc w:val="left"/>
    </w:lvl>
    <w:lvl w:ilvl="3" w:tplc="1730DF08">
      <w:numFmt w:val="decimal"/>
      <w:lvlText w:val=""/>
      <w:lvlJc w:val="left"/>
    </w:lvl>
    <w:lvl w:ilvl="4" w:tplc="EA36AB4E">
      <w:numFmt w:val="decimal"/>
      <w:lvlText w:val=""/>
      <w:lvlJc w:val="left"/>
    </w:lvl>
    <w:lvl w:ilvl="5" w:tplc="57DE48D2">
      <w:numFmt w:val="decimal"/>
      <w:lvlText w:val=""/>
      <w:lvlJc w:val="left"/>
    </w:lvl>
    <w:lvl w:ilvl="6" w:tplc="0EF646EA">
      <w:numFmt w:val="decimal"/>
      <w:lvlText w:val=""/>
      <w:lvlJc w:val="left"/>
    </w:lvl>
    <w:lvl w:ilvl="7" w:tplc="033C5A8C">
      <w:numFmt w:val="decimal"/>
      <w:lvlText w:val=""/>
      <w:lvlJc w:val="left"/>
    </w:lvl>
    <w:lvl w:ilvl="8" w:tplc="3418FF12">
      <w:numFmt w:val="decimal"/>
      <w:lvlText w:val=""/>
      <w:lvlJc w:val="left"/>
    </w:lvl>
  </w:abstractNum>
  <w:abstractNum w:abstractNumId="1">
    <w:nsid w:val="00001238"/>
    <w:multiLevelType w:val="hybridMultilevel"/>
    <w:tmpl w:val="5336A6BE"/>
    <w:lvl w:ilvl="0" w:tplc="33D62202">
      <w:start w:val="4"/>
      <w:numFmt w:val="decimal"/>
      <w:lvlText w:val="%1."/>
      <w:lvlJc w:val="left"/>
    </w:lvl>
    <w:lvl w:ilvl="1" w:tplc="0106A5A8">
      <w:numFmt w:val="decimal"/>
      <w:lvlText w:val=""/>
      <w:lvlJc w:val="left"/>
    </w:lvl>
    <w:lvl w:ilvl="2" w:tplc="8A14CA1E">
      <w:numFmt w:val="decimal"/>
      <w:lvlText w:val=""/>
      <w:lvlJc w:val="left"/>
    </w:lvl>
    <w:lvl w:ilvl="3" w:tplc="8682B0A8">
      <w:numFmt w:val="decimal"/>
      <w:lvlText w:val=""/>
      <w:lvlJc w:val="left"/>
    </w:lvl>
    <w:lvl w:ilvl="4" w:tplc="AB847462">
      <w:numFmt w:val="decimal"/>
      <w:lvlText w:val=""/>
      <w:lvlJc w:val="left"/>
    </w:lvl>
    <w:lvl w:ilvl="5" w:tplc="406CF846">
      <w:numFmt w:val="decimal"/>
      <w:lvlText w:val=""/>
      <w:lvlJc w:val="left"/>
    </w:lvl>
    <w:lvl w:ilvl="6" w:tplc="5B704DCA">
      <w:numFmt w:val="decimal"/>
      <w:lvlText w:val=""/>
      <w:lvlJc w:val="left"/>
    </w:lvl>
    <w:lvl w:ilvl="7" w:tplc="C8120D9A">
      <w:numFmt w:val="decimal"/>
      <w:lvlText w:val=""/>
      <w:lvlJc w:val="left"/>
    </w:lvl>
    <w:lvl w:ilvl="8" w:tplc="16728D20">
      <w:numFmt w:val="decimal"/>
      <w:lvlText w:val=""/>
      <w:lvlJc w:val="left"/>
    </w:lvl>
  </w:abstractNum>
  <w:abstractNum w:abstractNumId="2">
    <w:nsid w:val="00001547"/>
    <w:multiLevelType w:val="hybridMultilevel"/>
    <w:tmpl w:val="93001278"/>
    <w:lvl w:ilvl="0" w:tplc="C31CAE00">
      <w:start w:val="1"/>
      <w:numFmt w:val="bullet"/>
      <w:lvlText w:val="-"/>
      <w:lvlJc w:val="left"/>
    </w:lvl>
    <w:lvl w:ilvl="1" w:tplc="B1545E94">
      <w:numFmt w:val="decimal"/>
      <w:lvlText w:val=""/>
      <w:lvlJc w:val="left"/>
    </w:lvl>
    <w:lvl w:ilvl="2" w:tplc="B18609B6">
      <w:numFmt w:val="decimal"/>
      <w:lvlText w:val=""/>
      <w:lvlJc w:val="left"/>
    </w:lvl>
    <w:lvl w:ilvl="3" w:tplc="CC8C9CFE">
      <w:numFmt w:val="decimal"/>
      <w:lvlText w:val=""/>
      <w:lvlJc w:val="left"/>
    </w:lvl>
    <w:lvl w:ilvl="4" w:tplc="483CB8BE">
      <w:numFmt w:val="decimal"/>
      <w:lvlText w:val=""/>
      <w:lvlJc w:val="left"/>
    </w:lvl>
    <w:lvl w:ilvl="5" w:tplc="00C60A26">
      <w:numFmt w:val="decimal"/>
      <w:lvlText w:val=""/>
      <w:lvlJc w:val="left"/>
    </w:lvl>
    <w:lvl w:ilvl="6" w:tplc="C276D07A">
      <w:numFmt w:val="decimal"/>
      <w:lvlText w:val=""/>
      <w:lvlJc w:val="left"/>
    </w:lvl>
    <w:lvl w:ilvl="7" w:tplc="525A9E26">
      <w:numFmt w:val="decimal"/>
      <w:lvlText w:val=""/>
      <w:lvlJc w:val="left"/>
    </w:lvl>
    <w:lvl w:ilvl="8" w:tplc="BDC6DD4A">
      <w:numFmt w:val="decimal"/>
      <w:lvlText w:val=""/>
      <w:lvlJc w:val="left"/>
    </w:lvl>
  </w:abstractNum>
  <w:abstractNum w:abstractNumId="3">
    <w:nsid w:val="00001AD4"/>
    <w:multiLevelType w:val="hybridMultilevel"/>
    <w:tmpl w:val="653AE2BA"/>
    <w:lvl w:ilvl="0" w:tplc="8FCADA0E">
      <w:start w:val="6"/>
      <w:numFmt w:val="decimal"/>
      <w:lvlText w:val="%1."/>
      <w:lvlJc w:val="left"/>
    </w:lvl>
    <w:lvl w:ilvl="1" w:tplc="F6025450">
      <w:numFmt w:val="decimal"/>
      <w:lvlText w:val=""/>
      <w:lvlJc w:val="left"/>
    </w:lvl>
    <w:lvl w:ilvl="2" w:tplc="E3CEFADE">
      <w:numFmt w:val="decimal"/>
      <w:lvlText w:val=""/>
      <w:lvlJc w:val="left"/>
    </w:lvl>
    <w:lvl w:ilvl="3" w:tplc="D54ECE60">
      <w:numFmt w:val="decimal"/>
      <w:lvlText w:val=""/>
      <w:lvlJc w:val="left"/>
    </w:lvl>
    <w:lvl w:ilvl="4" w:tplc="DACA374C">
      <w:numFmt w:val="decimal"/>
      <w:lvlText w:val=""/>
      <w:lvlJc w:val="left"/>
    </w:lvl>
    <w:lvl w:ilvl="5" w:tplc="B3927368">
      <w:numFmt w:val="decimal"/>
      <w:lvlText w:val=""/>
      <w:lvlJc w:val="left"/>
    </w:lvl>
    <w:lvl w:ilvl="6" w:tplc="F3C8FF76">
      <w:numFmt w:val="decimal"/>
      <w:lvlText w:val=""/>
      <w:lvlJc w:val="left"/>
    </w:lvl>
    <w:lvl w:ilvl="7" w:tplc="210884D4">
      <w:numFmt w:val="decimal"/>
      <w:lvlText w:val=""/>
      <w:lvlJc w:val="left"/>
    </w:lvl>
    <w:lvl w:ilvl="8" w:tplc="26526666">
      <w:numFmt w:val="decimal"/>
      <w:lvlText w:val=""/>
      <w:lvlJc w:val="left"/>
    </w:lvl>
  </w:abstractNum>
  <w:abstractNum w:abstractNumId="4">
    <w:nsid w:val="00001E1F"/>
    <w:multiLevelType w:val="hybridMultilevel"/>
    <w:tmpl w:val="52DC1156"/>
    <w:lvl w:ilvl="0" w:tplc="93BC17CE">
      <w:start w:val="1"/>
      <w:numFmt w:val="bullet"/>
      <w:lvlText w:val="-"/>
      <w:lvlJc w:val="left"/>
    </w:lvl>
    <w:lvl w:ilvl="1" w:tplc="A0FC9034">
      <w:numFmt w:val="decimal"/>
      <w:lvlText w:val=""/>
      <w:lvlJc w:val="left"/>
    </w:lvl>
    <w:lvl w:ilvl="2" w:tplc="BC2EBB04">
      <w:numFmt w:val="decimal"/>
      <w:lvlText w:val=""/>
      <w:lvlJc w:val="left"/>
    </w:lvl>
    <w:lvl w:ilvl="3" w:tplc="1018CED8">
      <w:numFmt w:val="decimal"/>
      <w:lvlText w:val=""/>
      <w:lvlJc w:val="left"/>
    </w:lvl>
    <w:lvl w:ilvl="4" w:tplc="BC9A053A">
      <w:numFmt w:val="decimal"/>
      <w:lvlText w:val=""/>
      <w:lvlJc w:val="left"/>
    </w:lvl>
    <w:lvl w:ilvl="5" w:tplc="EAE012F6">
      <w:numFmt w:val="decimal"/>
      <w:lvlText w:val=""/>
      <w:lvlJc w:val="left"/>
    </w:lvl>
    <w:lvl w:ilvl="6" w:tplc="C3D66BC8">
      <w:numFmt w:val="decimal"/>
      <w:lvlText w:val=""/>
      <w:lvlJc w:val="left"/>
    </w:lvl>
    <w:lvl w:ilvl="7" w:tplc="5BF0593A">
      <w:numFmt w:val="decimal"/>
      <w:lvlText w:val=""/>
      <w:lvlJc w:val="left"/>
    </w:lvl>
    <w:lvl w:ilvl="8" w:tplc="9670E5EE">
      <w:numFmt w:val="decimal"/>
      <w:lvlText w:val=""/>
      <w:lvlJc w:val="left"/>
    </w:lvl>
  </w:abstractNum>
  <w:abstractNum w:abstractNumId="5">
    <w:nsid w:val="000026A6"/>
    <w:multiLevelType w:val="hybridMultilevel"/>
    <w:tmpl w:val="DB4C70E2"/>
    <w:lvl w:ilvl="0" w:tplc="178228A6">
      <w:start w:val="1"/>
      <w:numFmt w:val="bullet"/>
      <w:lvlText w:val="в"/>
      <w:lvlJc w:val="left"/>
    </w:lvl>
    <w:lvl w:ilvl="1" w:tplc="ACCEC52A">
      <w:numFmt w:val="decimal"/>
      <w:lvlText w:val=""/>
      <w:lvlJc w:val="left"/>
    </w:lvl>
    <w:lvl w:ilvl="2" w:tplc="9320CD68">
      <w:numFmt w:val="decimal"/>
      <w:lvlText w:val=""/>
      <w:lvlJc w:val="left"/>
    </w:lvl>
    <w:lvl w:ilvl="3" w:tplc="B76E6752">
      <w:numFmt w:val="decimal"/>
      <w:lvlText w:val=""/>
      <w:lvlJc w:val="left"/>
    </w:lvl>
    <w:lvl w:ilvl="4" w:tplc="11F07616">
      <w:numFmt w:val="decimal"/>
      <w:lvlText w:val=""/>
      <w:lvlJc w:val="left"/>
    </w:lvl>
    <w:lvl w:ilvl="5" w:tplc="A9F6C404">
      <w:numFmt w:val="decimal"/>
      <w:lvlText w:val=""/>
      <w:lvlJc w:val="left"/>
    </w:lvl>
    <w:lvl w:ilvl="6" w:tplc="46E2B01E">
      <w:numFmt w:val="decimal"/>
      <w:lvlText w:val=""/>
      <w:lvlJc w:val="left"/>
    </w:lvl>
    <w:lvl w:ilvl="7" w:tplc="EE0C0BC2">
      <w:numFmt w:val="decimal"/>
      <w:lvlText w:val=""/>
      <w:lvlJc w:val="left"/>
    </w:lvl>
    <w:lvl w:ilvl="8" w:tplc="93C217CA">
      <w:numFmt w:val="decimal"/>
      <w:lvlText w:val=""/>
      <w:lvlJc w:val="left"/>
    </w:lvl>
  </w:abstractNum>
  <w:abstractNum w:abstractNumId="6">
    <w:nsid w:val="00002D12"/>
    <w:multiLevelType w:val="hybridMultilevel"/>
    <w:tmpl w:val="55C4D8FC"/>
    <w:lvl w:ilvl="0" w:tplc="DCF414B8">
      <w:start w:val="4"/>
      <w:numFmt w:val="decimal"/>
      <w:lvlText w:val="%1."/>
      <w:lvlJc w:val="left"/>
    </w:lvl>
    <w:lvl w:ilvl="1" w:tplc="15A6DAB2">
      <w:numFmt w:val="decimal"/>
      <w:lvlText w:val=""/>
      <w:lvlJc w:val="left"/>
    </w:lvl>
    <w:lvl w:ilvl="2" w:tplc="7946EE08">
      <w:numFmt w:val="decimal"/>
      <w:lvlText w:val=""/>
      <w:lvlJc w:val="left"/>
    </w:lvl>
    <w:lvl w:ilvl="3" w:tplc="34ECAF84">
      <w:numFmt w:val="decimal"/>
      <w:lvlText w:val=""/>
      <w:lvlJc w:val="left"/>
    </w:lvl>
    <w:lvl w:ilvl="4" w:tplc="C7EE885E">
      <w:numFmt w:val="decimal"/>
      <w:lvlText w:val=""/>
      <w:lvlJc w:val="left"/>
    </w:lvl>
    <w:lvl w:ilvl="5" w:tplc="EE7A3DA8">
      <w:numFmt w:val="decimal"/>
      <w:lvlText w:val=""/>
      <w:lvlJc w:val="left"/>
    </w:lvl>
    <w:lvl w:ilvl="6" w:tplc="B248E5B2">
      <w:numFmt w:val="decimal"/>
      <w:lvlText w:val=""/>
      <w:lvlJc w:val="left"/>
    </w:lvl>
    <w:lvl w:ilvl="7" w:tplc="72F0CEDE">
      <w:numFmt w:val="decimal"/>
      <w:lvlText w:val=""/>
      <w:lvlJc w:val="left"/>
    </w:lvl>
    <w:lvl w:ilvl="8" w:tplc="A05ED320">
      <w:numFmt w:val="decimal"/>
      <w:lvlText w:val=""/>
      <w:lvlJc w:val="left"/>
    </w:lvl>
  </w:abstractNum>
  <w:abstractNum w:abstractNumId="7">
    <w:nsid w:val="0000305E"/>
    <w:multiLevelType w:val="hybridMultilevel"/>
    <w:tmpl w:val="0934714E"/>
    <w:lvl w:ilvl="0" w:tplc="3A900074">
      <w:start w:val="1"/>
      <w:numFmt w:val="bullet"/>
      <w:lvlText w:val="-"/>
      <w:lvlJc w:val="left"/>
    </w:lvl>
    <w:lvl w:ilvl="1" w:tplc="D8BC3BE0">
      <w:numFmt w:val="decimal"/>
      <w:lvlText w:val=""/>
      <w:lvlJc w:val="left"/>
    </w:lvl>
    <w:lvl w:ilvl="2" w:tplc="62DE789E">
      <w:numFmt w:val="decimal"/>
      <w:lvlText w:val=""/>
      <w:lvlJc w:val="left"/>
    </w:lvl>
    <w:lvl w:ilvl="3" w:tplc="DC380618">
      <w:numFmt w:val="decimal"/>
      <w:lvlText w:val=""/>
      <w:lvlJc w:val="left"/>
    </w:lvl>
    <w:lvl w:ilvl="4" w:tplc="302A2E60">
      <w:numFmt w:val="decimal"/>
      <w:lvlText w:val=""/>
      <w:lvlJc w:val="left"/>
    </w:lvl>
    <w:lvl w:ilvl="5" w:tplc="7542E36C">
      <w:numFmt w:val="decimal"/>
      <w:lvlText w:val=""/>
      <w:lvlJc w:val="left"/>
    </w:lvl>
    <w:lvl w:ilvl="6" w:tplc="4E22BE40">
      <w:numFmt w:val="decimal"/>
      <w:lvlText w:val=""/>
      <w:lvlJc w:val="left"/>
    </w:lvl>
    <w:lvl w:ilvl="7" w:tplc="11844FB6">
      <w:numFmt w:val="decimal"/>
      <w:lvlText w:val=""/>
      <w:lvlJc w:val="left"/>
    </w:lvl>
    <w:lvl w:ilvl="8" w:tplc="88DABA8E">
      <w:numFmt w:val="decimal"/>
      <w:lvlText w:val=""/>
      <w:lvlJc w:val="left"/>
    </w:lvl>
  </w:abstractNum>
  <w:abstractNum w:abstractNumId="8">
    <w:nsid w:val="000039B3"/>
    <w:multiLevelType w:val="hybridMultilevel"/>
    <w:tmpl w:val="774624C8"/>
    <w:lvl w:ilvl="0" w:tplc="950C9C4C">
      <w:start w:val="1"/>
      <w:numFmt w:val="bullet"/>
      <w:lvlText w:val="в"/>
      <w:lvlJc w:val="left"/>
    </w:lvl>
    <w:lvl w:ilvl="1" w:tplc="A484FC58">
      <w:numFmt w:val="decimal"/>
      <w:lvlText w:val=""/>
      <w:lvlJc w:val="left"/>
    </w:lvl>
    <w:lvl w:ilvl="2" w:tplc="53649D1C">
      <w:numFmt w:val="decimal"/>
      <w:lvlText w:val=""/>
      <w:lvlJc w:val="left"/>
    </w:lvl>
    <w:lvl w:ilvl="3" w:tplc="C6F43266">
      <w:numFmt w:val="decimal"/>
      <w:lvlText w:val=""/>
      <w:lvlJc w:val="left"/>
    </w:lvl>
    <w:lvl w:ilvl="4" w:tplc="DC96134A">
      <w:numFmt w:val="decimal"/>
      <w:lvlText w:val=""/>
      <w:lvlJc w:val="left"/>
    </w:lvl>
    <w:lvl w:ilvl="5" w:tplc="4E1CF628">
      <w:numFmt w:val="decimal"/>
      <w:lvlText w:val=""/>
      <w:lvlJc w:val="left"/>
    </w:lvl>
    <w:lvl w:ilvl="6" w:tplc="22A8CCBC">
      <w:numFmt w:val="decimal"/>
      <w:lvlText w:val=""/>
      <w:lvlJc w:val="left"/>
    </w:lvl>
    <w:lvl w:ilvl="7" w:tplc="F46A3AD4">
      <w:numFmt w:val="decimal"/>
      <w:lvlText w:val=""/>
      <w:lvlJc w:val="left"/>
    </w:lvl>
    <w:lvl w:ilvl="8" w:tplc="5AD88E3E">
      <w:numFmt w:val="decimal"/>
      <w:lvlText w:val=""/>
      <w:lvlJc w:val="left"/>
    </w:lvl>
  </w:abstractNum>
  <w:abstractNum w:abstractNumId="9">
    <w:nsid w:val="00003B25"/>
    <w:multiLevelType w:val="hybridMultilevel"/>
    <w:tmpl w:val="8CDAF6FA"/>
    <w:lvl w:ilvl="0" w:tplc="59BE691A">
      <w:start w:val="5"/>
      <w:numFmt w:val="decimal"/>
      <w:lvlText w:val="%1."/>
      <w:lvlJc w:val="left"/>
    </w:lvl>
    <w:lvl w:ilvl="1" w:tplc="859AC6C4">
      <w:numFmt w:val="decimal"/>
      <w:lvlText w:val=""/>
      <w:lvlJc w:val="left"/>
    </w:lvl>
    <w:lvl w:ilvl="2" w:tplc="DDF48E9C">
      <w:numFmt w:val="decimal"/>
      <w:lvlText w:val=""/>
      <w:lvlJc w:val="left"/>
    </w:lvl>
    <w:lvl w:ilvl="3" w:tplc="98F45DFE">
      <w:numFmt w:val="decimal"/>
      <w:lvlText w:val=""/>
      <w:lvlJc w:val="left"/>
    </w:lvl>
    <w:lvl w:ilvl="4" w:tplc="3E6645FC">
      <w:numFmt w:val="decimal"/>
      <w:lvlText w:val=""/>
      <w:lvlJc w:val="left"/>
    </w:lvl>
    <w:lvl w:ilvl="5" w:tplc="620006DA">
      <w:numFmt w:val="decimal"/>
      <w:lvlText w:val=""/>
      <w:lvlJc w:val="left"/>
    </w:lvl>
    <w:lvl w:ilvl="6" w:tplc="37C4E106">
      <w:numFmt w:val="decimal"/>
      <w:lvlText w:val=""/>
      <w:lvlJc w:val="left"/>
    </w:lvl>
    <w:lvl w:ilvl="7" w:tplc="44028B78">
      <w:numFmt w:val="decimal"/>
      <w:lvlText w:val=""/>
      <w:lvlJc w:val="left"/>
    </w:lvl>
    <w:lvl w:ilvl="8" w:tplc="F4BEAB40">
      <w:numFmt w:val="decimal"/>
      <w:lvlText w:val=""/>
      <w:lvlJc w:val="left"/>
    </w:lvl>
  </w:abstractNum>
  <w:abstractNum w:abstractNumId="10">
    <w:nsid w:val="0000428B"/>
    <w:multiLevelType w:val="hybridMultilevel"/>
    <w:tmpl w:val="5E02FD2E"/>
    <w:lvl w:ilvl="0" w:tplc="96942436">
      <w:start w:val="1"/>
      <w:numFmt w:val="bullet"/>
      <w:lvlText w:val="о"/>
      <w:lvlJc w:val="left"/>
    </w:lvl>
    <w:lvl w:ilvl="1" w:tplc="A0D457CA">
      <w:numFmt w:val="decimal"/>
      <w:lvlText w:val=""/>
      <w:lvlJc w:val="left"/>
    </w:lvl>
    <w:lvl w:ilvl="2" w:tplc="65B68D2E">
      <w:numFmt w:val="decimal"/>
      <w:lvlText w:val=""/>
      <w:lvlJc w:val="left"/>
    </w:lvl>
    <w:lvl w:ilvl="3" w:tplc="B484C4C8">
      <w:numFmt w:val="decimal"/>
      <w:lvlText w:val=""/>
      <w:lvlJc w:val="left"/>
    </w:lvl>
    <w:lvl w:ilvl="4" w:tplc="A790A836">
      <w:numFmt w:val="decimal"/>
      <w:lvlText w:val=""/>
      <w:lvlJc w:val="left"/>
    </w:lvl>
    <w:lvl w:ilvl="5" w:tplc="B5F27698">
      <w:numFmt w:val="decimal"/>
      <w:lvlText w:val=""/>
      <w:lvlJc w:val="left"/>
    </w:lvl>
    <w:lvl w:ilvl="6" w:tplc="0688FB3E">
      <w:numFmt w:val="decimal"/>
      <w:lvlText w:val=""/>
      <w:lvlJc w:val="left"/>
    </w:lvl>
    <w:lvl w:ilvl="7" w:tplc="00180136">
      <w:numFmt w:val="decimal"/>
      <w:lvlText w:val=""/>
      <w:lvlJc w:val="left"/>
    </w:lvl>
    <w:lvl w:ilvl="8" w:tplc="DFDA4404">
      <w:numFmt w:val="decimal"/>
      <w:lvlText w:val=""/>
      <w:lvlJc w:val="left"/>
    </w:lvl>
  </w:abstractNum>
  <w:abstractNum w:abstractNumId="11">
    <w:nsid w:val="0000440D"/>
    <w:multiLevelType w:val="hybridMultilevel"/>
    <w:tmpl w:val="8A1A9250"/>
    <w:lvl w:ilvl="0" w:tplc="73A87D94">
      <w:start w:val="1"/>
      <w:numFmt w:val="bullet"/>
      <w:lvlText w:val="и"/>
      <w:lvlJc w:val="left"/>
    </w:lvl>
    <w:lvl w:ilvl="1" w:tplc="30161A5C">
      <w:numFmt w:val="decimal"/>
      <w:lvlText w:val=""/>
      <w:lvlJc w:val="left"/>
    </w:lvl>
    <w:lvl w:ilvl="2" w:tplc="A692A962">
      <w:numFmt w:val="decimal"/>
      <w:lvlText w:val=""/>
      <w:lvlJc w:val="left"/>
    </w:lvl>
    <w:lvl w:ilvl="3" w:tplc="B9825D52">
      <w:numFmt w:val="decimal"/>
      <w:lvlText w:val=""/>
      <w:lvlJc w:val="left"/>
    </w:lvl>
    <w:lvl w:ilvl="4" w:tplc="83EA498A">
      <w:numFmt w:val="decimal"/>
      <w:lvlText w:val=""/>
      <w:lvlJc w:val="left"/>
    </w:lvl>
    <w:lvl w:ilvl="5" w:tplc="9D229394">
      <w:numFmt w:val="decimal"/>
      <w:lvlText w:val=""/>
      <w:lvlJc w:val="left"/>
    </w:lvl>
    <w:lvl w:ilvl="6" w:tplc="F8C425C6">
      <w:numFmt w:val="decimal"/>
      <w:lvlText w:val=""/>
      <w:lvlJc w:val="left"/>
    </w:lvl>
    <w:lvl w:ilvl="7" w:tplc="7DA223DC">
      <w:numFmt w:val="decimal"/>
      <w:lvlText w:val=""/>
      <w:lvlJc w:val="left"/>
    </w:lvl>
    <w:lvl w:ilvl="8" w:tplc="27984B1A">
      <w:numFmt w:val="decimal"/>
      <w:lvlText w:val=""/>
      <w:lvlJc w:val="left"/>
    </w:lvl>
  </w:abstractNum>
  <w:abstractNum w:abstractNumId="12">
    <w:nsid w:val="00004509"/>
    <w:multiLevelType w:val="hybridMultilevel"/>
    <w:tmpl w:val="B82263D4"/>
    <w:lvl w:ilvl="0" w:tplc="189C8E44">
      <w:start w:val="1"/>
      <w:numFmt w:val="bullet"/>
      <w:lvlText w:val="-"/>
      <w:lvlJc w:val="left"/>
    </w:lvl>
    <w:lvl w:ilvl="1" w:tplc="62E2CD16">
      <w:numFmt w:val="decimal"/>
      <w:lvlText w:val=""/>
      <w:lvlJc w:val="left"/>
    </w:lvl>
    <w:lvl w:ilvl="2" w:tplc="431296A6">
      <w:numFmt w:val="decimal"/>
      <w:lvlText w:val=""/>
      <w:lvlJc w:val="left"/>
    </w:lvl>
    <w:lvl w:ilvl="3" w:tplc="C900C2DE">
      <w:numFmt w:val="decimal"/>
      <w:lvlText w:val=""/>
      <w:lvlJc w:val="left"/>
    </w:lvl>
    <w:lvl w:ilvl="4" w:tplc="6A5E2432">
      <w:numFmt w:val="decimal"/>
      <w:lvlText w:val=""/>
      <w:lvlJc w:val="left"/>
    </w:lvl>
    <w:lvl w:ilvl="5" w:tplc="10C2435A">
      <w:numFmt w:val="decimal"/>
      <w:lvlText w:val=""/>
      <w:lvlJc w:val="left"/>
    </w:lvl>
    <w:lvl w:ilvl="6" w:tplc="57AA9A64">
      <w:numFmt w:val="decimal"/>
      <w:lvlText w:val=""/>
      <w:lvlJc w:val="left"/>
    </w:lvl>
    <w:lvl w:ilvl="7" w:tplc="93EC589C">
      <w:numFmt w:val="decimal"/>
      <w:lvlText w:val=""/>
      <w:lvlJc w:val="left"/>
    </w:lvl>
    <w:lvl w:ilvl="8" w:tplc="EAC4DE00">
      <w:numFmt w:val="decimal"/>
      <w:lvlText w:val=""/>
      <w:lvlJc w:val="left"/>
    </w:lvl>
  </w:abstractNum>
  <w:abstractNum w:abstractNumId="13">
    <w:nsid w:val="0000491C"/>
    <w:multiLevelType w:val="hybridMultilevel"/>
    <w:tmpl w:val="9D9E2D8C"/>
    <w:lvl w:ilvl="0" w:tplc="AEC40698">
      <w:start w:val="35"/>
      <w:numFmt w:val="upperLetter"/>
      <w:lvlText w:val="%1."/>
      <w:lvlJc w:val="left"/>
    </w:lvl>
    <w:lvl w:ilvl="1" w:tplc="6DB07556">
      <w:numFmt w:val="decimal"/>
      <w:lvlText w:val=""/>
      <w:lvlJc w:val="left"/>
    </w:lvl>
    <w:lvl w:ilvl="2" w:tplc="F67ED5AE">
      <w:numFmt w:val="decimal"/>
      <w:lvlText w:val=""/>
      <w:lvlJc w:val="left"/>
    </w:lvl>
    <w:lvl w:ilvl="3" w:tplc="07BE6A84">
      <w:numFmt w:val="decimal"/>
      <w:lvlText w:val=""/>
      <w:lvlJc w:val="left"/>
    </w:lvl>
    <w:lvl w:ilvl="4" w:tplc="C0FE6CF2">
      <w:numFmt w:val="decimal"/>
      <w:lvlText w:val=""/>
      <w:lvlJc w:val="left"/>
    </w:lvl>
    <w:lvl w:ilvl="5" w:tplc="D91A3BCE">
      <w:numFmt w:val="decimal"/>
      <w:lvlText w:val=""/>
      <w:lvlJc w:val="left"/>
    </w:lvl>
    <w:lvl w:ilvl="6" w:tplc="C522366C">
      <w:numFmt w:val="decimal"/>
      <w:lvlText w:val=""/>
      <w:lvlJc w:val="left"/>
    </w:lvl>
    <w:lvl w:ilvl="7" w:tplc="14A212F4">
      <w:numFmt w:val="decimal"/>
      <w:lvlText w:val=""/>
      <w:lvlJc w:val="left"/>
    </w:lvl>
    <w:lvl w:ilvl="8" w:tplc="5D5E47A6">
      <w:numFmt w:val="decimal"/>
      <w:lvlText w:val=""/>
      <w:lvlJc w:val="left"/>
    </w:lvl>
  </w:abstractNum>
  <w:abstractNum w:abstractNumId="14">
    <w:nsid w:val="00004D06"/>
    <w:multiLevelType w:val="hybridMultilevel"/>
    <w:tmpl w:val="1C86C46C"/>
    <w:lvl w:ilvl="0" w:tplc="0D26E918">
      <w:start w:val="1"/>
      <w:numFmt w:val="bullet"/>
      <w:lvlText w:val="-"/>
      <w:lvlJc w:val="left"/>
    </w:lvl>
    <w:lvl w:ilvl="1" w:tplc="008A2768">
      <w:numFmt w:val="decimal"/>
      <w:lvlText w:val=""/>
      <w:lvlJc w:val="left"/>
    </w:lvl>
    <w:lvl w:ilvl="2" w:tplc="081A1FC2">
      <w:numFmt w:val="decimal"/>
      <w:lvlText w:val=""/>
      <w:lvlJc w:val="left"/>
    </w:lvl>
    <w:lvl w:ilvl="3" w:tplc="CA269048">
      <w:numFmt w:val="decimal"/>
      <w:lvlText w:val=""/>
      <w:lvlJc w:val="left"/>
    </w:lvl>
    <w:lvl w:ilvl="4" w:tplc="B518D1CA">
      <w:numFmt w:val="decimal"/>
      <w:lvlText w:val=""/>
      <w:lvlJc w:val="left"/>
    </w:lvl>
    <w:lvl w:ilvl="5" w:tplc="C518C762">
      <w:numFmt w:val="decimal"/>
      <w:lvlText w:val=""/>
      <w:lvlJc w:val="left"/>
    </w:lvl>
    <w:lvl w:ilvl="6" w:tplc="AA447266">
      <w:numFmt w:val="decimal"/>
      <w:lvlText w:val=""/>
      <w:lvlJc w:val="left"/>
    </w:lvl>
    <w:lvl w:ilvl="7" w:tplc="0D3ACA66">
      <w:numFmt w:val="decimal"/>
      <w:lvlText w:val=""/>
      <w:lvlJc w:val="left"/>
    </w:lvl>
    <w:lvl w:ilvl="8" w:tplc="53A8A962">
      <w:numFmt w:val="decimal"/>
      <w:lvlText w:val=""/>
      <w:lvlJc w:val="left"/>
    </w:lvl>
  </w:abstractNum>
  <w:abstractNum w:abstractNumId="15">
    <w:nsid w:val="00004DB7"/>
    <w:multiLevelType w:val="hybridMultilevel"/>
    <w:tmpl w:val="A87A04C6"/>
    <w:lvl w:ilvl="0" w:tplc="9AF8BEBA">
      <w:start w:val="1"/>
      <w:numFmt w:val="bullet"/>
      <w:lvlText w:val="-"/>
      <w:lvlJc w:val="left"/>
    </w:lvl>
    <w:lvl w:ilvl="1" w:tplc="6784BD06">
      <w:numFmt w:val="decimal"/>
      <w:lvlText w:val=""/>
      <w:lvlJc w:val="left"/>
    </w:lvl>
    <w:lvl w:ilvl="2" w:tplc="1C761CC8">
      <w:numFmt w:val="decimal"/>
      <w:lvlText w:val=""/>
      <w:lvlJc w:val="left"/>
    </w:lvl>
    <w:lvl w:ilvl="3" w:tplc="AE661712">
      <w:numFmt w:val="decimal"/>
      <w:lvlText w:val=""/>
      <w:lvlJc w:val="left"/>
    </w:lvl>
    <w:lvl w:ilvl="4" w:tplc="7F6CF154">
      <w:numFmt w:val="decimal"/>
      <w:lvlText w:val=""/>
      <w:lvlJc w:val="left"/>
    </w:lvl>
    <w:lvl w:ilvl="5" w:tplc="D146EEC6">
      <w:numFmt w:val="decimal"/>
      <w:lvlText w:val=""/>
      <w:lvlJc w:val="left"/>
    </w:lvl>
    <w:lvl w:ilvl="6" w:tplc="E8849442">
      <w:numFmt w:val="decimal"/>
      <w:lvlText w:val=""/>
      <w:lvlJc w:val="left"/>
    </w:lvl>
    <w:lvl w:ilvl="7" w:tplc="4B266F82">
      <w:numFmt w:val="decimal"/>
      <w:lvlText w:val=""/>
      <w:lvlJc w:val="left"/>
    </w:lvl>
    <w:lvl w:ilvl="8" w:tplc="463A81BC">
      <w:numFmt w:val="decimal"/>
      <w:lvlText w:val=""/>
      <w:lvlJc w:val="left"/>
    </w:lvl>
  </w:abstractNum>
  <w:abstractNum w:abstractNumId="16">
    <w:nsid w:val="00004DC8"/>
    <w:multiLevelType w:val="hybridMultilevel"/>
    <w:tmpl w:val="632AC3B0"/>
    <w:lvl w:ilvl="0" w:tplc="BB4CD018">
      <w:start w:val="1"/>
      <w:numFmt w:val="bullet"/>
      <w:lvlText w:val="К"/>
      <w:lvlJc w:val="left"/>
      <w:rPr>
        <w:i/>
        <w:iCs/>
      </w:rPr>
    </w:lvl>
    <w:lvl w:ilvl="1" w:tplc="54AA98C2">
      <w:numFmt w:val="decimal"/>
      <w:lvlText w:val=""/>
      <w:lvlJc w:val="left"/>
    </w:lvl>
    <w:lvl w:ilvl="2" w:tplc="DC10E3FE">
      <w:numFmt w:val="decimal"/>
      <w:lvlText w:val=""/>
      <w:lvlJc w:val="left"/>
    </w:lvl>
    <w:lvl w:ilvl="3" w:tplc="148CAA66">
      <w:numFmt w:val="decimal"/>
      <w:lvlText w:val=""/>
      <w:lvlJc w:val="left"/>
    </w:lvl>
    <w:lvl w:ilvl="4" w:tplc="A174463C">
      <w:numFmt w:val="decimal"/>
      <w:lvlText w:val=""/>
      <w:lvlJc w:val="left"/>
    </w:lvl>
    <w:lvl w:ilvl="5" w:tplc="C9963C1A">
      <w:numFmt w:val="decimal"/>
      <w:lvlText w:val=""/>
      <w:lvlJc w:val="left"/>
    </w:lvl>
    <w:lvl w:ilvl="6" w:tplc="2D081580">
      <w:numFmt w:val="decimal"/>
      <w:lvlText w:val=""/>
      <w:lvlJc w:val="left"/>
    </w:lvl>
    <w:lvl w:ilvl="7" w:tplc="475E4AC2">
      <w:numFmt w:val="decimal"/>
      <w:lvlText w:val=""/>
      <w:lvlJc w:val="left"/>
    </w:lvl>
    <w:lvl w:ilvl="8" w:tplc="6FAA2EB6">
      <w:numFmt w:val="decimal"/>
      <w:lvlText w:val=""/>
      <w:lvlJc w:val="left"/>
    </w:lvl>
  </w:abstractNum>
  <w:abstractNum w:abstractNumId="17">
    <w:nsid w:val="000054DE"/>
    <w:multiLevelType w:val="hybridMultilevel"/>
    <w:tmpl w:val="EB2A6228"/>
    <w:lvl w:ilvl="0" w:tplc="0B5E4FE8">
      <w:start w:val="61"/>
      <w:numFmt w:val="upperLetter"/>
      <w:lvlText w:val="%1."/>
      <w:lvlJc w:val="left"/>
    </w:lvl>
    <w:lvl w:ilvl="1" w:tplc="DCFA0A00">
      <w:numFmt w:val="decimal"/>
      <w:lvlText w:val=""/>
      <w:lvlJc w:val="left"/>
    </w:lvl>
    <w:lvl w:ilvl="2" w:tplc="DC5C785A">
      <w:numFmt w:val="decimal"/>
      <w:lvlText w:val=""/>
      <w:lvlJc w:val="left"/>
    </w:lvl>
    <w:lvl w:ilvl="3" w:tplc="ACCA3070">
      <w:numFmt w:val="decimal"/>
      <w:lvlText w:val=""/>
      <w:lvlJc w:val="left"/>
    </w:lvl>
    <w:lvl w:ilvl="4" w:tplc="C8B8F40A">
      <w:numFmt w:val="decimal"/>
      <w:lvlText w:val=""/>
      <w:lvlJc w:val="left"/>
    </w:lvl>
    <w:lvl w:ilvl="5" w:tplc="CB669C78">
      <w:numFmt w:val="decimal"/>
      <w:lvlText w:val=""/>
      <w:lvlJc w:val="left"/>
    </w:lvl>
    <w:lvl w:ilvl="6" w:tplc="4FAAA2CE">
      <w:numFmt w:val="decimal"/>
      <w:lvlText w:val=""/>
      <w:lvlJc w:val="left"/>
    </w:lvl>
    <w:lvl w:ilvl="7" w:tplc="3A18FF8A">
      <w:numFmt w:val="decimal"/>
      <w:lvlText w:val=""/>
      <w:lvlJc w:val="left"/>
    </w:lvl>
    <w:lvl w:ilvl="8" w:tplc="E4F6522A">
      <w:numFmt w:val="decimal"/>
      <w:lvlText w:val=""/>
      <w:lvlJc w:val="left"/>
    </w:lvl>
  </w:abstractNum>
  <w:abstractNum w:abstractNumId="18">
    <w:nsid w:val="00005D03"/>
    <w:multiLevelType w:val="hybridMultilevel"/>
    <w:tmpl w:val="16762DFA"/>
    <w:lvl w:ilvl="0" w:tplc="1E180474">
      <w:start w:val="1"/>
      <w:numFmt w:val="decimal"/>
      <w:lvlText w:val="%1."/>
      <w:lvlJc w:val="left"/>
    </w:lvl>
    <w:lvl w:ilvl="1" w:tplc="30104470">
      <w:numFmt w:val="decimal"/>
      <w:lvlText w:val=""/>
      <w:lvlJc w:val="left"/>
    </w:lvl>
    <w:lvl w:ilvl="2" w:tplc="C818E202">
      <w:numFmt w:val="decimal"/>
      <w:lvlText w:val=""/>
      <w:lvlJc w:val="left"/>
    </w:lvl>
    <w:lvl w:ilvl="3" w:tplc="092E6AE8">
      <w:numFmt w:val="decimal"/>
      <w:lvlText w:val=""/>
      <w:lvlJc w:val="left"/>
    </w:lvl>
    <w:lvl w:ilvl="4" w:tplc="DEEA720C">
      <w:numFmt w:val="decimal"/>
      <w:lvlText w:val=""/>
      <w:lvlJc w:val="left"/>
    </w:lvl>
    <w:lvl w:ilvl="5" w:tplc="CBEC9A20">
      <w:numFmt w:val="decimal"/>
      <w:lvlText w:val=""/>
      <w:lvlJc w:val="left"/>
    </w:lvl>
    <w:lvl w:ilvl="6" w:tplc="6C58071E">
      <w:numFmt w:val="decimal"/>
      <w:lvlText w:val=""/>
      <w:lvlJc w:val="left"/>
    </w:lvl>
    <w:lvl w:ilvl="7" w:tplc="88BABD38">
      <w:numFmt w:val="decimal"/>
      <w:lvlText w:val=""/>
      <w:lvlJc w:val="left"/>
    </w:lvl>
    <w:lvl w:ilvl="8" w:tplc="87F0A79C">
      <w:numFmt w:val="decimal"/>
      <w:lvlText w:val=""/>
      <w:lvlJc w:val="left"/>
    </w:lvl>
  </w:abstractNum>
  <w:abstractNum w:abstractNumId="19">
    <w:nsid w:val="00006443"/>
    <w:multiLevelType w:val="hybridMultilevel"/>
    <w:tmpl w:val="474CA7FC"/>
    <w:lvl w:ilvl="0" w:tplc="DD58122A">
      <w:start w:val="1"/>
      <w:numFmt w:val="bullet"/>
      <w:lvlText w:val="С"/>
      <w:lvlJc w:val="left"/>
    </w:lvl>
    <w:lvl w:ilvl="1" w:tplc="550E6468">
      <w:numFmt w:val="decimal"/>
      <w:lvlText w:val=""/>
      <w:lvlJc w:val="left"/>
    </w:lvl>
    <w:lvl w:ilvl="2" w:tplc="62F4A7CE">
      <w:numFmt w:val="decimal"/>
      <w:lvlText w:val=""/>
      <w:lvlJc w:val="left"/>
    </w:lvl>
    <w:lvl w:ilvl="3" w:tplc="00B8F90C">
      <w:numFmt w:val="decimal"/>
      <w:lvlText w:val=""/>
      <w:lvlJc w:val="left"/>
    </w:lvl>
    <w:lvl w:ilvl="4" w:tplc="03AAE410">
      <w:numFmt w:val="decimal"/>
      <w:lvlText w:val=""/>
      <w:lvlJc w:val="left"/>
    </w:lvl>
    <w:lvl w:ilvl="5" w:tplc="D3ACF7D4">
      <w:numFmt w:val="decimal"/>
      <w:lvlText w:val=""/>
      <w:lvlJc w:val="left"/>
    </w:lvl>
    <w:lvl w:ilvl="6" w:tplc="386E589C">
      <w:numFmt w:val="decimal"/>
      <w:lvlText w:val=""/>
      <w:lvlJc w:val="left"/>
    </w:lvl>
    <w:lvl w:ilvl="7" w:tplc="BE42642E">
      <w:numFmt w:val="decimal"/>
      <w:lvlText w:val=""/>
      <w:lvlJc w:val="left"/>
    </w:lvl>
    <w:lvl w:ilvl="8" w:tplc="9D52EDCC">
      <w:numFmt w:val="decimal"/>
      <w:lvlText w:val=""/>
      <w:lvlJc w:val="left"/>
    </w:lvl>
  </w:abstractNum>
  <w:abstractNum w:abstractNumId="20">
    <w:nsid w:val="000066BB"/>
    <w:multiLevelType w:val="hybridMultilevel"/>
    <w:tmpl w:val="4A2493F4"/>
    <w:lvl w:ilvl="0" w:tplc="717AF020">
      <w:start w:val="1"/>
      <w:numFmt w:val="bullet"/>
      <w:lvlText w:val="К"/>
      <w:lvlJc w:val="left"/>
    </w:lvl>
    <w:lvl w:ilvl="1" w:tplc="8594F9AA">
      <w:numFmt w:val="decimal"/>
      <w:lvlText w:val=""/>
      <w:lvlJc w:val="left"/>
    </w:lvl>
    <w:lvl w:ilvl="2" w:tplc="B16E658A">
      <w:numFmt w:val="decimal"/>
      <w:lvlText w:val=""/>
      <w:lvlJc w:val="left"/>
    </w:lvl>
    <w:lvl w:ilvl="3" w:tplc="E9922290">
      <w:numFmt w:val="decimal"/>
      <w:lvlText w:val=""/>
      <w:lvlJc w:val="left"/>
    </w:lvl>
    <w:lvl w:ilvl="4" w:tplc="3C888B8C">
      <w:numFmt w:val="decimal"/>
      <w:lvlText w:val=""/>
      <w:lvlJc w:val="left"/>
    </w:lvl>
    <w:lvl w:ilvl="5" w:tplc="14CEA522">
      <w:numFmt w:val="decimal"/>
      <w:lvlText w:val=""/>
      <w:lvlJc w:val="left"/>
    </w:lvl>
    <w:lvl w:ilvl="6" w:tplc="9F700A62">
      <w:numFmt w:val="decimal"/>
      <w:lvlText w:val=""/>
      <w:lvlJc w:val="left"/>
    </w:lvl>
    <w:lvl w:ilvl="7" w:tplc="B9AA5172">
      <w:numFmt w:val="decimal"/>
      <w:lvlText w:val=""/>
      <w:lvlJc w:val="left"/>
    </w:lvl>
    <w:lvl w:ilvl="8" w:tplc="D982CA5A">
      <w:numFmt w:val="decimal"/>
      <w:lvlText w:val=""/>
      <w:lvlJc w:val="left"/>
    </w:lvl>
  </w:abstractNum>
  <w:abstractNum w:abstractNumId="21">
    <w:nsid w:val="00006E5D"/>
    <w:multiLevelType w:val="hybridMultilevel"/>
    <w:tmpl w:val="65C6D7F4"/>
    <w:lvl w:ilvl="0" w:tplc="462C7F0C">
      <w:start w:val="1"/>
      <w:numFmt w:val="bullet"/>
      <w:lvlText w:val="-"/>
      <w:lvlJc w:val="left"/>
    </w:lvl>
    <w:lvl w:ilvl="1" w:tplc="8A16E4CA">
      <w:numFmt w:val="decimal"/>
      <w:lvlText w:val=""/>
      <w:lvlJc w:val="left"/>
    </w:lvl>
    <w:lvl w:ilvl="2" w:tplc="99583362">
      <w:numFmt w:val="decimal"/>
      <w:lvlText w:val=""/>
      <w:lvlJc w:val="left"/>
    </w:lvl>
    <w:lvl w:ilvl="3" w:tplc="C5CA6384">
      <w:numFmt w:val="decimal"/>
      <w:lvlText w:val=""/>
      <w:lvlJc w:val="left"/>
    </w:lvl>
    <w:lvl w:ilvl="4" w:tplc="555C3592">
      <w:numFmt w:val="decimal"/>
      <w:lvlText w:val=""/>
      <w:lvlJc w:val="left"/>
    </w:lvl>
    <w:lvl w:ilvl="5" w:tplc="69D0D5B2">
      <w:numFmt w:val="decimal"/>
      <w:lvlText w:val=""/>
      <w:lvlJc w:val="left"/>
    </w:lvl>
    <w:lvl w:ilvl="6" w:tplc="A4501598">
      <w:numFmt w:val="decimal"/>
      <w:lvlText w:val=""/>
      <w:lvlJc w:val="left"/>
    </w:lvl>
    <w:lvl w:ilvl="7" w:tplc="BAF601A6">
      <w:numFmt w:val="decimal"/>
      <w:lvlText w:val=""/>
      <w:lvlJc w:val="left"/>
    </w:lvl>
    <w:lvl w:ilvl="8" w:tplc="801879AE">
      <w:numFmt w:val="decimal"/>
      <w:lvlText w:val=""/>
      <w:lvlJc w:val="left"/>
    </w:lvl>
  </w:abstractNum>
  <w:abstractNum w:abstractNumId="22">
    <w:nsid w:val="0000701F"/>
    <w:multiLevelType w:val="hybridMultilevel"/>
    <w:tmpl w:val="039CE142"/>
    <w:lvl w:ilvl="0" w:tplc="3F1458BE">
      <w:start w:val="1"/>
      <w:numFmt w:val="bullet"/>
      <w:lvlText w:val="К"/>
      <w:lvlJc w:val="left"/>
    </w:lvl>
    <w:lvl w:ilvl="1" w:tplc="E4DEB05E">
      <w:numFmt w:val="decimal"/>
      <w:lvlText w:val=""/>
      <w:lvlJc w:val="left"/>
    </w:lvl>
    <w:lvl w:ilvl="2" w:tplc="75DAAF74">
      <w:numFmt w:val="decimal"/>
      <w:lvlText w:val=""/>
      <w:lvlJc w:val="left"/>
    </w:lvl>
    <w:lvl w:ilvl="3" w:tplc="A7086284">
      <w:numFmt w:val="decimal"/>
      <w:lvlText w:val=""/>
      <w:lvlJc w:val="left"/>
    </w:lvl>
    <w:lvl w:ilvl="4" w:tplc="CDD2ADBE">
      <w:numFmt w:val="decimal"/>
      <w:lvlText w:val=""/>
      <w:lvlJc w:val="left"/>
    </w:lvl>
    <w:lvl w:ilvl="5" w:tplc="EB244C2E">
      <w:numFmt w:val="decimal"/>
      <w:lvlText w:val=""/>
      <w:lvlJc w:val="left"/>
    </w:lvl>
    <w:lvl w:ilvl="6" w:tplc="16FAE694">
      <w:numFmt w:val="decimal"/>
      <w:lvlText w:val=""/>
      <w:lvlJc w:val="left"/>
    </w:lvl>
    <w:lvl w:ilvl="7" w:tplc="6484753A">
      <w:numFmt w:val="decimal"/>
      <w:lvlText w:val=""/>
      <w:lvlJc w:val="left"/>
    </w:lvl>
    <w:lvl w:ilvl="8" w:tplc="BBD68760">
      <w:numFmt w:val="decimal"/>
      <w:lvlText w:val=""/>
      <w:lvlJc w:val="left"/>
    </w:lvl>
  </w:abstractNum>
  <w:abstractNum w:abstractNumId="23">
    <w:nsid w:val="0000767D"/>
    <w:multiLevelType w:val="hybridMultilevel"/>
    <w:tmpl w:val="9E4668D4"/>
    <w:lvl w:ilvl="0" w:tplc="0C14C0DA">
      <w:start w:val="3"/>
      <w:numFmt w:val="decimal"/>
      <w:lvlText w:val="%1."/>
      <w:lvlJc w:val="left"/>
    </w:lvl>
    <w:lvl w:ilvl="1" w:tplc="1BFE3BFA">
      <w:numFmt w:val="decimal"/>
      <w:lvlText w:val=""/>
      <w:lvlJc w:val="left"/>
    </w:lvl>
    <w:lvl w:ilvl="2" w:tplc="5E2072F6">
      <w:numFmt w:val="decimal"/>
      <w:lvlText w:val=""/>
      <w:lvlJc w:val="left"/>
    </w:lvl>
    <w:lvl w:ilvl="3" w:tplc="A0D6C660">
      <w:numFmt w:val="decimal"/>
      <w:lvlText w:val=""/>
      <w:lvlJc w:val="left"/>
    </w:lvl>
    <w:lvl w:ilvl="4" w:tplc="E9340E50">
      <w:numFmt w:val="decimal"/>
      <w:lvlText w:val=""/>
      <w:lvlJc w:val="left"/>
    </w:lvl>
    <w:lvl w:ilvl="5" w:tplc="6BD66968">
      <w:numFmt w:val="decimal"/>
      <w:lvlText w:val=""/>
      <w:lvlJc w:val="left"/>
    </w:lvl>
    <w:lvl w:ilvl="6" w:tplc="35CA05F4">
      <w:numFmt w:val="decimal"/>
      <w:lvlText w:val=""/>
      <w:lvlJc w:val="left"/>
    </w:lvl>
    <w:lvl w:ilvl="7" w:tplc="A5A8AD7E">
      <w:numFmt w:val="decimal"/>
      <w:lvlText w:val=""/>
      <w:lvlJc w:val="left"/>
    </w:lvl>
    <w:lvl w:ilvl="8" w:tplc="32766890">
      <w:numFmt w:val="decimal"/>
      <w:lvlText w:val=""/>
      <w:lvlJc w:val="left"/>
    </w:lvl>
  </w:abstractNum>
  <w:abstractNum w:abstractNumId="24">
    <w:nsid w:val="00007A5A"/>
    <w:multiLevelType w:val="hybridMultilevel"/>
    <w:tmpl w:val="92E87408"/>
    <w:lvl w:ilvl="0" w:tplc="E4729818">
      <w:start w:val="2"/>
      <w:numFmt w:val="decimal"/>
      <w:lvlText w:val="%1."/>
      <w:lvlJc w:val="left"/>
    </w:lvl>
    <w:lvl w:ilvl="1" w:tplc="4504332C">
      <w:numFmt w:val="decimal"/>
      <w:lvlText w:val=""/>
      <w:lvlJc w:val="left"/>
    </w:lvl>
    <w:lvl w:ilvl="2" w:tplc="A9E659F6">
      <w:numFmt w:val="decimal"/>
      <w:lvlText w:val=""/>
      <w:lvlJc w:val="left"/>
    </w:lvl>
    <w:lvl w:ilvl="3" w:tplc="8398F1C8">
      <w:numFmt w:val="decimal"/>
      <w:lvlText w:val=""/>
      <w:lvlJc w:val="left"/>
    </w:lvl>
    <w:lvl w:ilvl="4" w:tplc="23AE18B8">
      <w:numFmt w:val="decimal"/>
      <w:lvlText w:val=""/>
      <w:lvlJc w:val="left"/>
    </w:lvl>
    <w:lvl w:ilvl="5" w:tplc="8A7C4484">
      <w:numFmt w:val="decimal"/>
      <w:lvlText w:val=""/>
      <w:lvlJc w:val="left"/>
    </w:lvl>
    <w:lvl w:ilvl="6" w:tplc="DEB68626">
      <w:numFmt w:val="decimal"/>
      <w:lvlText w:val=""/>
      <w:lvlJc w:val="left"/>
    </w:lvl>
    <w:lvl w:ilvl="7" w:tplc="CBA6447E">
      <w:numFmt w:val="decimal"/>
      <w:lvlText w:val=""/>
      <w:lvlJc w:val="left"/>
    </w:lvl>
    <w:lvl w:ilvl="8" w:tplc="04CEC4C0">
      <w:numFmt w:val="decimal"/>
      <w:lvlText w:val=""/>
      <w:lvlJc w:val="left"/>
    </w:lvl>
  </w:abstractNum>
  <w:abstractNum w:abstractNumId="25">
    <w:nsid w:val="5AFA6790"/>
    <w:multiLevelType w:val="hybridMultilevel"/>
    <w:tmpl w:val="27DC656E"/>
    <w:lvl w:ilvl="0" w:tplc="F88CB0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925CE9"/>
    <w:multiLevelType w:val="hybridMultilevel"/>
    <w:tmpl w:val="252A04D8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cs="Wingdings" w:hint="default"/>
      </w:rPr>
    </w:lvl>
  </w:abstractNum>
  <w:abstractNum w:abstractNumId="27">
    <w:nsid w:val="766C6830"/>
    <w:multiLevelType w:val="hybridMultilevel"/>
    <w:tmpl w:val="A2621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  <w:num w:numId="26">
    <w:abstractNumId w:val="27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FBF"/>
    <w:rsid w:val="00037A02"/>
    <w:rsid w:val="0005347F"/>
    <w:rsid w:val="000623AD"/>
    <w:rsid w:val="00064923"/>
    <w:rsid w:val="00085347"/>
    <w:rsid w:val="001222BC"/>
    <w:rsid w:val="00187450"/>
    <w:rsid w:val="001B2D0E"/>
    <w:rsid w:val="001E5BA4"/>
    <w:rsid w:val="001F6A03"/>
    <w:rsid w:val="0023565C"/>
    <w:rsid w:val="002555C3"/>
    <w:rsid w:val="00293C33"/>
    <w:rsid w:val="002E22FD"/>
    <w:rsid w:val="002F1ABE"/>
    <w:rsid w:val="00316CDE"/>
    <w:rsid w:val="00346B30"/>
    <w:rsid w:val="00356AFB"/>
    <w:rsid w:val="003840A0"/>
    <w:rsid w:val="003A17B6"/>
    <w:rsid w:val="003C3CC9"/>
    <w:rsid w:val="004037F9"/>
    <w:rsid w:val="00404793"/>
    <w:rsid w:val="004055B8"/>
    <w:rsid w:val="00453C3E"/>
    <w:rsid w:val="0048666D"/>
    <w:rsid w:val="004A7BA6"/>
    <w:rsid w:val="004E056C"/>
    <w:rsid w:val="00526F00"/>
    <w:rsid w:val="0055763B"/>
    <w:rsid w:val="00563555"/>
    <w:rsid w:val="0061446D"/>
    <w:rsid w:val="006355A4"/>
    <w:rsid w:val="00664FBF"/>
    <w:rsid w:val="00680C0D"/>
    <w:rsid w:val="006E2B8C"/>
    <w:rsid w:val="006F0F29"/>
    <w:rsid w:val="006F533D"/>
    <w:rsid w:val="00743DE7"/>
    <w:rsid w:val="0077080D"/>
    <w:rsid w:val="00773234"/>
    <w:rsid w:val="00780578"/>
    <w:rsid w:val="007848AA"/>
    <w:rsid w:val="007D4AD8"/>
    <w:rsid w:val="00817F1F"/>
    <w:rsid w:val="008212D0"/>
    <w:rsid w:val="008628F8"/>
    <w:rsid w:val="008F2CD5"/>
    <w:rsid w:val="00940828"/>
    <w:rsid w:val="009679B7"/>
    <w:rsid w:val="009A3B27"/>
    <w:rsid w:val="009C2F36"/>
    <w:rsid w:val="00A33214"/>
    <w:rsid w:val="00A431B9"/>
    <w:rsid w:val="00A77FAC"/>
    <w:rsid w:val="00A87F6F"/>
    <w:rsid w:val="00AB7185"/>
    <w:rsid w:val="00AC5BBB"/>
    <w:rsid w:val="00AF3D7F"/>
    <w:rsid w:val="00B02666"/>
    <w:rsid w:val="00B221EF"/>
    <w:rsid w:val="00B425FE"/>
    <w:rsid w:val="00B50D1E"/>
    <w:rsid w:val="00B67005"/>
    <w:rsid w:val="00BD7E6E"/>
    <w:rsid w:val="00BE43E7"/>
    <w:rsid w:val="00C006C9"/>
    <w:rsid w:val="00C212C2"/>
    <w:rsid w:val="00C22E57"/>
    <w:rsid w:val="00C57E15"/>
    <w:rsid w:val="00C73083"/>
    <w:rsid w:val="00C82D16"/>
    <w:rsid w:val="00CB3D0E"/>
    <w:rsid w:val="00DA329B"/>
    <w:rsid w:val="00DA4DFC"/>
    <w:rsid w:val="00DB4E06"/>
    <w:rsid w:val="00DB78B1"/>
    <w:rsid w:val="00DE08D3"/>
    <w:rsid w:val="00E52D5D"/>
    <w:rsid w:val="00E5422A"/>
    <w:rsid w:val="00E573DE"/>
    <w:rsid w:val="00E72C74"/>
    <w:rsid w:val="00EB05A8"/>
    <w:rsid w:val="00EB3B4B"/>
    <w:rsid w:val="00F02B15"/>
    <w:rsid w:val="00F45109"/>
    <w:rsid w:val="00F57E7D"/>
    <w:rsid w:val="00F66666"/>
    <w:rsid w:val="00FD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347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73234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773234"/>
    <w:pPr>
      <w:tabs>
        <w:tab w:val="left" w:pos="709"/>
      </w:tabs>
      <w:suppressAutoHyphens/>
      <w:spacing w:after="200" w:line="276" w:lineRule="atLeast"/>
    </w:pPr>
    <w:rPr>
      <w:sz w:val="24"/>
      <w:szCs w:val="24"/>
      <w:lang w:eastAsia="ar-SA"/>
    </w:rPr>
  </w:style>
  <w:style w:type="paragraph" w:styleId="a5">
    <w:name w:val="Title"/>
    <w:basedOn w:val="a"/>
    <w:link w:val="a6"/>
    <w:uiPriority w:val="99"/>
    <w:qFormat/>
    <w:locked/>
    <w:rsid w:val="00C82D16"/>
    <w:pPr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C82D16"/>
    <w:rPr>
      <w:rFonts w:eastAsia="Times New Roman"/>
      <w:sz w:val="32"/>
      <w:szCs w:val="32"/>
      <w:lang w:val="ru-RU" w:eastAsia="ru-RU"/>
    </w:rPr>
  </w:style>
  <w:style w:type="paragraph" w:styleId="a7">
    <w:name w:val="Body Text"/>
    <w:basedOn w:val="a"/>
    <w:link w:val="a8"/>
    <w:uiPriority w:val="99"/>
    <w:rsid w:val="00C82D16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C82D16"/>
    <w:rPr>
      <w:rFonts w:eastAsia="Times New Roman"/>
      <w:sz w:val="24"/>
      <w:szCs w:val="24"/>
      <w:lang w:val="ru-RU" w:eastAsia="ru-RU"/>
    </w:rPr>
  </w:style>
  <w:style w:type="paragraph" w:styleId="a9">
    <w:name w:val="No Spacing"/>
    <w:uiPriority w:val="99"/>
    <w:qFormat/>
    <w:rsid w:val="009A3B27"/>
    <w:rPr>
      <w:rFonts w:ascii="Calibri" w:hAnsi="Calibri" w:cs="Calibri"/>
      <w:lang w:eastAsia="en-US"/>
    </w:rPr>
  </w:style>
  <w:style w:type="table" w:styleId="aa">
    <w:name w:val="Table Grid"/>
    <w:basedOn w:val="a1"/>
    <w:uiPriority w:val="99"/>
    <w:locked/>
    <w:rsid w:val="009A3B27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9A3B27"/>
  </w:style>
  <w:style w:type="paragraph" w:customStyle="1" w:styleId="Style2">
    <w:name w:val="Style2"/>
    <w:basedOn w:val="a"/>
    <w:uiPriority w:val="99"/>
    <w:rsid w:val="003C3CC9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C3C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3C3CC9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4866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86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2820</Words>
  <Characters>23558</Characters>
  <Application>Microsoft Office Word</Application>
  <DocSecurity>0</DocSecurity>
  <Lines>196</Lines>
  <Paragraphs>52</Paragraphs>
  <ScaleCrop>false</ScaleCrop>
  <Company>Школа №22</Company>
  <LinksUpToDate>false</LinksUpToDate>
  <CharactersWithSpaces>26326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ivoilova_e</cp:lastModifiedBy>
  <cp:revision>22</cp:revision>
  <cp:lastPrinted>2019-06-17T08:46:00Z</cp:lastPrinted>
  <dcterms:created xsi:type="dcterms:W3CDTF">2018-10-10T14:39:00Z</dcterms:created>
  <dcterms:modified xsi:type="dcterms:W3CDTF">2019-06-25T10:55:00Z</dcterms:modified>
</cp:coreProperties>
</file>