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9D" w:rsidRDefault="00124E9D" w:rsidP="00124E9D">
      <w:r w:rsidRPr="00656730">
        <w:rPr>
          <w:color w:val="000000"/>
          <w:szCs w:val="28"/>
        </w:rPr>
        <w:t>Управляющий совет – коллегиальный орган, наделенный полномочиями по осуществлению управленческих функций</w:t>
      </w:r>
      <w:r>
        <w:rPr>
          <w:color w:val="000000"/>
          <w:szCs w:val="28"/>
        </w:rPr>
        <w:t>.</w:t>
      </w:r>
    </w:p>
    <w:p w:rsidR="00124E9D" w:rsidRDefault="00124E9D" w:rsidP="00124E9D">
      <w:r>
        <w:t xml:space="preserve">Деятельность </w:t>
      </w:r>
      <w:r>
        <w:t>Управляющего</w:t>
      </w:r>
      <w:r>
        <w:t xml:space="preserve"> совета регламентируется п.</w:t>
      </w:r>
      <w:r>
        <w:t xml:space="preserve"> </w:t>
      </w:r>
      <w:bookmarkStart w:id="0" w:name="_GoBack"/>
      <w:bookmarkEnd w:id="0"/>
      <w:r>
        <w:t>4.1</w:t>
      </w:r>
      <w:r>
        <w:t>3</w:t>
      </w:r>
      <w:r>
        <w:t xml:space="preserve"> – 4.1</w:t>
      </w:r>
      <w:r>
        <w:t xml:space="preserve">8 </w:t>
      </w:r>
      <w:r>
        <w:t>Устава МОУ «Лицей № 7»</w:t>
      </w:r>
    </w:p>
    <w:p w:rsidR="00124E9D" w:rsidRDefault="00124E9D" w:rsidP="00124E9D">
      <w:r>
        <w:t xml:space="preserve">Смотрите раздел ДОКУМЕНТЫ на сайте </w:t>
      </w:r>
    </w:p>
    <w:p w:rsidR="00124E9D" w:rsidRDefault="00124E9D" w:rsidP="00124E9D">
      <w:hyperlink r:id="rId4" w:history="1">
        <w:r w:rsidRPr="004B3602">
          <w:rPr>
            <w:rStyle w:val="a3"/>
          </w:rPr>
          <w:t>https://lic7sar.schoolrm.ru/sveden/docu</w:t>
        </w:r>
        <w:r w:rsidRPr="004B3602">
          <w:rPr>
            <w:rStyle w:val="a3"/>
          </w:rPr>
          <w:t>m</w:t>
        </w:r>
        <w:r w:rsidRPr="004B3602">
          <w:rPr>
            <w:rStyle w:val="a3"/>
          </w:rPr>
          <w:t>ent/?bitrix_include_areas=Y</w:t>
        </w:r>
      </w:hyperlink>
      <w:r>
        <w:t xml:space="preserve"> </w:t>
      </w:r>
    </w:p>
    <w:p w:rsidR="00CE680A" w:rsidRPr="00124E9D" w:rsidRDefault="00CE680A" w:rsidP="00124E9D"/>
    <w:sectPr w:rsidR="00CE680A" w:rsidRPr="00124E9D" w:rsidSect="00847DD4">
      <w:pgSz w:w="11909" w:h="16834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9D"/>
    <w:rsid w:val="00124E9D"/>
    <w:rsid w:val="00847DD4"/>
    <w:rsid w:val="00C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9842"/>
  <w15:chartTrackingRefBased/>
  <w15:docId w15:val="{96935442-44D1-46F1-B619-69AB084C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E9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4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c7sar.schoolrm.ru/sveden/document/?bitrix_include_areas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Клио</dc:creator>
  <cp:keywords/>
  <dc:description/>
  <cp:lastModifiedBy>Клио</cp:lastModifiedBy>
  <cp:revision>1</cp:revision>
  <dcterms:created xsi:type="dcterms:W3CDTF">2020-12-26T09:28:00Z</dcterms:created>
  <dcterms:modified xsi:type="dcterms:W3CDTF">2020-12-26T09:34:00Z</dcterms:modified>
</cp:coreProperties>
</file>