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2" w:rsidRDefault="00A70712" w:rsidP="00D92FDB">
      <w:pPr>
        <w:pStyle w:val="1"/>
        <w:jc w:val="center"/>
        <w:rPr>
          <w:color w:val="333333"/>
        </w:rPr>
      </w:pPr>
      <w:r>
        <w:rPr>
          <w:color w:val="333333"/>
        </w:rPr>
        <w:t>Долгосрочный п</w:t>
      </w:r>
      <w:r w:rsidR="00D92FDB">
        <w:rPr>
          <w:color w:val="333333"/>
        </w:rPr>
        <w:t>роект</w:t>
      </w:r>
      <w:r>
        <w:rPr>
          <w:color w:val="333333"/>
        </w:rPr>
        <w:t xml:space="preserve"> по развитию мелкой моторики</w:t>
      </w:r>
    </w:p>
    <w:p w:rsidR="00D92FDB" w:rsidRDefault="00D92FDB" w:rsidP="00D92FDB">
      <w:pPr>
        <w:pStyle w:val="1"/>
        <w:jc w:val="center"/>
        <w:rPr>
          <w:color w:val="333333"/>
        </w:rPr>
      </w:pPr>
      <w:r>
        <w:rPr>
          <w:color w:val="333333"/>
        </w:rPr>
        <w:t xml:space="preserve"> "Озорные пальчики" </w:t>
      </w:r>
    </w:p>
    <w:p w:rsidR="00A70712" w:rsidRDefault="00A70712" w:rsidP="00A70712"/>
    <w:p w:rsidR="00A70712" w:rsidRPr="00A70712" w:rsidRDefault="00A70712" w:rsidP="00A707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70712">
        <w:rPr>
          <w:rFonts w:ascii="Times New Roman" w:hAnsi="Times New Roman" w:cs="Times New Roman"/>
          <w:i/>
        </w:rPr>
        <w:t>Воспитатель</w:t>
      </w:r>
    </w:p>
    <w:p w:rsidR="00A70712" w:rsidRPr="00A70712" w:rsidRDefault="00A70712" w:rsidP="00A707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Pr="00A70712">
        <w:rPr>
          <w:rFonts w:ascii="Times New Roman" w:hAnsi="Times New Roman" w:cs="Times New Roman"/>
          <w:i/>
        </w:rPr>
        <w:t xml:space="preserve">таршей логопедической группы </w:t>
      </w:r>
    </w:p>
    <w:p w:rsidR="00A70712" w:rsidRPr="00A70712" w:rsidRDefault="00A70712" w:rsidP="00A707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70712">
        <w:rPr>
          <w:rFonts w:ascii="Times New Roman" w:hAnsi="Times New Roman" w:cs="Times New Roman"/>
          <w:i/>
        </w:rPr>
        <w:t>Мусаева Е.А.</w:t>
      </w:r>
    </w:p>
    <w:p w:rsidR="00D92FDB" w:rsidRDefault="00D92FDB" w:rsidP="00D92F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92FDB" w:rsidRDefault="00D92FDB" w:rsidP="00D92FDB">
      <w:pPr>
        <w:pStyle w:val="a3"/>
        <w:jc w:val="right"/>
      </w:pPr>
      <w:r>
        <w:t>«Ум ребёнка находится на кончиках его пальцев».</w:t>
      </w:r>
    </w:p>
    <w:p w:rsidR="00D92FDB" w:rsidRDefault="00D92FDB" w:rsidP="00D92FDB">
      <w:pPr>
        <w:pStyle w:val="a3"/>
        <w:jc w:val="right"/>
      </w:pPr>
      <w:r>
        <w:t>В.А. Сухомлинский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На всех этапах жизни ребенка, движения пальцев рук играют важнейшую роль. Самый благоприятный период для развития речи 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</w:t>
      </w:r>
    </w:p>
    <w:p w:rsidR="00D92FDB" w:rsidRDefault="00D92FDB" w:rsidP="00D92FDB">
      <w:pPr>
        <w:pStyle w:val="a3"/>
      </w:pPr>
      <w:r>
        <w:rPr>
          <w:b/>
        </w:rPr>
        <w:t xml:space="preserve">Исследованиями ученых (М.М. Кольцова, Е.Н. </w:t>
      </w:r>
      <w:proofErr w:type="spellStart"/>
      <w:r>
        <w:rPr>
          <w:b/>
        </w:rPr>
        <w:t>Исенина</w:t>
      </w:r>
      <w:proofErr w:type="spellEnd"/>
      <w:r>
        <w:rPr>
          <w:b/>
        </w:rPr>
        <w:t xml:space="preserve">, Л.В. </w:t>
      </w:r>
      <w:proofErr w:type="spellStart"/>
      <w:r>
        <w:rPr>
          <w:b/>
        </w:rPr>
        <w:t>Антакова-Фомина</w:t>
      </w:r>
      <w:proofErr w:type="spellEnd"/>
      <w:r>
        <w:rPr>
          <w:b/>
        </w:rPr>
        <w:t>) была подтверждена связь речевого развития ребёнка и мелкой моторики рук</w:t>
      </w:r>
      <w:r>
        <w:t>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оказывает большое влияние на развитие головного мозга.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Систематические упражнения по тренировке движений пальцев, по мнению М.М. Кольцовой, являются «мощным средством»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D92FDB" w:rsidRDefault="00D92FDB" w:rsidP="00D92FDB">
      <w:pPr>
        <w:pStyle w:val="a3"/>
      </w:pPr>
      <w:r>
        <w:t xml:space="preserve">Статистика свидетельствует,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начале XXI века их стало 55,5% (данные М.Е. </w:t>
      </w:r>
      <w:proofErr w:type="spellStart"/>
      <w:r>
        <w:t>Хватцева</w:t>
      </w:r>
      <w:proofErr w:type="spellEnd"/>
      <w:r>
        <w:t>). Что же делать? Как помочь нашим детям?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 xml:space="preserve">Пальчиковая гимнастика способствует развитию речевых центров коры головного мозга. Методика и смысл пальчиковой гимнастики заключается в том, </w:t>
      </w:r>
      <w:r>
        <w:rPr>
          <w:b/>
        </w:rPr>
        <w:lastRenderedPageBreak/>
        <w:t>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импульсов идущих от рук.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Что же происходит, когда ребёнок занимается пальчиковой гимнастикой?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2. 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4. Ребёнок учится запоминать определённые положения рук и последовательность движений.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5. Овладев многими упражнениями, он сможет «рассказывать руками» целые истории.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D92FDB" w:rsidRDefault="00D92FDB" w:rsidP="00D92FDB">
      <w:pPr>
        <w:pStyle w:val="a3"/>
      </w:pPr>
      <w:r>
        <w:t>Итак, речь ребёнка совершенствуется под влиянием импульсов от рук, точнее от – пальцев. Ребёнок, имеющий высокий уровень развития мелкой моторики, умеет логически рассуждать, у него достаточно развиты такие психические функции, речь.</w:t>
      </w:r>
    </w:p>
    <w:p w:rsidR="00D92FDB" w:rsidRDefault="00D92FDB" w:rsidP="00D92FDB">
      <w:pPr>
        <w:pStyle w:val="a3"/>
      </w:pPr>
      <w:r>
        <w:t>Актуальность 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D92FDB" w:rsidRDefault="00D92FDB" w:rsidP="00D92FDB">
      <w:pPr>
        <w:pStyle w:val="a3"/>
      </w:pPr>
      <w:r>
        <w:t>На разработку проекта повлияла необходимость ориентировать родителей на правильный выбор пальчиковой гимнастики для детей, взаимодействие с ребёнком в процессе этих упражнений.</w:t>
      </w:r>
    </w:p>
    <w:p w:rsidR="00D92FDB" w:rsidRDefault="00D92FDB" w:rsidP="00D92FDB">
      <w:pPr>
        <w:pStyle w:val="a3"/>
      </w:pPr>
      <w:r>
        <w:rPr>
          <w:rStyle w:val="a4"/>
        </w:rPr>
        <w:t>Задачи для педагога:</w:t>
      </w:r>
    </w:p>
    <w:p w:rsidR="00D92FDB" w:rsidRDefault="00D92FDB" w:rsidP="00D92FDB">
      <w:pPr>
        <w:pStyle w:val="a3"/>
      </w:pPr>
      <w:r>
        <w:lastRenderedPageBreak/>
        <w:t>- показать способы и приёмы проведения пальчиковой гимнастики;</w:t>
      </w:r>
    </w:p>
    <w:p w:rsidR="00D92FDB" w:rsidRDefault="00D92FDB" w:rsidP="00D92FDB">
      <w:pPr>
        <w:pStyle w:val="a3"/>
      </w:pPr>
      <w:r>
        <w:t>- познакомить с правилами проведения пальчиковой гимнастики;</w:t>
      </w:r>
    </w:p>
    <w:p w:rsidR="00D92FDB" w:rsidRDefault="00D92FDB" w:rsidP="00D92FDB">
      <w:pPr>
        <w:pStyle w:val="a3"/>
      </w:pPr>
      <w:r>
        <w:t>- развивать речь детей, расширять словарный запас;</w:t>
      </w:r>
    </w:p>
    <w:p w:rsidR="00D92FDB" w:rsidRDefault="00D92FDB" w:rsidP="00D92FDB">
      <w:pPr>
        <w:pStyle w:val="a3"/>
        <w:rPr>
          <w:color w:val="333333"/>
        </w:rPr>
      </w:pPr>
      <w:r>
        <w:t xml:space="preserve"> -</w:t>
      </w:r>
      <w:r>
        <w:rPr>
          <w:color w:val="333333"/>
        </w:rPr>
        <w:t>подобрать и оформить дидактические игры и пособия по развитию мелкой моторики рук для уголка «Ловкие пальчики»;</w:t>
      </w:r>
    </w:p>
    <w:p w:rsidR="00D92FDB" w:rsidRDefault="00D92FDB" w:rsidP="00D92FDB">
      <w:pPr>
        <w:pStyle w:val="a3"/>
        <w:rPr>
          <w:color w:val="333333"/>
        </w:rPr>
      </w:pPr>
      <w:r>
        <w:rPr>
          <w:color w:val="333333"/>
        </w:rPr>
        <w:t xml:space="preserve">-привлечь родителей к изготовлению дидактических игр и пособий, способствующих развитию мелкой моторики рук. </w:t>
      </w:r>
    </w:p>
    <w:p w:rsidR="00D92FDB" w:rsidRDefault="00D92FDB" w:rsidP="00D92FDB">
      <w:pPr>
        <w:pStyle w:val="a3"/>
      </w:pPr>
    </w:p>
    <w:p w:rsidR="00D92FDB" w:rsidRDefault="00D92FDB" w:rsidP="00D92FDB">
      <w:pPr>
        <w:pStyle w:val="a3"/>
      </w:pPr>
      <w:r>
        <w:rPr>
          <w:rStyle w:val="a4"/>
        </w:rPr>
        <w:t>Задачи для детей:</w:t>
      </w:r>
    </w:p>
    <w:p w:rsidR="00D92FDB" w:rsidRDefault="00D92FDB" w:rsidP="00D92FDB">
      <w:pPr>
        <w:pStyle w:val="a3"/>
      </w:pPr>
      <w:r>
        <w:t>- 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D92FDB" w:rsidRDefault="00D92FDB" w:rsidP="00D92FDB">
      <w:pPr>
        <w:pStyle w:val="a3"/>
      </w:pPr>
      <w:r>
        <w:rPr>
          <w:rStyle w:val="a4"/>
        </w:rPr>
        <w:t>Задачи для родителей:</w:t>
      </w:r>
    </w:p>
    <w:p w:rsidR="00D92FDB" w:rsidRDefault="00D92FDB" w:rsidP="00D92FDB">
      <w:pPr>
        <w:pStyle w:val="a3"/>
      </w:pPr>
      <w:r>
        <w:t>- учитывать опыт детей, приобретенный в детском саду;</w:t>
      </w:r>
    </w:p>
    <w:p w:rsidR="00D92FDB" w:rsidRDefault="00D92FDB" w:rsidP="00D92FDB">
      <w:pPr>
        <w:pStyle w:val="a3"/>
      </w:pPr>
      <w:r>
        <w:t>- создавать в семье благоприятные условия для проведения пальчиковой гимнастики.</w:t>
      </w:r>
    </w:p>
    <w:p w:rsidR="00D92FDB" w:rsidRDefault="00D92FDB" w:rsidP="00D92FDB">
      <w:pPr>
        <w:pStyle w:val="a3"/>
      </w:pPr>
      <w:r>
        <w:rPr>
          <w:rStyle w:val="a4"/>
        </w:rPr>
        <w:t>Участники проекта:</w:t>
      </w:r>
    </w:p>
    <w:p w:rsidR="00D92FDB" w:rsidRDefault="00D92FDB" w:rsidP="00D92FDB">
      <w:pPr>
        <w:pStyle w:val="a3"/>
      </w:pPr>
      <w:r>
        <w:t>1. Воспитатель: Николаева Любовь Васильевна;</w:t>
      </w:r>
    </w:p>
    <w:p w:rsidR="00D92FDB" w:rsidRDefault="00D92FDB" w:rsidP="00D92FDB">
      <w:pPr>
        <w:pStyle w:val="a3"/>
      </w:pPr>
      <w:r>
        <w:t>2. Дети;</w:t>
      </w:r>
    </w:p>
    <w:p w:rsidR="00D92FDB" w:rsidRDefault="00D92FDB" w:rsidP="00D92FDB">
      <w:pPr>
        <w:pStyle w:val="a3"/>
      </w:pPr>
      <w:r>
        <w:t>3. Законные представители детей.</w:t>
      </w:r>
    </w:p>
    <w:p w:rsidR="00D92FDB" w:rsidRDefault="00D92FDB" w:rsidP="00D92FDB">
      <w:pPr>
        <w:pStyle w:val="a3"/>
      </w:pPr>
      <w:r>
        <w:rPr>
          <w:rStyle w:val="a4"/>
        </w:rPr>
        <w:t>Средства достижения поставленных задач:</w:t>
      </w:r>
    </w:p>
    <w:p w:rsidR="00D92FDB" w:rsidRDefault="00D92FDB" w:rsidP="00D92FDB">
      <w:pPr>
        <w:pStyle w:val="a3"/>
      </w:pPr>
      <w:r>
        <w:t>- применение пальчиковой гимнастики во время досуга детей;</w:t>
      </w:r>
    </w:p>
    <w:p w:rsidR="00D92FDB" w:rsidRDefault="00D92FDB" w:rsidP="00D92FDB">
      <w:pPr>
        <w:pStyle w:val="a3"/>
      </w:pPr>
      <w:r>
        <w:t xml:space="preserve">- использование пальчиковой гимнастики с элементами  </w:t>
      </w:r>
      <w:proofErr w:type="spellStart"/>
      <w:r>
        <w:t>логоритмики</w:t>
      </w:r>
      <w:proofErr w:type="spellEnd"/>
      <w:r>
        <w:t xml:space="preserve"> на занятиях, на прогулке и т.д.;</w:t>
      </w:r>
    </w:p>
    <w:p w:rsidR="00D92FDB" w:rsidRDefault="00D92FDB" w:rsidP="00D92FDB">
      <w:pPr>
        <w:pStyle w:val="a3"/>
      </w:pPr>
      <w:r>
        <w:t xml:space="preserve">-использование различных материалов (семена, счётные палочки, бумага, </w:t>
      </w:r>
      <w:proofErr w:type="spellStart"/>
      <w:r>
        <w:t>тестопластика</w:t>
      </w:r>
      <w:proofErr w:type="spellEnd"/>
      <w:r>
        <w:t>, шнурки и т. д.);</w:t>
      </w:r>
    </w:p>
    <w:p w:rsidR="00D92FDB" w:rsidRDefault="00D92FDB" w:rsidP="00D92FDB">
      <w:pPr>
        <w:pStyle w:val="a3"/>
      </w:pPr>
      <w:proofErr w:type="spellStart"/>
      <w:r>
        <w:t>_-проведение</w:t>
      </w:r>
      <w:proofErr w:type="spellEnd"/>
      <w:r>
        <w:t xml:space="preserve">  массажа  кистей рук с использованием </w:t>
      </w:r>
      <w:proofErr w:type="spellStart"/>
      <w:r>
        <w:t>чистоговорок</w:t>
      </w:r>
      <w:proofErr w:type="spellEnd"/>
      <w:r>
        <w:t>, скороговорок;</w:t>
      </w:r>
    </w:p>
    <w:p w:rsidR="00D92FDB" w:rsidRDefault="00D92FDB" w:rsidP="00D92FDB">
      <w:pPr>
        <w:pStyle w:val="a3"/>
      </w:pPr>
      <w:proofErr w:type="spellStart"/>
      <w:r>
        <w:t>_применение</w:t>
      </w:r>
      <w:proofErr w:type="spellEnd"/>
      <w:r>
        <w:t xml:space="preserve"> упражнений на развитие </w:t>
      </w:r>
      <w:proofErr w:type="spellStart"/>
      <w:r>
        <w:t>графомоторных</w:t>
      </w:r>
      <w:proofErr w:type="spellEnd"/>
      <w:r>
        <w:t xml:space="preserve"> навыков;</w:t>
      </w:r>
    </w:p>
    <w:p w:rsidR="00D92FDB" w:rsidRDefault="00D92FDB" w:rsidP="00D92FDB">
      <w:pPr>
        <w:pStyle w:val="a3"/>
      </w:pPr>
      <w:r>
        <w:t>- информационные листы для родителей;</w:t>
      </w:r>
    </w:p>
    <w:p w:rsidR="00D92FDB" w:rsidRDefault="00D92FDB" w:rsidP="00D92FDB">
      <w:pPr>
        <w:pStyle w:val="a3"/>
      </w:pPr>
      <w:r>
        <w:t xml:space="preserve">- разучивание стихов, </w:t>
      </w:r>
      <w:proofErr w:type="spellStart"/>
      <w:r>
        <w:t>потешек</w:t>
      </w:r>
      <w:proofErr w:type="spellEnd"/>
      <w:r>
        <w:t>;</w:t>
      </w:r>
    </w:p>
    <w:p w:rsidR="00D92FDB" w:rsidRDefault="00D92FDB" w:rsidP="00D92FDB">
      <w:pPr>
        <w:pStyle w:val="a3"/>
      </w:pPr>
      <w:r>
        <w:t>- использование атрибутов к пальчиковой гимнастике.</w:t>
      </w:r>
    </w:p>
    <w:p w:rsidR="00D92FDB" w:rsidRDefault="00D92FDB" w:rsidP="00D92FDB">
      <w:pPr>
        <w:pStyle w:val="a3"/>
      </w:pPr>
      <w:r>
        <w:rPr>
          <w:rStyle w:val="a4"/>
        </w:rPr>
        <w:lastRenderedPageBreak/>
        <w:t>Условия:</w:t>
      </w:r>
    </w:p>
    <w:p w:rsidR="00D92FDB" w:rsidRDefault="00D92FDB" w:rsidP="00D92FDB">
      <w:pPr>
        <w:pStyle w:val="a3"/>
      </w:pPr>
      <w:r>
        <w:t>Материальные: приобрести игры для развития мелкой моторики, пальчиковые театры согласно возрасту детей, необходимую методическую литературу по данной теме.</w:t>
      </w:r>
    </w:p>
    <w:p w:rsidR="00D92FDB" w:rsidRDefault="00D92FDB" w:rsidP="00D92FDB">
      <w:pPr>
        <w:pStyle w:val="a3"/>
      </w:pPr>
      <w:r>
        <w:t>Методическая литература по данной теме.</w:t>
      </w:r>
    </w:p>
    <w:p w:rsidR="00D92FDB" w:rsidRDefault="00D92FDB" w:rsidP="00D92FDB">
      <w:pPr>
        <w:pStyle w:val="a3"/>
      </w:pPr>
      <w:proofErr w:type="spellStart"/>
      <w:r>
        <w:t>Шанина</w:t>
      </w:r>
      <w:proofErr w:type="spellEnd"/>
      <w:r>
        <w:t xml:space="preserve"> С. Е., Гаврилова А. М. «Играем пальчиками - развиваем речь» Москва, 2008.</w:t>
      </w:r>
    </w:p>
    <w:p w:rsidR="00D92FDB" w:rsidRDefault="00D92FDB" w:rsidP="00D92FDB">
      <w:pPr>
        <w:pStyle w:val="a3"/>
      </w:pPr>
      <w:proofErr w:type="spellStart"/>
      <w:r>
        <w:t>Навицкая</w:t>
      </w:r>
      <w:proofErr w:type="spellEnd"/>
      <w:r>
        <w:t xml:space="preserve"> О. П. «Ум на кончиках пальцев» Москва: «Сова», 2006;</w:t>
      </w:r>
    </w:p>
    <w:p w:rsidR="00D92FDB" w:rsidRDefault="00D92FDB" w:rsidP="00D92FDB">
      <w:pPr>
        <w:pStyle w:val="a3"/>
      </w:pPr>
      <w:r>
        <w:t>Данилова Л. «Пальчиковые игры» Москва: «</w:t>
      </w:r>
      <w:proofErr w:type="spellStart"/>
      <w:r>
        <w:t>Росмэн</w:t>
      </w:r>
      <w:proofErr w:type="spellEnd"/>
      <w:r>
        <w:t>», 2008;</w:t>
      </w:r>
    </w:p>
    <w:p w:rsidR="00D92FDB" w:rsidRDefault="00D92FDB" w:rsidP="00D92FDB">
      <w:pPr>
        <w:pStyle w:val="a3"/>
      </w:pPr>
      <w:proofErr w:type="spellStart"/>
      <w:r>
        <w:t>Хвастовцев</w:t>
      </w:r>
      <w:proofErr w:type="spellEnd"/>
      <w:r>
        <w:t xml:space="preserve"> А. «Умные ручки» Новосибирск: «Сибирское издание», 2008;</w:t>
      </w:r>
    </w:p>
    <w:p w:rsidR="00D92FDB" w:rsidRDefault="00D92FDB" w:rsidP="00D92FDB">
      <w:pPr>
        <w:pStyle w:val="a3"/>
      </w:pPr>
      <w:proofErr w:type="spellStart"/>
      <w:r>
        <w:t>Драко</w:t>
      </w:r>
      <w:proofErr w:type="spellEnd"/>
      <w:r>
        <w:t xml:space="preserve"> М.В. Развивающие пальчиковые игры. Минск: «Попурри», 2009;</w:t>
      </w:r>
    </w:p>
    <w:p w:rsidR="00D92FDB" w:rsidRDefault="00D92FDB" w:rsidP="00D92FDB">
      <w:pPr>
        <w:pStyle w:val="a3"/>
      </w:pPr>
      <w:r>
        <w:t xml:space="preserve">Белая А. Е., </w:t>
      </w:r>
      <w:proofErr w:type="spellStart"/>
      <w:r>
        <w:t>Мирясова</w:t>
      </w:r>
      <w:proofErr w:type="spellEnd"/>
      <w:r>
        <w:t xml:space="preserve"> В. И., Пальчиковые игры для развития речи дошкольников. Москва: «</w:t>
      </w:r>
      <w:proofErr w:type="spellStart"/>
      <w:r>
        <w:t>Профиздат</w:t>
      </w:r>
      <w:proofErr w:type="spellEnd"/>
      <w:r>
        <w:t>», 2001;</w:t>
      </w:r>
    </w:p>
    <w:p w:rsidR="00D92FDB" w:rsidRDefault="00D92FDB" w:rsidP="00D92FDB">
      <w:pPr>
        <w:pStyle w:val="a3"/>
      </w:pPr>
      <w:proofErr w:type="spellStart"/>
      <w:r>
        <w:t>Чурзина</w:t>
      </w:r>
      <w:proofErr w:type="spellEnd"/>
      <w:r>
        <w:t xml:space="preserve"> Н. О. Пальчиковые куклы. Москва: «Сова», 2007</w:t>
      </w:r>
    </w:p>
    <w:p w:rsidR="00D92FDB" w:rsidRDefault="00D92FDB" w:rsidP="00D92FDB">
      <w:pPr>
        <w:pStyle w:val="a3"/>
      </w:pPr>
      <w:r>
        <w:t xml:space="preserve">Педагогические: пальчиковые игры, упражнения, </w:t>
      </w:r>
      <w:proofErr w:type="gramStart"/>
      <w:r>
        <w:t>пальчиковый</w:t>
      </w:r>
      <w:proofErr w:type="gramEnd"/>
      <w:r>
        <w:t xml:space="preserve"> и теневой театры, пальчиковые стихи, </w:t>
      </w:r>
      <w:proofErr w:type="spellStart"/>
      <w:r>
        <w:t>потешки</w:t>
      </w:r>
      <w:proofErr w:type="spellEnd"/>
      <w:r>
        <w:t>, сказки.</w:t>
      </w:r>
    </w:p>
    <w:p w:rsidR="00D92FDB" w:rsidRDefault="00D92FDB" w:rsidP="00D92FDB">
      <w:pPr>
        <w:pStyle w:val="a3"/>
      </w:pPr>
      <w:r>
        <w:rPr>
          <w:rStyle w:val="a4"/>
        </w:rPr>
        <w:t>Длительность проекта:</w:t>
      </w:r>
      <w:r>
        <w:t xml:space="preserve"> в течение учебного года (с сентября 2015г. по май 2016 г.)</w:t>
      </w:r>
    </w:p>
    <w:p w:rsidR="00D92FDB" w:rsidRDefault="00D92FDB" w:rsidP="00D92FDB">
      <w:pPr>
        <w:pStyle w:val="a3"/>
      </w:pPr>
      <w:r>
        <w:rPr>
          <w:rStyle w:val="a4"/>
        </w:rPr>
        <w:t>Предполагаемый результат:</w:t>
      </w:r>
    </w:p>
    <w:p w:rsidR="00D92FDB" w:rsidRDefault="00D92FDB" w:rsidP="00D92FDB">
      <w:pPr>
        <w:pStyle w:val="a3"/>
      </w:pPr>
      <w:r>
        <w:t>Дети:</w:t>
      </w:r>
    </w:p>
    <w:p w:rsidR="00D92FDB" w:rsidRDefault="00D92FDB" w:rsidP="00D92FDB">
      <w:pPr>
        <w:pStyle w:val="a3"/>
      </w:pPr>
      <w:r>
        <w:t>- проявляют интерес к пальчиковой гимнастике;</w:t>
      </w:r>
    </w:p>
    <w:p w:rsidR="00D92FDB" w:rsidRDefault="00D92FDB" w:rsidP="00D92FDB">
      <w:pPr>
        <w:pStyle w:val="a3"/>
      </w:pPr>
      <w:r>
        <w:t>- увеличился словарный запас детей, речь детей стала более эмоциональной и выразительной.</w:t>
      </w:r>
    </w:p>
    <w:p w:rsidR="00D92FDB" w:rsidRDefault="00D92FDB" w:rsidP="00D92FDB">
      <w:pPr>
        <w:pStyle w:val="a3"/>
      </w:pPr>
      <w:r>
        <w:t>- возросла речевая активность детей в различных видах деятельности;</w:t>
      </w:r>
    </w:p>
    <w:p w:rsidR="00D92FDB" w:rsidRDefault="00D92FDB" w:rsidP="00D92FDB">
      <w:pPr>
        <w:pStyle w:val="a3"/>
      </w:pPr>
      <w:r>
        <w:t>- дети используют пальчиковую гимнастику в повседневной жизни;</w:t>
      </w:r>
    </w:p>
    <w:p w:rsidR="00D92FDB" w:rsidRDefault="00D92FDB" w:rsidP="00D92FDB">
      <w:pPr>
        <w:pStyle w:val="a3"/>
      </w:pPr>
      <w:r>
        <w:t>- отзывы родителей и педагогов;</w:t>
      </w:r>
    </w:p>
    <w:p w:rsidR="00D92FDB" w:rsidRDefault="00D92FDB" w:rsidP="00D92FDB">
      <w:pPr>
        <w:pStyle w:val="a3"/>
      </w:pPr>
      <w:r>
        <w:t>- у детей более развита мимика, моторика пальцев рук, внимание, память, воображение, речь.</w:t>
      </w:r>
    </w:p>
    <w:p w:rsidR="00D92FDB" w:rsidRDefault="00D92FDB" w:rsidP="00D92FDB">
      <w:pPr>
        <w:pStyle w:val="a3"/>
      </w:pPr>
      <w:r>
        <w:t>Родители:</w:t>
      </w:r>
    </w:p>
    <w:p w:rsidR="00D92FDB" w:rsidRDefault="00D92FDB" w:rsidP="00D92FDB">
      <w:pPr>
        <w:pStyle w:val="a3"/>
      </w:pPr>
      <w:r>
        <w:t>- родители стали единомышленниками с педагогами ДОУ по использованию пальчиковой гимнастики в работе с детьми;</w:t>
      </w:r>
    </w:p>
    <w:p w:rsidR="00D92FDB" w:rsidRDefault="00D92FDB" w:rsidP="00D92FDB">
      <w:pPr>
        <w:pStyle w:val="a3"/>
      </w:pPr>
      <w:r>
        <w:t>- родители получили необходимые знания по данной теме, стали более информированными в вопросе проведения пальчиковой гимнастики с детьми дома;</w:t>
      </w:r>
    </w:p>
    <w:p w:rsidR="00D92FDB" w:rsidRDefault="00D92FDB" w:rsidP="00D92FDB">
      <w:pPr>
        <w:pStyle w:val="a3"/>
      </w:pPr>
      <w:r>
        <w:rPr>
          <w:rStyle w:val="a4"/>
        </w:rPr>
        <w:lastRenderedPageBreak/>
        <w:t>Этапы проекта:</w:t>
      </w:r>
    </w:p>
    <w:p w:rsidR="00D92FDB" w:rsidRDefault="00D92FDB" w:rsidP="00D92FDB">
      <w:pPr>
        <w:pStyle w:val="a3"/>
      </w:pPr>
      <w:r>
        <w:rPr>
          <w:b/>
        </w:rPr>
        <w:t>I. Подготовительный этап</w:t>
      </w:r>
      <w:r>
        <w:t>:</w:t>
      </w:r>
    </w:p>
    <w:p w:rsidR="00D92FDB" w:rsidRDefault="00D92FDB" w:rsidP="00D92FDB">
      <w:pPr>
        <w:pStyle w:val="a3"/>
      </w:pPr>
      <w:r>
        <w:t>Определение педагогом темы, целей и задач, содержания проекта, прогнозирование результата;</w:t>
      </w:r>
    </w:p>
    <w:p w:rsidR="00D92FDB" w:rsidRDefault="00D92FDB" w:rsidP="00D92FDB">
      <w:pPr>
        <w:pStyle w:val="a3"/>
      </w:pPr>
      <w:r>
        <w:t>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</w:t>
      </w:r>
    </w:p>
    <w:p w:rsidR="00D92FDB" w:rsidRDefault="00D92FDB" w:rsidP="00D92FDB">
      <w:pPr>
        <w:pStyle w:val="a3"/>
      </w:pPr>
      <w:r>
        <w:t>Изучение методической литературы по данной теме:</w:t>
      </w:r>
    </w:p>
    <w:p w:rsidR="00D92FDB" w:rsidRDefault="00D92FDB" w:rsidP="00D92FDB">
      <w:pPr>
        <w:pStyle w:val="a3"/>
      </w:pPr>
      <w:r>
        <w:t>О. Н. Новицкая «Веселые пальчиковые игры» (Москва «</w:t>
      </w:r>
      <w:proofErr w:type="spellStart"/>
      <w:r>
        <w:t>Астрель</w:t>
      </w:r>
      <w:proofErr w:type="spellEnd"/>
      <w:r>
        <w:t>», 2001 год);</w:t>
      </w:r>
    </w:p>
    <w:p w:rsidR="00D92FDB" w:rsidRDefault="00D92FDB" w:rsidP="00D92FDB">
      <w:pPr>
        <w:pStyle w:val="a3"/>
      </w:pPr>
      <w:r>
        <w:t xml:space="preserve">С. </w:t>
      </w:r>
      <w:proofErr w:type="spellStart"/>
      <w:r>
        <w:t>Шанина</w:t>
      </w:r>
      <w:proofErr w:type="spellEnd"/>
      <w:r>
        <w:t xml:space="preserve"> «Играем пальчиками, развиваем речь» (Москва «Классик», 2008 год);</w:t>
      </w:r>
    </w:p>
    <w:p w:rsidR="00D92FDB" w:rsidRDefault="00D92FDB" w:rsidP="00D92FDB">
      <w:pPr>
        <w:pStyle w:val="a3"/>
      </w:pPr>
      <w:r>
        <w:t xml:space="preserve">А. </w:t>
      </w:r>
      <w:proofErr w:type="spellStart"/>
      <w:r>
        <w:t>Хворостовцев</w:t>
      </w:r>
      <w:proofErr w:type="spellEnd"/>
      <w:r>
        <w:t xml:space="preserve"> «Умные ручки» (Новосибирск, 2008 г.) и </w:t>
      </w:r>
      <w:proofErr w:type="gramStart"/>
      <w:r>
        <w:t>другая</w:t>
      </w:r>
      <w:proofErr w:type="gramEnd"/>
      <w:r>
        <w:t>.</w:t>
      </w:r>
    </w:p>
    <w:p w:rsidR="00D92FDB" w:rsidRDefault="00D92FDB" w:rsidP="00D92FDB">
      <w:pPr>
        <w:pStyle w:val="a3"/>
      </w:pPr>
      <w:r>
        <w:t>Подготовка наглядного материала:</w:t>
      </w:r>
    </w:p>
    <w:p w:rsidR="00D92FDB" w:rsidRDefault="00D92FDB" w:rsidP="00D92FDB">
      <w:pPr>
        <w:pStyle w:val="a3"/>
      </w:pPr>
      <w:r>
        <w:t>- письменных консультаций, стендов информации;</w:t>
      </w:r>
    </w:p>
    <w:p w:rsidR="00D92FDB" w:rsidRDefault="00D92FDB" w:rsidP="00D92FDB">
      <w:pPr>
        <w:pStyle w:val="a3"/>
      </w:pPr>
      <w:r>
        <w:t>- современных, многофункциональных игр для развития мелкой моторики рук «Бусы», «Цветная башенка» и др.</w:t>
      </w:r>
    </w:p>
    <w:p w:rsidR="00D92FDB" w:rsidRDefault="00D92FDB" w:rsidP="00D92FDB">
      <w:pPr>
        <w:pStyle w:val="a3"/>
      </w:pPr>
      <w:r>
        <w:t>- оформление фотовыставок «Говорящие пальчики», «Пальчиковые сказки» и др.;</w:t>
      </w:r>
    </w:p>
    <w:p w:rsidR="00D92FDB" w:rsidRDefault="00D92FDB" w:rsidP="00D92FDB">
      <w:pPr>
        <w:pStyle w:val="a3"/>
      </w:pPr>
      <w:r>
        <w:t xml:space="preserve">- выставки детских работ. </w:t>
      </w:r>
    </w:p>
    <w:p w:rsidR="00D92FDB" w:rsidRDefault="00D92FDB" w:rsidP="00D92FDB">
      <w:pPr>
        <w:pStyle w:val="a3"/>
      </w:pPr>
      <w:r>
        <w:rPr>
          <w:b/>
        </w:rPr>
        <w:t>II. Основной этап</w:t>
      </w:r>
      <w:r>
        <w:t xml:space="preserve"> реализации проекта:</w:t>
      </w:r>
    </w:p>
    <w:p w:rsidR="00D92FDB" w:rsidRDefault="00D92FDB" w:rsidP="00D92FDB">
      <w:pPr>
        <w:pStyle w:val="a3"/>
      </w:pPr>
      <w:r>
        <w:t>- составление перспективного плана проведения пальчиковой гимнастики с ребенком;</w:t>
      </w:r>
    </w:p>
    <w:p w:rsidR="00D92FDB" w:rsidRDefault="00D92FDB" w:rsidP="00D92FDB">
      <w:pPr>
        <w:pStyle w:val="a3"/>
      </w:pPr>
      <w:r>
        <w:t>- разработка рекомендаций по проведению пальчиковой гимнастики;</w:t>
      </w:r>
    </w:p>
    <w:p w:rsidR="00D92FDB" w:rsidRDefault="00D92FDB" w:rsidP="00D92FDB">
      <w:pPr>
        <w:pStyle w:val="a3"/>
      </w:pPr>
      <w:r>
        <w:t>- обучение родителей проведению пальчиковой гимнастики с ребенком;</w:t>
      </w:r>
    </w:p>
    <w:p w:rsidR="00D92FDB" w:rsidRDefault="00D92FDB" w:rsidP="00D92FDB">
      <w:pPr>
        <w:pStyle w:val="a3"/>
        <w:rPr>
          <w:rFonts w:ascii="Tahoma" w:hAnsi="Tahoma" w:cs="Tahoma"/>
          <w:color w:val="383838"/>
        </w:rPr>
      </w:pPr>
      <w:r>
        <w:t>- включение пальчиковой гимнастики в конспекты занятий, комплексы утренней гимнастики, в сценарии утренников, в утренние и вечерние отрезки времени.</w:t>
      </w:r>
    </w:p>
    <w:p w:rsidR="00D92FDB" w:rsidRDefault="00D92FDB" w:rsidP="00D92FDB">
      <w:pPr>
        <w:pStyle w:val="a3"/>
      </w:pPr>
    </w:p>
    <w:p w:rsidR="00D92FDB" w:rsidRDefault="00D92FDB" w:rsidP="00D92FDB">
      <w:pPr>
        <w:pStyle w:val="a3"/>
        <w:jc w:val="center"/>
      </w:pPr>
      <w:r>
        <w:t>План мероприятий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2422"/>
        <w:gridCol w:w="2385"/>
        <w:gridCol w:w="2401"/>
      </w:tblGrid>
      <w:tr w:rsidR="00D92FDB" w:rsidTr="00D92FDB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Срок проведения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Мероприятия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Ответственный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Сентябрь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 xml:space="preserve">Тема: «Развитие мелкой моторики и координации </w:t>
            </w:r>
            <w:r>
              <w:lastRenderedPageBreak/>
              <w:t>движений рук в дошкольном возрасте»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lastRenderedPageBreak/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lastRenderedPageBreak/>
              <w:t>Октябрь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Консультации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Тема: «Что такое мелкая моторика и как её развивать»</w:t>
            </w:r>
          </w:p>
          <w:p w:rsidR="00D92FDB" w:rsidRDefault="00D92FDB">
            <w:pPr>
              <w:pStyle w:val="a3"/>
            </w:pPr>
            <w:r>
              <w:t>Тема: «Игры и упражнения для развития мелкой моторики»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Воспитатель</w:t>
            </w:r>
          </w:p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Ноябрь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Папка-передвижка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Тема: «Развитие мелкой моторики»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Декабрь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Информационная папка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Тема: «Как подготовить ребёнка к школе»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Январь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Круглый стол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Тема: Изготовление развивающей игры «Магазин» (Солёное тесто)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Тема: «Игры на развитие мелкой моторики рук для детей с нарушениями речи»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Логопед</w:t>
            </w:r>
          </w:p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Открытое занятие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 «Весна красна»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Музыкальный руководитель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Апрель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Тема «Речь и пальчики»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Воспитатель</w:t>
            </w:r>
          </w:p>
        </w:tc>
      </w:tr>
      <w:tr w:rsidR="00D92FDB" w:rsidTr="00D92FDB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t xml:space="preserve">Итоговое </w:t>
            </w:r>
            <w:r>
              <w:lastRenderedPageBreak/>
              <w:t>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lastRenderedPageBreak/>
              <w:t xml:space="preserve">Тема: </w:t>
            </w:r>
            <w:r>
              <w:lastRenderedPageBreak/>
              <w:t>Диагностика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DB" w:rsidRDefault="00D92FDB">
            <w:pPr>
              <w:pStyle w:val="a3"/>
            </w:pPr>
            <w:r>
              <w:lastRenderedPageBreak/>
              <w:t>Воспитатель</w:t>
            </w:r>
          </w:p>
        </w:tc>
      </w:tr>
    </w:tbl>
    <w:p w:rsidR="00D92FDB" w:rsidRDefault="00D92FDB" w:rsidP="00D92FDB">
      <w:pPr>
        <w:pStyle w:val="a3"/>
      </w:pPr>
      <w:r>
        <w:lastRenderedPageBreak/>
        <w:t>Рекомендации по проведению пальчиковых игр:</w:t>
      </w:r>
    </w:p>
    <w:p w:rsidR="00D92FDB" w:rsidRDefault="00D92FDB" w:rsidP="00D92FDB">
      <w:pPr>
        <w:pStyle w:val="a3"/>
      </w:pPr>
      <w:r>
        <w:t>-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D92FDB" w:rsidRDefault="00D92FDB" w:rsidP="00D92FDB">
      <w:pPr>
        <w:pStyle w:val="a3"/>
      </w:pPr>
      <w:r>
        <w:t>- выполнять упражнения следует вместе с ребенком, при этом демонстрируя собственную увлеченность игрой;</w:t>
      </w:r>
    </w:p>
    <w:p w:rsidR="00D92FDB" w:rsidRDefault="00D92FDB" w:rsidP="00D92FDB">
      <w:pPr>
        <w:pStyle w:val="a3"/>
      </w:pPr>
      <w:r>
        <w:t>-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D92FDB" w:rsidRDefault="00D92FDB" w:rsidP="00D92FDB">
      <w:pPr>
        <w:pStyle w:val="a3"/>
      </w:pPr>
      <w:r>
        <w:t>-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малыша;</w:t>
      </w:r>
    </w:p>
    <w:p w:rsidR="00D92FDB" w:rsidRDefault="00D92FDB" w:rsidP="00D92FDB">
      <w:pPr>
        <w:pStyle w:val="a3"/>
      </w:pPr>
      <w: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D92FDB" w:rsidRDefault="00D92FDB" w:rsidP="00D92FDB">
      <w:pPr>
        <w:pStyle w:val="a3"/>
      </w:pPr>
      <w:r>
        <w:t>- вначале дети испытывают затруднения в выполнении многих упражнений, поэтому отрабатываются движения постепенно и пассивно, с помощью взрослых;</w:t>
      </w:r>
    </w:p>
    <w:p w:rsidR="00D92FDB" w:rsidRDefault="00D92FDB" w:rsidP="00D92FDB">
      <w:pPr>
        <w:pStyle w:val="a3"/>
      </w:pPr>
      <w: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D92FDB" w:rsidRDefault="00D92FDB" w:rsidP="00D92FDB">
      <w:pPr>
        <w:pStyle w:val="a3"/>
      </w:pPr>
      <w:r>
        <w:t>- стимулируйте подпевание детей, «не замечайте», если они поначалу делают что-то неправильно, поощряйте успехи.</w:t>
      </w:r>
    </w:p>
    <w:p w:rsidR="00D92FDB" w:rsidRDefault="00D92FDB" w:rsidP="00D92FDB">
      <w:pPr>
        <w:pStyle w:val="a3"/>
        <w:rPr>
          <w:b/>
        </w:rPr>
      </w:pPr>
      <w:r>
        <w:rPr>
          <w:b/>
        </w:rPr>
        <w:t>Работа с родителями:</w:t>
      </w:r>
    </w:p>
    <w:p w:rsidR="00D92FDB" w:rsidRDefault="00D92FDB" w:rsidP="00D92FDB">
      <w:pPr>
        <w:pStyle w:val="a3"/>
      </w:pPr>
      <w:r>
        <w:t>выставки игр и атрибутов по развитию мелкой моторики рук детей;</w:t>
      </w:r>
    </w:p>
    <w:p w:rsidR="00D92FDB" w:rsidRDefault="00D92FDB" w:rsidP="00D92FDB">
      <w:pPr>
        <w:pStyle w:val="a3"/>
      </w:pPr>
      <w:r>
        <w:t>консультации индивидуальные и групповые «Речь и пальчики», «Как правильно проводить с ребёнком пальчиковые игры», « Пальчиковые шаги»;</w:t>
      </w:r>
    </w:p>
    <w:p w:rsidR="00D92FDB" w:rsidRDefault="00D92FDB" w:rsidP="00D92FDB">
      <w:pPr>
        <w:pStyle w:val="a3"/>
      </w:pPr>
      <w:r>
        <w:t>мастер-класс для родителей «Волшебные пальчики»;</w:t>
      </w:r>
    </w:p>
    <w:p w:rsidR="00D92FDB" w:rsidRDefault="00D92FDB" w:rsidP="00D92FDB">
      <w:pPr>
        <w:pStyle w:val="a3"/>
      </w:pPr>
      <w:r>
        <w:t>беседы с родителями «Дети и мелкая моторика рук»;</w:t>
      </w:r>
    </w:p>
    <w:p w:rsidR="00D92FDB" w:rsidRDefault="00D92FDB" w:rsidP="00D92FDB">
      <w:pPr>
        <w:pStyle w:val="a3"/>
      </w:pPr>
      <w:r>
        <w:t>родительские собрания: знакомство с проектом «Весёлые ручки»;</w:t>
      </w:r>
    </w:p>
    <w:p w:rsidR="00D92FDB" w:rsidRDefault="00D92FDB" w:rsidP="00D92FDB">
      <w:pPr>
        <w:pStyle w:val="a3"/>
      </w:pPr>
      <w:r>
        <w:lastRenderedPageBreak/>
        <w:t>Дни общения (ответы воспитателя на интересующие родителей вопросы;</w:t>
      </w:r>
    </w:p>
    <w:p w:rsidR="00D92FDB" w:rsidRDefault="00D92FDB" w:rsidP="00D92FDB">
      <w:pPr>
        <w:pStyle w:val="a3"/>
      </w:pPr>
      <w:r>
        <w:t>семинар – практикум «Чтобы чётко говорить – надо с пальцами дружить».</w:t>
      </w:r>
    </w:p>
    <w:p w:rsidR="00D92FDB" w:rsidRDefault="00D92FDB" w:rsidP="00D92FDB">
      <w:pPr>
        <w:pStyle w:val="a3"/>
      </w:pPr>
      <w:r>
        <w:rPr>
          <w:b/>
        </w:rPr>
        <w:t>III. Заключительный этап</w:t>
      </w:r>
      <w:r>
        <w:t>.</w:t>
      </w:r>
    </w:p>
    <w:p w:rsidR="00D92FDB" w:rsidRDefault="00D92FDB" w:rsidP="00D92FDB">
      <w:pPr>
        <w:pStyle w:val="a3"/>
      </w:pPr>
      <w:r>
        <w:t>Анализируя проделанную работу, можно сделать выводы:</w:t>
      </w:r>
    </w:p>
    <w:p w:rsidR="00D92FDB" w:rsidRDefault="00D92FDB" w:rsidP="00D92FDB">
      <w:pPr>
        <w:pStyle w:val="a3"/>
      </w:pPr>
      <w:r>
        <w:t>тема разработанного проекта выбрана с учетом возрастных особенностей детей, объема информации, которая может быть ими воспринята, что положительно повлияло на различные виды деятельности детей;</w:t>
      </w:r>
    </w:p>
    <w:p w:rsidR="00D92FDB" w:rsidRDefault="00D92FDB" w:rsidP="00D92FDB">
      <w:pPr>
        <w:pStyle w:val="a3"/>
      </w:pPr>
      <w:r>
        <w:t>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данные игры, с интересом и желанием выполняли упражнения на развитие мелкой моторики рук;</w:t>
      </w:r>
    </w:p>
    <w:p w:rsidR="00D92FDB" w:rsidRDefault="00D92FDB" w:rsidP="00D92FDB">
      <w:pPr>
        <w:pStyle w:val="a3"/>
      </w:pPr>
      <w:r>
        <w:t>возросла речевая активность детей, внимание стало более сосредоточенным, улучшилась память;</w:t>
      </w:r>
    </w:p>
    <w:p w:rsidR="00D92FDB" w:rsidRDefault="00D92FDB" w:rsidP="00D92FDB">
      <w:pPr>
        <w:pStyle w:val="a3"/>
      </w:pPr>
      <w:r>
        <w:t>считаем, что удалось достигнуть хороших результатов взаимодействия педагога с родителями. Родители принимали активное участие в реализации проекта, научились правильно проводить пальчиковую гимнастику в домашних условиях.</w:t>
      </w:r>
    </w:p>
    <w:p w:rsidR="00D92FDB" w:rsidRDefault="00D92FDB" w:rsidP="00D92FDB">
      <w:pPr>
        <w:pStyle w:val="a3"/>
        <w:jc w:val="center"/>
      </w:pPr>
      <w:r>
        <w:t>План выполнения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4293"/>
        <w:gridCol w:w="4507"/>
      </w:tblGrid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№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Виды деятельности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Цели и задачи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Изучение тематики, формулировка проблемы.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Стимулировать речевое развитие, психические процессы через тренинг движения пальцев рук детей.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Изучение родителями методической литературы: Е. И. Чернова, Е. Ю. Тимофеева «Пальчиковые шаги» Санкт-Петербург Корона-Век 2007,</w:t>
            </w:r>
          </w:p>
          <w:p w:rsidR="00D92FDB" w:rsidRDefault="00D92FDB">
            <w:pPr>
              <w:pStyle w:val="a3"/>
            </w:pPr>
            <w:r>
              <w:t xml:space="preserve">Л. Г. </w:t>
            </w:r>
            <w:proofErr w:type="spellStart"/>
            <w:r>
              <w:t>Брозаускас</w:t>
            </w:r>
            <w:proofErr w:type="spellEnd"/>
            <w:r>
              <w:t xml:space="preserve"> «Развиваем пальчики» Санкт-Петербург Издательский дом Литера 2008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Приобщить родителей к чтению и приобретению специальной литературы и тем самым убедиться в эффективности ее применения.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 xml:space="preserve">Составление перспективного плана проведения пальчиковых игр для </w:t>
            </w:r>
            <w:r>
              <w:lastRenderedPageBreak/>
              <w:t>педагогов и родителей.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lastRenderedPageBreak/>
              <w:t xml:space="preserve">Систематизировать использование пальчиковых игр в работе с детьми, </w:t>
            </w:r>
            <w:r>
              <w:lastRenderedPageBreak/>
              <w:t xml:space="preserve">направленное на поиск </w:t>
            </w:r>
            <w:proofErr w:type="spellStart"/>
            <w:r>
              <w:t>креативных</w:t>
            </w:r>
            <w:proofErr w:type="spellEnd"/>
            <w:r>
              <w:t xml:space="preserve"> путей повышения качества работы на уровне современных дошкольных требований.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lastRenderedPageBreak/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 xml:space="preserve">Включение воспитателем пальчиковых игр в конспекты разных видов занятий, в утреннюю гимнастику, </w:t>
            </w:r>
            <w:proofErr w:type="spellStart"/>
            <w:r>
              <w:t>физминутки</w:t>
            </w:r>
            <w:proofErr w:type="spellEnd"/>
            <w:r>
              <w:t>, в свободную деятельность детей.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Способствовать снятию напряжения рук и губ, снятию умственной усталости, а также дать ощутить детям радость телесного контакта.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5.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Консультации для родителей (индивидуальные) на тему: «Пальчиковые шаги», «Речь и пальчики».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Рассказать родителям о системе работы, ответить на все интересующие их вопросы.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6.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Мастер-класс для родителей: «Волшебные пальчики».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Обучить родителей правильному проведению дома пальчиковых игр.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7.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Семинар-практикум для родителей на тему: «Чтобы чётко говорить – надо с пальцами дружить».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Заинтересовать родителей актуальностью данной темы, сделав их единомышленниками в осуществлении данного проекта.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8.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Консультации на стенде информации: «Почему с детьми надо проводить речевые пальчиковые игры?», «Как проводить с ребенком речевые пальчиковые игры».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Пополнить педагогические знания родителей, помочь им стать более информированными.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9.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Выставка для родителей дидактических игр и пособий по развитию мелкой моторики рук детей.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Акцентировать внимание родителей на значимости их помощи. Отметить успехи активных родителей, занимающихся с детьми пальчиковыми играми.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10.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Анализ проделанной работы по проекту «Время подводить итоги» с родителями.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Совместно с родителями выявить положительные результаты проделанной работы, проанализировать недостатки.</w:t>
            </w:r>
          </w:p>
        </w:tc>
      </w:tr>
      <w:tr w:rsidR="00D92FDB" w:rsidTr="00D92FD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>11.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t xml:space="preserve">Постановка новой проблемы: </w:t>
            </w:r>
            <w:r>
              <w:lastRenderedPageBreak/>
              <w:t>«Теневой театр».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FDB" w:rsidRDefault="00D92FDB">
            <w:pPr>
              <w:pStyle w:val="a3"/>
            </w:pPr>
            <w:r>
              <w:lastRenderedPageBreak/>
              <w:t xml:space="preserve">Разработать план работы по развитию </w:t>
            </w:r>
            <w:r>
              <w:lastRenderedPageBreak/>
              <w:t>речи детей посредством театральной деятельности.</w:t>
            </w:r>
          </w:p>
        </w:tc>
      </w:tr>
    </w:tbl>
    <w:p w:rsidR="00D92FDB" w:rsidRDefault="00D92FDB" w:rsidP="00D92FDB">
      <w:pPr>
        <w:pStyle w:val="a3"/>
      </w:pPr>
      <w:r>
        <w:lastRenderedPageBreak/>
        <w:t>Таким образом,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использование методических приемов, способствующих речевому развитию детей, позволила добиться положительных результатов. Проведенное диагностическое обследование в мае 2014 года показало увеличение диагностируемых знаний в среднем на 35 % по сравнению с предыдущим годом.</w:t>
      </w:r>
    </w:p>
    <w:p w:rsidR="00D92FDB" w:rsidRDefault="00D92FDB" w:rsidP="00D92FDB">
      <w:pPr>
        <w:pStyle w:val="a3"/>
      </w:pPr>
      <w:r>
        <w:t>Перспектива на будущее: разработать перспективу проекта «Теневой театр».</w:t>
      </w:r>
    </w:p>
    <w:p w:rsidR="00D92FDB" w:rsidRDefault="00D92FDB" w:rsidP="00D92FDB">
      <w:pPr>
        <w:pStyle w:val="a3"/>
      </w:pPr>
      <w:r>
        <w:rPr>
          <w:rStyle w:val="a4"/>
        </w:rPr>
        <w:t>Перечень используемой литературы:</w:t>
      </w:r>
    </w:p>
    <w:p w:rsidR="00D92FDB" w:rsidRDefault="00D92FDB" w:rsidP="00D92FDB">
      <w:pPr>
        <w:pStyle w:val="a3"/>
      </w:pPr>
      <w:r>
        <w:t xml:space="preserve">1) </w:t>
      </w:r>
      <w:proofErr w:type="spellStart"/>
      <w:r>
        <w:t>Шанина</w:t>
      </w:r>
      <w:proofErr w:type="spellEnd"/>
      <w:r>
        <w:t xml:space="preserve"> С. Е., Гаврилова А. М. Играем пальчиками - развиваем речь. Москва: «</w:t>
      </w:r>
      <w:proofErr w:type="spellStart"/>
      <w:r>
        <w:t>Риполплассик</w:t>
      </w:r>
      <w:proofErr w:type="spellEnd"/>
      <w:r>
        <w:t>», 2008;</w:t>
      </w:r>
    </w:p>
    <w:p w:rsidR="00D92FDB" w:rsidRDefault="00D92FDB" w:rsidP="00D92FDB">
      <w:pPr>
        <w:pStyle w:val="a3"/>
      </w:pPr>
      <w:r>
        <w:t xml:space="preserve">2) </w:t>
      </w:r>
      <w:proofErr w:type="spellStart"/>
      <w:r>
        <w:t>Навицкая</w:t>
      </w:r>
      <w:proofErr w:type="spellEnd"/>
      <w:r>
        <w:t xml:space="preserve"> О. П. Ум на кончиках пальцев. Веселые пальчиковые игры. Маленькие подсказки для родителей. Москва: «Сова», 2006;</w:t>
      </w:r>
    </w:p>
    <w:p w:rsidR="00D92FDB" w:rsidRDefault="00D92FDB" w:rsidP="00D92FDB">
      <w:pPr>
        <w:pStyle w:val="a3"/>
      </w:pPr>
      <w:r>
        <w:t>3) Данилова Л. Пальчиковые игры. Москва: «</w:t>
      </w:r>
      <w:proofErr w:type="spellStart"/>
      <w:r>
        <w:t>Росмэн</w:t>
      </w:r>
      <w:proofErr w:type="spellEnd"/>
      <w:r>
        <w:t>», 2008;</w:t>
      </w:r>
    </w:p>
    <w:p w:rsidR="00D92FDB" w:rsidRDefault="00D92FDB" w:rsidP="00D92FDB">
      <w:pPr>
        <w:pStyle w:val="a3"/>
      </w:pPr>
      <w:r>
        <w:t xml:space="preserve">4) </w:t>
      </w:r>
      <w:proofErr w:type="spellStart"/>
      <w:r>
        <w:t>Драко</w:t>
      </w:r>
      <w:proofErr w:type="spellEnd"/>
      <w:r>
        <w:t xml:space="preserve"> М. В. Развивающие пальчиковые игры. Минск: «Попурри», 2009;</w:t>
      </w:r>
    </w:p>
    <w:p w:rsidR="00D92FDB" w:rsidRDefault="00D92FDB" w:rsidP="00D92FDB">
      <w:pPr>
        <w:pStyle w:val="a3"/>
      </w:pPr>
      <w:r>
        <w:t xml:space="preserve">5) </w:t>
      </w:r>
      <w:proofErr w:type="spellStart"/>
      <w:r>
        <w:t>Хвастовцев</w:t>
      </w:r>
      <w:proofErr w:type="spellEnd"/>
      <w:r>
        <w:t xml:space="preserve"> А. Умные ручки. </w:t>
      </w:r>
      <w:proofErr w:type="spellStart"/>
      <w:r>
        <w:t>Пальчиковыепотешки</w:t>
      </w:r>
      <w:proofErr w:type="spellEnd"/>
      <w:r>
        <w:t xml:space="preserve"> для детей от 3 месяцев до 7 лет. Новосибирск: «Сибирское университетское издание», 2008;</w:t>
      </w:r>
    </w:p>
    <w:p w:rsidR="00D92FDB" w:rsidRDefault="00D92FDB" w:rsidP="00D92FDB">
      <w:pPr>
        <w:pStyle w:val="a3"/>
      </w:pPr>
      <w:r>
        <w:t xml:space="preserve">6) </w:t>
      </w:r>
      <w:proofErr w:type="spellStart"/>
      <w:r>
        <w:t>Анищенкова</w:t>
      </w:r>
      <w:proofErr w:type="spellEnd"/>
      <w:r>
        <w:t xml:space="preserve"> Е. С. Пальчиковая гимнастика. Пособие для родителей и педагогов. Владимир: «</w:t>
      </w:r>
      <w:proofErr w:type="spellStart"/>
      <w:r>
        <w:t>Астрель</w:t>
      </w:r>
      <w:proofErr w:type="spellEnd"/>
      <w:r>
        <w:t>», 2006;</w:t>
      </w:r>
    </w:p>
    <w:p w:rsidR="00D92FDB" w:rsidRDefault="00D92FDB" w:rsidP="00D92FDB">
      <w:pPr>
        <w:pStyle w:val="a3"/>
      </w:pPr>
      <w:r>
        <w:t xml:space="preserve">7) Белая А. Е., </w:t>
      </w:r>
      <w:proofErr w:type="spellStart"/>
      <w:r>
        <w:t>Мирясова</w:t>
      </w:r>
      <w:proofErr w:type="spellEnd"/>
      <w:r>
        <w:t xml:space="preserve"> В. И., Пальчиковые игры для развития речи дошкольников. Москва: «</w:t>
      </w:r>
      <w:proofErr w:type="spellStart"/>
      <w:r>
        <w:t>Профиздат</w:t>
      </w:r>
      <w:proofErr w:type="spellEnd"/>
      <w:r>
        <w:t>», 2001;</w:t>
      </w:r>
    </w:p>
    <w:p w:rsidR="00D92FDB" w:rsidRDefault="00D92FDB" w:rsidP="00D92FDB">
      <w:pPr>
        <w:pStyle w:val="a3"/>
      </w:pPr>
      <w:r>
        <w:t xml:space="preserve">8) </w:t>
      </w:r>
      <w:proofErr w:type="spellStart"/>
      <w:r>
        <w:t>Чурзина</w:t>
      </w:r>
      <w:proofErr w:type="spellEnd"/>
      <w:r>
        <w:t xml:space="preserve"> Н. О. Пальчиковые куклы. Москва: «Сова», </w:t>
      </w:r>
    </w:p>
    <w:p w:rsidR="00D92FDB" w:rsidRDefault="00D92FDB" w:rsidP="00D92FDB">
      <w:pPr>
        <w:tabs>
          <w:tab w:val="left" w:pos="2175"/>
        </w:tabs>
      </w:pPr>
    </w:p>
    <w:p w:rsidR="00F349F7" w:rsidRDefault="00F349F7"/>
    <w:sectPr w:rsidR="00F349F7" w:rsidSect="007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FDB"/>
    <w:rsid w:val="007905C6"/>
    <w:rsid w:val="00A70712"/>
    <w:rsid w:val="00D92FDB"/>
    <w:rsid w:val="00F3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C6"/>
  </w:style>
  <w:style w:type="paragraph" w:styleId="1">
    <w:name w:val="heading 1"/>
    <w:basedOn w:val="a"/>
    <w:next w:val="a"/>
    <w:link w:val="10"/>
    <w:uiPriority w:val="9"/>
    <w:qFormat/>
    <w:rsid w:val="00D9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92FDB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2283</Words>
  <Characters>13019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2021-04-12T07:36:00Z</dcterms:created>
  <dcterms:modified xsi:type="dcterms:W3CDTF">2021-04-12T07:36:00Z</dcterms:modified>
</cp:coreProperties>
</file>