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CBB" w:rsidRPr="00667CBB" w:rsidRDefault="00667CBB" w:rsidP="00667C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CBB">
        <w:rPr>
          <w:rFonts w:ascii="Times New Roman" w:eastAsia="Calibri" w:hAnsi="Times New Roman" w:cs="Times New Roman"/>
          <w:sz w:val="28"/>
          <w:szCs w:val="28"/>
        </w:rPr>
        <w:t>Структурное подразделение «Детский сад комбинированного вида  «Аленький цветочек» МБДОУ «Детский сад «Планета детства» комбинированного вида</w:t>
      </w: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pStyle w:val="1"/>
        <w:spacing w:before="0"/>
        <w:jc w:val="center"/>
        <w:rPr>
          <w:rFonts w:ascii="Times New Roman" w:eastAsia="Times New Roman" w:hAnsi="Times New Roman" w:cs="Times New Roman"/>
        </w:rPr>
      </w:pPr>
    </w:p>
    <w:p w:rsidR="00667CBB" w:rsidRPr="00667CBB" w:rsidRDefault="00667CBB" w:rsidP="00667CB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Краткосрочный п</w:t>
      </w:r>
      <w:r w:rsidRPr="00667CBB">
        <w:rPr>
          <w:rFonts w:ascii="Times New Roman" w:eastAsia="Calibri" w:hAnsi="Times New Roman" w:cs="Times New Roman"/>
          <w:sz w:val="28"/>
          <w:szCs w:val="28"/>
        </w:rPr>
        <w:t>роект на тему:</w:t>
      </w:r>
    </w:p>
    <w:p w:rsidR="00667CBB" w:rsidRDefault="00667CBB" w:rsidP="00667CB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7CBB">
        <w:rPr>
          <w:rFonts w:ascii="Times New Roman" w:eastAsia="Calibri" w:hAnsi="Times New Roman" w:cs="Times New Roman"/>
          <w:sz w:val="28"/>
          <w:szCs w:val="28"/>
        </w:rPr>
        <w:t>«</w:t>
      </w:r>
      <w:r w:rsidRPr="00667CBB">
        <w:rPr>
          <w:rFonts w:ascii="Times New Roman" w:eastAsia="Calibri" w:hAnsi="Times New Roman" w:cs="Times New Roman"/>
          <w:sz w:val="32"/>
          <w:szCs w:val="32"/>
        </w:rPr>
        <w:t>День защитника Отечества</w:t>
      </w:r>
      <w:r w:rsidRPr="00667CBB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667CBB" w:rsidRPr="00667CBB" w:rsidRDefault="00667CBB" w:rsidP="00667CB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  <w:r w:rsidRPr="00667CB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  <w:r w:rsidRPr="00667CB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667CBB">
        <w:rPr>
          <w:rFonts w:ascii="Times New Roman" w:hAnsi="Times New Roman" w:cs="Times New Roman"/>
          <w:sz w:val="28"/>
          <w:szCs w:val="28"/>
        </w:rPr>
        <w:t>Воспитатель</w:t>
      </w:r>
      <w:r w:rsidRPr="00667CBB">
        <w:rPr>
          <w:rFonts w:ascii="Times New Roman" w:eastAsia="Calibri" w:hAnsi="Times New Roman" w:cs="Times New Roman"/>
          <w:sz w:val="28"/>
          <w:szCs w:val="28"/>
        </w:rPr>
        <w:t>:</w:t>
      </w:r>
      <w:r w:rsidRPr="00667CBB">
        <w:rPr>
          <w:rFonts w:ascii="Times New Roman" w:hAnsi="Times New Roman" w:cs="Times New Roman"/>
          <w:sz w:val="28"/>
          <w:szCs w:val="28"/>
        </w:rPr>
        <w:t xml:space="preserve"> Тимофеева С.Р</w:t>
      </w: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  <w:r w:rsidRPr="00667CB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667CB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  <w:r w:rsidRPr="00667CB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rPr>
          <w:rFonts w:ascii="Times New Roman" w:eastAsia="Calibri" w:hAnsi="Times New Roman" w:cs="Times New Roman"/>
          <w:sz w:val="28"/>
          <w:szCs w:val="28"/>
        </w:rPr>
      </w:pPr>
    </w:p>
    <w:p w:rsidR="00667CBB" w:rsidRPr="00667CBB" w:rsidRDefault="00667CBB" w:rsidP="00667CBB">
      <w:pPr>
        <w:rPr>
          <w:rFonts w:ascii="Times New Roman" w:hAnsi="Times New Roman" w:cs="Times New Roman"/>
          <w:sz w:val="28"/>
          <w:szCs w:val="28"/>
        </w:rPr>
      </w:pPr>
      <w:r w:rsidRPr="00667CB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</w:t>
      </w:r>
      <w:r w:rsidRPr="00667CB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67CBB" w:rsidRPr="00667CBB" w:rsidRDefault="00667CBB" w:rsidP="00667C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рп</w:t>
      </w:r>
      <w:r w:rsidR="00F075D6">
        <w:rPr>
          <w:rFonts w:ascii="Times New Roman" w:hAnsi="Times New Roman" w:cs="Times New Roman"/>
          <w:sz w:val="28"/>
          <w:szCs w:val="28"/>
        </w:rPr>
        <w:t xml:space="preserve"> Комсомольский 2023</w:t>
      </w:r>
      <w:r w:rsidRPr="00667CB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67CBB" w:rsidRP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7CBB" w:rsidRP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Информационно – творческий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Сроки </w:t>
      </w:r>
      <w:r w:rsidRP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 </w:t>
      </w:r>
      <w:r w:rsidRP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Краткосрочный </w:t>
      </w:r>
    </w:p>
    <w:p w:rsidR="00667CBB" w:rsidRP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</w:p>
    <w:p w:rsidR="00667CBB" w:rsidRP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средней </w:t>
      </w:r>
      <w:r w:rsidRP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группы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,воспитатели</w:t>
      </w:r>
    </w:p>
    <w:p w:rsidR="00667CBB" w:rsidRP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</w:p>
    <w:p w:rsidR="00667CBB" w:rsidRP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для организации просветительской, образовательной, физкультурно-оздоровительной, воспитательной и творческой деятельности; развитие познавательного интереса всех участников </w:t>
      </w:r>
      <w:r w:rsidRP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P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</w:p>
    <w:p w:rsidR="00667CBB" w:rsidRP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патриотические чувства, интерес к истории и традициям своей Родины;</w:t>
      </w:r>
    </w:p>
    <w:p w:rsidR="00667CBB" w:rsidRP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чувства любви и уважения к папе, дедушке;</w:t>
      </w:r>
    </w:p>
    <w:p w:rsidR="00667CBB" w:rsidRP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Показать ребенку значимость роли папы в семье;</w:t>
      </w:r>
    </w:p>
    <w:p w:rsidR="00667CBB" w:rsidRP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воспитывать внимательное отношение к родителям </w:t>
      </w:r>
      <w:r w:rsidRPr="00667C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(папе)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67CBB" w:rsidRP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Углублять представление детей о том, где работают и чем увлекаются их родители (папа, о том, как важен их труд для общества;</w:t>
      </w:r>
    </w:p>
    <w:p w:rsidR="00667CBB" w:rsidRP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первичные гендерные представления (воспитать в мальчиках стремление быть сильными, смелыми, стать </w:t>
      </w:r>
      <w:r w:rsidRP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защитниками Родины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667CBB" w:rsidRP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с помощью воспитателя рассказывать об изображённом на картине; способствовать развитию речи, как средство общения;</w:t>
      </w:r>
    </w:p>
    <w:p w:rsidR="00667CBB" w:rsidRP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начальные представления о здоровом образе жизни через двигательную активность, формировать положительный настрой на спортивные игры и упражнения;</w:t>
      </w:r>
    </w:p>
    <w:p w:rsidR="00667CBB" w:rsidRP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 детей двигательные навыки и умения для укрепления их здоровья;</w:t>
      </w:r>
    </w:p>
    <w:p w:rsidR="00667CBB" w:rsidRP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Вызывать положительное настроение от движений;</w:t>
      </w:r>
    </w:p>
    <w:p w:rsidR="00667CBB" w:rsidRP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детей в метании, в беге, ориентировке в пространстве;</w:t>
      </w:r>
    </w:p>
    <w:p w:rsidR="00667CBB" w:rsidRP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ловкость, выносливость, скорость.</w:t>
      </w:r>
    </w:p>
    <w:p w:rsidR="00667CBB" w:rsidRP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выполнять аппликацию путем наклеивания готовых форм, развивать воображение детей, художественный вкус;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чувство цвета – умение подбирать цвет фона для поделки;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Развивать внимание, мелкую и общую моторику;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Поощрять посильное участие детей в подготовке стенгазеты;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для детского творчества;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Проявление интереса к празднику 23 февраля;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любви и уважения к родным людям;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воспитанников интереса к аппликации;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положительного настроения от занятия физической культурой.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 этап — подготовительный.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 этап — совместная деятельность детей, педагогов.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 этап — заключительный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(результат)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1этап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Подготовительный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Обозначение актуальности и темы будущего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Постановка цели и задач.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методическим материалом, литературой по данной теме.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этап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Реализационный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с детьми бесед о празднике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Защитники Отечества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подвижных, дидактических игр.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стихотворения А. Барто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«Кораблик»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«Самолет»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иллюстраций с видом транспорта.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Загадывание загадок.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Тематический досуг в средней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 23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февраля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аппликации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"Самолетик"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 этап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Итоговый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Оформление стенгазеты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«23 февраля!»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совместная деятельность детей, педагогов.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Схема реализации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аппликаций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«Самолетик»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(совместно дети, воспитатели)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Оформление стенгазеты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(совместно дети, воспитатели)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о празднике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«Стойкий солдатик»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Дидактическое упражнение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«Расскажи о своем папе»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-подвижная 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«Самолёты»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«Ловишки»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«Проворные мотальщики»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Конспект занятия  в средней группе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 изготовлению аппликации на тему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«Самолетик»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воспитанников интереса к аппликации.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выполнять аппликацию путем наклеивания готовых форм, развивать воображение детей, художественный вкус;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чувство цвета — умение подбирать цвет фона для поделки;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Закрепить названия основных цветов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красный, синий, желтый, зеленый.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внимание, мелкую и общую моторику;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подложка, салфетка, клей, готовые детали по количеству воспитанников, образцы аппликации.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совсем скоро наступит праздник для всех мужчин. Этот праздник — </w:t>
      </w:r>
      <w:r w:rsidRP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защитника Отечества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Послушайте стихотворения А.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Барто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Матросская шапка,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Веревка в руке,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Тяну я кораблик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быстрой реке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скачут лягушки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мной по пятам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просят меня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Прокати, капитан!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Самолёт построим сами,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Понесёмся над лесами.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Понесёмся над лесами,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вернёмся к маме.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о видах транспорта. Посмотрите ребята, что изображено на иллюстрациях — вид транспорта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(самолет, корабль, танк)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для ваших любимых пап сделаем подарок? Я вам предлагаю сделать аппликацию своими руками.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сначала, 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  я буду делать аппликацию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беру основу нашего  самолетика (корпус),потом  приклеиваю крылья на него прижимаю салфеткой,а потом наклеим на самолетик окошечко(иллюминатор). Самолетик готов .Но давайте сначала перед началом работы сделаем пальчиковую гимнастику.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«Наша армия»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(Поочерёдно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«шагают»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указательным и средним пальцами правой и левой руки)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Аты — баты, аты — баты!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парад идут солдаты!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идут танкисты,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артиллеристы,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пехота -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Рота за ротой.</w:t>
      </w:r>
    </w:p>
    <w:p w:rsidR="00667CBB" w:rsidRP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Прежде чем приступить к работе вспомним правила безопасного поведения во время аппликации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нужно аккуратно работать с клеем, </w:t>
      </w:r>
      <w:r w:rsidR="006207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ножницами ,</w:t>
      </w:r>
      <w:r w:rsidRP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аккуратно приклеивать все детали.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</w:t>
      </w:r>
      <w:r w:rsidR="006207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кие красивые получились самолетики 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ребята постарались сделать своими руками </w:t>
      </w:r>
      <w:r w:rsidR="006207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подарок папе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Завершающий момент — оформление стенгазеты "23 февраля" Для этого понадобятся аппликации, сделанные детьми, фото детей 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«Стойкий солдатик»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одной ноге постой-ка,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Будто ты солдатик стойкий.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смелее подними,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 гляди, не упади.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постой на левой,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ты солдатик смелый.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постой на правой,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ты солдатик бравый.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Дидактическое упражнение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«Расскажи о своем папе»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подходят к столу, ищут фото папы, показывают ребятам, рассказывают о нём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(если ребёнок затрудняется, воспитатель задаёт вопросы ребёнку)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его зовут, какой он и что любит делать.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так хорошо рассказали о своих папах. Сколько вы про них знаете. Сразу видно, что вы своих пап очень любите. Правда? А чего только не умеют делать папы.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хотите быть сильными и смелыми как ваши папы?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Сожмите руки в локтях, попробуйте у себя мускулы. Сейчас они не такие большие и крепкие, как у пап, но обязательно подрастут и окрепнут.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сделаем специальные упражнения, чтобы силы прибавилось.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Динамическая пауза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бы сильным стать и ловким»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сильным стать и ловким,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Сгибание-разгибание рук к плечам-в стороны.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Приступаем к тренировке.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Ходьба на месте.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Носом вдох, а выдох ртом.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на пояс, вдох-выдох.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Дышим глубже, а потом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вверх — вдох, руки вниз — выдох.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 на месте, не спеша.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Ходьба на месте.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Игра-эстафета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Переправа через болото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(перепрыгивание из обруча в обруч, хождение по гимнастической дорожке)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Перепрыгивание через препятствие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(мягкий коврик)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Змейка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(кегли)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«Попади в цель»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(метание мешочков вдаль)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боеприпасы»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«Салют»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(собираем цветные шарики в корзину)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«Самолёты»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«Ловишки»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ленточками)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«Проворные мотальщики»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Защита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«Духовно-нравственное воспитание дошкольников»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7CBB" w:rsidRDefault="0062075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Конспект занятия по речевому развитию в </w:t>
      </w:r>
      <w:r w:rsidR="00667C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67C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средней г</w:t>
      </w:r>
      <w:r w:rsid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руппе</w:t>
      </w:r>
      <w:r w:rsidR="00667C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к </w:t>
      </w:r>
      <w:r w:rsid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23</w:t>
      </w:r>
      <w:r w:rsidR="00667C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667C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февраля</w:t>
      </w:r>
      <w:r w:rsidR="00667C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рассказать детям о Российской армии, о родах войск;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речь, внимание;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аккуратность в творческой деятельности;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уважение к взрослым, желание сделать им приятное.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Участники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воспитанники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младшей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к занятию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игрушечные фигурки солдатиков,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картинки с изображением воинов, военной техники,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стенгазета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«23 февраля 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кисточки,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салфетки бумажные,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Заношу 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игрушечных солдатиков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(привлекаю внимание детей)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как вы думаете, кто это?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(солдатики)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Совместно с детьми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Рассматриваем их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 что одеты, что у них в руках и т. д.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такие солдаты? Что они делают?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(они служат в армии)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-Правильно, солдаты служат в армии, охраняют нашу страну.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вот, 23 февраля -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Вооруженных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рождения нашей Российской армии, это праздник всех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защитников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нашего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Отечества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защитников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мира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свободы и счастья.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праздник всех военных, тех, кто стоит на страже нашей Родины. Праздник, дедушек, и мальчиков которые вырастут и пойдут служить в армию. А также наших пап. Для них мы приготовили вот эту стенгазету 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23 ФЕВРАЛЯ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лежит на речках лед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вьюга мчится вдаль,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Чудесный праздник нам несет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Задумчивый февраль.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Наступит праздник всех солдат,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Защитников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бойцов.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Поздравить будет каждый рад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дедов, и отцов!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нарисую пароход,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папа капитан.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Отважно папа мой плывет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дальних-дальних стран.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нарисую самолет,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папа командир.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дни, и ночи напролет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Спасает папа мир.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нарисую пистолет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всадника в седле.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 знаю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лучше папы нет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Героев на земле!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кого называю военными? ….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Моряки –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служат на море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кораблях, подводных лодках…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Летчики – летают на самолетах.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Танкисты – ездят на танках.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разных военных – разная форма одежды.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(Показываю картинки пограничника, танкиста, моряка. Рассматриваем одежду, что держат в руках и т. д.)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</w:p>
    <w:p w:rsidR="00667CBB" w:rsidRDefault="00667CBB" w:rsidP="00667C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я уже сказала ваши папы и дедушки тоже служили в армии и охраняли нашу Родину. И если вдруг случится беда, встанут на нашу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защиту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будут нас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защищать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ну-ка, ребятки,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отгадайте загадку.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Смело в небе проплывает,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Обгоняя птиц полет,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 им управляет,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такое?.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Все. Самолет!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Правильно! Молодцы!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Завершаем занятие стихами.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хотим, чтоб птицы пели,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весной ручьи звенели,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солнце землю грело,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березка зеленела!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у всех мечты сбывались,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все вокруг смеялись,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детям снились сны,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не было войны!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Армия родная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Бережет покой страны,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дети бед не знали,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Чтобы не было войны.</w:t>
      </w:r>
    </w:p>
    <w:p w:rsidR="00667CBB" w:rsidRDefault="00667CBB" w:rsidP="00667CB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-Вечером дома поздравите своих пап с праздником и подарите им свои поделки.</w:t>
      </w:r>
    </w:p>
    <w:p w:rsidR="00667CBB" w:rsidRPr="0062075B" w:rsidRDefault="00667CBB" w:rsidP="00667CBB">
      <w:pPr>
        <w:rPr>
          <w:rFonts w:ascii="Times New Roman" w:hAnsi="Times New Roman" w:cs="Times New Roman"/>
          <w:sz w:val="28"/>
          <w:szCs w:val="28"/>
        </w:rPr>
      </w:pP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Конспект О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 по пластилинографии </w:t>
      </w:r>
      <w:r w:rsidRPr="0062075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2075B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Самолёт</w:t>
      </w:r>
      <w:r w:rsidRPr="0062075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2075B">
        <w:rPr>
          <w:color w:val="111111"/>
          <w:sz w:val="28"/>
          <w:szCs w:val="28"/>
        </w:rPr>
        <w:t> в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средней группе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Цели занятия</w:t>
      </w:r>
      <w:r w:rsidRPr="0062075B">
        <w:rPr>
          <w:color w:val="111111"/>
          <w:sz w:val="28"/>
          <w:szCs w:val="28"/>
        </w:rPr>
        <w:t>: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1. Закрепить умение детей делить брусок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пластилина</w:t>
      </w:r>
      <w:r w:rsidRPr="0062075B">
        <w:rPr>
          <w:color w:val="111111"/>
          <w:sz w:val="28"/>
          <w:szCs w:val="28"/>
        </w:rPr>
        <w:t> на глаз на две равные части, раскатывать его прямыми движениями ладоней.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2. Учить детей составлять на плоскости предмет, состоящий из нескольких частей, добиваться точной передачи формы предмета, его строения, частей.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3. Дополнять изображение характерными деталями (окошками-иллюминаторами, </w:t>
      </w:r>
      <w:r w:rsidRPr="0062075B">
        <w:rPr>
          <w:color w:val="111111"/>
          <w:sz w:val="28"/>
          <w:szCs w:val="28"/>
          <w:bdr w:val="none" w:sz="0" w:space="0" w:color="auto" w:frame="1"/>
        </w:rPr>
        <w:t>используя знакомые приемы работы</w:t>
      </w:r>
      <w:r w:rsidRPr="0062075B">
        <w:rPr>
          <w:color w:val="111111"/>
          <w:sz w:val="28"/>
          <w:szCs w:val="28"/>
        </w:rPr>
        <w:t>: раскатывание, сплющивание.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4. Продолжать формировать интерес детей к работе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пластилином</w:t>
      </w:r>
      <w:r w:rsidRPr="0062075B">
        <w:rPr>
          <w:color w:val="111111"/>
          <w:sz w:val="28"/>
          <w:szCs w:val="28"/>
        </w:rPr>
        <w:t> на горизонтальной плоскости —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пластилинографии</w:t>
      </w:r>
      <w:r w:rsidRPr="0062075B">
        <w:rPr>
          <w:color w:val="111111"/>
          <w:sz w:val="28"/>
          <w:szCs w:val="28"/>
        </w:rPr>
        <w:t>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Материал для занятия</w:t>
      </w:r>
      <w:r w:rsidRPr="0062075B">
        <w:rPr>
          <w:color w:val="111111"/>
          <w:sz w:val="28"/>
          <w:szCs w:val="28"/>
        </w:rPr>
        <w:t>: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плотный картон белого </w:t>
      </w:r>
      <w:r w:rsidRPr="0062075B">
        <w:rPr>
          <w:color w:val="111111"/>
          <w:sz w:val="28"/>
          <w:szCs w:val="28"/>
        </w:rPr>
        <w:t>цвета с силуэтом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самолёта</w:t>
      </w:r>
      <w:r w:rsidRPr="0062075B">
        <w:rPr>
          <w:color w:val="111111"/>
          <w:sz w:val="28"/>
          <w:szCs w:val="28"/>
        </w:rPr>
        <w:t>,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пластилин разных цветов</w:t>
      </w:r>
      <w:r w:rsidRPr="0062075B">
        <w:rPr>
          <w:color w:val="111111"/>
          <w:sz w:val="28"/>
          <w:szCs w:val="28"/>
        </w:rPr>
        <w:t>; салфетка для рук; доска для лепки; стека; иллюстрация с изображением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самолета или самолет-игрушка</w:t>
      </w:r>
      <w:r w:rsidRPr="0062075B">
        <w:rPr>
          <w:color w:val="111111"/>
          <w:sz w:val="28"/>
          <w:szCs w:val="28"/>
        </w:rPr>
        <w:t>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Организационная часть</w:t>
      </w:r>
      <w:r w:rsidRPr="0062075B">
        <w:rPr>
          <w:color w:val="111111"/>
          <w:sz w:val="28"/>
          <w:szCs w:val="28"/>
        </w:rPr>
        <w:t>: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62075B">
        <w:rPr>
          <w:color w:val="111111"/>
          <w:sz w:val="28"/>
          <w:szCs w:val="28"/>
        </w:rPr>
        <w:t>: Ребята, сегодня мы с вами отправимся в путешествие, а на каком транспорте мы отправимся, вы узнаете, </w:t>
      </w:r>
      <w:r w:rsidRPr="0062075B">
        <w:rPr>
          <w:color w:val="111111"/>
          <w:sz w:val="28"/>
          <w:szCs w:val="28"/>
          <w:bdr w:val="none" w:sz="0" w:space="0" w:color="auto" w:frame="1"/>
        </w:rPr>
        <w:t>если отгадаете загадку</w:t>
      </w:r>
      <w:r w:rsidRPr="0062075B">
        <w:rPr>
          <w:color w:val="111111"/>
          <w:sz w:val="28"/>
          <w:szCs w:val="28"/>
        </w:rPr>
        <w:t>: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Не пчела, не шмель,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А жужжит.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Неподвижно крыло,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А летит.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Дети</w:t>
      </w:r>
      <w:r w:rsidRPr="0062075B">
        <w:rPr>
          <w:color w:val="111111"/>
          <w:sz w:val="28"/>
          <w:szCs w:val="28"/>
        </w:rPr>
        <w:t>: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самолёт</w:t>
      </w:r>
      <w:r w:rsidRPr="0062075B">
        <w:rPr>
          <w:color w:val="111111"/>
          <w:sz w:val="28"/>
          <w:szCs w:val="28"/>
        </w:rPr>
        <w:t>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62075B">
        <w:rPr>
          <w:color w:val="111111"/>
          <w:sz w:val="28"/>
          <w:szCs w:val="28"/>
        </w:rPr>
        <w:t>: Совершенно верно! Сегодня мы полетим на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</w:t>
      </w:r>
      <w:r w:rsidRPr="0062075B">
        <w:rPr>
          <w:color w:val="111111"/>
          <w:sz w:val="28"/>
          <w:szCs w:val="28"/>
        </w:rPr>
        <w:t>ёте в наше интересное путешествие.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Воспитатель включает аудио </w:t>
      </w:r>
      <w:r w:rsidRPr="0062075B">
        <w:rPr>
          <w:i/>
          <w:iCs/>
          <w:color w:val="111111"/>
          <w:sz w:val="28"/>
          <w:szCs w:val="28"/>
          <w:bdr w:val="none" w:sz="0" w:space="0" w:color="auto" w:frame="1"/>
        </w:rPr>
        <w:t>«Взлёт </w:t>
      </w:r>
      <w:r w:rsidRPr="0062075B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самолёта</w:t>
      </w:r>
      <w:r w:rsidRPr="0062075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62075B">
        <w:rPr>
          <w:color w:val="111111"/>
          <w:sz w:val="28"/>
          <w:szCs w:val="28"/>
        </w:rPr>
        <w:t>: А теперь встанем ровно, выпрямим спинки и расправим руки в стороны. Все готовы? Тогда полетели!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Мы летим над облаками,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Над бескрайними полями,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Чтобы мягко приземлиться,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lastRenderedPageBreak/>
        <w:t>Нужно в птицу превратиться!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Дети </w:t>
      </w:r>
      <w:r w:rsidRPr="0062075B">
        <w:rPr>
          <w:i/>
          <w:iCs/>
          <w:color w:val="111111"/>
          <w:sz w:val="28"/>
          <w:szCs w:val="28"/>
          <w:bdr w:val="none" w:sz="0" w:space="0" w:color="auto" w:frame="1"/>
        </w:rPr>
        <w:t>«превращаются»</w:t>
      </w:r>
      <w:r w:rsidRPr="0062075B">
        <w:rPr>
          <w:color w:val="111111"/>
          <w:sz w:val="28"/>
          <w:szCs w:val="28"/>
        </w:rPr>
        <w:t> в птиц и приземляются на стульчики.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62075B">
        <w:rPr>
          <w:color w:val="111111"/>
          <w:sz w:val="28"/>
          <w:szCs w:val="28"/>
        </w:rPr>
        <w:t>: Ребята, что вы увидели во время полёта?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Дети</w:t>
      </w:r>
      <w:r w:rsidRPr="0062075B">
        <w:rPr>
          <w:color w:val="111111"/>
          <w:sz w:val="28"/>
          <w:szCs w:val="28"/>
        </w:rPr>
        <w:t>: Небо, солнце, дома, реки.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62075B">
        <w:rPr>
          <w:color w:val="111111"/>
          <w:sz w:val="28"/>
          <w:szCs w:val="28"/>
        </w:rPr>
        <w:t>: Вам понравилось летать на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самолёте</w:t>
      </w:r>
      <w:r w:rsidRPr="0062075B">
        <w:rPr>
          <w:color w:val="111111"/>
          <w:sz w:val="28"/>
          <w:szCs w:val="28"/>
        </w:rPr>
        <w:t>?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Дети</w:t>
      </w:r>
      <w:r w:rsidRPr="0062075B">
        <w:rPr>
          <w:color w:val="111111"/>
          <w:sz w:val="28"/>
          <w:szCs w:val="28"/>
        </w:rPr>
        <w:t>: Да!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62075B">
        <w:rPr>
          <w:color w:val="111111"/>
          <w:sz w:val="28"/>
          <w:szCs w:val="28"/>
        </w:rPr>
        <w:t>: Мы побывали с вами в роли пилотов – тех, кто управляет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самолётами</w:t>
      </w:r>
      <w:r w:rsidRPr="0062075B">
        <w:rPr>
          <w:color w:val="111111"/>
          <w:sz w:val="28"/>
          <w:szCs w:val="28"/>
        </w:rPr>
        <w:t>. А хотите побывать в роли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авиаконструкторов</w:t>
      </w:r>
      <w:r w:rsidRPr="0062075B">
        <w:rPr>
          <w:color w:val="111111"/>
          <w:sz w:val="28"/>
          <w:szCs w:val="28"/>
        </w:rPr>
        <w:t>? Тех, кто строит вот такие большие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самолёты</w:t>
      </w:r>
      <w:r w:rsidRPr="0062075B">
        <w:rPr>
          <w:color w:val="111111"/>
          <w:sz w:val="28"/>
          <w:szCs w:val="28"/>
        </w:rPr>
        <w:t>? </w:t>
      </w:r>
      <w:r w:rsidRPr="0062075B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 картинки настоящих </w:t>
      </w:r>
      <w:r w:rsidRPr="0062075B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самолётов</w:t>
      </w:r>
      <w:r w:rsidRPr="0062075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Дети</w:t>
      </w:r>
      <w:r w:rsidRPr="0062075B">
        <w:rPr>
          <w:color w:val="111111"/>
          <w:sz w:val="28"/>
          <w:szCs w:val="28"/>
        </w:rPr>
        <w:t>: да, хотим!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62075B">
        <w:rPr>
          <w:color w:val="111111"/>
          <w:sz w:val="28"/>
          <w:szCs w:val="28"/>
        </w:rPr>
        <w:t>: Дети, а на что похож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самолёт</w:t>
      </w:r>
      <w:r w:rsidRPr="0062075B">
        <w:rPr>
          <w:color w:val="111111"/>
          <w:sz w:val="28"/>
          <w:szCs w:val="28"/>
        </w:rPr>
        <w:t>?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Дети</w:t>
      </w:r>
      <w:r w:rsidRPr="0062075B">
        <w:rPr>
          <w:color w:val="111111"/>
          <w:sz w:val="28"/>
          <w:szCs w:val="28"/>
        </w:rPr>
        <w:t>: на птицу.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62075B">
        <w:rPr>
          <w:color w:val="111111"/>
          <w:sz w:val="28"/>
          <w:szCs w:val="28"/>
        </w:rPr>
        <w:t>: А что у них общего?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Дети</w:t>
      </w:r>
      <w:r w:rsidRPr="0062075B">
        <w:rPr>
          <w:color w:val="111111"/>
          <w:sz w:val="28"/>
          <w:szCs w:val="28"/>
        </w:rPr>
        <w:t>: Крылья и хвост.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62075B">
        <w:rPr>
          <w:color w:val="111111"/>
          <w:sz w:val="28"/>
          <w:szCs w:val="28"/>
        </w:rPr>
        <w:t>: Верно. У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самолета</w:t>
      </w:r>
      <w:r w:rsidRPr="0062075B">
        <w:rPr>
          <w:color w:val="111111"/>
          <w:sz w:val="28"/>
          <w:szCs w:val="28"/>
        </w:rPr>
        <w:t>, как и у птицы, есть туловище, которое называется корпусом, внутри корпуса располагается салон, помещение, где сидят люди, пассажиры, во время полета. В передней части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самолета сидят пилоты</w:t>
      </w:r>
      <w:r w:rsidRPr="0062075B">
        <w:rPr>
          <w:color w:val="111111"/>
          <w:sz w:val="28"/>
          <w:szCs w:val="28"/>
        </w:rPr>
        <w:t>, летчики, которые управляют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самолетом</w:t>
      </w:r>
      <w:r w:rsidRPr="0062075B">
        <w:rPr>
          <w:color w:val="111111"/>
          <w:sz w:val="28"/>
          <w:szCs w:val="28"/>
        </w:rPr>
        <w:t>, сзади у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самолета находится хвост</w:t>
      </w:r>
      <w:r w:rsidRPr="0062075B">
        <w:rPr>
          <w:color w:val="111111"/>
          <w:sz w:val="28"/>
          <w:szCs w:val="28"/>
        </w:rPr>
        <w:t>, он поднят вверх. Где расположены крылья у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самолета</w:t>
      </w:r>
      <w:r w:rsidRPr="0062075B">
        <w:rPr>
          <w:color w:val="111111"/>
          <w:sz w:val="28"/>
          <w:szCs w:val="28"/>
        </w:rPr>
        <w:t>?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Дети</w:t>
      </w:r>
      <w:r w:rsidRPr="0062075B">
        <w:rPr>
          <w:color w:val="111111"/>
          <w:sz w:val="28"/>
          <w:szCs w:val="28"/>
        </w:rPr>
        <w:t>: По бокам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самолёта</w:t>
      </w:r>
      <w:r w:rsidRPr="0062075B">
        <w:rPr>
          <w:color w:val="111111"/>
          <w:sz w:val="28"/>
          <w:szCs w:val="28"/>
        </w:rPr>
        <w:t>, с правой и левой стороны.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Практическая часть</w:t>
      </w:r>
      <w:r w:rsidRPr="0062075B">
        <w:rPr>
          <w:color w:val="111111"/>
          <w:sz w:val="28"/>
          <w:szCs w:val="28"/>
        </w:rPr>
        <w:t>: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62075B">
        <w:rPr>
          <w:color w:val="111111"/>
          <w:sz w:val="28"/>
          <w:szCs w:val="28"/>
        </w:rPr>
        <w:t>: Приступим к изготовлению наших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самолетов</w:t>
      </w:r>
      <w:r w:rsidRPr="0062075B">
        <w:rPr>
          <w:color w:val="111111"/>
          <w:sz w:val="28"/>
          <w:szCs w:val="28"/>
        </w:rPr>
        <w:t>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Воспитатель раздаёт детям шаблоны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</w:t>
      </w:r>
      <w:r w:rsidRPr="0062075B">
        <w:rPr>
          <w:color w:val="111111"/>
          <w:sz w:val="28"/>
          <w:szCs w:val="28"/>
        </w:rPr>
        <w:t>ётов на картонном листе, начинает показывать, как правильно заполнять шаблон, с чего начинать и чем заканчивать.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Физкультминутка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Собираемся в полет, Встать прямо около своих мест, руки в стороны.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Отправляемся в полет.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Правое крыло вперед, Поворот туловища с правой рукой вперед.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Левое крыло вперед. Поворот туловища с левой рукой вперед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Раз, два, три, четыре —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Полетел наш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</w:t>
      </w:r>
      <w:r w:rsidRPr="0062075B">
        <w:rPr>
          <w:color w:val="111111"/>
          <w:sz w:val="28"/>
          <w:szCs w:val="28"/>
        </w:rPr>
        <w:t>. Наклоны туловища влево-вправо, руки в стороны.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Вперед руками завертели, Вращение рук вперед, перед грудью.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А потом наоборот — Вращение рук назад, перед грудью.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Назад помчался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</w:t>
      </w:r>
      <w:r w:rsidRPr="0062075B">
        <w:rPr>
          <w:color w:val="111111"/>
          <w:sz w:val="28"/>
          <w:szCs w:val="28"/>
        </w:rPr>
        <w:t>.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lastRenderedPageBreak/>
        <w:t>Заключительная часть.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62075B">
        <w:rPr>
          <w:color w:val="111111"/>
          <w:sz w:val="28"/>
          <w:szCs w:val="28"/>
        </w:rPr>
        <w:t>: Молодцы, ребята! Какие замечательные </w:t>
      </w: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самолёты у нас получились</w:t>
      </w:r>
      <w:r w:rsidRPr="0062075B">
        <w:rPr>
          <w:color w:val="111111"/>
          <w:sz w:val="28"/>
          <w:szCs w:val="28"/>
        </w:rPr>
        <w:t>, яркие, красочные! Предлагаю закончить наше путешествие весё </w:t>
      </w:r>
      <w:r w:rsidRPr="0062075B">
        <w:rPr>
          <w:color w:val="111111"/>
          <w:sz w:val="28"/>
          <w:szCs w:val="28"/>
          <w:bdr w:val="none" w:sz="0" w:space="0" w:color="auto" w:frame="1"/>
        </w:rPr>
        <w:t>лой песенкой</w:t>
      </w:r>
      <w:r w:rsidRPr="0062075B">
        <w:rPr>
          <w:color w:val="111111"/>
          <w:sz w:val="28"/>
          <w:szCs w:val="28"/>
        </w:rPr>
        <w:t>: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 летит</w:t>
      </w:r>
      <w:r w:rsidRPr="0062075B">
        <w:rPr>
          <w:color w:val="111111"/>
          <w:sz w:val="28"/>
          <w:szCs w:val="28"/>
        </w:rPr>
        <w:t>,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 гудит</w:t>
      </w:r>
      <w:r w:rsidRPr="0062075B">
        <w:rPr>
          <w:color w:val="111111"/>
          <w:sz w:val="28"/>
          <w:szCs w:val="28"/>
        </w:rPr>
        <w:t> :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«У-у-у-у!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Я лечу в Москву.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Командир-пилот</w:t>
      </w:r>
    </w:p>
    <w:p w:rsidR="0062075B" w:rsidRPr="0062075B" w:rsidRDefault="0062075B" w:rsidP="0062075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7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 ведет</w:t>
      </w:r>
      <w:r w:rsidRPr="0062075B">
        <w:rPr>
          <w:color w:val="111111"/>
          <w:sz w:val="28"/>
          <w:szCs w:val="28"/>
        </w:rPr>
        <w:t>,</w:t>
      </w:r>
    </w:p>
    <w:p w:rsidR="0062075B" w:rsidRPr="0062075B" w:rsidRDefault="0062075B" w:rsidP="0062075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2075B">
        <w:rPr>
          <w:color w:val="111111"/>
          <w:sz w:val="28"/>
          <w:szCs w:val="28"/>
        </w:rPr>
        <w:t>У-у-у-у! Я лечу в Москву!»</w:t>
      </w:r>
    </w:p>
    <w:p w:rsidR="00667CBB" w:rsidRPr="0062075B" w:rsidRDefault="00667CBB" w:rsidP="00667CBB">
      <w:pPr>
        <w:rPr>
          <w:rFonts w:ascii="Times New Roman" w:hAnsi="Times New Roman" w:cs="Times New Roman"/>
          <w:sz w:val="28"/>
          <w:szCs w:val="28"/>
        </w:rPr>
      </w:pPr>
    </w:p>
    <w:p w:rsidR="00667CBB" w:rsidRPr="0062075B" w:rsidRDefault="00667CBB" w:rsidP="00667CBB">
      <w:pPr>
        <w:rPr>
          <w:rFonts w:ascii="Times New Roman" w:hAnsi="Times New Roman" w:cs="Times New Roman"/>
          <w:sz w:val="28"/>
          <w:szCs w:val="28"/>
        </w:rPr>
      </w:pPr>
    </w:p>
    <w:p w:rsidR="00667CBB" w:rsidRPr="0062075B" w:rsidRDefault="00DC0070" w:rsidP="00667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8710" cy="3607004"/>
            <wp:effectExtent l="0" t="666750" r="0" b="660196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8456" cy="360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B" w:rsidRPr="0062075B" w:rsidRDefault="00DC0070" w:rsidP="00667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8522" cy="3320964"/>
            <wp:effectExtent l="0" t="628650" r="0" b="603336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1088" cy="332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B" w:rsidRPr="0062075B" w:rsidRDefault="00DC0070" w:rsidP="00667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450" cy="3329790"/>
            <wp:effectExtent l="0" t="571500" r="0" b="5373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5013" cy="333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B" w:rsidRPr="0062075B" w:rsidRDefault="00667CBB" w:rsidP="00667CBB">
      <w:pPr>
        <w:rPr>
          <w:rFonts w:ascii="Times New Roman" w:hAnsi="Times New Roman" w:cs="Times New Roman"/>
          <w:sz w:val="28"/>
          <w:szCs w:val="28"/>
        </w:rPr>
      </w:pPr>
    </w:p>
    <w:p w:rsidR="005F7A98" w:rsidRPr="005F7A98" w:rsidRDefault="005F7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82806"/>
            <wp:effectExtent l="19050" t="0" r="3175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56291" cy="2991580"/>
            <wp:effectExtent l="0" t="533400" r="0" b="513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5975" cy="29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A98" w:rsidRDefault="005F7A98">
      <w:r>
        <w:rPr>
          <w:noProof/>
          <w:lang w:eastAsia="ru-RU"/>
        </w:rPr>
        <w:lastRenderedPageBreak/>
        <w:drawing>
          <wp:inline distT="0" distB="0" distL="0" distR="0">
            <wp:extent cx="4199307" cy="3348646"/>
            <wp:effectExtent l="0" t="419100" r="0" b="404204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8925" cy="334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7C" w:rsidRDefault="005F7A98">
      <w:r>
        <w:rPr>
          <w:noProof/>
          <w:lang w:eastAsia="ru-RU"/>
        </w:rPr>
        <w:drawing>
          <wp:inline distT="0" distB="0" distL="0" distR="0">
            <wp:extent cx="4568471" cy="3333609"/>
            <wp:effectExtent l="0" t="609600" r="0" b="590691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1974" cy="3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A98" w:rsidRDefault="005F7A98"/>
    <w:p w:rsidR="005F7A98" w:rsidRPr="0062075B" w:rsidRDefault="005F7A98">
      <w:r>
        <w:rPr>
          <w:noProof/>
          <w:lang w:eastAsia="ru-RU"/>
        </w:rPr>
        <w:lastRenderedPageBreak/>
        <w:drawing>
          <wp:inline distT="0" distB="0" distL="0" distR="0">
            <wp:extent cx="5940425" cy="4983990"/>
            <wp:effectExtent l="0" t="476250" r="0" b="4643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A98" w:rsidRPr="0062075B" w:rsidSect="00607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327" w:rsidRDefault="00C60327" w:rsidP="005F7A98">
      <w:pPr>
        <w:spacing w:after="0" w:line="240" w:lineRule="auto"/>
      </w:pPr>
      <w:r>
        <w:separator/>
      </w:r>
    </w:p>
  </w:endnote>
  <w:endnote w:type="continuationSeparator" w:id="1">
    <w:p w:rsidR="00C60327" w:rsidRDefault="00C60327" w:rsidP="005F7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327" w:rsidRDefault="00C60327" w:rsidP="005F7A98">
      <w:pPr>
        <w:spacing w:after="0" w:line="240" w:lineRule="auto"/>
      </w:pPr>
      <w:r>
        <w:separator/>
      </w:r>
    </w:p>
  </w:footnote>
  <w:footnote w:type="continuationSeparator" w:id="1">
    <w:p w:rsidR="00C60327" w:rsidRDefault="00C60327" w:rsidP="005F7A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7CBB"/>
    <w:rsid w:val="00031907"/>
    <w:rsid w:val="00160DE4"/>
    <w:rsid w:val="005F7A98"/>
    <w:rsid w:val="0060737C"/>
    <w:rsid w:val="0062075B"/>
    <w:rsid w:val="00667CBB"/>
    <w:rsid w:val="006E7C89"/>
    <w:rsid w:val="00C60327"/>
    <w:rsid w:val="00DC0070"/>
    <w:rsid w:val="00F07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CBB"/>
  </w:style>
  <w:style w:type="paragraph" w:styleId="1">
    <w:name w:val="heading 1"/>
    <w:basedOn w:val="a"/>
    <w:next w:val="a"/>
    <w:link w:val="10"/>
    <w:uiPriority w:val="9"/>
    <w:qFormat/>
    <w:rsid w:val="00667C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C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620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20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07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7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F7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7A98"/>
  </w:style>
  <w:style w:type="paragraph" w:styleId="a9">
    <w:name w:val="footer"/>
    <w:basedOn w:val="a"/>
    <w:link w:val="aa"/>
    <w:uiPriority w:val="99"/>
    <w:semiHidden/>
    <w:unhideWhenUsed/>
    <w:rsid w:val="005F7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F7A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1982</Words>
  <Characters>11301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6</cp:revision>
  <dcterms:created xsi:type="dcterms:W3CDTF">2023-02-09T15:01:00Z</dcterms:created>
  <dcterms:modified xsi:type="dcterms:W3CDTF">2023-02-15T12:34:00Z</dcterms:modified>
</cp:coreProperties>
</file>