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B7" w:rsidRPr="004A69B7" w:rsidRDefault="004A69B7" w:rsidP="004A69B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4A6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Издавна вопросы ребенка считались основной формой проявления любознательности, познавательных интересов.   Дети задают </w:t>
      </w:r>
      <w:proofErr w:type="gramStart"/>
      <w:r w:rsidRPr="004A6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</w:t>
      </w:r>
      <w:proofErr w:type="gramEnd"/>
      <w:r w:rsidRPr="004A6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когда испытывают недостаток в знаниях, стремятся их пополнить, уточнить, приобрести новые.</w:t>
      </w:r>
    </w:p>
    <w:p w:rsidR="004A69B7" w:rsidRPr="004A69B7" w:rsidRDefault="004A69B7" w:rsidP="004A69B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4A6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Помните, что ребенок задает вопрос не всякому взрослому, а лишь тому, кто завоевал его доверие. Он рано начинает понимать, что взрослые по-разному относятся к его вопросам. Чаще он обращается к тому, кто, внимательно выслушав его, отвечает серьезно и интересно. Отсюда важнейшее требование к ответам на детские вопросы - уважительное, бережное отношение к ним.</w:t>
      </w:r>
    </w:p>
    <w:p w:rsidR="004A69B7" w:rsidRPr="004A69B7" w:rsidRDefault="004A69B7" w:rsidP="004A69B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4A6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Вникните в мотив вопроса, постарайтесь понять, что побудило ребенка задать его. Часто вопрос по форме познавательный, но он служит для ребенка поводом вызвать взрослого на общение, привлечь к своему эмоциональному состоянию.</w:t>
      </w:r>
    </w:p>
    <w:p w:rsidR="004A69B7" w:rsidRPr="004A69B7" w:rsidRDefault="004A69B7" w:rsidP="004A69B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4A6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познавательный вопрос надо отвечать так, чтобы не погасить искорку детской любознательности, а, напротив, разжечь из нее незатухающее пламя. А что гасит детскую любознательность? Длинные исчерпывающие ответы взрослых, которые не дают простора для собственных размышлений, фантазий, сомнений. Итак, следующее требование - краткость и определенность ответа. Следует учитывать уровень умственного развития ребенка, обращаться к его жизненному опыту.</w:t>
      </w:r>
    </w:p>
    <w:p w:rsidR="004A69B7" w:rsidRPr="004A69B7" w:rsidRDefault="004A69B7" w:rsidP="004A69B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4A6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 бойтесь, если после вашего ответа не все будет понятно ребенку до конца. Что-то он уяснил, в чем-то разобрался, но новые знания, которые вы ему сообщили, влекут за собой и новые вопросы.</w:t>
      </w:r>
    </w:p>
    <w:p w:rsidR="004A69B7" w:rsidRPr="004A69B7" w:rsidRDefault="004A69B7" w:rsidP="004A69B7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sz w:val="24"/>
          <w:szCs w:val="24"/>
        </w:rPr>
      </w:pPr>
      <w:r w:rsidRPr="004A69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Не подавляйте ребенка «грузом» своих знаний, не торопитесь с ответом. Помните, что вы должны дать дошкольнику представление о том, что в мире много источников знаний, которыми ему </w:t>
      </w:r>
      <w:r w:rsidRPr="004A69B7">
        <w:rPr>
          <w:rStyle w:val="c1"/>
          <w:color w:val="000000" w:themeColor="text1"/>
          <w:sz w:val="24"/>
          <w:szCs w:val="24"/>
        </w:rPr>
        <w:t>предстоит овладеть. Предложите вместе поискать ответ в книге, пользуйтесь для этого справочниками, научно-популярной литературой, которой в последние годы выходит очень много, в том числе и для детей. Отправляйте малыша за ответом к тому взрослому, который может быть компетентен в данном вопросе. Используйте личный опыт других воспитанников группы для обмена мнениями, для коллективного поиска ответа.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 w:themeColor="text1"/>
        </w:rPr>
      </w:pPr>
      <w:r w:rsidRPr="004A69B7">
        <w:rPr>
          <w:rStyle w:val="c12"/>
          <w:color w:val="000000" w:themeColor="text1"/>
        </w:rPr>
        <w:t>Помните, что в дошкольные годы опасно превратить ребенка во всезнайку, которому кажется, что он обо всем слышал, все усвоил, а на деле просто много запомнил, но не понял</w:t>
      </w:r>
      <w:proofErr w:type="gramStart"/>
      <w:r w:rsidRPr="004A69B7">
        <w:rPr>
          <w:rStyle w:val="c12"/>
          <w:color w:val="000000" w:themeColor="text1"/>
        </w:rPr>
        <w:t>.</w:t>
      </w:r>
      <w:proofErr w:type="gramEnd"/>
      <w:r w:rsidRPr="004A69B7">
        <w:rPr>
          <w:rStyle w:val="c12"/>
          <w:color w:val="000000" w:themeColor="text1"/>
        </w:rPr>
        <w:t xml:space="preserve"> </w:t>
      </w:r>
      <w:proofErr w:type="gramStart"/>
      <w:r w:rsidRPr="004A69B7">
        <w:rPr>
          <w:rStyle w:val="c12"/>
          <w:color w:val="000000" w:themeColor="text1"/>
        </w:rPr>
        <w:t>н</w:t>
      </w:r>
      <w:proofErr w:type="gramEnd"/>
      <w:r w:rsidRPr="004A69B7">
        <w:rPr>
          <w:rStyle w:val="c12"/>
          <w:color w:val="000000" w:themeColor="text1"/>
        </w:rPr>
        <w:t>овизна восприятия знаний в последующие</w:t>
      </w:r>
      <w:r w:rsidRPr="004A69B7">
        <w:rPr>
          <w:rStyle w:val="c12"/>
          <w:color w:val="C00000"/>
        </w:rPr>
        <w:t xml:space="preserve"> </w:t>
      </w:r>
      <w:r w:rsidRPr="004A69B7">
        <w:rPr>
          <w:rStyle w:val="c12"/>
          <w:color w:val="000000" w:themeColor="text1"/>
        </w:rPr>
        <w:t>годы.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 w:themeColor="text1"/>
        </w:rPr>
      </w:pP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 w:themeColor="text1"/>
        </w:rPr>
      </w:pPr>
    </w:p>
    <w:p w:rsid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>
            <wp:extent cx="2828925" cy="1905000"/>
            <wp:effectExtent l="19050" t="0" r="9525" b="0"/>
            <wp:docPr id="10" name="Рисунок 10" descr="http://ilm.rnikolsk.pnzreg.ru/files/ilmino_nikolsk_pnzreg_ru/kartinki/2015/6juni/th_6783_html_m40cb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lm.rnikolsk.pnzreg.ru/files/ilmino_nikolsk_pnzreg_ru/kartinki/2015/6juni/th_6783_html_m40cb6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6CC" w:rsidRDefault="000A66CC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 w:themeColor="text1"/>
          <w:sz w:val="28"/>
          <w:szCs w:val="28"/>
        </w:rPr>
        <w:sectPr w:rsidR="000A66CC" w:rsidSect="000A66CC"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</w:p>
    <w:p w:rsid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 w:themeColor="text1"/>
          <w:sz w:val="28"/>
          <w:szCs w:val="28"/>
        </w:rPr>
      </w:pPr>
    </w:p>
    <w:p w:rsid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 w:themeColor="text1"/>
          <w:sz w:val="28"/>
          <w:szCs w:val="28"/>
        </w:rPr>
      </w:pPr>
    </w:p>
    <w:p w:rsid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Style w:val="c12"/>
          <w:color w:val="000000" w:themeColor="text1"/>
          <w:sz w:val="28"/>
          <w:szCs w:val="28"/>
        </w:rPr>
      </w:pPr>
    </w:p>
    <w:p w:rsidR="004A69B7" w:rsidRDefault="004A69B7" w:rsidP="004A69B7">
      <w:pPr>
        <w:pStyle w:val="c4"/>
        <w:shd w:val="clear" w:color="auto" w:fill="FFFFFF"/>
        <w:spacing w:before="0" w:beforeAutospacing="0" w:after="0" w:afterAutospacing="0"/>
        <w:jc w:val="center"/>
        <w:rPr>
          <w:rStyle w:val="c17"/>
          <w:b/>
          <w:bCs/>
          <w:i/>
          <w:iCs/>
          <w:color w:val="000000" w:themeColor="text1"/>
          <w:sz w:val="48"/>
          <w:szCs w:val="48"/>
          <w:shd w:val="clear" w:color="auto" w:fill="FFFF00"/>
        </w:rPr>
      </w:pPr>
    </w:p>
    <w:p w:rsidR="000A66CC" w:rsidRDefault="000A66CC" w:rsidP="004A69B7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44"/>
          <w:szCs w:val="44"/>
        </w:rPr>
        <w:sectPr w:rsidR="000A66CC" w:rsidSect="000A66CC">
          <w:type w:val="continuous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A69B7" w:rsidRPr="009B325F" w:rsidRDefault="004A69B7" w:rsidP="009B325F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 w:themeColor="text1"/>
          <w:sz w:val="44"/>
          <w:szCs w:val="44"/>
        </w:rPr>
      </w:pPr>
      <w:r>
        <w:rPr>
          <w:rFonts w:ascii="Calibri" w:hAnsi="Calibri"/>
          <w:b/>
          <w:color w:val="000000" w:themeColor="text1"/>
          <w:sz w:val="44"/>
          <w:szCs w:val="44"/>
        </w:rPr>
        <w:lastRenderedPageBreak/>
        <w:t>Как отвечать на детские вопросы?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bookmarkStart w:id="0" w:name="h.gjdgxs"/>
      <w:bookmarkEnd w:id="0"/>
      <w:r w:rsidRPr="004A69B7">
        <w:rPr>
          <w:rStyle w:val="c1"/>
          <w:color w:val="000000" w:themeColor="text1"/>
        </w:rPr>
        <w:t>Внимательно относитесь к детским вопросам, не отмахивайтесь от них.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4A69B7">
        <w:rPr>
          <w:rStyle w:val="c18"/>
          <w:color w:val="000000" w:themeColor="text1"/>
        </w:rPr>
        <w:t>Не раздражайтесь из-за них на ребенка.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4A69B7">
        <w:rPr>
          <w:rStyle w:val="c14"/>
          <w:color w:val="000000" w:themeColor="text1"/>
        </w:rPr>
        <w:t>Ответы давайте краткие и доступные пониманию ребенка.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4A69B7">
        <w:rPr>
          <w:rStyle w:val="c11"/>
          <w:color w:val="000000" w:themeColor="text1"/>
        </w:rPr>
        <w:t>Научите ребенка играть в шахматы или шашки.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4A69B7">
        <w:rPr>
          <w:rStyle w:val="c12"/>
          <w:color w:val="000000" w:themeColor="text1"/>
        </w:rPr>
        <w:t>Проводите в семье различные конкурсы.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4A69B7">
        <w:rPr>
          <w:rStyle w:val="c18"/>
          <w:color w:val="000000" w:themeColor="text1"/>
        </w:rPr>
        <w:t>Организовывайте совместные походы в театры, в музеи, на выставки.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4A69B7">
        <w:rPr>
          <w:rStyle w:val="c14"/>
          <w:color w:val="000000" w:themeColor="text1"/>
        </w:rPr>
        <w:t>Проводите постоянные прогулки на природу.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4A69B7">
        <w:rPr>
          <w:rStyle w:val="c18"/>
          <w:color w:val="000000" w:themeColor="text1"/>
        </w:rPr>
        <w:t>Мастерите с детьми поделки из природного материала.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4A69B7">
        <w:rPr>
          <w:rStyle w:val="c18"/>
          <w:color w:val="000000" w:themeColor="text1"/>
        </w:rPr>
        <w:t>Поощряйте экспериментирование детей.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4A69B7">
        <w:rPr>
          <w:rStyle w:val="c1"/>
          <w:color w:val="000000" w:themeColor="text1"/>
        </w:rPr>
        <w:t>Читайте детям природоведческую литературу.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4A69B7">
        <w:rPr>
          <w:rStyle w:val="c14"/>
          <w:i/>
          <w:iCs/>
          <w:color w:val="000000" w:themeColor="text1"/>
        </w:rPr>
        <w:t>Относитесь к вопросам детей с уважением, не отмахивайтесь от них.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4A69B7">
        <w:rPr>
          <w:rStyle w:val="c2"/>
          <w:i/>
          <w:iCs/>
          <w:color w:val="000000" w:themeColor="text1"/>
          <w:shd w:val="clear" w:color="auto" w:fill="FFFFFF"/>
        </w:rPr>
        <w:t>Внимательно вслушайтесь в детский вопрос, постарайтесь понять, что заинтересовало ребенка.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4A69B7">
        <w:rPr>
          <w:rStyle w:val="c2"/>
          <w:i/>
          <w:iCs/>
          <w:color w:val="000000" w:themeColor="text1"/>
          <w:shd w:val="clear" w:color="auto" w:fill="FFFFFF"/>
        </w:rPr>
        <w:t>Давайте краткие и доступные пониманию ребенка ответы.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4A69B7">
        <w:rPr>
          <w:rStyle w:val="c1"/>
          <w:i/>
          <w:iCs/>
          <w:color w:val="000000" w:themeColor="text1"/>
          <w:shd w:val="clear" w:color="auto" w:fill="FFFFFF"/>
        </w:rPr>
        <w:t>Ответ должен обогатить ребенка новыми знаниями, побудить к дальнейшим размышлениям.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4A69B7">
        <w:rPr>
          <w:rStyle w:val="c2"/>
          <w:i/>
          <w:iCs/>
          <w:color w:val="000000" w:themeColor="text1"/>
          <w:shd w:val="clear" w:color="auto" w:fill="FFFFFF"/>
        </w:rPr>
        <w:t>Поощряйте самостоятельную мыслительную деятельность ребенка.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4A69B7">
        <w:rPr>
          <w:rStyle w:val="c13"/>
          <w:i/>
          <w:iCs/>
          <w:color w:val="000000" w:themeColor="text1"/>
          <w:shd w:val="clear" w:color="auto" w:fill="FFFFFF"/>
        </w:rPr>
        <w:t>В ответ на вопрос ребенка постарайтесь вовлечь его в наблюдения за окружающей жизнью</w:t>
      </w:r>
      <w:r w:rsidRPr="004A69B7">
        <w:rPr>
          <w:rStyle w:val="c2"/>
          <w:i/>
          <w:iCs/>
          <w:color w:val="000000" w:themeColor="text1"/>
          <w:shd w:val="clear" w:color="auto" w:fill="FFFFFF"/>
        </w:rPr>
        <w:t>.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4A69B7">
        <w:rPr>
          <w:rStyle w:val="c2"/>
          <w:i/>
          <w:iCs/>
          <w:color w:val="000000" w:themeColor="text1"/>
          <w:shd w:val="clear" w:color="auto" w:fill="FFFFFF"/>
        </w:rPr>
        <w:t>Отвечая на вопрос ребенка, воздействуйте на его чувства. Воспитывайте в нем чуткость, тактичность к окружающим людям.</w:t>
      </w:r>
    </w:p>
    <w:p w:rsidR="009B325F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 w:themeColor="text1"/>
          <w:shd w:val="clear" w:color="auto" w:fill="FFFFFF"/>
        </w:rPr>
      </w:pPr>
      <w:r w:rsidRPr="004A69B7">
        <w:rPr>
          <w:rStyle w:val="c1"/>
          <w:i/>
          <w:iCs/>
          <w:color w:val="000000" w:themeColor="text1"/>
          <w:shd w:val="clear" w:color="auto" w:fill="FFFFFF"/>
        </w:rPr>
        <w:t xml:space="preserve">Если ответ на вопрос недоступен пониманию ребенка, не бойтесь ему сказать: «Пока ты еще мал. Пойдешь в школу, научишься </w:t>
      </w:r>
    </w:p>
    <w:p w:rsidR="004A69B7" w:rsidRPr="004A69B7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  <w:r w:rsidRPr="004A69B7">
        <w:rPr>
          <w:rStyle w:val="c1"/>
          <w:i/>
          <w:iCs/>
          <w:color w:val="000000" w:themeColor="text1"/>
          <w:shd w:val="clear" w:color="auto" w:fill="FFFFFF"/>
        </w:rPr>
        <w:t>читать, узнаешь много нового и сам сможешь ответить на свой вопрос».</w:t>
      </w:r>
    </w:p>
    <w:p w:rsidR="004A69B7" w:rsidRPr="000A66CC" w:rsidRDefault="004A69B7" w:rsidP="004A69B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 w:themeColor="text1"/>
        </w:rPr>
      </w:pPr>
    </w:p>
    <w:p w:rsidR="00C115A2" w:rsidRDefault="00405088" w:rsidP="0040508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МБДОУ «</w:t>
      </w:r>
      <w:proofErr w:type="spellStart"/>
      <w:r>
        <w:rPr>
          <w:b/>
          <w:color w:val="000000" w:themeColor="text1"/>
          <w:sz w:val="28"/>
          <w:szCs w:val="28"/>
        </w:rPr>
        <w:t>Большеигнатовский</w:t>
      </w:r>
      <w:proofErr w:type="spellEnd"/>
      <w:r>
        <w:rPr>
          <w:b/>
          <w:color w:val="000000" w:themeColor="text1"/>
          <w:sz w:val="28"/>
          <w:szCs w:val="28"/>
        </w:rPr>
        <w:t xml:space="preserve"> детский сад комбинированного вида»</w:t>
      </w:r>
    </w:p>
    <w:p w:rsidR="009B325F" w:rsidRDefault="009B325F" w:rsidP="000A66CC">
      <w:pPr>
        <w:jc w:val="right"/>
        <w:rPr>
          <w:b/>
          <w:color w:val="000000" w:themeColor="text1"/>
          <w:sz w:val="28"/>
          <w:szCs w:val="28"/>
        </w:rPr>
      </w:pPr>
    </w:p>
    <w:p w:rsidR="009B325F" w:rsidRDefault="009B325F" w:rsidP="000A66CC">
      <w:pPr>
        <w:jc w:val="right"/>
        <w:rPr>
          <w:b/>
          <w:color w:val="000000" w:themeColor="text1"/>
          <w:sz w:val="28"/>
          <w:szCs w:val="28"/>
        </w:rPr>
      </w:pPr>
      <w:r w:rsidRPr="009B325F"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2381250" cy="2638425"/>
            <wp:effectExtent l="19050" t="0" r="0" b="0"/>
            <wp:docPr id="11" name="Рисунок 1" descr="http://www.zrostayka.com.ua/UserFiles/Image/1%20ZROSTAYKA/DOSUG/02_07_2010/kakotvn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rostayka.com.ua/UserFiles/Image/1%20ZROSTAYKA/DOSUG/02_07_2010/kakotvn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25F" w:rsidRPr="000A66CC" w:rsidRDefault="009B325F" w:rsidP="000A66CC">
      <w:pPr>
        <w:jc w:val="right"/>
        <w:rPr>
          <w:b/>
          <w:color w:val="000000" w:themeColor="text1"/>
          <w:sz w:val="28"/>
          <w:szCs w:val="28"/>
        </w:rPr>
      </w:pPr>
    </w:p>
    <w:p w:rsidR="000A66CC" w:rsidRPr="000A66CC" w:rsidRDefault="000A66CC" w:rsidP="000A66CC">
      <w:pPr>
        <w:jc w:val="right"/>
        <w:rPr>
          <w:b/>
          <w:color w:val="000000" w:themeColor="text1"/>
          <w:sz w:val="40"/>
          <w:szCs w:val="40"/>
        </w:rPr>
      </w:pPr>
      <w:r w:rsidRPr="000A66CC">
        <w:rPr>
          <w:b/>
          <w:color w:val="000000" w:themeColor="text1"/>
          <w:sz w:val="40"/>
          <w:szCs w:val="40"/>
        </w:rPr>
        <w:t>Памятка для родителей</w:t>
      </w:r>
    </w:p>
    <w:p w:rsidR="000A66CC" w:rsidRDefault="000A66CC" w:rsidP="000A66CC">
      <w:pPr>
        <w:jc w:val="right"/>
        <w:rPr>
          <w:b/>
          <w:color w:val="000000" w:themeColor="text1"/>
          <w:sz w:val="40"/>
          <w:szCs w:val="40"/>
        </w:rPr>
      </w:pPr>
      <w:r w:rsidRPr="000A66CC">
        <w:rPr>
          <w:b/>
          <w:color w:val="000000" w:themeColor="text1"/>
          <w:sz w:val="40"/>
          <w:szCs w:val="40"/>
        </w:rPr>
        <w:t>«Как отвечать на детские вопросы»</w:t>
      </w:r>
    </w:p>
    <w:p w:rsidR="009B325F" w:rsidRPr="009B325F" w:rsidRDefault="009B325F" w:rsidP="00405088">
      <w:pPr>
        <w:rPr>
          <w:b/>
          <w:color w:val="000000" w:themeColor="text1"/>
          <w:sz w:val="28"/>
          <w:szCs w:val="28"/>
        </w:rPr>
        <w:sectPr w:rsidR="009B325F" w:rsidRPr="009B325F" w:rsidSect="000A66CC">
          <w:type w:val="continuous"/>
          <w:pgSz w:w="16838" w:h="11906" w:orient="landscape"/>
          <w:pgMar w:top="850" w:right="1134" w:bottom="1701" w:left="1134" w:header="708" w:footer="708" w:gutter="0"/>
          <w:cols w:num="2" w:space="708"/>
          <w:docGrid w:linePitch="360"/>
        </w:sectPr>
      </w:pPr>
      <w:bookmarkStart w:id="1" w:name="_GoBack"/>
      <w:bookmarkEnd w:id="1"/>
    </w:p>
    <w:p w:rsidR="000A66CC" w:rsidRPr="000A66CC" w:rsidRDefault="000A66CC" w:rsidP="00405088">
      <w:pPr>
        <w:rPr>
          <w:b/>
          <w:color w:val="000000" w:themeColor="text1"/>
          <w:sz w:val="40"/>
          <w:szCs w:val="40"/>
        </w:rPr>
      </w:pPr>
    </w:p>
    <w:sectPr w:rsidR="000A66CC" w:rsidRPr="000A66CC" w:rsidSect="000A66CC">
      <w:type w:val="continuous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69B7"/>
    <w:rsid w:val="000A66CC"/>
    <w:rsid w:val="00405088"/>
    <w:rsid w:val="004A69B7"/>
    <w:rsid w:val="008A2677"/>
    <w:rsid w:val="009B325F"/>
    <w:rsid w:val="00C115A2"/>
    <w:rsid w:val="00DA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A69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69B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5">
    <w:name w:val="c5"/>
    <w:basedOn w:val="a"/>
    <w:rsid w:val="004A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4A69B7"/>
  </w:style>
  <w:style w:type="character" w:customStyle="1" w:styleId="c8">
    <w:name w:val="c8"/>
    <w:basedOn w:val="a0"/>
    <w:rsid w:val="004A69B7"/>
  </w:style>
  <w:style w:type="character" w:customStyle="1" w:styleId="c1">
    <w:name w:val="c1"/>
    <w:basedOn w:val="a0"/>
    <w:rsid w:val="004A69B7"/>
  </w:style>
  <w:style w:type="character" w:customStyle="1" w:styleId="apple-converted-space">
    <w:name w:val="apple-converted-space"/>
    <w:basedOn w:val="a0"/>
    <w:rsid w:val="004A69B7"/>
  </w:style>
  <w:style w:type="character" w:customStyle="1" w:styleId="c12">
    <w:name w:val="c12"/>
    <w:basedOn w:val="a0"/>
    <w:rsid w:val="004A69B7"/>
  </w:style>
  <w:style w:type="paragraph" w:customStyle="1" w:styleId="c4">
    <w:name w:val="c4"/>
    <w:basedOn w:val="a"/>
    <w:rsid w:val="004A6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A69B7"/>
  </w:style>
  <w:style w:type="character" w:customStyle="1" w:styleId="c6">
    <w:name w:val="c6"/>
    <w:basedOn w:val="a0"/>
    <w:rsid w:val="004A69B7"/>
  </w:style>
  <w:style w:type="character" w:customStyle="1" w:styleId="c10">
    <w:name w:val="c10"/>
    <w:basedOn w:val="a0"/>
    <w:rsid w:val="004A69B7"/>
  </w:style>
  <w:style w:type="character" w:customStyle="1" w:styleId="c14">
    <w:name w:val="c14"/>
    <w:basedOn w:val="a0"/>
    <w:rsid w:val="004A69B7"/>
  </w:style>
  <w:style w:type="character" w:customStyle="1" w:styleId="c11">
    <w:name w:val="c11"/>
    <w:basedOn w:val="a0"/>
    <w:rsid w:val="004A69B7"/>
  </w:style>
  <w:style w:type="character" w:customStyle="1" w:styleId="c2">
    <w:name w:val="c2"/>
    <w:basedOn w:val="a0"/>
    <w:rsid w:val="004A69B7"/>
  </w:style>
  <w:style w:type="character" w:customStyle="1" w:styleId="c13">
    <w:name w:val="c13"/>
    <w:basedOn w:val="a0"/>
    <w:rsid w:val="004A69B7"/>
  </w:style>
  <w:style w:type="character" w:customStyle="1" w:styleId="c25">
    <w:name w:val="c25"/>
    <w:basedOn w:val="a0"/>
    <w:rsid w:val="004A69B7"/>
  </w:style>
  <w:style w:type="paragraph" w:styleId="a3">
    <w:name w:val="Balloon Text"/>
    <w:basedOn w:val="a"/>
    <w:link w:val="a4"/>
    <w:uiPriority w:val="99"/>
    <w:semiHidden/>
    <w:unhideWhenUsed/>
    <w:rsid w:val="004A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админ</cp:lastModifiedBy>
  <cp:revision>7</cp:revision>
  <cp:lastPrinted>2016-12-05T07:52:00Z</cp:lastPrinted>
  <dcterms:created xsi:type="dcterms:W3CDTF">2016-12-03T14:36:00Z</dcterms:created>
  <dcterms:modified xsi:type="dcterms:W3CDTF">2019-11-29T09:35:00Z</dcterms:modified>
</cp:coreProperties>
</file>