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3A" w:rsidRPr="00D24705" w:rsidRDefault="00D9183A" w:rsidP="00D0683A">
      <w:pPr>
        <w:spacing w:line="276" w:lineRule="auto"/>
        <w:ind w:firstLine="567"/>
        <w:jc w:val="center"/>
        <w:rPr>
          <w:b/>
        </w:rPr>
      </w:pPr>
      <w:r w:rsidRPr="00D24705">
        <w:rPr>
          <w:b/>
        </w:rPr>
        <w:t>Публичное представление</w:t>
      </w:r>
    </w:p>
    <w:p w:rsidR="00D9183A" w:rsidRPr="00D24705" w:rsidRDefault="00D9183A" w:rsidP="00D0683A">
      <w:pPr>
        <w:spacing w:line="276" w:lineRule="auto"/>
        <w:ind w:firstLine="567"/>
        <w:jc w:val="center"/>
        <w:rPr>
          <w:b/>
        </w:rPr>
      </w:pPr>
      <w:r w:rsidRPr="00D24705">
        <w:rPr>
          <w:b/>
        </w:rPr>
        <w:t>собственного инновационного педагогического опыта</w:t>
      </w:r>
      <w:r w:rsidR="00D0683A">
        <w:rPr>
          <w:b/>
        </w:rPr>
        <w:t xml:space="preserve"> </w:t>
      </w:r>
      <w:r w:rsidRPr="00D24705">
        <w:rPr>
          <w:b/>
        </w:rPr>
        <w:t>учителя русского языка и литературы МОУ «Гимназия №23» г.о. Саранск Лёвкиной Ольги  Валерьевны.</w:t>
      </w:r>
    </w:p>
    <w:p w:rsidR="00D9183A" w:rsidRPr="00D24705" w:rsidRDefault="00D9183A" w:rsidP="00D0683A">
      <w:pPr>
        <w:spacing w:line="276" w:lineRule="auto"/>
        <w:ind w:firstLine="567"/>
        <w:jc w:val="center"/>
        <w:rPr>
          <w:b/>
        </w:rPr>
      </w:pPr>
    </w:p>
    <w:p w:rsidR="00D9183A" w:rsidRPr="00D24705" w:rsidRDefault="00D9183A" w:rsidP="00D24705">
      <w:pPr>
        <w:spacing w:line="276" w:lineRule="auto"/>
        <w:ind w:firstLine="567"/>
        <w:jc w:val="left"/>
        <w:rPr>
          <w:b/>
        </w:rPr>
      </w:pPr>
    </w:p>
    <w:p w:rsidR="00773A2A" w:rsidRPr="00D24705" w:rsidRDefault="00D9183A" w:rsidP="00D24705">
      <w:pPr>
        <w:spacing w:line="276" w:lineRule="auto"/>
      </w:pPr>
      <w:r w:rsidRPr="00D24705">
        <w:t>Лёвкина Ольга Валерьевна, учитель русского языка и литературы, закончила МГУ им. Н.П.Огарёва в 1989 году, имею высшую квалификационную категорию. Мой педагогический стаж составляет 32 года.</w:t>
      </w:r>
      <w:r w:rsidR="0060205B" w:rsidRPr="00D24705">
        <w:t xml:space="preserve"> М</w:t>
      </w:r>
      <w:r w:rsidR="00773A2A" w:rsidRPr="00D24705">
        <w:t xml:space="preserve">оя педагогическая проблема, </w:t>
      </w:r>
      <w:r w:rsidR="009040BC">
        <w:t xml:space="preserve">над </w:t>
      </w:r>
      <w:r w:rsidR="00773A2A" w:rsidRPr="00D24705">
        <w:t>к</w:t>
      </w:r>
      <w:r w:rsidR="009040BC">
        <w:t>оторой я работаю</w:t>
      </w:r>
      <w:r w:rsidR="00D24705" w:rsidRPr="00D24705">
        <w:t xml:space="preserve">, </w:t>
      </w:r>
      <w:r w:rsidR="00773A2A" w:rsidRPr="00D24705">
        <w:t xml:space="preserve"> –  </w:t>
      </w:r>
      <w:r w:rsidR="00167716">
        <w:t>«</w:t>
      </w:r>
      <w:r w:rsidR="00773A2A" w:rsidRPr="00D24705">
        <w:t xml:space="preserve">Реализация </w:t>
      </w:r>
      <w:proofErr w:type="spellStart"/>
      <w:r w:rsidR="00773A2A" w:rsidRPr="00D24705">
        <w:t>компетентностного</w:t>
      </w:r>
      <w:proofErr w:type="spellEnd"/>
      <w:r w:rsidR="00773A2A" w:rsidRPr="00D24705">
        <w:t xml:space="preserve"> подхода через активизацию эмоциональной сферы учащихся на уроках русского языка и литературы</w:t>
      </w:r>
      <w:r w:rsidR="00167716">
        <w:t>»</w:t>
      </w:r>
      <w:r w:rsidR="00773A2A" w:rsidRPr="00D24705">
        <w:t>.</w:t>
      </w:r>
    </w:p>
    <w:p w:rsidR="00773A2A" w:rsidRPr="00D24705" w:rsidRDefault="00D24705" w:rsidP="00D24705">
      <w:pPr>
        <w:spacing w:line="276" w:lineRule="auto"/>
        <w:ind w:firstLine="0"/>
      </w:pPr>
      <w:r w:rsidRPr="00D24705">
        <w:t xml:space="preserve">          </w:t>
      </w:r>
      <w:r w:rsidR="00773A2A" w:rsidRPr="00D24705">
        <w:t>Перед каждым учителем-филологом  встают  вопросы, которые порой кажутся нерешаемыми: как  включить в осмысленную, продуктивную, мотивированную деятельность всех учащихся? Как помочь ребятам не поверхностно, наспех, а продуманно, глубоко осмыслить идеи великих писателей? Как заинтересовать детей чтением? Как превратить освоение русского языка в увлекательный, творческий процесс? И другие.</w:t>
      </w:r>
    </w:p>
    <w:p w:rsidR="00773A2A" w:rsidRPr="00D24705" w:rsidRDefault="00773A2A" w:rsidP="00D24705">
      <w:pPr>
        <w:spacing w:line="276" w:lineRule="auto"/>
      </w:pPr>
      <w:r w:rsidRPr="00D24705">
        <w:t>Общество хочет видеть в выпускнике личность компетентную, со сформированными коммуникативными навыками, умеющую работать в команде, брать на себя ответственность за решение проблем, готовую к постоянному самообразованию. От современного человека требуют развитого креативного мышления, устойчивого навыка самоанализа, рефлексии, критической самооценки. Неслучайно государственный образовательный стандарт ориентирует учителя на формирование личности, способной к самореализации и самоопределению на основе полученных знаний и навыков, готовой брать на себя ответственность за свои решения и поступки во всех с</w:t>
      </w:r>
      <w:r w:rsidR="009040BC">
        <w:t>ферах повседневной деятельности, потому что в</w:t>
      </w:r>
      <w:r w:rsidR="009040BC" w:rsidRPr="00D24705">
        <w:t>оспитание компетентного человека - главная конечная цель образовательного процесса в средней школе.</w:t>
      </w:r>
    </w:p>
    <w:p w:rsidR="00773A2A" w:rsidRPr="009040BC" w:rsidRDefault="00773A2A" w:rsidP="009040BC">
      <w:pPr>
        <w:spacing w:line="276" w:lineRule="auto"/>
      </w:pPr>
      <w:r w:rsidRPr="00D24705">
        <w:t>А как сформировать такую личность?</w:t>
      </w:r>
      <w:r w:rsidR="009040BC">
        <w:t xml:space="preserve">  </w:t>
      </w:r>
      <w:r w:rsidRPr="00D24705">
        <w:t xml:space="preserve">Что необходимо для достижения высокой продуктивности в учебной и педагогической деятельности? Я считаю, </w:t>
      </w:r>
      <w:r w:rsidR="00D54502">
        <w:t xml:space="preserve">что </w:t>
      </w:r>
      <w:r w:rsidRPr="00D24705">
        <w:t>активизац</w:t>
      </w:r>
      <w:r w:rsidR="00D54502">
        <w:t xml:space="preserve">ия эмоциональной сферы учащихся </w:t>
      </w:r>
      <w:r w:rsidRPr="00D24705">
        <w:t xml:space="preserve"> </w:t>
      </w:r>
      <w:r w:rsidR="00D54502">
        <w:t xml:space="preserve">поможет воспитать </w:t>
      </w:r>
      <w:proofErr w:type="spellStart"/>
      <w:r w:rsidR="00D54502">
        <w:t>креативную</w:t>
      </w:r>
      <w:proofErr w:type="spellEnd"/>
      <w:r w:rsidR="00D54502">
        <w:t xml:space="preserve"> личность и компетентного человека. </w:t>
      </w:r>
      <w:r w:rsidRPr="00D24705">
        <w:t xml:space="preserve"> Актуальность данного вопроса  во  </w:t>
      </w:r>
      <w:r w:rsidRPr="00D24705">
        <w:rPr>
          <w:color w:val="000000"/>
          <w:lang w:eastAsia="ru-RU"/>
        </w:rPr>
        <w:t xml:space="preserve">многом связана с использованием учителем в ходе учебного процесса адекватных приёмов и способов, побуждающих учащихся к самостоятельной творческой работе, к активному усвоению учебного материала. Важно создавать такие дидактические и психологические условия, которые будут способствовать возникновению и сохранению </w:t>
      </w:r>
      <w:r w:rsidRPr="00D24705">
        <w:rPr>
          <w:color w:val="000000"/>
          <w:lang w:eastAsia="ru-RU"/>
        </w:rPr>
        <w:lastRenderedPageBreak/>
        <w:t>активности личности в познавательной деятельности. Большое значение в этом процессе придаётся содержанию учебного материала, который может нести в себе необходимый для возникновения и проявления активности в учебно-познавательной деятельности эмоциональный заряд</w:t>
      </w:r>
      <w:r w:rsidR="00D54502">
        <w:rPr>
          <w:color w:val="000000"/>
          <w:lang w:eastAsia="ru-RU"/>
        </w:rPr>
        <w:t>.</w:t>
      </w:r>
    </w:p>
    <w:p w:rsidR="00773A2A" w:rsidRPr="00D24705" w:rsidRDefault="00D24705" w:rsidP="00D24705">
      <w:pPr>
        <w:shd w:val="clear" w:color="auto" w:fill="FFFFFF"/>
        <w:spacing w:line="276" w:lineRule="auto"/>
        <w:ind w:firstLine="0"/>
        <w:rPr>
          <w:color w:val="000000"/>
          <w:lang w:eastAsia="ru-RU"/>
        </w:rPr>
      </w:pPr>
      <w:r w:rsidRPr="00D24705">
        <w:t xml:space="preserve">           </w:t>
      </w:r>
      <w:r w:rsidR="00773A2A" w:rsidRPr="00D24705">
        <w:rPr>
          <w:color w:val="000000"/>
          <w:lang w:eastAsia="ru-RU"/>
        </w:rPr>
        <w:t>Эмоциональность – одна из составляющих успешной работы словесника. В этом ему помогает использование художественной литературы, которая обладает огромными возможностями эмоционального воздействия на школьников. Именно на этих уроках так важно не только давать знания, но и  развивать чувства детей, раскрепощать их творческий потенциал, будить мысль, содействуя проявлению самостоятельности суждений.</w:t>
      </w:r>
    </w:p>
    <w:p w:rsidR="00773A2A" w:rsidRPr="00D24705" w:rsidRDefault="00773A2A" w:rsidP="00D24705">
      <w:pPr>
        <w:spacing w:line="276" w:lineRule="auto"/>
        <w:ind w:firstLine="567"/>
        <w:jc w:val="center"/>
        <w:rPr>
          <w:b/>
        </w:rPr>
      </w:pPr>
    </w:p>
    <w:p w:rsidR="00773A2A" w:rsidRPr="00D24705" w:rsidRDefault="00773A2A" w:rsidP="00D24705">
      <w:pPr>
        <w:pStyle w:val="a3"/>
        <w:spacing w:line="276" w:lineRule="auto"/>
        <w:ind w:left="0" w:firstLine="360"/>
        <w:rPr>
          <w:rFonts w:ascii="Times New Roman" w:hAnsi="Times New Roman"/>
          <w:sz w:val="28"/>
          <w:szCs w:val="28"/>
        </w:rPr>
      </w:pPr>
      <w:r w:rsidRPr="00D24705">
        <w:rPr>
          <w:rFonts w:ascii="Times New Roman" w:hAnsi="Times New Roman"/>
          <w:sz w:val="28"/>
          <w:szCs w:val="28"/>
        </w:rPr>
        <w:t>Творческое самовыражение учащихся на фоне эмоционального отклика – именно эта идея положена в  основу разработки цикла уроков по литературе. Такие уроки, как урок–путешествие, исследование, праздник, спектакль, заочная экскурсия, лабораторная работа и др. способствуют как развитию познавательной сферы, так и актуализации и развитию эмоций и чувств, овладению эмоционально–образной речью.</w:t>
      </w:r>
    </w:p>
    <w:p w:rsidR="00773A2A" w:rsidRPr="00D24705" w:rsidRDefault="00773A2A" w:rsidP="00D24705">
      <w:pPr>
        <w:pStyle w:val="a3"/>
        <w:spacing w:line="276" w:lineRule="auto"/>
        <w:ind w:left="0" w:firstLine="360"/>
        <w:rPr>
          <w:rFonts w:ascii="Times New Roman" w:hAnsi="Times New Roman"/>
          <w:sz w:val="28"/>
          <w:szCs w:val="28"/>
        </w:rPr>
      </w:pPr>
      <w:r w:rsidRPr="00D24705">
        <w:rPr>
          <w:rFonts w:ascii="Times New Roman" w:hAnsi="Times New Roman"/>
          <w:sz w:val="28"/>
          <w:szCs w:val="28"/>
        </w:rPr>
        <w:t>Урок литературы должен быть интересным, разнообразным, ёмким, содержательным и, конечно же, эмоционально насыщенным, опирающимся и развивающим творческий, интеллектуальный нравственный, эстетический и эмоциональный потенциал личности.</w:t>
      </w:r>
    </w:p>
    <w:p w:rsidR="0060205B" w:rsidRPr="00D24705" w:rsidRDefault="0060205B" w:rsidP="00D24705">
      <w:pPr>
        <w:spacing w:line="276" w:lineRule="auto"/>
        <w:rPr>
          <w:color w:val="333333"/>
          <w:shd w:val="clear" w:color="auto" w:fill="FFFFFF"/>
        </w:rPr>
      </w:pPr>
      <w:r w:rsidRPr="00D24705">
        <w:rPr>
          <w:color w:val="333333"/>
          <w:shd w:val="clear" w:color="auto" w:fill="FFFFFF"/>
        </w:rPr>
        <w:t xml:space="preserve">Сравнительный анализ результатов внутреннего мониторинга за межаттестационный период говорит о динамике положительных результатов освоения </w:t>
      </w:r>
      <w:proofErr w:type="gramStart"/>
      <w:r w:rsidRPr="00D24705">
        <w:rPr>
          <w:color w:val="333333"/>
          <w:shd w:val="clear" w:color="auto" w:fill="FFFFFF"/>
        </w:rPr>
        <w:t>обучающимися</w:t>
      </w:r>
      <w:proofErr w:type="gramEnd"/>
      <w:r w:rsidRPr="00D24705">
        <w:rPr>
          <w:color w:val="333333"/>
          <w:shd w:val="clear" w:color="auto" w:fill="FFFFFF"/>
        </w:rPr>
        <w:t xml:space="preserve"> образовательных программ.</w:t>
      </w:r>
    </w:p>
    <w:p w:rsidR="0060205B" w:rsidRDefault="0060205B" w:rsidP="00D24705">
      <w:pPr>
        <w:spacing w:line="276" w:lineRule="auto"/>
        <w:rPr>
          <w:color w:val="000000" w:themeColor="text1"/>
          <w:shd w:val="clear" w:color="auto" w:fill="FFFFFF"/>
        </w:rPr>
      </w:pPr>
      <w:r w:rsidRPr="00D24705">
        <w:rPr>
          <w:color w:val="333333"/>
          <w:shd w:val="clear" w:color="auto" w:fill="FFFFFF"/>
        </w:rPr>
        <w:t>В ок</w:t>
      </w:r>
      <w:r w:rsidR="00D54502">
        <w:rPr>
          <w:color w:val="333333"/>
          <w:shd w:val="clear" w:color="auto" w:fill="FFFFFF"/>
        </w:rPr>
        <w:t xml:space="preserve">тябре 2017-2018 </w:t>
      </w:r>
      <w:proofErr w:type="spellStart"/>
      <w:r w:rsidR="00D54502">
        <w:rPr>
          <w:color w:val="333333"/>
          <w:shd w:val="clear" w:color="auto" w:fill="FFFFFF"/>
        </w:rPr>
        <w:t>уч</w:t>
      </w:r>
      <w:proofErr w:type="spellEnd"/>
      <w:r w:rsidR="00D54502">
        <w:rPr>
          <w:color w:val="333333"/>
          <w:shd w:val="clear" w:color="auto" w:fill="FFFFFF"/>
        </w:rPr>
        <w:t>. года  в 11</w:t>
      </w:r>
      <w:proofErr w:type="gramStart"/>
      <w:r w:rsidR="00D54502">
        <w:rPr>
          <w:color w:val="333333"/>
          <w:shd w:val="clear" w:color="auto" w:fill="FFFFFF"/>
        </w:rPr>
        <w:t xml:space="preserve"> Б</w:t>
      </w:r>
      <w:proofErr w:type="gramEnd"/>
      <w:r w:rsidR="00D54502">
        <w:rPr>
          <w:color w:val="333333"/>
          <w:shd w:val="clear" w:color="auto" w:fill="FFFFFF"/>
        </w:rPr>
        <w:t xml:space="preserve"> </w:t>
      </w:r>
      <w:r w:rsidRPr="00D24705">
        <w:rPr>
          <w:color w:val="333333"/>
          <w:shd w:val="clear" w:color="auto" w:fill="FFFFFF"/>
        </w:rPr>
        <w:t xml:space="preserve"> классе</w:t>
      </w:r>
      <w:r w:rsidR="00D54502">
        <w:rPr>
          <w:color w:val="333333"/>
          <w:shd w:val="clear" w:color="auto" w:fill="FFFFFF"/>
        </w:rPr>
        <w:t xml:space="preserve">, где я преподавала русский </w:t>
      </w:r>
      <w:r w:rsidR="00D54502" w:rsidRPr="00431781">
        <w:rPr>
          <w:color w:val="000000" w:themeColor="text1"/>
          <w:shd w:val="clear" w:color="auto" w:fill="FFFFFF"/>
        </w:rPr>
        <w:t xml:space="preserve">язык и литературу, </w:t>
      </w:r>
      <w:r w:rsidRPr="00431781">
        <w:rPr>
          <w:color w:val="000000" w:themeColor="text1"/>
          <w:shd w:val="clear" w:color="auto" w:fill="FFFFFF"/>
        </w:rPr>
        <w:t xml:space="preserve"> был проведен внешний мониторинг по русскому</w:t>
      </w:r>
      <w:r w:rsidR="00431781" w:rsidRPr="00431781">
        <w:rPr>
          <w:color w:val="000000" w:themeColor="text1"/>
          <w:shd w:val="clear" w:color="auto" w:fill="FFFFFF"/>
        </w:rPr>
        <w:t xml:space="preserve"> языку: качество  знаний – 72,2 %, уровень </w:t>
      </w:r>
      <w:proofErr w:type="spellStart"/>
      <w:r w:rsidR="00431781" w:rsidRPr="00431781">
        <w:rPr>
          <w:color w:val="000000" w:themeColor="text1"/>
          <w:shd w:val="clear" w:color="auto" w:fill="FFFFFF"/>
        </w:rPr>
        <w:t>обученности</w:t>
      </w:r>
      <w:proofErr w:type="spellEnd"/>
      <w:r w:rsidR="00431781" w:rsidRPr="00431781">
        <w:rPr>
          <w:color w:val="000000" w:themeColor="text1"/>
          <w:shd w:val="clear" w:color="auto" w:fill="FFFFFF"/>
        </w:rPr>
        <w:t xml:space="preserve">- 94,4 </w:t>
      </w:r>
      <w:r w:rsidRPr="00431781">
        <w:rPr>
          <w:color w:val="000000" w:themeColor="text1"/>
          <w:shd w:val="clear" w:color="auto" w:fill="FFFFFF"/>
        </w:rPr>
        <w:t>%.</w:t>
      </w:r>
    </w:p>
    <w:p w:rsidR="00C3528B" w:rsidRDefault="00C3528B" w:rsidP="00C3528B">
      <w:pPr>
        <w:spacing w:line="276" w:lineRule="auto"/>
        <w:rPr>
          <w:shd w:val="clear" w:color="auto" w:fill="FFFFFF"/>
        </w:rPr>
      </w:pPr>
      <w:r w:rsidRPr="008D5816">
        <w:rPr>
          <w:shd w:val="clear" w:color="auto" w:fill="FFFFFF"/>
        </w:rPr>
        <w:t>Состояние постоянного поиска и эксперимента естественно для современной школы. Вне этого состояния школа не может полностью выполнять функции образовательного учреждения. Опытно-экспериментальная работа стала действенным фактором созидания новой школы, нового учителя и нового ученика.</w:t>
      </w:r>
    </w:p>
    <w:p w:rsidR="00C3528B" w:rsidRDefault="00C3528B" w:rsidP="00C3528B">
      <w:pPr>
        <w:spacing w:line="276" w:lineRule="auto"/>
        <w:ind w:firstLine="539"/>
      </w:pPr>
      <w:r>
        <w:rPr>
          <w:shd w:val="clear" w:color="auto" w:fill="FFFFFF"/>
        </w:rPr>
        <w:t xml:space="preserve">В 2018 году Мордовский государственный педагогический институт </w:t>
      </w:r>
      <w:proofErr w:type="spellStart"/>
      <w:r>
        <w:rPr>
          <w:shd w:val="clear" w:color="auto" w:fill="FFFFFF"/>
        </w:rPr>
        <w:t>им.М.Е.Евсевьева</w:t>
      </w:r>
      <w:proofErr w:type="spellEnd"/>
      <w:r>
        <w:rPr>
          <w:shd w:val="clear" w:color="auto" w:fill="FFFFFF"/>
        </w:rPr>
        <w:t xml:space="preserve"> и МОУ «Гимназия № 23» заключили договор о научно-педагогическом сотрудничестве и опытно-экспериментальной работе. Цель данного договора – это реализация совместных образовательных и научно-исследовательских программ по теме «Исследование условий </w:t>
      </w:r>
      <w:r>
        <w:rPr>
          <w:shd w:val="clear" w:color="auto" w:fill="FFFFFF"/>
        </w:rPr>
        <w:lastRenderedPageBreak/>
        <w:t xml:space="preserve">самореализации учащихся и развития их ключевых компетенций в учебно-воспитательном процессе». </w:t>
      </w:r>
      <w:proofErr w:type="gramStart"/>
      <w:r>
        <w:t xml:space="preserve">В рамках реализации технологий и программ, направленных на развитие ключевых компетенций и содействующих самореализации учащихся (на основании договора о сотрудничестве от 12 ноября 2018 года ФГБОУ ВПО «Мордовский государственный педагогический институт им. </w:t>
      </w:r>
      <w:proofErr w:type="spellStart"/>
      <w:r>
        <w:t>М.Е.Евсевьева</w:t>
      </w:r>
      <w:proofErr w:type="spellEnd"/>
      <w:r>
        <w:t>» и МОУ «Гимназия № 23» (в качестве республиканской экспериментальной площадки) я в 2019 году выступала на педагогическом совете с докладом «Формирование ключевых компетенций учащихся через применение</w:t>
      </w:r>
      <w:proofErr w:type="gramEnd"/>
      <w:r>
        <w:t xml:space="preserve"> современных педагогических технологий на уроках русского языка и литературы». </w:t>
      </w:r>
    </w:p>
    <w:p w:rsidR="009D2CE5" w:rsidRPr="00BE46A4" w:rsidRDefault="009D2CE5" w:rsidP="00C3528B">
      <w:pPr>
        <w:spacing w:line="276" w:lineRule="auto"/>
        <w:ind w:firstLine="539"/>
      </w:pPr>
      <w:r>
        <w:t>В 2019 году в рамках семинара учителей русского языка и литературы «Организация образовательного процесса на уроках русского языка и литературы для достижения успеха в образовании, развитии и социальной адаптации обучающихся с разными стартовыми возможностями» провела открытый урок «Этот удивительный мир фразеологизмов».</w:t>
      </w:r>
    </w:p>
    <w:p w:rsidR="00773A2A" w:rsidRDefault="00C3528B" w:rsidP="00D24705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773A2A" w:rsidRPr="00D24705">
        <w:rPr>
          <w:rFonts w:ascii="Times New Roman" w:hAnsi="Times New Roman"/>
          <w:sz w:val="28"/>
          <w:szCs w:val="28"/>
        </w:rPr>
        <w:t>Результаты моей педагогической деятельности показали оптимальность использования  приёмов и способов, активизирующих  эмоциональную сферу учащихся на уроках литературы и русского языка. Свидетельство тому победы учеников в различных конкурсах республиканского и муниципального уровней.</w:t>
      </w:r>
    </w:p>
    <w:p w:rsidR="00167716" w:rsidRPr="00167716" w:rsidRDefault="009C7DD8" w:rsidP="00167716">
      <w:pPr>
        <w:suppressAutoHyphens w:val="0"/>
        <w:spacing w:line="276" w:lineRule="auto"/>
        <w:ind w:firstLine="0"/>
        <w:jc w:val="left"/>
        <w:rPr>
          <w:rFonts w:eastAsia="Calibri"/>
          <w:color w:val="000000"/>
          <w:kern w:val="24"/>
          <w:lang w:eastAsia="ru-RU"/>
        </w:rPr>
      </w:pPr>
      <w:r>
        <w:rPr>
          <w:rFonts w:eastAsia="Calibri"/>
          <w:color w:val="000000"/>
          <w:kern w:val="24"/>
          <w:lang w:eastAsia="ru-RU"/>
        </w:rPr>
        <w:t xml:space="preserve">      </w:t>
      </w:r>
      <w:r w:rsidR="00167716" w:rsidRPr="00167716">
        <w:rPr>
          <w:rFonts w:eastAsia="Calibri"/>
          <w:color w:val="000000"/>
          <w:kern w:val="24"/>
          <w:lang w:eastAsia="ru-RU"/>
        </w:rPr>
        <w:t xml:space="preserve">В  2017-2018 </w:t>
      </w:r>
      <w:proofErr w:type="spellStart"/>
      <w:r w:rsidR="00167716" w:rsidRPr="00167716">
        <w:rPr>
          <w:rFonts w:eastAsia="Calibri"/>
          <w:color w:val="000000"/>
          <w:kern w:val="24"/>
          <w:lang w:eastAsia="ru-RU"/>
        </w:rPr>
        <w:t>уч.г</w:t>
      </w:r>
      <w:proofErr w:type="spellEnd"/>
      <w:r w:rsidR="00167716" w:rsidRPr="00167716">
        <w:rPr>
          <w:rFonts w:eastAsia="Calibri"/>
          <w:color w:val="000000"/>
          <w:kern w:val="24"/>
          <w:lang w:eastAsia="ru-RU"/>
        </w:rPr>
        <w:t xml:space="preserve">.  </w:t>
      </w:r>
      <w:proofErr w:type="spellStart"/>
      <w:r w:rsidR="00167716" w:rsidRPr="00167716">
        <w:rPr>
          <w:rFonts w:eastAsia="Calibri"/>
          <w:color w:val="000000"/>
          <w:kern w:val="24"/>
          <w:lang w:eastAsia="ru-RU"/>
        </w:rPr>
        <w:t>Епишкина</w:t>
      </w:r>
      <w:proofErr w:type="spellEnd"/>
      <w:r w:rsidR="00167716" w:rsidRPr="00167716">
        <w:rPr>
          <w:rFonts w:eastAsia="Calibri"/>
          <w:color w:val="000000"/>
          <w:kern w:val="24"/>
          <w:lang w:eastAsia="ru-RU"/>
        </w:rPr>
        <w:t xml:space="preserve"> Ирина , Мокроусова Екатерина</w:t>
      </w:r>
      <w:r w:rsidR="00167716" w:rsidRPr="00167716">
        <w:rPr>
          <w:lang w:eastAsia="ru-RU"/>
        </w:rPr>
        <w:t xml:space="preserve">, </w:t>
      </w:r>
      <w:r w:rsidR="00167716" w:rsidRPr="00167716">
        <w:rPr>
          <w:rFonts w:eastAsia="Calibri"/>
          <w:color w:val="000000"/>
          <w:kern w:val="24"/>
          <w:lang w:eastAsia="ru-RU"/>
        </w:rPr>
        <w:t>11</w:t>
      </w:r>
      <w:proofErr w:type="gramStart"/>
      <w:r w:rsidR="00167716" w:rsidRPr="00167716">
        <w:rPr>
          <w:rFonts w:eastAsia="Calibri"/>
          <w:color w:val="000000"/>
          <w:kern w:val="24"/>
          <w:lang w:eastAsia="ru-RU"/>
        </w:rPr>
        <w:t xml:space="preserve"> Б</w:t>
      </w:r>
      <w:proofErr w:type="gramEnd"/>
      <w:r w:rsidR="00167716" w:rsidRPr="00167716">
        <w:rPr>
          <w:rFonts w:eastAsia="Calibri"/>
          <w:color w:val="000000"/>
          <w:kern w:val="24"/>
          <w:lang w:eastAsia="ru-RU"/>
        </w:rPr>
        <w:t xml:space="preserve"> </w:t>
      </w:r>
      <w:proofErr w:type="spellStart"/>
      <w:r w:rsidR="00167716" w:rsidRPr="00167716">
        <w:rPr>
          <w:rFonts w:eastAsia="Calibri"/>
          <w:color w:val="000000"/>
          <w:kern w:val="24"/>
          <w:lang w:eastAsia="ru-RU"/>
        </w:rPr>
        <w:t>кл</w:t>
      </w:r>
      <w:proofErr w:type="spellEnd"/>
      <w:r w:rsidR="00167716" w:rsidRPr="00167716">
        <w:rPr>
          <w:rFonts w:eastAsia="Calibri"/>
          <w:color w:val="000000"/>
          <w:kern w:val="24"/>
          <w:lang w:eastAsia="ru-RU"/>
        </w:rPr>
        <w:t xml:space="preserve">., </w:t>
      </w:r>
      <w:proofErr w:type="spellStart"/>
      <w:r w:rsidR="00167716" w:rsidRPr="00167716">
        <w:rPr>
          <w:rFonts w:eastAsia="Calibri"/>
          <w:color w:val="000000"/>
          <w:kern w:val="24"/>
          <w:lang w:eastAsia="ru-RU"/>
        </w:rPr>
        <w:t>Кудаева</w:t>
      </w:r>
      <w:proofErr w:type="spellEnd"/>
      <w:r w:rsidR="00167716" w:rsidRPr="00167716">
        <w:rPr>
          <w:rFonts w:eastAsia="Calibri"/>
          <w:color w:val="000000"/>
          <w:kern w:val="24"/>
          <w:lang w:eastAsia="ru-RU"/>
        </w:rPr>
        <w:t xml:space="preserve"> Мария, 11 А </w:t>
      </w:r>
      <w:proofErr w:type="spellStart"/>
      <w:r w:rsidR="00167716" w:rsidRPr="00167716">
        <w:rPr>
          <w:rFonts w:eastAsia="Calibri"/>
          <w:color w:val="000000"/>
          <w:kern w:val="24"/>
          <w:lang w:eastAsia="ru-RU"/>
        </w:rPr>
        <w:t>кл</w:t>
      </w:r>
      <w:proofErr w:type="spellEnd"/>
      <w:r w:rsidR="00167716" w:rsidRPr="00167716">
        <w:rPr>
          <w:rFonts w:eastAsia="Calibri"/>
          <w:color w:val="000000"/>
          <w:kern w:val="24"/>
          <w:lang w:eastAsia="ru-RU"/>
        </w:rPr>
        <w:t>.,  стали  призёрами  муниципального этапа ВОШ по литературе.</w:t>
      </w:r>
    </w:p>
    <w:p w:rsidR="00167716" w:rsidRDefault="00167716" w:rsidP="00167716">
      <w:pPr>
        <w:suppressAutoHyphens w:val="0"/>
        <w:spacing w:line="276" w:lineRule="auto"/>
        <w:ind w:firstLine="0"/>
        <w:jc w:val="left"/>
        <w:rPr>
          <w:rFonts w:eastAsia="Calibri"/>
          <w:color w:val="000000"/>
          <w:kern w:val="24"/>
          <w:lang w:eastAsia="ru-RU"/>
        </w:rPr>
      </w:pPr>
      <w:r w:rsidRPr="00167716">
        <w:rPr>
          <w:rFonts w:eastAsia="Calibri"/>
          <w:color w:val="000000"/>
          <w:kern w:val="24"/>
          <w:lang w:eastAsia="ru-RU"/>
        </w:rPr>
        <w:t xml:space="preserve"> </w:t>
      </w:r>
      <w:r w:rsidR="009C7DD8">
        <w:rPr>
          <w:rFonts w:eastAsia="Calibri"/>
          <w:color w:val="000000"/>
          <w:kern w:val="24"/>
          <w:lang w:eastAsia="ru-RU"/>
        </w:rPr>
        <w:t xml:space="preserve">    </w:t>
      </w:r>
      <w:r w:rsidRPr="00167716">
        <w:rPr>
          <w:rFonts w:eastAsia="Calibri"/>
          <w:color w:val="000000"/>
          <w:kern w:val="24"/>
          <w:lang w:eastAsia="ru-RU"/>
        </w:rPr>
        <w:t xml:space="preserve">Карабанова Александра, 11 А </w:t>
      </w:r>
      <w:proofErr w:type="spellStart"/>
      <w:r w:rsidRPr="00167716">
        <w:rPr>
          <w:rFonts w:eastAsia="Calibri"/>
          <w:color w:val="000000"/>
          <w:kern w:val="24"/>
          <w:lang w:eastAsia="ru-RU"/>
        </w:rPr>
        <w:t>кл</w:t>
      </w:r>
      <w:proofErr w:type="spellEnd"/>
      <w:r w:rsidRPr="00167716">
        <w:rPr>
          <w:rFonts w:eastAsia="Calibri"/>
          <w:color w:val="000000"/>
          <w:kern w:val="24"/>
          <w:lang w:eastAsia="ru-RU"/>
        </w:rPr>
        <w:t xml:space="preserve">., - </w:t>
      </w:r>
      <w:r w:rsidRPr="00167716">
        <w:rPr>
          <w:lang w:eastAsia="ru-RU"/>
        </w:rPr>
        <w:t xml:space="preserve"> </w:t>
      </w:r>
      <w:r w:rsidRPr="00167716">
        <w:rPr>
          <w:rFonts w:eastAsia="Calibri"/>
          <w:b/>
          <w:bCs/>
          <w:color w:val="000000"/>
          <w:kern w:val="24"/>
          <w:lang w:eastAsia="ru-RU"/>
        </w:rPr>
        <w:t xml:space="preserve">победителем </w:t>
      </w:r>
      <w:r w:rsidRPr="00167716">
        <w:rPr>
          <w:rFonts w:eastAsia="Calibri"/>
          <w:color w:val="000000"/>
          <w:kern w:val="24"/>
          <w:lang w:eastAsia="ru-RU"/>
        </w:rPr>
        <w:t xml:space="preserve"> </w:t>
      </w:r>
      <w:proofErr w:type="spellStart"/>
      <w:r w:rsidRPr="00167716">
        <w:rPr>
          <w:rFonts w:eastAsia="Calibri"/>
          <w:color w:val="000000"/>
          <w:kern w:val="24"/>
          <w:lang w:eastAsia="ru-RU"/>
        </w:rPr>
        <w:t>Евсевьевской</w:t>
      </w:r>
      <w:proofErr w:type="spellEnd"/>
      <w:r w:rsidRPr="00167716">
        <w:rPr>
          <w:rFonts w:eastAsia="Calibri"/>
          <w:color w:val="000000"/>
          <w:kern w:val="24"/>
          <w:lang w:eastAsia="ru-RU"/>
        </w:rPr>
        <w:t xml:space="preserve">  олимпиады  школьников по русскому языку, </w:t>
      </w:r>
      <w:r w:rsidRPr="00167716">
        <w:rPr>
          <w:rFonts w:eastAsia="Calibri"/>
          <w:b/>
          <w:bCs/>
          <w:color w:val="000000"/>
          <w:kern w:val="24"/>
          <w:lang w:eastAsia="ru-RU"/>
        </w:rPr>
        <w:t xml:space="preserve">призёром  </w:t>
      </w:r>
      <w:r w:rsidRPr="00167716">
        <w:rPr>
          <w:rFonts w:eastAsia="Calibri"/>
          <w:color w:val="000000"/>
          <w:kern w:val="24"/>
          <w:lang w:eastAsia="ru-RU"/>
        </w:rPr>
        <w:t xml:space="preserve"> </w:t>
      </w:r>
      <w:proofErr w:type="spellStart"/>
      <w:r w:rsidRPr="00167716">
        <w:rPr>
          <w:rFonts w:eastAsia="Calibri"/>
          <w:color w:val="000000"/>
          <w:kern w:val="24"/>
          <w:lang w:eastAsia="ru-RU"/>
        </w:rPr>
        <w:t>Евсевьевской</w:t>
      </w:r>
      <w:proofErr w:type="spellEnd"/>
      <w:r w:rsidRPr="00167716">
        <w:rPr>
          <w:rFonts w:eastAsia="Calibri"/>
          <w:color w:val="000000"/>
          <w:kern w:val="24"/>
          <w:lang w:eastAsia="ru-RU"/>
        </w:rPr>
        <w:t xml:space="preserve">  олимпиады  школьников по литературе, заняла  </w:t>
      </w:r>
      <w:r w:rsidRPr="00167716">
        <w:rPr>
          <w:rFonts w:eastAsia="Calibri"/>
          <w:b/>
          <w:bCs/>
          <w:color w:val="000000"/>
          <w:kern w:val="24"/>
          <w:lang w:eastAsia="ru-RU"/>
        </w:rPr>
        <w:t xml:space="preserve">1 место </w:t>
      </w:r>
      <w:r w:rsidRPr="00167716">
        <w:rPr>
          <w:rFonts w:eastAsia="Calibri"/>
          <w:color w:val="000000"/>
          <w:kern w:val="24"/>
          <w:lang w:eastAsia="ru-RU"/>
        </w:rPr>
        <w:t xml:space="preserve">на Республиканской олимпиаде по литературе, посвящённой 125-летию со дня рождения М.И.Цветаевой. И в этом же году стала  </w:t>
      </w:r>
      <w:r w:rsidRPr="00167716">
        <w:rPr>
          <w:rFonts w:eastAsia="Calibri"/>
          <w:b/>
          <w:bCs/>
          <w:color w:val="000000"/>
          <w:kern w:val="24"/>
          <w:lang w:eastAsia="ru-RU"/>
        </w:rPr>
        <w:t xml:space="preserve">победителем </w:t>
      </w:r>
      <w:r w:rsidRPr="00167716">
        <w:rPr>
          <w:rFonts w:eastAsia="Calibri"/>
          <w:color w:val="000000"/>
          <w:kern w:val="24"/>
          <w:lang w:eastAsia="ru-RU"/>
        </w:rPr>
        <w:t xml:space="preserve"> Республиканского конкурса «Юный журналист», проводимого в рамках республиканского образовательного кластера «</w:t>
      </w:r>
      <w:proofErr w:type="spellStart"/>
      <w:r w:rsidRPr="00167716">
        <w:rPr>
          <w:rFonts w:eastAsia="Calibri"/>
          <w:color w:val="000000"/>
          <w:kern w:val="24"/>
          <w:lang w:eastAsia="ru-RU"/>
        </w:rPr>
        <w:t>Медиасфера</w:t>
      </w:r>
      <w:proofErr w:type="spellEnd"/>
      <w:r w:rsidRPr="00167716">
        <w:rPr>
          <w:rFonts w:eastAsia="Calibri"/>
          <w:color w:val="000000"/>
          <w:kern w:val="24"/>
          <w:lang w:eastAsia="ru-RU"/>
        </w:rPr>
        <w:t>».</w:t>
      </w:r>
    </w:p>
    <w:p w:rsidR="002A3802" w:rsidRDefault="002A3802" w:rsidP="002A3802">
      <w:pPr>
        <w:spacing w:line="276" w:lineRule="auto"/>
      </w:pPr>
      <w:r>
        <w:t xml:space="preserve">Мокроусова </w:t>
      </w:r>
      <w:proofErr w:type="spellStart"/>
      <w:r>
        <w:t>Еактерина</w:t>
      </w:r>
      <w:proofErr w:type="spellEnd"/>
      <w:r>
        <w:t>, 11</w:t>
      </w:r>
      <w:proofErr w:type="gramStart"/>
      <w:r>
        <w:t xml:space="preserve"> Б</w:t>
      </w:r>
      <w:proofErr w:type="gramEnd"/>
      <w:r>
        <w:t xml:space="preserve">,  2017-2018 </w:t>
      </w:r>
      <w:proofErr w:type="spellStart"/>
      <w:r>
        <w:t>уч.г</w:t>
      </w:r>
      <w:proofErr w:type="spellEnd"/>
      <w:r>
        <w:t xml:space="preserve">. - </w:t>
      </w:r>
      <w:r w:rsidRPr="002A3802">
        <w:rPr>
          <w:b/>
        </w:rPr>
        <w:t>призёр</w:t>
      </w:r>
      <w:r>
        <w:t xml:space="preserve"> регионального этапа ВОШ по литературе. </w:t>
      </w:r>
    </w:p>
    <w:p w:rsidR="002A3802" w:rsidRDefault="002A3802" w:rsidP="002A3802">
      <w:pPr>
        <w:spacing w:line="276" w:lineRule="auto"/>
        <w:ind w:firstLine="0"/>
      </w:pPr>
      <w:r>
        <w:rPr>
          <w:lang w:eastAsia="ru-RU"/>
        </w:rPr>
        <w:t xml:space="preserve">         </w:t>
      </w:r>
      <w:proofErr w:type="spellStart"/>
      <w:r w:rsidR="00167716">
        <w:t>Каючкина</w:t>
      </w:r>
      <w:proofErr w:type="spellEnd"/>
      <w:r w:rsidR="00167716">
        <w:t xml:space="preserve"> Анна, </w:t>
      </w:r>
      <w:r w:rsidR="00B96C59">
        <w:t xml:space="preserve">10А, в 2018-2019 </w:t>
      </w:r>
      <w:proofErr w:type="spellStart"/>
      <w:r w:rsidR="00B96C59">
        <w:t>уч.г</w:t>
      </w:r>
      <w:proofErr w:type="spellEnd"/>
      <w:r w:rsidR="00B96C59">
        <w:t xml:space="preserve">. стала </w:t>
      </w:r>
      <w:r w:rsidR="00B96C59" w:rsidRPr="002A3802">
        <w:rPr>
          <w:b/>
        </w:rPr>
        <w:t>призёром</w:t>
      </w:r>
      <w:r w:rsidR="00B96C59">
        <w:t xml:space="preserve">  муниципального этапа ВОШ по русскому языку;  </w:t>
      </w:r>
      <w:proofErr w:type="spellStart"/>
      <w:r w:rsidR="00B96C59">
        <w:t>Суюшова</w:t>
      </w:r>
      <w:proofErr w:type="spellEnd"/>
      <w:r w:rsidR="00B96C59">
        <w:t xml:space="preserve"> Анна, 10</w:t>
      </w:r>
      <w:proofErr w:type="gramStart"/>
      <w:r w:rsidR="00B96C59">
        <w:t xml:space="preserve"> Б</w:t>
      </w:r>
      <w:proofErr w:type="gramEnd"/>
      <w:r w:rsidR="00B96C59">
        <w:t xml:space="preserve">,   2018-2019 </w:t>
      </w:r>
      <w:proofErr w:type="spellStart"/>
      <w:r w:rsidR="00B96C59">
        <w:t>уч.г</w:t>
      </w:r>
      <w:proofErr w:type="spellEnd"/>
      <w:r w:rsidR="00B96C59">
        <w:t xml:space="preserve">. - </w:t>
      </w:r>
      <w:r w:rsidR="00B96C59" w:rsidRPr="002A3802">
        <w:rPr>
          <w:b/>
        </w:rPr>
        <w:t>призёр</w:t>
      </w:r>
      <w:r w:rsidR="00B96C59">
        <w:t xml:space="preserve"> муниципального этапа ВОШ по литературе; Учаева Александра, 10 Б,  2018-2019 </w:t>
      </w:r>
      <w:proofErr w:type="spellStart"/>
      <w:r w:rsidR="00B96C59">
        <w:t>уч.г</w:t>
      </w:r>
      <w:proofErr w:type="spellEnd"/>
      <w:r w:rsidR="00B96C59">
        <w:t xml:space="preserve">. - </w:t>
      </w:r>
      <w:r w:rsidR="00B96C59" w:rsidRPr="002A3802">
        <w:rPr>
          <w:b/>
        </w:rPr>
        <w:t>призёр</w:t>
      </w:r>
      <w:r w:rsidR="00B96C59">
        <w:t xml:space="preserve"> муниципа</w:t>
      </w:r>
      <w:r>
        <w:t>льного этапа ВОШ по литературе.</w:t>
      </w:r>
    </w:p>
    <w:p w:rsidR="00B96C59" w:rsidRDefault="00B96C59" w:rsidP="00B96C59">
      <w:pPr>
        <w:spacing w:line="276" w:lineRule="auto"/>
      </w:pPr>
      <w:r>
        <w:lastRenderedPageBreak/>
        <w:t>В 2018-2019 учебном году учащиеся 10</w:t>
      </w:r>
      <w:proofErr w:type="gramStart"/>
      <w:r>
        <w:t xml:space="preserve"> Б</w:t>
      </w:r>
      <w:proofErr w:type="gramEnd"/>
      <w:r>
        <w:t xml:space="preserve"> класса: Волков Игорь,  </w:t>
      </w:r>
      <w:proofErr w:type="spellStart"/>
      <w:r>
        <w:t>Лушкина</w:t>
      </w:r>
      <w:proofErr w:type="spellEnd"/>
      <w:r>
        <w:t xml:space="preserve">  </w:t>
      </w:r>
      <w:proofErr w:type="spellStart"/>
      <w:r>
        <w:t>Василина</w:t>
      </w:r>
      <w:proofErr w:type="spellEnd"/>
      <w:r>
        <w:t xml:space="preserve">,  Дурнова Анастасия, Куликова Анастасия, </w:t>
      </w:r>
      <w:proofErr w:type="spellStart"/>
      <w:r>
        <w:t>Носкова</w:t>
      </w:r>
      <w:proofErr w:type="spellEnd"/>
      <w:r>
        <w:t xml:space="preserve"> Марина – стали  </w:t>
      </w:r>
      <w:r w:rsidRPr="002A3802">
        <w:rPr>
          <w:b/>
        </w:rPr>
        <w:t>призёрами</w:t>
      </w:r>
      <w:r>
        <w:t xml:space="preserve">  Всероссийского конкурса научно-исследовательских работ, посвящённого  Ф. Ушакову.</w:t>
      </w:r>
    </w:p>
    <w:p w:rsidR="00B96C59" w:rsidRDefault="00B96C59" w:rsidP="00B96C59">
      <w:pPr>
        <w:spacing w:line="276" w:lineRule="auto"/>
      </w:pPr>
      <w:r>
        <w:t xml:space="preserve">В 2018-2019 учебном году  </w:t>
      </w:r>
      <w:r w:rsidRPr="002A3802">
        <w:rPr>
          <w:b/>
        </w:rPr>
        <w:t>1 место</w:t>
      </w:r>
      <w:r>
        <w:t xml:space="preserve"> на Республиканской олимпиаде по литературе, посвящённой 130-летию со дня рождения А.А.Ахматовой, заняла ученица 10 Б класса </w:t>
      </w:r>
      <w:proofErr w:type="spellStart"/>
      <w:r>
        <w:t>Лушкина</w:t>
      </w:r>
      <w:proofErr w:type="spellEnd"/>
      <w:r>
        <w:t xml:space="preserve"> </w:t>
      </w:r>
      <w:proofErr w:type="spellStart"/>
      <w:r>
        <w:t>Василина</w:t>
      </w:r>
      <w:proofErr w:type="spellEnd"/>
      <w:r>
        <w:t>. Воеводина Мария, 10</w:t>
      </w:r>
      <w:proofErr w:type="gramStart"/>
      <w:r>
        <w:t xml:space="preserve"> Б</w:t>
      </w:r>
      <w:proofErr w:type="gramEnd"/>
      <w:r>
        <w:t xml:space="preserve">,  </w:t>
      </w:r>
      <w:r w:rsidRPr="002A3802">
        <w:rPr>
          <w:b/>
        </w:rPr>
        <w:t>2  место</w:t>
      </w:r>
      <w:r>
        <w:t xml:space="preserve"> на Республиканской олимпиаде по литературе, посвящённой 130-летию со дня рождения А.А.Ахматовой. Куликова Анастасия, 10</w:t>
      </w:r>
      <w:proofErr w:type="gramStart"/>
      <w:r>
        <w:t xml:space="preserve"> Б</w:t>
      </w:r>
      <w:proofErr w:type="gramEnd"/>
      <w:r>
        <w:t xml:space="preserve">, </w:t>
      </w:r>
      <w:r w:rsidRPr="002A3802">
        <w:rPr>
          <w:b/>
        </w:rPr>
        <w:t>3  место</w:t>
      </w:r>
      <w:r>
        <w:t xml:space="preserve"> на Республиканской олимпиаде по литературе, посвящённой 130-летию со дня рождения А.А.Ахматовой.</w:t>
      </w:r>
    </w:p>
    <w:p w:rsidR="002A3802" w:rsidRDefault="002A3802" w:rsidP="002A3802">
      <w:pPr>
        <w:spacing w:line="276" w:lineRule="auto"/>
        <w:ind w:firstLine="0"/>
      </w:pPr>
      <w:r>
        <w:t xml:space="preserve">          Ларичкина Полина, 11</w:t>
      </w:r>
      <w:proofErr w:type="gramStart"/>
      <w:r>
        <w:t xml:space="preserve"> Б</w:t>
      </w:r>
      <w:proofErr w:type="gramEnd"/>
      <w:r>
        <w:t xml:space="preserve">, в 2019-2020 </w:t>
      </w:r>
      <w:proofErr w:type="spellStart"/>
      <w:r>
        <w:t>уч.г</w:t>
      </w:r>
      <w:proofErr w:type="spellEnd"/>
      <w:r>
        <w:t xml:space="preserve">. - </w:t>
      </w:r>
      <w:r w:rsidRPr="002A3802">
        <w:rPr>
          <w:b/>
        </w:rPr>
        <w:t>призёр</w:t>
      </w:r>
      <w:r>
        <w:t xml:space="preserve"> муниципального этапа ВОШ по литературе.</w:t>
      </w:r>
    </w:p>
    <w:p w:rsidR="00B96C59" w:rsidRDefault="002A3802" w:rsidP="002A3802">
      <w:pPr>
        <w:spacing w:line="276" w:lineRule="auto"/>
        <w:ind w:firstLine="0"/>
      </w:pPr>
      <w:r>
        <w:t xml:space="preserve">         </w:t>
      </w:r>
      <w:r w:rsidR="00B96C59">
        <w:t>Куликова Анастасия, 11</w:t>
      </w:r>
      <w:proofErr w:type="gramStart"/>
      <w:r w:rsidR="00B96C59">
        <w:t xml:space="preserve"> Б</w:t>
      </w:r>
      <w:proofErr w:type="gramEnd"/>
      <w:r w:rsidR="00B96C59">
        <w:t xml:space="preserve">, в 2019-2020 учебном году стала </w:t>
      </w:r>
      <w:r w:rsidR="00B96C59" w:rsidRPr="002A3802">
        <w:rPr>
          <w:b/>
        </w:rPr>
        <w:t xml:space="preserve">призёром </w:t>
      </w:r>
      <w:r w:rsidR="00B96C59">
        <w:t xml:space="preserve"> </w:t>
      </w:r>
      <w:proofErr w:type="spellStart"/>
      <w:r w:rsidR="00B96C59">
        <w:t>Евсевьевской</w:t>
      </w:r>
      <w:proofErr w:type="spellEnd"/>
      <w:r w:rsidR="00B96C59">
        <w:t xml:space="preserve">  олимпиады  школьников по литературе.</w:t>
      </w:r>
    </w:p>
    <w:p w:rsidR="002A3802" w:rsidRDefault="002A3802" w:rsidP="002A3802">
      <w:pPr>
        <w:spacing w:line="276" w:lineRule="auto"/>
      </w:pPr>
      <w:r>
        <w:t>Кособокова Светлана, 7</w:t>
      </w:r>
      <w:proofErr w:type="gramStart"/>
      <w:r>
        <w:t xml:space="preserve"> Б</w:t>
      </w:r>
      <w:proofErr w:type="gramEnd"/>
      <w:r>
        <w:t xml:space="preserve">, в 2020-2021 </w:t>
      </w:r>
      <w:proofErr w:type="spellStart"/>
      <w:r>
        <w:t>уч.г</w:t>
      </w:r>
      <w:proofErr w:type="spellEnd"/>
      <w:r>
        <w:t xml:space="preserve">. -  </w:t>
      </w:r>
      <w:r w:rsidRPr="002A3802">
        <w:rPr>
          <w:b/>
        </w:rPr>
        <w:t>призёр</w:t>
      </w:r>
      <w:r>
        <w:t xml:space="preserve"> муниципального этапа ВОШ по русскому языку и </w:t>
      </w:r>
      <w:r w:rsidRPr="002A3802">
        <w:rPr>
          <w:b/>
        </w:rPr>
        <w:t>победитель</w:t>
      </w:r>
      <w:r>
        <w:t xml:space="preserve">  муниципального этапа ВОШ по литературе;  Морозова Анастасия, 7 А,  2020-2021 </w:t>
      </w:r>
      <w:proofErr w:type="spellStart"/>
      <w:r>
        <w:t>уч.г</w:t>
      </w:r>
      <w:proofErr w:type="spellEnd"/>
      <w:r>
        <w:t xml:space="preserve">. - </w:t>
      </w:r>
      <w:r w:rsidRPr="002A3802">
        <w:rPr>
          <w:b/>
        </w:rPr>
        <w:t xml:space="preserve">победитель </w:t>
      </w:r>
      <w:r>
        <w:t>муниципального этапа ВОШ по литературе.</w:t>
      </w:r>
    </w:p>
    <w:p w:rsidR="002A3802" w:rsidRDefault="002A3802" w:rsidP="00B96C59">
      <w:pPr>
        <w:spacing w:line="276" w:lineRule="auto"/>
      </w:pPr>
    </w:p>
    <w:p w:rsidR="00773A2A" w:rsidRPr="00D24705" w:rsidRDefault="00B96C59" w:rsidP="00D24705">
      <w:pPr>
        <w:spacing w:line="276" w:lineRule="auto"/>
        <w:ind w:firstLine="0"/>
      </w:pPr>
      <w:r>
        <w:rPr>
          <w:lang w:eastAsia="ru-RU"/>
        </w:rPr>
        <w:t xml:space="preserve">           </w:t>
      </w:r>
      <w:r w:rsidR="00773A2A" w:rsidRPr="00D24705">
        <w:t>Результатом обобщения педагогической и исследовательской работы является  статья «Развитие творческих способностей учащихся на уроках русского языка»  в сборнике научных     трудов «Новые информационные технологии и системы в решении задач инновационного развития» (в рамках Международной научно – практической конференции, которая состоялась 14 апреля 2020 года). А также статья «Информационно - коммуникативные технологии в структуре современного школьного филологического образования» в международном научном журнале «Инновационная наука» 39-1/2021.</w:t>
      </w:r>
    </w:p>
    <w:p w:rsidR="00773A2A" w:rsidRPr="00D24705" w:rsidRDefault="00773A2A" w:rsidP="00D24705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D24705">
        <w:rPr>
          <w:rFonts w:eastAsiaTheme="minorHAnsi"/>
          <w:lang w:eastAsia="en-US"/>
        </w:rPr>
        <w:t>В 2020 году я выступила с докладом «Дороги, которые мы выбираем. Дорога Петра Гринёва»  на Всероссийском семинаре – совещании «Модернизация технологий и содержания обучения в соответствии с новым ФГОС: ключевые задачи и эффективны решения», который проходил в ГБУ ДПО РМ «ЦНППМ» Педагог 13.РУ»</w:t>
      </w:r>
    </w:p>
    <w:p w:rsidR="0060205B" w:rsidRPr="00D24705" w:rsidRDefault="00D24705" w:rsidP="00D24705">
      <w:pPr>
        <w:spacing w:line="276" w:lineRule="auto"/>
      </w:pPr>
      <w:proofErr w:type="gramStart"/>
      <w:r w:rsidRPr="00D24705">
        <w:t xml:space="preserve">В </w:t>
      </w:r>
      <w:r w:rsidR="00773A2A" w:rsidRPr="00D24705">
        <w:t xml:space="preserve">течение ряда лет  являюсь </w:t>
      </w:r>
      <w:r w:rsidR="000B3BA7" w:rsidRPr="00D24705">
        <w:t xml:space="preserve">экспертом  республиканской комиссии по проверке итогового сочинения  (2017-2018 </w:t>
      </w:r>
      <w:proofErr w:type="spellStart"/>
      <w:r w:rsidR="000B3BA7" w:rsidRPr="00D24705">
        <w:t>уч.г</w:t>
      </w:r>
      <w:proofErr w:type="spellEnd"/>
      <w:r w:rsidR="000B3BA7" w:rsidRPr="00D24705">
        <w:t xml:space="preserve">., 2019-2020 </w:t>
      </w:r>
      <w:proofErr w:type="spellStart"/>
      <w:r w:rsidR="000B3BA7" w:rsidRPr="00D24705">
        <w:t>уч.г</w:t>
      </w:r>
      <w:proofErr w:type="spellEnd"/>
      <w:r w:rsidR="000B3BA7" w:rsidRPr="00D24705">
        <w:t xml:space="preserve">., 2020-2021 </w:t>
      </w:r>
      <w:proofErr w:type="spellStart"/>
      <w:r w:rsidR="000B3BA7" w:rsidRPr="00D24705">
        <w:t>уч.г</w:t>
      </w:r>
      <w:proofErr w:type="spellEnd"/>
      <w:r w:rsidR="000B3BA7" w:rsidRPr="00D24705">
        <w:t>.</w:t>
      </w:r>
      <w:r w:rsidR="002A441C">
        <w:t xml:space="preserve"> 2021-2022 </w:t>
      </w:r>
      <w:proofErr w:type="spellStart"/>
      <w:r w:rsidR="002A441C">
        <w:t>уч.г</w:t>
      </w:r>
      <w:proofErr w:type="spellEnd"/>
      <w:r w:rsidR="002A441C">
        <w:t>.</w:t>
      </w:r>
      <w:r w:rsidR="000B3BA7" w:rsidRPr="00D24705">
        <w:t>), экспертом  ПК</w:t>
      </w:r>
      <w:r w:rsidRPr="00D24705">
        <w:t xml:space="preserve"> по русскому языку </w:t>
      </w:r>
      <w:r w:rsidR="000B3BA7" w:rsidRPr="00D24705">
        <w:t xml:space="preserve"> по проверке развёрнутых ответов экзаменационных работ участников ГИА в РМ  (2018- 2019 </w:t>
      </w:r>
      <w:proofErr w:type="spellStart"/>
      <w:r w:rsidR="000B3BA7" w:rsidRPr="00D24705">
        <w:t>уч.г</w:t>
      </w:r>
      <w:proofErr w:type="spellEnd"/>
      <w:r w:rsidR="000B3BA7" w:rsidRPr="00D24705">
        <w:t xml:space="preserve">., 2019-2020 </w:t>
      </w:r>
      <w:proofErr w:type="spellStart"/>
      <w:r w:rsidR="000B3BA7" w:rsidRPr="00D24705">
        <w:t>уч.г</w:t>
      </w:r>
      <w:proofErr w:type="spellEnd"/>
      <w:r w:rsidR="000B3BA7" w:rsidRPr="00D24705">
        <w:t xml:space="preserve">., 2020-2021 </w:t>
      </w:r>
      <w:proofErr w:type="spellStart"/>
      <w:r w:rsidR="000B3BA7" w:rsidRPr="00D24705">
        <w:t>уч.г</w:t>
      </w:r>
      <w:proofErr w:type="spellEnd"/>
      <w:r w:rsidR="000B3BA7" w:rsidRPr="00D24705">
        <w:t>.), ч</w:t>
      </w:r>
      <w:r w:rsidR="0060205B" w:rsidRPr="00D24705">
        <w:t>лен</w:t>
      </w:r>
      <w:r w:rsidR="000B3BA7" w:rsidRPr="00D24705">
        <w:t xml:space="preserve">ом </w:t>
      </w:r>
      <w:r w:rsidR="0060205B" w:rsidRPr="00D24705">
        <w:t xml:space="preserve"> жюри муниципального </w:t>
      </w:r>
      <w:r w:rsidR="0060205B" w:rsidRPr="00D24705">
        <w:lastRenderedPageBreak/>
        <w:t>этапа ВОШ по русскому языку в 2020-2021 уч</w:t>
      </w:r>
      <w:proofErr w:type="gramEnd"/>
      <w:r w:rsidR="0060205B" w:rsidRPr="00D24705">
        <w:t>.г.</w:t>
      </w:r>
      <w:r w:rsidR="000B3BA7" w:rsidRPr="00D24705">
        <w:t>,</w:t>
      </w:r>
      <w:r w:rsidR="002A441C">
        <w:t xml:space="preserve">2021-2022 </w:t>
      </w:r>
      <w:proofErr w:type="spellStart"/>
      <w:r w:rsidR="002A441C">
        <w:t>уч.г</w:t>
      </w:r>
      <w:proofErr w:type="spellEnd"/>
      <w:r w:rsidR="002A441C">
        <w:t xml:space="preserve">., </w:t>
      </w:r>
      <w:r w:rsidR="000B3BA7" w:rsidRPr="00D24705">
        <w:t xml:space="preserve"> экспертом  комиссии по проведению республиканских диагностических работ в 10-11 классах по русскому языку (05.03.2021 г.),  экспертом  по проверке развёрнутых ответов по русскому языку тренировочного экзамена по технологии печати полного комплекта экзаменационных материалов по предмету «Русский язык» (06.04.2021 г.). В июне 2021 года была приглашена на филологический факультет МГПУ им. </w:t>
      </w:r>
      <w:proofErr w:type="spellStart"/>
      <w:r w:rsidR="000B3BA7" w:rsidRPr="00D24705">
        <w:t>Евсевьева</w:t>
      </w:r>
      <w:proofErr w:type="spellEnd"/>
      <w:r w:rsidR="000B3BA7" w:rsidRPr="00D24705">
        <w:t xml:space="preserve"> в качестве члена ГЭК </w:t>
      </w:r>
      <w:r w:rsidR="0060205B" w:rsidRPr="00D24705">
        <w:t>по направлению подготовки Педагогическое образование профиль Русский язык. Литература, профиль Русский язык. История.</w:t>
      </w:r>
      <w:r w:rsidR="000B3BA7" w:rsidRPr="00D24705">
        <w:t xml:space="preserve"> </w:t>
      </w:r>
    </w:p>
    <w:p w:rsidR="00D24705" w:rsidRPr="00D24705" w:rsidRDefault="00D24705" w:rsidP="00D24705">
      <w:pPr>
        <w:spacing w:line="276" w:lineRule="auto"/>
        <w:rPr>
          <w:rFonts w:eastAsiaTheme="minorEastAsia"/>
          <w:lang w:eastAsia="ru-RU"/>
        </w:rPr>
      </w:pPr>
      <w:r w:rsidRPr="00D24705">
        <w:rPr>
          <w:color w:val="000000"/>
        </w:rPr>
        <w:t xml:space="preserve">         Педагогическое мастерство требует огромного труда души, постоянного поиска, напряжения духовных и физических сил, активной работы над собой. Учитель-творец</w:t>
      </w:r>
      <w:r w:rsidR="00D54502">
        <w:rPr>
          <w:color w:val="000000"/>
        </w:rPr>
        <w:t xml:space="preserve">, </w:t>
      </w:r>
      <w:r w:rsidRPr="00D24705">
        <w:rPr>
          <w:color w:val="000000"/>
        </w:rPr>
        <w:t xml:space="preserve"> и </w:t>
      </w:r>
      <w:r w:rsidR="00D54502">
        <w:rPr>
          <w:color w:val="000000"/>
        </w:rPr>
        <w:t xml:space="preserve">от </w:t>
      </w:r>
      <w:r w:rsidRPr="00D24705">
        <w:rPr>
          <w:color w:val="000000"/>
        </w:rPr>
        <w:t>то</w:t>
      </w:r>
      <w:r w:rsidR="00D54502">
        <w:rPr>
          <w:color w:val="000000"/>
        </w:rPr>
        <w:t>го</w:t>
      </w:r>
      <w:r w:rsidRPr="00D24705">
        <w:rPr>
          <w:color w:val="000000"/>
        </w:rPr>
        <w:t>, нас</w:t>
      </w:r>
      <w:r w:rsidR="00D54502">
        <w:rPr>
          <w:color w:val="000000"/>
        </w:rPr>
        <w:t xml:space="preserve">колько он развит творчески, </w:t>
      </w:r>
      <w:r w:rsidRPr="00D24705">
        <w:rPr>
          <w:color w:val="000000"/>
        </w:rPr>
        <w:t>насколько у него есть что-то свое, что он может донести до ребенка, зависит его личностный успех не только как педагога, но и как человека.</w:t>
      </w:r>
    </w:p>
    <w:p w:rsidR="00D9183A" w:rsidRPr="00D24705" w:rsidRDefault="00D9183A" w:rsidP="00D24705">
      <w:pPr>
        <w:spacing w:line="276" w:lineRule="auto"/>
        <w:ind w:firstLine="0"/>
        <w:rPr>
          <w:b/>
          <w:i/>
          <w:u w:val="single"/>
        </w:rPr>
      </w:pPr>
    </w:p>
    <w:sectPr w:rsidR="00D9183A" w:rsidRPr="00D24705" w:rsidSect="003B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rmin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50DC"/>
    <w:multiLevelType w:val="hybridMultilevel"/>
    <w:tmpl w:val="B5AACD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0671"/>
    <w:rsid w:val="00014C50"/>
    <w:rsid w:val="00052100"/>
    <w:rsid w:val="000A69FE"/>
    <w:rsid w:val="000B3BA7"/>
    <w:rsid w:val="00167716"/>
    <w:rsid w:val="001801A7"/>
    <w:rsid w:val="001866C9"/>
    <w:rsid w:val="001F5A7C"/>
    <w:rsid w:val="00292ED8"/>
    <w:rsid w:val="002A3802"/>
    <w:rsid w:val="002A441C"/>
    <w:rsid w:val="002D6527"/>
    <w:rsid w:val="002F11A3"/>
    <w:rsid w:val="0035498B"/>
    <w:rsid w:val="00357CDB"/>
    <w:rsid w:val="003B4D64"/>
    <w:rsid w:val="003F23BD"/>
    <w:rsid w:val="004174DA"/>
    <w:rsid w:val="00431781"/>
    <w:rsid w:val="0060205B"/>
    <w:rsid w:val="00730671"/>
    <w:rsid w:val="00773A2A"/>
    <w:rsid w:val="008829A0"/>
    <w:rsid w:val="009040BC"/>
    <w:rsid w:val="009C7DD8"/>
    <w:rsid w:val="009D2CE5"/>
    <w:rsid w:val="00B03202"/>
    <w:rsid w:val="00B92A1B"/>
    <w:rsid w:val="00B96C59"/>
    <w:rsid w:val="00BE25D3"/>
    <w:rsid w:val="00C054FA"/>
    <w:rsid w:val="00C3528B"/>
    <w:rsid w:val="00CE5E26"/>
    <w:rsid w:val="00CF0DEE"/>
    <w:rsid w:val="00D0683A"/>
    <w:rsid w:val="00D24705"/>
    <w:rsid w:val="00D54502"/>
    <w:rsid w:val="00D9183A"/>
    <w:rsid w:val="00F3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98B"/>
    <w:pPr>
      <w:suppressAutoHyphens w:val="0"/>
      <w:spacing w:after="200"/>
      <w:ind w:left="720" w:firstLine="0"/>
      <w:contextualSpacing/>
    </w:pPr>
    <w:rPr>
      <w:rFonts w:ascii="Terminal" w:hAnsi="Terminal"/>
      <w:sz w:val="20"/>
      <w:szCs w:val="20"/>
      <w:lang w:eastAsia="ru-RU"/>
    </w:rPr>
  </w:style>
  <w:style w:type="table" w:styleId="a4">
    <w:name w:val="Table Grid"/>
    <w:basedOn w:val="a1"/>
    <w:uiPriority w:val="59"/>
    <w:rsid w:val="00CE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67716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2021-10-25T15:42:00Z</dcterms:created>
  <dcterms:modified xsi:type="dcterms:W3CDTF">2021-12-17T19:56:00Z</dcterms:modified>
</cp:coreProperties>
</file>