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66" w:rsidRDefault="00984F66" w:rsidP="003A25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6">
        <w:rPr>
          <w:rFonts w:ascii="Times New Roman" w:hAnsi="Times New Roman" w:cs="Times New Roman"/>
          <w:b/>
          <w:sz w:val="28"/>
          <w:szCs w:val="28"/>
        </w:rPr>
        <w:t>Эссе</w:t>
      </w:r>
      <w:r w:rsidR="00484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476C">
        <w:rPr>
          <w:rFonts w:ascii="Times New Roman" w:hAnsi="Times New Roman" w:cs="Times New Roman"/>
          <w:b/>
          <w:sz w:val="28"/>
          <w:szCs w:val="28"/>
        </w:rPr>
        <w:t>Селякиной</w:t>
      </w:r>
      <w:proofErr w:type="spellEnd"/>
      <w:r w:rsidR="0048476C">
        <w:rPr>
          <w:rFonts w:ascii="Times New Roman" w:hAnsi="Times New Roman" w:cs="Times New Roman"/>
          <w:b/>
          <w:sz w:val="28"/>
          <w:szCs w:val="28"/>
        </w:rPr>
        <w:t xml:space="preserve"> Елены Александровны</w:t>
      </w:r>
    </w:p>
    <w:p w:rsidR="0061030A" w:rsidRDefault="00984F66" w:rsidP="003A25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66">
        <w:rPr>
          <w:rFonts w:ascii="Times New Roman" w:hAnsi="Times New Roman" w:cs="Times New Roman"/>
          <w:b/>
          <w:sz w:val="28"/>
          <w:szCs w:val="28"/>
        </w:rPr>
        <w:t>«Методическая мастерская»</w:t>
      </w:r>
    </w:p>
    <w:p w:rsidR="00984F66" w:rsidRPr="00DE7AAF" w:rsidRDefault="00984F66" w:rsidP="003A251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AAF">
        <w:rPr>
          <w:rFonts w:ascii="Times New Roman" w:hAnsi="Times New Roman" w:cs="Times New Roman"/>
          <w:i/>
          <w:sz w:val="28"/>
          <w:szCs w:val="28"/>
        </w:rPr>
        <w:t>«</w:t>
      </w:r>
      <w:r w:rsidR="00DE7AAF" w:rsidRPr="00DE7AAF">
        <w:rPr>
          <w:rFonts w:ascii="Times New Roman" w:hAnsi="Times New Roman" w:cs="Times New Roman"/>
          <w:i/>
          <w:sz w:val="28"/>
          <w:szCs w:val="28"/>
        </w:rPr>
        <w:t>Помня историю своей Родины, историю своей семьи, чтя традиции и обычаи своего народа, только так мы сможем вырасти настоящими людьми, патриотами своей Родины, людьми достойными своих предков»</w:t>
      </w:r>
    </w:p>
    <w:p w:rsidR="00DE7AAF" w:rsidRDefault="00DE7AAF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зря выбрала данное высказывание для своего эссе. На сегодняшний день актуальна проблема сохранения и возрождения национальной культуры.</w:t>
      </w:r>
    </w:p>
    <w:p w:rsidR="000F5192" w:rsidRDefault="000F5192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настоящего патриота надо начинать с самого раннего детства. И такая задача лежит на нас, на педагогах. </w:t>
      </w:r>
    </w:p>
    <w:p w:rsidR="000F5192" w:rsidRDefault="00DE7AAF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нескольких лет, работая воспитателем в детском саду, я стараюсь работать над этой проблемой, так как сама я – патриот своей Родины</w:t>
      </w:r>
      <w:r w:rsidR="000F5192">
        <w:rPr>
          <w:rFonts w:ascii="Times New Roman" w:hAnsi="Times New Roman" w:cs="Times New Roman"/>
          <w:sz w:val="28"/>
          <w:szCs w:val="28"/>
        </w:rPr>
        <w:t>. Что же натолкнуло меня на это?</w:t>
      </w:r>
    </w:p>
    <w:p w:rsidR="00DE7AAF" w:rsidRDefault="000F5192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родилась в мордовской семье, где с раннего детства изучала родной для меня эрзянский язык, знакомилась с традициями</w:t>
      </w:r>
      <w:r w:rsidR="00BA207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ультурой, бытом мордовского народа. Мне близки мордовский национальный фольклор, национальные праздники, обычаи и устои моего народа. Как мои родители передали мне знания о своих корнях, о моём народе, так и я делюсь ими со своими детьми, стараюсь воспитать</w:t>
      </w:r>
      <w:r w:rsidR="00545FFF">
        <w:rPr>
          <w:rFonts w:ascii="Times New Roman" w:hAnsi="Times New Roman" w:cs="Times New Roman"/>
          <w:sz w:val="28"/>
          <w:szCs w:val="28"/>
        </w:rPr>
        <w:t xml:space="preserve"> в них истинных патриотов своей Родины.</w:t>
      </w:r>
    </w:p>
    <w:p w:rsidR="00545FFF" w:rsidRDefault="00545FFF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Живя в Саранске, я не раз сталкивалась с равнодушие людей к мордовскому языку, не желанием его изучать в школе, к изучению истории и культуры своего края. Я думаю, что причиной такого равнодушия является незнание своих корней, традиций и истории своего народа. Вот поэтому уже </w:t>
      </w:r>
      <w:r w:rsidR="00BA207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детского сада надо начинать работу по воспитанию у детей устойчивого интереса к национальной культуре и вести её в тесной взаимосвязи с воспитателями и родителями.</w:t>
      </w:r>
    </w:p>
    <w:p w:rsidR="0014206E" w:rsidRDefault="00545FFF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ребёнка с родной культурой с самого раннего детства, даёт нам возможность приобщить его к осознанию культуры своего народа, умению понять его, желанию сохранить и сберечь культурное наследие своей республики. Приобщая детей дошкольного возраста к культурному наследию</w:t>
      </w:r>
      <w:r w:rsidR="0014206E">
        <w:rPr>
          <w:rFonts w:ascii="Times New Roman" w:hAnsi="Times New Roman" w:cs="Times New Roman"/>
          <w:sz w:val="28"/>
          <w:szCs w:val="28"/>
        </w:rPr>
        <w:t xml:space="preserve"> мордовского народа, мы учим их уважать, гордиться землёй, на котором они живут.</w:t>
      </w:r>
    </w:p>
    <w:p w:rsidR="00545FFF" w:rsidRDefault="0014206E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по приобщению детей к мордовской национальной культуре я начала с опроса родителей. Семей с мордовскими корнями, которые общаются на мордовском языке, соблюдают традиции своего народа оказалось не так много.</w:t>
      </w:r>
    </w:p>
    <w:p w:rsidR="0014206E" w:rsidRDefault="0014206E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в группе были выставлены консультации «Люби свой край мордовский», «Патриотическое воспитание детей дошкольного возраста». «Мордовский фольклор».</w:t>
      </w:r>
    </w:p>
    <w:p w:rsidR="0014206E" w:rsidRDefault="0014206E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родителями мы провели большую работу по созданию предметно –развивающей среды в группе. Был организован национальный уголок, куда вошли куклы в национальной одежде, русские и мордовские матрёшки, символика Российской Федерации и Республики Мордовия, различные альбомы и буклеты. Мною был разработан перспе</w:t>
      </w:r>
      <w:r w:rsidR="00151B12">
        <w:rPr>
          <w:rFonts w:ascii="Times New Roman" w:hAnsi="Times New Roman" w:cs="Times New Roman"/>
          <w:sz w:val="28"/>
          <w:szCs w:val="28"/>
        </w:rPr>
        <w:t xml:space="preserve">ктивный план, куда вошли такие </w:t>
      </w:r>
      <w:r>
        <w:rPr>
          <w:rFonts w:ascii="Times New Roman" w:hAnsi="Times New Roman" w:cs="Times New Roman"/>
          <w:sz w:val="28"/>
          <w:szCs w:val="28"/>
        </w:rPr>
        <w:t>темы</w:t>
      </w:r>
      <w:r w:rsidR="00151B12">
        <w:rPr>
          <w:rFonts w:ascii="Times New Roman" w:hAnsi="Times New Roman" w:cs="Times New Roman"/>
          <w:sz w:val="28"/>
          <w:szCs w:val="28"/>
        </w:rPr>
        <w:t xml:space="preserve">, как «Мордовские игрушки», «Мордовские </w:t>
      </w:r>
      <w:proofErr w:type="spellStart"/>
      <w:r w:rsidR="00151B1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51B12">
        <w:rPr>
          <w:rFonts w:ascii="Times New Roman" w:hAnsi="Times New Roman" w:cs="Times New Roman"/>
          <w:sz w:val="28"/>
          <w:szCs w:val="28"/>
        </w:rPr>
        <w:t xml:space="preserve"> для малышей», «Мордовские сказки для самых маленьких». «Мордовские игры для самых маленьких», «Бабушкин сундучок». Чтобы осуществить поставленные мною задачи, я подобрала наглядные и дидактические материалы, произведения художественной литературы, образцы народного искусства.</w:t>
      </w:r>
    </w:p>
    <w:p w:rsidR="00151B12" w:rsidRDefault="00151B12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приобщить малышей к мордовской национальной культуре, мы слушаем мордовскую музыку, учим небольшие стихотворения</w:t>
      </w:r>
      <w:r w:rsidR="00BA207B">
        <w:rPr>
          <w:rFonts w:ascii="Times New Roman" w:hAnsi="Times New Roman" w:cs="Times New Roman"/>
          <w:sz w:val="28"/>
          <w:szCs w:val="28"/>
        </w:rPr>
        <w:t xml:space="preserve"> на праздники</w:t>
      </w:r>
      <w:r>
        <w:rPr>
          <w:rFonts w:ascii="Times New Roman" w:hAnsi="Times New Roman" w:cs="Times New Roman"/>
          <w:sz w:val="28"/>
          <w:szCs w:val="28"/>
        </w:rPr>
        <w:t xml:space="preserve"> и песни на мордовском языке, играем в народные, дидактические и п</w:t>
      </w:r>
      <w:r w:rsidR="00C87FD4">
        <w:rPr>
          <w:rFonts w:ascii="Times New Roman" w:hAnsi="Times New Roman" w:cs="Times New Roman"/>
          <w:sz w:val="28"/>
          <w:szCs w:val="28"/>
        </w:rPr>
        <w:t xml:space="preserve">одвижные </w:t>
      </w:r>
      <w:r>
        <w:rPr>
          <w:rFonts w:ascii="Times New Roman" w:hAnsi="Times New Roman" w:cs="Times New Roman"/>
          <w:sz w:val="28"/>
          <w:szCs w:val="28"/>
        </w:rPr>
        <w:t>игры.</w:t>
      </w:r>
    </w:p>
    <w:p w:rsidR="00F31456" w:rsidRDefault="00F31456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родителями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республиканских, всероссийских конкурсах, где получаем высокие награды. Это Всероссийский конкурс «Краеведение»,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Обмайкиных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номинации «Фотопроекты» с работой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Республиканский конкурс «Финно-угорская ёлочка», где они же стали победителями, с работой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Кезэрень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7FD4" w:rsidRDefault="00C87FD4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основной работы воспитателя, я веду кружок «Волшебные бусинки» в рамках дополнительного образования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подготовительных группах нашего детского сада. Здесь также проводится работа по приобщению дошкольников к национальной культуре. На занятиях дети знакомятся с мордовским орнаментом, с символикой России и Республики Мордовия, с национальными символами, с мордовским национальным костюмом и украшениями.</w:t>
      </w:r>
    </w:p>
    <w:p w:rsidR="003A40A6" w:rsidRDefault="00C87FD4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осуществлении поставленных мною задач играет наш национальный мини-музей мордовской культуры, где собраны много интересных экспонатов. Дети с удовольствием посещают его</w:t>
      </w:r>
      <w:r w:rsidR="003A40A6">
        <w:rPr>
          <w:rFonts w:ascii="Times New Roman" w:hAnsi="Times New Roman" w:cs="Times New Roman"/>
          <w:sz w:val="28"/>
          <w:szCs w:val="28"/>
        </w:rPr>
        <w:t>.</w:t>
      </w:r>
    </w:p>
    <w:p w:rsidR="003A40A6" w:rsidRDefault="003A40A6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я стараюсь делиться опытом со своими коллегами: провожу открытые просмотры своих занятий, мастер-классы для педагогов, выступаю на заседаниях педагогических советов, на конференциях, публикую свой опыт в международных сборниках.</w:t>
      </w:r>
    </w:p>
    <w:p w:rsidR="00C87FD4" w:rsidRDefault="003A40A6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свою работу, могу сказать одно, что правильное патриотическое воспитание</w:t>
      </w:r>
      <w:r w:rsidR="00C8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 возможно только в том случае, если ты с любовью и уважением относишься к своему народу, своим корням.</w:t>
      </w:r>
      <w:r w:rsidR="003A2516">
        <w:rPr>
          <w:rFonts w:ascii="Times New Roman" w:hAnsi="Times New Roman" w:cs="Times New Roman"/>
          <w:sz w:val="28"/>
          <w:szCs w:val="28"/>
        </w:rPr>
        <w:t xml:space="preserve"> Дети это чувствуют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25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иобщаются к национальной культуре</w:t>
      </w:r>
      <w:r w:rsidR="003A2516">
        <w:rPr>
          <w:rFonts w:ascii="Times New Roman" w:hAnsi="Times New Roman" w:cs="Times New Roman"/>
          <w:sz w:val="28"/>
          <w:szCs w:val="28"/>
        </w:rPr>
        <w:t>, становятся частичкой нашей многонациональной республики. Очень хочется верить, что когда они вырастут, то будут воспитывать своих детей в традициях нашего мордовского народа, будут бережно относиться к культуре, чтить свои корни</w:t>
      </w:r>
      <w:r w:rsidR="00BA207B">
        <w:rPr>
          <w:rFonts w:ascii="Times New Roman" w:hAnsi="Times New Roman" w:cs="Times New Roman"/>
          <w:sz w:val="28"/>
          <w:szCs w:val="28"/>
        </w:rPr>
        <w:t>.</w:t>
      </w:r>
    </w:p>
    <w:p w:rsidR="00BA207B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своё эссе я хочу закончить строчками, которые сама написала.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«Люблю свой край,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Мордовию мою!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гордостью могу сказать,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– мордовка!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малышей своих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этому учу.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 детства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Верным патриотом!</w:t>
      </w:r>
    </w:p>
    <w:p w:rsidR="0048476C" w:rsidRDefault="0048476C" w:rsidP="003A2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0A6" w:rsidRPr="00DE7AAF" w:rsidRDefault="003A40A6" w:rsidP="00DE7A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0A6" w:rsidRPr="00D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66"/>
    <w:rsid w:val="000F5192"/>
    <w:rsid w:val="0014206E"/>
    <w:rsid w:val="00151B12"/>
    <w:rsid w:val="00190B37"/>
    <w:rsid w:val="003A2516"/>
    <w:rsid w:val="003A40A6"/>
    <w:rsid w:val="0048476C"/>
    <w:rsid w:val="00545FFF"/>
    <w:rsid w:val="00984F66"/>
    <w:rsid w:val="009A200C"/>
    <w:rsid w:val="00BA207B"/>
    <w:rsid w:val="00C87FD4"/>
    <w:rsid w:val="00DE7AAF"/>
    <w:rsid w:val="00F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9474"/>
  <w15:chartTrackingRefBased/>
  <w15:docId w15:val="{262B5E33-AFFE-45A1-B785-ECBAA6A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2024-02-07T07:29:00Z</dcterms:created>
  <dcterms:modified xsi:type="dcterms:W3CDTF">2024-02-07T07:29:00Z</dcterms:modified>
</cp:coreProperties>
</file>