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64" w:rsidRPr="00D33B27" w:rsidRDefault="001E1256" w:rsidP="00046EEF">
      <w:pPr>
        <w:spacing w:after="0" w:line="360" w:lineRule="auto"/>
        <w:jc w:val="center"/>
        <w:rPr>
          <w:rFonts w:ascii="Times New Roman" w:hAnsi="Times New Roman" w:cs="Times New Roman"/>
          <w:b/>
          <w:sz w:val="28"/>
          <w:szCs w:val="28"/>
        </w:rPr>
      </w:pPr>
      <w:r w:rsidRPr="00D33B27">
        <w:rPr>
          <w:rFonts w:ascii="Times New Roman" w:hAnsi="Times New Roman" w:cs="Times New Roman"/>
          <w:b/>
          <w:sz w:val="28"/>
          <w:szCs w:val="28"/>
        </w:rPr>
        <w:t xml:space="preserve">Публичное представление </w:t>
      </w:r>
      <w:r w:rsidR="008E74DC" w:rsidRPr="00D33B27">
        <w:rPr>
          <w:rFonts w:ascii="Times New Roman" w:hAnsi="Times New Roman" w:cs="Times New Roman"/>
          <w:b/>
          <w:sz w:val="28"/>
          <w:szCs w:val="28"/>
        </w:rPr>
        <w:t xml:space="preserve">собственного </w:t>
      </w:r>
      <w:r w:rsidRPr="00D33B27">
        <w:rPr>
          <w:rFonts w:ascii="Times New Roman" w:hAnsi="Times New Roman" w:cs="Times New Roman"/>
          <w:b/>
          <w:sz w:val="28"/>
          <w:szCs w:val="28"/>
        </w:rPr>
        <w:t>инновационного</w:t>
      </w:r>
      <w:r w:rsidRPr="00D33B27">
        <w:rPr>
          <w:rFonts w:ascii="Times New Roman" w:hAnsi="Times New Roman" w:cs="Times New Roman"/>
        </w:rPr>
        <w:t xml:space="preserve"> </w:t>
      </w:r>
      <w:r w:rsidR="00CF034C" w:rsidRPr="00D33B27">
        <w:rPr>
          <w:rFonts w:ascii="Times New Roman" w:hAnsi="Times New Roman" w:cs="Times New Roman"/>
          <w:b/>
          <w:sz w:val="28"/>
          <w:szCs w:val="28"/>
        </w:rPr>
        <w:t>педагогического опыта</w:t>
      </w:r>
      <w:r w:rsidRPr="00D33B27">
        <w:rPr>
          <w:rFonts w:ascii="Times New Roman" w:hAnsi="Times New Roman" w:cs="Times New Roman"/>
        </w:rPr>
        <w:t xml:space="preserve"> </w:t>
      </w:r>
      <w:r w:rsidR="00B17384" w:rsidRPr="00D33B27">
        <w:rPr>
          <w:rFonts w:ascii="Times New Roman" w:hAnsi="Times New Roman" w:cs="Times New Roman"/>
          <w:b/>
          <w:sz w:val="28"/>
          <w:szCs w:val="28"/>
        </w:rPr>
        <w:t>Алькановой Галины Александровны, учителя русского я</w:t>
      </w:r>
      <w:r w:rsidRPr="00D33B27">
        <w:rPr>
          <w:rFonts w:ascii="Times New Roman" w:hAnsi="Times New Roman" w:cs="Times New Roman"/>
          <w:b/>
          <w:sz w:val="28"/>
          <w:szCs w:val="28"/>
        </w:rPr>
        <w:t xml:space="preserve">зыка и литературы     </w:t>
      </w:r>
      <w:r w:rsidR="00B17384" w:rsidRPr="00D33B27">
        <w:rPr>
          <w:rFonts w:ascii="Times New Roman" w:hAnsi="Times New Roman" w:cs="Times New Roman"/>
          <w:b/>
          <w:sz w:val="28"/>
          <w:szCs w:val="28"/>
        </w:rPr>
        <w:t>МОУ «Лицей № 31» городского округа Саранск</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b/>
          <w:sz w:val="28"/>
          <w:szCs w:val="28"/>
        </w:rPr>
        <w:t>Тема:</w:t>
      </w:r>
      <w:r w:rsidRPr="00D33B27">
        <w:rPr>
          <w:rFonts w:ascii="Times New Roman" w:hAnsi="Times New Roman" w:cs="Times New Roman"/>
          <w:sz w:val="28"/>
          <w:szCs w:val="28"/>
        </w:rPr>
        <w:t xml:space="preserve"> </w:t>
      </w:r>
      <w:r w:rsidRPr="00D33B27">
        <w:rPr>
          <w:rFonts w:ascii="Times New Roman" w:hAnsi="Times New Roman" w:cs="Times New Roman"/>
          <w:b/>
          <w:sz w:val="28"/>
          <w:szCs w:val="28"/>
        </w:rPr>
        <w:t>«Формирование субъектного опыта обучающихся через исследовательскую деятельность на уроках русского языка и литературы»</w:t>
      </w:r>
      <w:r w:rsidRPr="00D33B27">
        <w:rPr>
          <w:rFonts w:ascii="Times New Roman" w:hAnsi="Times New Roman" w:cs="Times New Roman"/>
          <w:sz w:val="28"/>
          <w:szCs w:val="28"/>
        </w:rPr>
        <w:t>»</w:t>
      </w:r>
    </w:p>
    <w:p w:rsidR="008E74DC" w:rsidRPr="00D33B27" w:rsidRDefault="008E74DC" w:rsidP="00046EEF">
      <w:pPr>
        <w:spacing w:line="360" w:lineRule="auto"/>
        <w:jc w:val="both"/>
        <w:rPr>
          <w:rFonts w:ascii="Times New Roman" w:hAnsi="Times New Roman" w:cs="Times New Roman"/>
          <w:b/>
          <w:sz w:val="28"/>
          <w:szCs w:val="28"/>
        </w:rPr>
      </w:pPr>
      <w:r w:rsidRPr="00D33B27">
        <w:rPr>
          <w:rFonts w:ascii="Times New Roman" w:hAnsi="Times New Roman" w:cs="Times New Roman"/>
          <w:b/>
          <w:sz w:val="28"/>
          <w:szCs w:val="28"/>
        </w:rPr>
        <w:t xml:space="preserve">Сведения об авторе: </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Ф.И.О.-  Альканова Галина Александровна</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Дата рождения: 08 марта 1969г.</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Образование: высшее</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Учебное заведение, год окончания: МГУ им. Н.П. Огарёва, 1991г.</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Специальность: Русский язык и литература</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Квалификация: филолог, преподаватель русского языка и литературы</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Место работы: МОУ « Лицей № 31»</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Должность: учитель русского  языка и литературы</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 xml:space="preserve">Общий трудовой стаж: 29 лет </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Педагогический стаж: 29 лет</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В данной школе работает: 29 лет</w:t>
      </w:r>
    </w:p>
    <w:p w:rsidR="008E74DC" w:rsidRPr="00D33B27" w:rsidRDefault="008E74DC"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Квалификационная категория: высшая. 19.11. 2015</w:t>
      </w:r>
    </w:p>
    <w:p w:rsidR="0056598F" w:rsidRPr="00D33B27" w:rsidRDefault="008E74DC" w:rsidP="00046EEF">
      <w:pPr>
        <w:spacing w:after="0" w:line="360" w:lineRule="auto"/>
        <w:ind w:firstLine="709"/>
        <w:jc w:val="center"/>
        <w:rPr>
          <w:rFonts w:ascii="Times New Roman" w:hAnsi="Times New Roman" w:cs="Times New Roman"/>
          <w:b/>
          <w:sz w:val="28"/>
          <w:szCs w:val="28"/>
        </w:rPr>
      </w:pPr>
      <w:r w:rsidRPr="00D33B27">
        <w:rPr>
          <w:rFonts w:ascii="Times New Roman" w:hAnsi="Times New Roman" w:cs="Times New Roman"/>
          <w:b/>
          <w:sz w:val="28"/>
          <w:szCs w:val="28"/>
        </w:rPr>
        <w:t>Актуальность</w:t>
      </w:r>
    </w:p>
    <w:p w:rsidR="00867873" w:rsidRPr="00D33B27" w:rsidRDefault="00867873" w:rsidP="00046EEF">
      <w:pPr>
        <w:pStyle w:val="a3"/>
        <w:spacing w:before="0" w:beforeAutospacing="0" w:after="0" w:afterAutospacing="0" w:line="360" w:lineRule="auto"/>
        <w:ind w:firstLine="567"/>
        <w:jc w:val="both"/>
        <w:rPr>
          <w:sz w:val="28"/>
          <w:szCs w:val="28"/>
        </w:rPr>
      </w:pPr>
      <w:r w:rsidRPr="00D33B27">
        <w:rPr>
          <w:sz w:val="28"/>
          <w:szCs w:val="28"/>
        </w:rPr>
        <w:t xml:space="preserve">Приоритетным направлением в своей работе я считаю внедрение в образовательный процесс </w:t>
      </w:r>
      <w:r w:rsidR="001E1256" w:rsidRPr="00D33B27">
        <w:rPr>
          <w:sz w:val="28"/>
          <w:szCs w:val="28"/>
        </w:rPr>
        <w:t>исследовательской технологии</w:t>
      </w:r>
      <w:r w:rsidRPr="00D33B27">
        <w:rPr>
          <w:sz w:val="28"/>
          <w:szCs w:val="28"/>
        </w:rPr>
        <w:t xml:space="preserve">. Почему привлекает именно этот метод? </w:t>
      </w:r>
    </w:p>
    <w:p w:rsidR="001E1256" w:rsidRPr="00D33B27" w:rsidRDefault="001E1256" w:rsidP="00046EEF">
      <w:pPr>
        <w:pStyle w:val="c2"/>
        <w:shd w:val="clear" w:color="auto" w:fill="FFFFFF"/>
        <w:spacing w:before="0" w:beforeAutospacing="0" w:after="0" w:afterAutospacing="0" w:line="360" w:lineRule="auto"/>
        <w:jc w:val="both"/>
        <w:rPr>
          <w:rFonts w:ascii="Arial" w:hAnsi="Arial" w:cs="Arial"/>
          <w:sz w:val="23"/>
          <w:szCs w:val="23"/>
        </w:rPr>
      </w:pPr>
      <w:r w:rsidRPr="00D33B27">
        <w:rPr>
          <w:rStyle w:val="c0"/>
          <w:sz w:val="28"/>
          <w:szCs w:val="28"/>
        </w:rPr>
        <w:lastRenderedPageBreak/>
        <w:t xml:space="preserve">   В результате его применения происходит формирование универсальных учебных </w:t>
      </w:r>
      <w:r w:rsidR="00DF3962" w:rsidRPr="00D33B27">
        <w:rPr>
          <w:rStyle w:val="c0"/>
          <w:sz w:val="28"/>
          <w:szCs w:val="28"/>
        </w:rPr>
        <w:t>действий в</w:t>
      </w:r>
      <w:r w:rsidRPr="00D33B27">
        <w:rPr>
          <w:rStyle w:val="c0"/>
          <w:sz w:val="28"/>
          <w:szCs w:val="28"/>
        </w:rPr>
        <w:t xml:space="preserve"> познавательных, личностных сферах, а также способности к организации самостоятельной учебной деятельности. У </w:t>
      </w:r>
      <w:r w:rsidR="00DF3962" w:rsidRPr="00D33B27">
        <w:rPr>
          <w:rStyle w:val="c0"/>
          <w:sz w:val="28"/>
          <w:szCs w:val="28"/>
        </w:rPr>
        <w:t>об</w:t>
      </w:r>
      <w:r w:rsidRPr="00D33B27">
        <w:rPr>
          <w:rStyle w:val="c0"/>
          <w:sz w:val="28"/>
          <w:szCs w:val="28"/>
        </w:rPr>
        <w:t>уча</w:t>
      </w:r>
      <w:r w:rsidR="00DF3962" w:rsidRPr="00D33B27">
        <w:rPr>
          <w:rStyle w:val="c0"/>
          <w:sz w:val="28"/>
          <w:szCs w:val="28"/>
        </w:rPr>
        <w:t>ю</w:t>
      </w:r>
      <w:r w:rsidRPr="00D33B27">
        <w:rPr>
          <w:rStyle w:val="c0"/>
          <w:sz w:val="28"/>
          <w:szCs w:val="28"/>
        </w:rPr>
        <w:t xml:space="preserve">щихся будет сформирован учебно-познавательный интерес к новому учебному материалу и способам решения новой частной задачи. Ученик научится осуществлять поиск необходимой информации для выполнения учебных </w:t>
      </w:r>
      <w:r w:rsidR="00DF3962" w:rsidRPr="00D33B27">
        <w:rPr>
          <w:rStyle w:val="c0"/>
          <w:sz w:val="28"/>
          <w:szCs w:val="28"/>
        </w:rPr>
        <w:t>заданий с</w:t>
      </w:r>
      <w:r w:rsidRPr="00D33B27">
        <w:rPr>
          <w:rStyle w:val="c0"/>
          <w:sz w:val="28"/>
          <w:szCs w:val="28"/>
        </w:rPr>
        <w:t xml:space="preserve"> использованием учебной литературы; строить </w:t>
      </w:r>
      <w:proofErr w:type="gramStart"/>
      <w:r w:rsidRPr="00D33B27">
        <w:rPr>
          <w:rStyle w:val="c0"/>
          <w:sz w:val="28"/>
          <w:szCs w:val="28"/>
        </w:rPr>
        <w:t>логическое рассуждение</w:t>
      </w:r>
      <w:proofErr w:type="gramEnd"/>
      <w:r w:rsidRPr="00D33B27">
        <w:rPr>
          <w:rStyle w:val="c0"/>
          <w:sz w:val="28"/>
          <w:szCs w:val="28"/>
        </w:rPr>
        <w:t>, включающее установление причинно-следственных связей.</w:t>
      </w:r>
    </w:p>
    <w:p w:rsidR="001E1256" w:rsidRPr="00D33B27" w:rsidRDefault="00DF3962" w:rsidP="00046EEF">
      <w:pPr>
        <w:pStyle w:val="c2"/>
        <w:shd w:val="clear" w:color="auto" w:fill="FFFFFF"/>
        <w:spacing w:before="0" w:beforeAutospacing="0" w:after="0" w:afterAutospacing="0" w:line="360" w:lineRule="auto"/>
        <w:jc w:val="both"/>
        <w:rPr>
          <w:rFonts w:ascii="Arial" w:hAnsi="Arial" w:cs="Arial"/>
          <w:sz w:val="23"/>
          <w:szCs w:val="23"/>
        </w:rPr>
      </w:pPr>
      <w:r w:rsidRPr="00D33B27">
        <w:rPr>
          <w:rStyle w:val="c0"/>
          <w:sz w:val="28"/>
          <w:szCs w:val="28"/>
        </w:rPr>
        <w:t xml:space="preserve">  </w:t>
      </w:r>
      <w:r w:rsidR="001E1256" w:rsidRPr="00D33B27">
        <w:rPr>
          <w:rStyle w:val="c0"/>
          <w:sz w:val="28"/>
          <w:szCs w:val="28"/>
        </w:rPr>
        <w:t>Если говорить о метапредметных результатах освоения основной образовательной программы по новым федеральным стандартам, совершенно очевидно, что они практически все также основаны на применении исследовательского метода:</w:t>
      </w:r>
    </w:p>
    <w:p w:rsidR="001E1256" w:rsidRPr="00D33B27" w:rsidRDefault="001E1256" w:rsidP="00046EEF">
      <w:pPr>
        <w:pStyle w:val="c2"/>
        <w:shd w:val="clear" w:color="auto" w:fill="FFFFFF"/>
        <w:spacing w:before="0" w:beforeAutospacing="0" w:after="0" w:afterAutospacing="0" w:line="360" w:lineRule="auto"/>
        <w:jc w:val="both"/>
        <w:rPr>
          <w:rFonts w:ascii="Arial" w:hAnsi="Arial" w:cs="Arial"/>
          <w:sz w:val="23"/>
          <w:szCs w:val="23"/>
        </w:rPr>
      </w:pPr>
      <w:r w:rsidRPr="00D33B27">
        <w:rPr>
          <w:rStyle w:val="c0"/>
          <w:sz w:val="28"/>
          <w:szCs w:val="28"/>
        </w:rPr>
        <w:t>-умение самостоятельно определять цели и составлять планы</w:t>
      </w:r>
      <w:r w:rsidR="00DF3962" w:rsidRPr="00D33B27">
        <w:rPr>
          <w:rStyle w:val="c0"/>
          <w:sz w:val="28"/>
          <w:szCs w:val="28"/>
        </w:rPr>
        <w:t>;</w:t>
      </w:r>
    </w:p>
    <w:p w:rsidR="001E1256" w:rsidRPr="00D33B27" w:rsidRDefault="001E1256" w:rsidP="00046EEF">
      <w:pPr>
        <w:pStyle w:val="c2"/>
        <w:shd w:val="clear" w:color="auto" w:fill="FFFFFF"/>
        <w:spacing w:before="0" w:beforeAutospacing="0" w:after="0" w:afterAutospacing="0" w:line="360" w:lineRule="auto"/>
        <w:jc w:val="both"/>
        <w:rPr>
          <w:rFonts w:ascii="Arial" w:hAnsi="Arial" w:cs="Arial"/>
          <w:sz w:val="23"/>
          <w:szCs w:val="23"/>
        </w:rPr>
      </w:pPr>
      <w:r w:rsidRPr="00D33B27">
        <w:rPr>
          <w:rStyle w:val="c0"/>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sidR="00DF3962" w:rsidRPr="00D33B27">
        <w:rPr>
          <w:rStyle w:val="c0"/>
          <w:sz w:val="28"/>
          <w:szCs w:val="28"/>
        </w:rPr>
        <w:t>;</w:t>
      </w:r>
    </w:p>
    <w:p w:rsidR="001E1256" w:rsidRPr="00D33B27" w:rsidRDefault="001E1256" w:rsidP="00046EEF">
      <w:pPr>
        <w:pStyle w:val="c2"/>
        <w:shd w:val="clear" w:color="auto" w:fill="FFFFFF"/>
        <w:spacing w:before="0" w:beforeAutospacing="0" w:after="0" w:afterAutospacing="0" w:line="360" w:lineRule="auto"/>
        <w:jc w:val="both"/>
        <w:rPr>
          <w:rFonts w:ascii="Arial" w:hAnsi="Arial" w:cs="Arial"/>
          <w:sz w:val="23"/>
          <w:szCs w:val="23"/>
        </w:rPr>
      </w:pPr>
      <w:r w:rsidRPr="00D33B27">
        <w:rPr>
          <w:rStyle w:val="c0"/>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00DF3962" w:rsidRPr="00D33B27">
        <w:rPr>
          <w:rStyle w:val="c0"/>
          <w:sz w:val="28"/>
          <w:szCs w:val="28"/>
        </w:rPr>
        <w:t>.</w:t>
      </w:r>
    </w:p>
    <w:p w:rsidR="00867873" w:rsidRPr="00D33B27" w:rsidRDefault="00867873" w:rsidP="00046EEF">
      <w:pPr>
        <w:spacing w:after="0" w:line="360" w:lineRule="auto"/>
        <w:jc w:val="both"/>
        <w:rPr>
          <w:rFonts w:ascii="Times New Roman" w:hAnsi="Times New Roman" w:cs="Times New Roman"/>
          <w:sz w:val="28"/>
          <w:szCs w:val="28"/>
        </w:rPr>
      </w:pPr>
      <w:r w:rsidRPr="00D33B27">
        <w:rPr>
          <w:rFonts w:ascii="Times New Roman" w:hAnsi="Times New Roman" w:cs="Times New Roman"/>
          <w:sz w:val="28"/>
          <w:szCs w:val="28"/>
        </w:rPr>
        <w:t xml:space="preserve">         Организация исследовательской деятельности на уроках </w:t>
      </w:r>
      <w:r w:rsidR="00DF3962" w:rsidRPr="00D33B27">
        <w:rPr>
          <w:rFonts w:ascii="Times New Roman" w:hAnsi="Times New Roman" w:cs="Times New Roman"/>
          <w:sz w:val="28"/>
          <w:szCs w:val="28"/>
        </w:rPr>
        <w:t xml:space="preserve">русского языка и </w:t>
      </w:r>
      <w:r w:rsidRPr="00D33B27">
        <w:rPr>
          <w:rFonts w:ascii="Times New Roman" w:hAnsi="Times New Roman" w:cs="Times New Roman"/>
          <w:sz w:val="28"/>
          <w:szCs w:val="28"/>
        </w:rPr>
        <w:t>литературы является</w:t>
      </w:r>
      <w:r w:rsidR="00DF3962" w:rsidRPr="00D33B27">
        <w:rPr>
          <w:rFonts w:ascii="Times New Roman" w:hAnsi="Times New Roman" w:cs="Times New Roman"/>
          <w:sz w:val="28"/>
          <w:szCs w:val="28"/>
        </w:rPr>
        <w:t>, на мой взгляд, одним</w:t>
      </w:r>
      <w:r w:rsidRPr="00D33B27">
        <w:rPr>
          <w:rFonts w:ascii="Times New Roman" w:hAnsi="Times New Roman" w:cs="Times New Roman"/>
          <w:sz w:val="28"/>
          <w:szCs w:val="28"/>
        </w:rPr>
        <w:t xml:space="preserve"> из приоритетов современного образования. Развивающие приемы обучения поискового характера, учебные исследования позволяют лучше учесть личные склонности учеников, что способствует формированию их активной и самостоятельной позиции в учении, готовности к саморазвитию, социализации. Метод исследования не просто формируют умения, а компетенции, то есть умения, непосредственно сопряженные с практической деятельностью. </w:t>
      </w:r>
    </w:p>
    <w:p w:rsidR="00DF3962" w:rsidRPr="00D33B27" w:rsidRDefault="00867873" w:rsidP="00046EEF">
      <w:pPr>
        <w:pStyle w:val="a3"/>
        <w:spacing w:before="0" w:beforeAutospacing="0" w:after="0" w:afterAutospacing="0" w:line="360" w:lineRule="auto"/>
        <w:jc w:val="both"/>
        <w:rPr>
          <w:sz w:val="28"/>
          <w:szCs w:val="28"/>
        </w:rPr>
      </w:pPr>
      <w:r w:rsidRPr="00D33B27">
        <w:rPr>
          <w:sz w:val="28"/>
          <w:szCs w:val="28"/>
        </w:rPr>
        <w:t xml:space="preserve">       Формирование исследовательской позиции учащихся – задача нелегкая. Ребят к </w:t>
      </w:r>
      <w:r w:rsidR="00DF3962" w:rsidRPr="00D33B27">
        <w:rPr>
          <w:sz w:val="28"/>
          <w:szCs w:val="28"/>
        </w:rPr>
        <w:t>исследовательской деятельности</w:t>
      </w:r>
      <w:r w:rsidRPr="00D33B27">
        <w:rPr>
          <w:sz w:val="28"/>
          <w:szCs w:val="28"/>
        </w:rPr>
        <w:t xml:space="preserve"> необходимо подготавливать годами, </w:t>
      </w:r>
      <w:r w:rsidRPr="00D33B27">
        <w:rPr>
          <w:sz w:val="28"/>
          <w:szCs w:val="28"/>
        </w:rPr>
        <w:lastRenderedPageBreak/>
        <w:t xml:space="preserve">всегда помня, что в стенах школы «не мыслям надобно учить, а учить мыслить». Уже в течение нескольких лет (с 2001 года) я занимаюсь проблемой </w:t>
      </w:r>
      <w:r w:rsidR="00DF3962" w:rsidRPr="00D33B27">
        <w:rPr>
          <w:sz w:val="28"/>
          <w:szCs w:val="28"/>
        </w:rPr>
        <w:t>организации исследовательской</w:t>
      </w:r>
      <w:r w:rsidRPr="00D33B27">
        <w:rPr>
          <w:sz w:val="28"/>
          <w:szCs w:val="28"/>
        </w:rPr>
        <w:t xml:space="preserve"> деятельности на уроках русского языка </w:t>
      </w:r>
      <w:r w:rsidR="00DF3962" w:rsidRPr="00D33B27">
        <w:rPr>
          <w:sz w:val="28"/>
          <w:szCs w:val="28"/>
        </w:rPr>
        <w:t>и литературы</w:t>
      </w:r>
      <w:r w:rsidRPr="00D33B27">
        <w:rPr>
          <w:sz w:val="28"/>
          <w:szCs w:val="28"/>
        </w:rPr>
        <w:t xml:space="preserve">. Изучила серьёзные источники по описанию данных методов (научные разработки </w:t>
      </w:r>
      <w:proofErr w:type="spellStart"/>
      <w:r w:rsidRPr="00D33B27">
        <w:rPr>
          <w:sz w:val="28"/>
          <w:szCs w:val="28"/>
        </w:rPr>
        <w:t>Кульневича</w:t>
      </w:r>
      <w:proofErr w:type="spellEnd"/>
      <w:r w:rsidRPr="00D33B27">
        <w:rPr>
          <w:sz w:val="28"/>
          <w:szCs w:val="28"/>
        </w:rPr>
        <w:t xml:space="preserve">, Богдановой, Безруковой, </w:t>
      </w:r>
      <w:r w:rsidR="00490A9F" w:rsidRPr="00D33B27">
        <w:rPr>
          <w:sz w:val="28"/>
          <w:szCs w:val="28"/>
        </w:rPr>
        <w:t xml:space="preserve">Д. </w:t>
      </w:r>
      <w:proofErr w:type="spellStart"/>
      <w:r w:rsidR="00490A9F" w:rsidRPr="00D33B27">
        <w:rPr>
          <w:sz w:val="28"/>
          <w:szCs w:val="28"/>
        </w:rPr>
        <w:t>Дьюи</w:t>
      </w:r>
      <w:proofErr w:type="spellEnd"/>
      <w:r w:rsidR="00490A9F" w:rsidRPr="00D33B27">
        <w:rPr>
          <w:sz w:val="28"/>
          <w:szCs w:val="28"/>
        </w:rPr>
        <w:t xml:space="preserve">, </w:t>
      </w:r>
      <w:proofErr w:type="spellStart"/>
      <w:r w:rsidR="00490A9F" w:rsidRPr="00D33B27">
        <w:rPr>
          <w:sz w:val="28"/>
          <w:szCs w:val="28"/>
        </w:rPr>
        <w:t>Шацкого</w:t>
      </w:r>
      <w:proofErr w:type="spellEnd"/>
      <w:r w:rsidR="00490A9F" w:rsidRPr="00D33B27">
        <w:rPr>
          <w:sz w:val="28"/>
          <w:szCs w:val="28"/>
        </w:rPr>
        <w:t xml:space="preserve"> и др.).</w:t>
      </w:r>
      <w:r w:rsidRPr="00D33B27">
        <w:rPr>
          <w:sz w:val="28"/>
          <w:szCs w:val="28"/>
        </w:rPr>
        <w:t xml:space="preserve"> Исследовательская деятельность учащихся глубоко рассматривается в работе М.Г. </w:t>
      </w:r>
      <w:proofErr w:type="spellStart"/>
      <w:r w:rsidRPr="00D33B27">
        <w:rPr>
          <w:sz w:val="28"/>
          <w:szCs w:val="28"/>
        </w:rPr>
        <w:t>Качурина</w:t>
      </w:r>
      <w:proofErr w:type="spellEnd"/>
      <w:r w:rsidRPr="00D33B27">
        <w:rPr>
          <w:sz w:val="28"/>
          <w:szCs w:val="28"/>
        </w:rPr>
        <w:t xml:space="preserve"> «Организация исследовательской деятельности на уроках литературы» (М.,1998). В ней современный ученый-методист отстаивает идею иссле</w:t>
      </w:r>
      <w:r w:rsidR="003138F9" w:rsidRPr="00D33B27">
        <w:rPr>
          <w:sz w:val="28"/>
          <w:szCs w:val="28"/>
        </w:rPr>
        <w:t>дования на уроках литературы, так как</w:t>
      </w:r>
      <w:r w:rsidRPr="00D33B27">
        <w:rPr>
          <w:sz w:val="28"/>
          <w:szCs w:val="28"/>
        </w:rPr>
        <w:t xml:space="preserve"> «исследовательский путь познания естественен, соответствует прир</w:t>
      </w:r>
      <w:r w:rsidR="00490A9F" w:rsidRPr="00D33B27">
        <w:rPr>
          <w:sz w:val="28"/>
          <w:szCs w:val="28"/>
        </w:rPr>
        <w:t>оде человеческого мышления</w:t>
      </w:r>
      <w:r w:rsidR="00DF3962" w:rsidRPr="00D33B27">
        <w:rPr>
          <w:sz w:val="28"/>
          <w:szCs w:val="28"/>
        </w:rPr>
        <w:t>.</w:t>
      </w:r>
    </w:p>
    <w:p w:rsidR="00912474" w:rsidRPr="00D33B27" w:rsidRDefault="00867873" w:rsidP="00046EEF">
      <w:pPr>
        <w:spacing w:after="0" w:line="360" w:lineRule="auto"/>
        <w:ind w:firstLine="284"/>
        <w:jc w:val="both"/>
        <w:rPr>
          <w:rFonts w:ascii="Times New Roman" w:hAnsi="Times New Roman" w:cs="Times New Roman"/>
          <w:sz w:val="28"/>
          <w:szCs w:val="28"/>
        </w:rPr>
      </w:pPr>
      <w:r w:rsidRPr="00D33B27">
        <w:rPr>
          <w:rFonts w:ascii="Times New Roman" w:hAnsi="Times New Roman" w:cs="Times New Roman"/>
          <w:sz w:val="28"/>
          <w:szCs w:val="28"/>
        </w:rPr>
        <w:t>В основу учебного</w:t>
      </w:r>
      <w:r w:rsidR="00525CD8" w:rsidRPr="00D33B27">
        <w:rPr>
          <w:rFonts w:ascii="Times New Roman" w:hAnsi="Times New Roman" w:cs="Times New Roman"/>
          <w:sz w:val="28"/>
          <w:szCs w:val="28"/>
        </w:rPr>
        <w:t xml:space="preserve"> исследования</w:t>
      </w:r>
      <w:r w:rsidRPr="00D33B27">
        <w:rPr>
          <w:rFonts w:ascii="Times New Roman" w:hAnsi="Times New Roman" w:cs="Times New Roman"/>
          <w:sz w:val="28"/>
          <w:szCs w:val="28"/>
        </w:rPr>
        <w:t xml:space="preserve"> положена идея, направленная на решение какой-либо проблемы. Необходимо через раз</w:t>
      </w:r>
      <w:r w:rsidR="003138F9" w:rsidRPr="00D33B27">
        <w:rPr>
          <w:rFonts w:ascii="Times New Roman" w:hAnsi="Times New Roman" w:cs="Times New Roman"/>
          <w:sz w:val="28"/>
          <w:szCs w:val="28"/>
        </w:rPr>
        <w:t>личные формы организации        (</w:t>
      </w:r>
      <w:r w:rsidR="00525CD8" w:rsidRPr="00D33B27">
        <w:rPr>
          <w:rFonts w:ascii="Times New Roman" w:hAnsi="Times New Roman" w:cs="Times New Roman"/>
          <w:sz w:val="28"/>
          <w:szCs w:val="28"/>
        </w:rPr>
        <w:t>урок</w:t>
      </w:r>
      <w:r w:rsidRPr="00D33B27">
        <w:rPr>
          <w:rFonts w:ascii="Times New Roman" w:hAnsi="Times New Roman" w:cs="Times New Roman"/>
          <w:sz w:val="28"/>
          <w:szCs w:val="28"/>
        </w:rPr>
        <w:t>, профильное обучение, групповую, индивидуальную, парную формы работы</w:t>
      </w:r>
      <w:r w:rsidR="003138F9" w:rsidRPr="00D33B27">
        <w:rPr>
          <w:rFonts w:ascii="Times New Roman" w:hAnsi="Times New Roman" w:cs="Times New Roman"/>
          <w:sz w:val="28"/>
          <w:szCs w:val="28"/>
        </w:rPr>
        <w:t>)</w:t>
      </w:r>
      <w:r w:rsidRPr="00D33B27">
        <w:rPr>
          <w:rFonts w:ascii="Times New Roman" w:hAnsi="Times New Roman" w:cs="Times New Roman"/>
          <w:sz w:val="28"/>
          <w:szCs w:val="28"/>
        </w:rPr>
        <w:t xml:space="preserve"> формиро</w:t>
      </w:r>
      <w:r w:rsidR="00525CD8" w:rsidRPr="00D33B27">
        <w:rPr>
          <w:rFonts w:ascii="Times New Roman" w:hAnsi="Times New Roman" w:cs="Times New Roman"/>
          <w:sz w:val="28"/>
          <w:szCs w:val="28"/>
        </w:rPr>
        <w:t xml:space="preserve">вать у учащихся навыки </w:t>
      </w:r>
      <w:r w:rsidRPr="00D33B27">
        <w:rPr>
          <w:rFonts w:ascii="Times New Roman" w:hAnsi="Times New Roman" w:cs="Times New Roman"/>
          <w:sz w:val="28"/>
          <w:szCs w:val="28"/>
        </w:rPr>
        <w:t>исследовательской деятельности. Такие занятия для учащихся – переход в иное психологическое состояние, это другой стиль общения, положительные эмоции, ощущение себя в новом качестве – первооткрывателя, исследователя. Все это дает возможность им развивать свои творческие способности, оценивать роль знаний и увидеть их применение на практике.</w:t>
      </w:r>
    </w:p>
    <w:p w:rsidR="00867873" w:rsidRPr="00D33B27" w:rsidRDefault="00912474" w:rsidP="00046EEF">
      <w:pPr>
        <w:spacing w:after="0" w:line="360" w:lineRule="auto"/>
        <w:ind w:firstLine="284"/>
        <w:jc w:val="both"/>
        <w:rPr>
          <w:rFonts w:ascii="Times New Roman" w:hAnsi="Times New Roman" w:cs="Times New Roman"/>
          <w:sz w:val="28"/>
          <w:szCs w:val="28"/>
        </w:rPr>
      </w:pPr>
      <w:r w:rsidRPr="00D33B27">
        <w:rPr>
          <w:rFonts w:ascii="Times New Roman" w:hAnsi="Times New Roman" w:cs="Times New Roman"/>
          <w:sz w:val="28"/>
          <w:szCs w:val="28"/>
        </w:rPr>
        <w:t xml:space="preserve"> Перестройка структуры урока, при которой ученик становится субъектом познавательной деятельности, открывает большой простор для применения различных форм исследовательской деятельности, позволяя решать задачу раскрытия </w:t>
      </w:r>
      <w:r w:rsidR="00D24481" w:rsidRPr="00D33B27">
        <w:rPr>
          <w:rFonts w:ascii="Times New Roman" w:hAnsi="Times New Roman" w:cs="Times New Roman"/>
          <w:sz w:val="28"/>
          <w:szCs w:val="28"/>
        </w:rPr>
        <w:t>личностного потенциала,</w:t>
      </w:r>
      <w:r w:rsidRPr="00D33B27">
        <w:rPr>
          <w:rFonts w:ascii="Times New Roman" w:hAnsi="Times New Roman" w:cs="Times New Roman"/>
          <w:sz w:val="28"/>
          <w:szCs w:val="28"/>
        </w:rPr>
        <w:t xml:space="preserve"> учащегося. Таким образом, формирование исследовательских навыков позволяет ученику </w:t>
      </w:r>
      <w:r w:rsidR="00D24481" w:rsidRPr="00D33B27">
        <w:rPr>
          <w:rFonts w:ascii="Times New Roman" w:hAnsi="Times New Roman" w:cs="Times New Roman"/>
          <w:sz w:val="28"/>
          <w:szCs w:val="28"/>
        </w:rPr>
        <w:t>в самореализации</w:t>
      </w:r>
      <w:r w:rsidRPr="00D33B27">
        <w:rPr>
          <w:rFonts w:ascii="Times New Roman" w:hAnsi="Times New Roman" w:cs="Times New Roman"/>
          <w:sz w:val="28"/>
          <w:szCs w:val="28"/>
        </w:rPr>
        <w:t xml:space="preserve"> своего «Я» как на уроке, так и в личном и, в дальнейшем, профессиональном плане.</w:t>
      </w:r>
    </w:p>
    <w:p w:rsidR="00B52293" w:rsidRPr="00D33B27" w:rsidRDefault="00867873" w:rsidP="00046EEF">
      <w:pPr>
        <w:pStyle w:val="a3"/>
        <w:spacing w:before="0" w:beforeAutospacing="0" w:after="0" w:afterAutospacing="0" w:line="360" w:lineRule="auto"/>
        <w:ind w:firstLine="540"/>
        <w:jc w:val="both"/>
        <w:rPr>
          <w:sz w:val="28"/>
          <w:szCs w:val="28"/>
        </w:rPr>
      </w:pPr>
      <w:r w:rsidRPr="00D33B27">
        <w:rPr>
          <w:sz w:val="28"/>
          <w:szCs w:val="28"/>
        </w:rPr>
        <w:t xml:space="preserve">Учитывая сказанное выше, я считаю, что </w:t>
      </w:r>
      <w:r w:rsidR="00D24481" w:rsidRPr="00D33B27">
        <w:rPr>
          <w:sz w:val="28"/>
          <w:szCs w:val="28"/>
        </w:rPr>
        <w:t>тема инновационного</w:t>
      </w:r>
      <w:r w:rsidR="00E13202" w:rsidRPr="00D33B27">
        <w:rPr>
          <w:sz w:val="28"/>
          <w:szCs w:val="28"/>
        </w:rPr>
        <w:t xml:space="preserve"> педагогического опыта</w:t>
      </w:r>
      <w:r w:rsidRPr="00D33B27">
        <w:rPr>
          <w:sz w:val="28"/>
          <w:szCs w:val="28"/>
        </w:rPr>
        <w:t xml:space="preserve"> «</w:t>
      </w:r>
      <w:r w:rsidRPr="00D33B27">
        <w:rPr>
          <w:b/>
          <w:sz w:val="28"/>
          <w:szCs w:val="28"/>
        </w:rPr>
        <w:t>Формирование субъектног</w:t>
      </w:r>
      <w:r w:rsidR="00490A9F" w:rsidRPr="00D33B27">
        <w:rPr>
          <w:b/>
          <w:sz w:val="28"/>
          <w:szCs w:val="28"/>
        </w:rPr>
        <w:t xml:space="preserve">о опыта </w:t>
      </w:r>
      <w:r w:rsidR="00DF3962" w:rsidRPr="00D33B27">
        <w:rPr>
          <w:b/>
          <w:sz w:val="28"/>
          <w:szCs w:val="28"/>
        </w:rPr>
        <w:t>об</w:t>
      </w:r>
      <w:r w:rsidR="00490A9F" w:rsidRPr="00D33B27">
        <w:rPr>
          <w:b/>
          <w:sz w:val="28"/>
          <w:szCs w:val="28"/>
        </w:rPr>
        <w:t>уча</w:t>
      </w:r>
      <w:r w:rsidR="00DF3962" w:rsidRPr="00D33B27">
        <w:rPr>
          <w:b/>
          <w:sz w:val="28"/>
          <w:szCs w:val="28"/>
        </w:rPr>
        <w:t>ю</w:t>
      </w:r>
      <w:r w:rsidR="00490A9F" w:rsidRPr="00D33B27">
        <w:rPr>
          <w:b/>
          <w:sz w:val="28"/>
          <w:szCs w:val="28"/>
        </w:rPr>
        <w:t xml:space="preserve">щихся </w:t>
      </w:r>
      <w:r w:rsidR="00D24481" w:rsidRPr="00D33B27">
        <w:rPr>
          <w:b/>
          <w:sz w:val="28"/>
          <w:szCs w:val="28"/>
        </w:rPr>
        <w:t>через исследовательскую</w:t>
      </w:r>
      <w:r w:rsidRPr="00D33B27">
        <w:rPr>
          <w:b/>
          <w:sz w:val="28"/>
          <w:szCs w:val="28"/>
        </w:rPr>
        <w:t xml:space="preserve"> деятель</w:t>
      </w:r>
      <w:r w:rsidR="00490A9F" w:rsidRPr="00D33B27">
        <w:rPr>
          <w:b/>
          <w:sz w:val="28"/>
          <w:szCs w:val="28"/>
        </w:rPr>
        <w:t xml:space="preserve">ность на уроках </w:t>
      </w:r>
      <w:r w:rsidR="00DF3962" w:rsidRPr="00D33B27">
        <w:rPr>
          <w:b/>
          <w:sz w:val="28"/>
          <w:szCs w:val="28"/>
        </w:rPr>
        <w:t xml:space="preserve">русского языка </w:t>
      </w:r>
      <w:r w:rsidR="00D24481" w:rsidRPr="00D33B27">
        <w:rPr>
          <w:b/>
          <w:sz w:val="28"/>
          <w:szCs w:val="28"/>
        </w:rPr>
        <w:t>и литературы</w:t>
      </w:r>
      <w:r w:rsidRPr="00D33B27">
        <w:rPr>
          <w:b/>
          <w:sz w:val="28"/>
          <w:szCs w:val="28"/>
        </w:rPr>
        <w:t>»</w:t>
      </w:r>
      <w:r w:rsidRPr="00D33B27">
        <w:rPr>
          <w:sz w:val="28"/>
          <w:szCs w:val="28"/>
        </w:rPr>
        <w:t xml:space="preserve"> достаточно </w:t>
      </w:r>
      <w:r w:rsidRPr="00D33B27">
        <w:rPr>
          <w:b/>
          <w:sz w:val="28"/>
          <w:szCs w:val="28"/>
        </w:rPr>
        <w:t>актуальна</w:t>
      </w:r>
      <w:r w:rsidR="00D24481" w:rsidRPr="00D33B27">
        <w:rPr>
          <w:b/>
          <w:sz w:val="28"/>
          <w:szCs w:val="28"/>
        </w:rPr>
        <w:t xml:space="preserve">, перспективна </w:t>
      </w:r>
      <w:r w:rsidRPr="00D33B27">
        <w:rPr>
          <w:sz w:val="28"/>
          <w:szCs w:val="28"/>
        </w:rPr>
        <w:t xml:space="preserve"> и предполагает </w:t>
      </w:r>
      <w:r w:rsidRPr="00D33B27">
        <w:rPr>
          <w:sz w:val="28"/>
          <w:szCs w:val="28"/>
        </w:rPr>
        <w:lastRenderedPageBreak/>
        <w:t xml:space="preserve">реализацию исследовательской позиции </w:t>
      </w:r>
      <w:r w:rsidR="00D24481" w:rsidRPr="00D33B27">
        <w:rPr>
          <w:sz w:val="28"/>
          <w:szCs w:val="28"/>
        </w:rPr>
        <w:t>обу</w:t>
      </w:r>
      <w:r w:rsidRPr="00D33B27">
        <w:rPr>
          <w:sz w:val="28"/>
          <w:szCs w:val="28"/>
        </w:rPr>
        <w:t>ча</w:t>
      </w:r>
      <w:r w:rsidR="00D24481" w:rsidRPr="00D33B27">
        <w:rPr>
          <w:sz w:val="28"/>
          <w:szCs w:val="28"/>
        </w:rPr>
        <w:t>ю</w:t>
      </w:r>
      <w:r w:rsidRPr="00D33B27">
        <w:rPr>
          <w:sz w:val="28"/>
          <w:szCs w:val="28"/>
        </w:rPr>
        <w:t>щихся на уроках учителя-словесника.</w:t>
      </w:r>
    </w:p>
    <w:p w:rsidR="00867873" w:rsidRPr="00D33B27" w:rsidRDefault="00B52293" w:rsidP="00046EEF">
      <w:pPr>
        <w:pStyle w:val="a3"/>
        <w:spacing w:before="0" w:beforeAutospacing="0" w:after="0" w:afterAutospacing="0" w:line="360" w:lineRule="auto"/>
        <w:ind w:firstLine="540"/>
        <w:jc w:val="center"/>
        <w:rPr>
          <w:b/>
          <w:sz w:val="28"/>
          <w:szCs w:val="28"/>
        </w:rPr>
      </w:pPr>
      <w:r w:rsidRPr="00D33B27">
        <w:rPr>
          <w:b/>
          <w:sz w:val="28"/>
          <w:szCs w:val="28"/>
        </w:rPr>
        <w:t>Основная идея</w:t>
      </w:r>
    </w:p>
    <w:p w:rsidR="00046EEF" w:rsidRPr="00D33B27" w:rsidRDefault="00046EEF" w:rsidP="00357782">
      <w:pPr>
        <w:pStyle w:val="c1"/>
        <w:shd w:val="clear" w:color="auto" w:fill="FFFFFF"/>
        <w:spacing w:before="0" w:beforeAutospacing="0" w:after="0" w:afterAutospacing="0" w:line="360" w:lineRule="auto"/>
        <w:ind w:firstLine="540"/>
        <w:jc w:val="both"/>
        <w:rPr>
          <w:b/>
          <w:sz w:val="28"/>
          <w:szCs w:val="28"/>
        </w:rPr>
      </w:pPr>
      <w:r w:rsidRPr="00D33B27">
        <w:rPr>
          <w:b/>
          <w:bCs/>
          <w:sz w:val="28"/>
          <w:szCs w:val="28"/>
          <w:shd w:val="clear" w:color="auto" w:fill="FFFFFF"/>
        </w:rPr>
        <w:t>Основная</w:t>
      </w:r>
      <w:r w:rsidRPr="00D33B27">
        <w:rPr>
          <w:rStyle w:val="apple-converted-space"/>
          <w:sz w:val="28"/>
          <w:szCs w:val="28"/>
          <w:shd w:val="clear" w:color="auto" w:fill="FFFFFF"/>
        </w:rPr>
        <w:t> </w:t>
      </w:r>
      <w:r w:rsidRPr="00D33B27">
        <w:rPr>
          <w:b/>
          <w:bCs/>
          <w:sz w:val="28"/>
          <w:szCs w:val="28"/>
          <w:shd w:val="clear" w:color="auto" w:fill="FFFFFF"/>
        </w:rPr>
        <w:t>идея</w:t>
      </w:r>
      <w:r w:rsidRPr="00D33B27">
        <w:rPr>
          <w:rStyle w:val="apple-converted-space"/>
          <w:sz w:val="28"/>
          <w:szCs w:val="28"/>
          <w:shd w:val="clear" w:color="auto" w:fill="FFFFFF"/>
        </w:rPr>
        <w:t> </w:t>
      </w:r>
      <w:r w:rsidRPr="00D33B27">
        <w:rPr>
          <w:b/>
          <w:bCs/>
          <w:sz w:val="28"/>
          <w:szCs w:val="28"/>
          <w:shd w:val="clear" w:color="auto" w:fill="FFFFFF"/>
        </w:rPr>
        <w:t>исследовательского</w:t>
      </w:r>
      <w:r w:rsidRPr="00D33B27">
        <w:rPr>
          <w:rStyle w:val="apple-converted-space"/>
          <w:sz w:val="28"/>
          <w:szCs w:val="28"/>
          <w:shd w:val="clear" w:color="auto" w:fill="FFFFFF"/>
        </w:rPr>
        <w:t> </w:t>
      </w:r>
      <w:r w:rsidRPr="00D33B27">
        <w:rPr>
          <w:b/>
          <w:bCs/>
          <w:sz w:val="28"/>
          <w:szCs w:val="28"/>
          <w:shd w:val="clear" w:color="auto" w:fill="FFFFFF"/>
        </w:rPr>
        <w:t>метода</w:t>
      </w:r>
      <w:r w:rsidRPr="00D33B27">
        <w:rPr>
          <w:rStyle w:val="apple-converted-space"/>
          <w:sz w:val="28"/>
          <w:szCs w:val="28"/>
          <w:shd w:val="clear" w:color="auto" w:fill="FFFFFF"/>
        </w:rPr>
        <w:t> </w:t>
      </w:r>
      <w:r w:rsidRPr="00D33B27">
        <w:rPr>
          <w:sz w:val="28"/>
          <w:szCs w:val="28"/>
          <w:shd w:val="clear" w:color="auto" w:fill="FFFFFF"/>
        </w:rPr>
        <w:t xml:space="preserve">обучения заключается в использовании научного подхода к решению той или иной учебной задачи. Работа </w:t>
      </w:r>
      <w:r w:rsidR="00D33B27">
        <w:rPr>
          <w:sz w:val="28"/>
          <w:szCs w:val="28"/>
          <w:shd w:val="clear" w:color="auto" w:fill="FFFFFF"/>
        </w:rPr>
        <w:t>об</w:t>
      </w:r>
      <w:r w:rsidRPr="00D33B27">
        <w:rPr>
          <w:sz w:val="28"/>
          <w:szCs w:val="28"/>
          <w:shd w:val="clear" w:color="auto" w:fill="FFFFFF"/>
        </w:rPr>
        <w:t>уча</w:t>
      </w:r>
      <w:r w:rsidR="00D33B27">
        <w:rPr>
          <w:sz w:val="28"/>
          <w:szCs w:val="28"/>
          <w:shd w:val="clear" w:color="auto" w:fill="FFFFFF"/>
        </w:rPr>
        <w:t>ю</w:t>
      </w:r>
      <w:r w:rsidRPr="00D33B27">
        <w:rPr>
          <w:sz w:val="28"/>
          <w:szCs w:val="28"/>
          <w:shd w:val="clear" w:color="auto" w:fill="FFFFFF"/>
        </w:rPr>
        <w:t xml:space="preserve">щихся в этом случае строится по логике проведения классического научного </w:t>
      </w:r>
      <w:r w:rsidRPr="00D33B27">
        <w:rPr>
          <w:b/>
          <w:bCs/>
          <w:sz w:val="28"/>
          <w:szCs w:val="28"/>
          <w:shd w:val="clear" w:color="auto" w:fill="FFFFFF"/>
        </w:rPr>
        <w:t>исследования</w:t>
      </w:r>
      <w:r w:rsidRPr="00D33B27">
        <w:rPr>
          <w:sz w:val="28"/>
          <w:szCs w:val="28"/>
          <w:shd w:val="clear" w:color="auto" w:fill="FFFFFF"/>
        </w:rPr>
        <w:t>, с использованием всех</w:t>
      </w:r>
      <w:r w:rsidRPr="00D33B27">
        <w:rPr>
          <w:rStyle w:val="apple-converted-space"/>
          <w:sz w:val="28"/>
          <w:szCs w:val="28"/>
          <w:shd w:val="clear" w:color="auto" w:fill="FFFFFF"/>
        </w:rPr>
        <w:t> </w:t>
      </w:r>
      <w:r w:rsidRPr="00D33B27">
        <w:rPr>
          <w:b/>
          <w:bCs/>
          <w:sz w:val="28"/>
          <w:szCs w:val="28"/>
          <w:shd w:val="clear" w:color="auto" w:fill="FFFFFF"/>
        </w:rPr>
        <w:t>методов</w:t>
      </w:r>
      <w:r w:rsidRPr="00D33B27">
        <w:rPr>
          <w:rStyle w:val="apple-converted-space"/>
          <w:sz w:val="28"/>
          <w:szCs w:val="28"/>
          <w:shd w:val="clear" w:color="auto" w:fill="FFFFFF"/>
        </w:rPr>
        <w:t> </w:t>
      </w:r>
      <w:r w:rsidRPr="00D33B27">
        <w:rPr>
          <w:sz w:val="28"/>
          <w:szCs w:val="28"/>
          <w:shd w:val="clear" w:color="auto" w:fill="FFFFFF"/>
        </w:rPr>
        <w:t>и приемов научного</w:t>
      </w:r>
      <w:r w:rsidRPr="00D33B27">
        <w:rPr>
          <w:rStyle w:val="apple-converted-space"/>
          <w:sz w:val="28"/>
          <w:szCs w:val="28"/>
          <w:shd w:val="clear" w:color="auto" w:fill="FFFFFF"/>
        </w:rPr>
        <w:t> </w:t>
      </w:r>
      <w:r w:rsidRPr="00D33B27">
        <w:rPr>
          <w:b/>
          <w:bCs/>
          <w:sz w:val="28"/>
          <w:szCs w:val="28"/>
          <w:shd w:val="clear" w:color="auto" w:fill="FFFFFF"/>
        </w:rPr>
        <w:t>исследования</w:t>
      </w:r>
      <w:r w:rsidRPr="00D33B27">
        <w:rPr>
          <w:sz w:val="28"/>
          <w:szCs w:val="28"/>
          <w:shd w:val="clear" w:color="auto" w:fill="FFFFFF"/>
        </w:rPr>
        <w:t>, характерных для деятельности ученых.</w:t>
      </w:r>
      <w:r w:rsidRPr="00D33B27">
        <w:rPr>
          <w:rStyle w:val="apple-converted-space"/>
          <w:sz w:val="28"/>
          <w:szCs w:val="28"/>
          <w:shd w:val="clear" w:color="auto" w:fill="FFFFFF"/>
        </w:rPr>
        <w:t> </w:t>
      </w:r>
      <w:r w:rsidR="004E7327" w:rsidRPr="00D33B27">
        <w:rPr>
          <w:b/>
          <w:sz w:val="28"/>
          <w:szCs w:val="28"/>
        </w:rPr>
        <w:t xml:space="preserve"> </w:t>
      </w:r>
    </w:p>
    <w:p w:rsidR="008E74DC" w:rsidRPr="00D33B27" w:rsidRDefault="008E74DC" w:rsidP="00046EEF">
      <w:pPr>
        <w:spacing w:line="360" w:lineRule="auto"/>
        <w:ind w:firstLine="709"/>
        <w:jc w:val="center"/>
        <w:rPr>
          <w:rFonts w:ascii="Times New Roman" w:hAnsi="Times New Roman" w:cs="Times New Roman"/>
          <w:b/>
          <w:sz w:val="28"/>
          <w:szCs w:val="28"/>
        </w:rPr>
      </w:pPr>
      <w:r w:rsidRPr="00D33B27">
        <w:rPr>
          <w:rFonts w:ascii="Times New Roman" w:hAnsi="Times New Roman" w:cs="Times New Roman"/>
          <w:b/>
          <w:sz w:val="28"/>
          <w:szCs w:val="28"/>
        </w:rPr>
        <w:t>Теоретическая база</w:t>
      </w:r>
    </w:p>
    <w:p w:rsidR="00357782" w:rsidRDefault="008E74DC" w:rsidP="00046EEF">
      <w:pPr>
        <w:pStyle w:val="a3"/>
        <w:shd w:val="clear" w:color="auto" w:fill="FFFFFF"/>
        <w:spacing w:before="0" w:beforeAutospacing="0" w:after="0" w:afterAutospacing="0" w:line="360" w:lineRule="auto"/>
        <w:jc w:val="both"/>
        <w:rPr>
          <w:sz w:val="28"/>
          <w:szCs w:val="28"/>
        </w:rPr>
      </w:pPr>
      <w:r w:rsidRPr="00D33B27">
        <w:rPr>
          <w:rFonts w:ascii="Arial" w:hAnsi="Arial" w:cs="Arial"/>
          <w:sz w:val="21"/>
          <w:szCs w:val="21"/>
        </w:rPr>
        <w:t xml:space="preserve">     </w:t>
      </w:r>
      <w:r w:rsidRPr="00D33B27">
        <w:rPr>
          <w:sz w:val="28"/>
          <w:szCs w:val="28"/>
        </w:rPr>
        <w:t>Целью исследовательской деятельности всегда является получение нового знания о нашем мире – в этом ее принципиальное отличие от деятельности учебной, просветительско-познавательной: исследование всегда предполагает обнаружение некой проблемы, некоего противоречия, белого пятна, которые нуждаются в изучении и объяснении, поэтому она начинается с познавательной потребности, мотивации поиска. Новое знание может иметь как частный, так и обобщающий характер. Это либо закономерность, либо знание о детали, о ее месте в той или иной закономерности.</w:t>
      </w:r>
    </w:p>
    <w:p w:rsidR="008E74DC" w:rsidRPr="00D33B27" w:rsidRDefault="008E74DC" w:rsidP="00357782">
      <w:pPr>
        <w:pStyle w:val="a3"/>
        <w:shd w:val="clear" w:color="auto" w:fill="FFFFFF"/>
        <w:spacing w:before="0" w:beforeAutospacing="0" w:after="0" w:afterAutospacing="0" w:line="360" w:lineRule="auto"/>
        <w:ind w:firstLine="284"/>
        <w:jc w:val="both"/>
        <w:rPr>
          <w:sz w:val="28"/>
          <w:szCs w:val="28"/>
        </w:rPr>
      </w:pPr>
      <w:r w:rsidRPr="00D33B27">
        <w:rPr>
          <w:sz w:val="28"/>
          <w:szCs w:val="28"/>
        </w:rPr>
        <w:t xml:space="preserve">В свете этих целей некоторые педагоги считали исследовательский метод главным и даже универсальным методом обучения. Он толковался нередко весьма широко: к нему относили всякое действие ученика с объектом действительности. </w:t>
      </w:r>
      <w:r w:rsidRPr="00D33B27">
        <w:rPr>
          <w:sz w:val="28"/>
          <w:szCs w:val="28"/>
          <w:shd w:val="clear" w:color="auto" w:fill="FFFFFF"/>
        </w:rPr>
        <w:t>На современном этапе развития школы сущность этого метода, его функции и границы применения могут быть определены более точно.</w:t>
      </w:r>
    </w:p>
    <w:p w:rsidR="008E74DC" w:rsidRPr="00D33B27" w:rsidRDefault="008E74DC" w:rsidP="00046EEF">
      <w:pPr>
        <w:pStyle w:val="a3"/>
        <w:spacing w:before="0" w:beforeAutospacing="0" w:after="0" w:afterAutospacing="0" w:line="360" w:lineRule="auto"/>
        <w:ind w:firstLine="284"/>
        <w:jc w:val="both"/>
        <w:rPr>
          <w:sz w:val="28"/>
          <w:szCs w:val="28"/>
        </w:rPr>
      </w:pPr>
      <w:r w:rsidRPr="00D33B27">
        <w:rPr>
          <w:sz w:val="28"/>
          <w:szCs w:val="28"/>
        </w:rPr>
        <w:t xml:space="preserve">В основе метода лежит развитие познавательных, творческих навыков обучающихся, умений самостоятельно конструировать свои знания, умений ориентироваться в информационном пространстве, развитие критического мышления. Для выполнения каждого нового исследования (задуманного самим ребенком, группой, классом, самостоятельно или при участии учителя) необходимо решить несколько интересных, полезных и связанных с реальной жизнью задач. От ребенка требуется умение координировать свои </w:t>
      </w:r>
      <w:r w:rsidRPr="00D33B27">
        <w:rPr>
          <w:sz w:val="28"/>
          <w:szCs w:val="28"/>
        </w:rPr>
        <w:lastRenderedPageBreak/>
        <w:t xml:space="preserve">усилия с усилиями других. Чтобы добиться успеха, ему приходится добывать необходимые знания и с их помощью проделывать конкретную работу. </w:t>
      </w:r>
    </w:p>
    <w:p w:rsidR="008E74DC" w:rsidRPr="00D33B27" w:rsidRDefault="008E74DC" w:rsidP="00357782">
      <w:pPr>
        <w:pStyle w:val="a3"/>
        <w:spacing w:before="0" w:beforeAutospacing="0" w:after="0" w:afterAutospacing="0" w:line="360" w:lineRule="auto"/>
        <w:ind w:firstLine="284"/>
        <w:jc w:val="both"/>
        <w:rPr>
          <w:sz w:val="28"/>
          <w:szCs w:val="28"/>
        </w:rPr>
      </w:pPr>
      <w:r w:rsidRPr="00D33B27">
        <w:rPr>
          <w:sz w:val="28"/>
          <w:szCs w:val="28"/>
        </w:rPr>
        <w:t xml:space="preserve">Исследования требуют хорошо продуманной структуры, обозначенных целей, актуальности проекта для всех участников, социальной значимости, продуманных методов, в том числе экспериментальных и опытных работ, методов обработки результатов; </w:t>
      </w:r>
    </w:p>
    <w:p w:rsidR="008E74DC" w:rsidRPr="00D33B27" w:rsidRDefault="008E74DC" w:rsidP="00046EEF">
      <w:pPr>
        <w:pStyle w:val="a3"/>
        <w:spacing w:before="0" w:beforeAutospacing="0" w:after="0" w:afterAutospacing="0" w:line="360" w:lineRule="auto"/>
        <w:ind w:firstLine="284"/>
        <w:jc w:val="both"/>
        <w:rPr>
          <w:sz w:val="28"/>
          <w:szCs w:val="28"/>
        </w:rPr>
      </w:pPr>
      <w:r w:rsidRPr="00D33B27">
        <w:rPr>
          <w:sz w:val="28"/>
          <w:szCs w:val="28"/>
        </w:rPr>
        <w:t xml:space="preserve">Реализация исследовательского метода на практике ведет, уверена, к изменению позиции учителя. Из носителя готовых знаний он превращается в организатора познавательной деятельности своих учеников. Изменяется и психологический климат в классной комнате, так как учителю приходится переориентировать свою учебно-воспитательную работу и работу обучающихся на разнообразные виды самостоятельной деятельности детей, на приоритет деятельности исследовательского, поискового, творческого характера. </w:t>
      </w:r>
    </w:p>
    <w:p w:rsidR="00363C95" w:rsidRDefault="008E74DC" w:rsidP="00046EEF">
      <w:pPr>
        <w:pStyle w:val="a3"/>
        <w:spacing w:before="0" w:beforeAutospacing="0" w:after="0" w:afterAutospacing="0" w:line="360" w:lineRule="auto"/>
        <w:jc w:val="both"/>
        <w:rPr>
          <w:b/>
          <w:sz w:val="28"/>
          <w:szCs w:val="28"/>
        </w:rPr>
      </w:pPr>
      <w:r w:rsidRPr="00D33B27">
        <w:rPr>
          <w:b/>
          <w:sz w:val="28"/>
          <w:szCs w:val="28"/>
        </w:rPr>
        <w:t>Методологической основой описываемого опыта являются следующие труды:</w:t>
      </w:r>
      <w:r w:rsidRPr="00D33B27">
        <w:rPr>
          <w:sz w:val="28"/>
          <w:szCs w:val="28"/>
        </w:rPr>
        <w:t xml:space="preserve"> Савенков А.И. Содержание и организация исследовательского обучения школьников. – М.: «Сентябрь», 2003;  </w:t>
      </w:r>
      <w:proofErr w:type="spellStart"/>
      <w:r w:rsidRPr="00D33B27">
        <w:rPr>
          <w:sz w:val="28"/>
          <w:szCs w:val="28"/>
        </w:rPr>
        <w:t>Качурин</w:t>
      </w:r>
      <w:proofErr w:type="spellEnd"/>
      <w:r w:rsidRPr="00D33B27">
        <w:rPr>
          <w:sz w:val="28"/>
          <w:szCs w:val="28"/>
        </w:rPr>
        <w:t xml:space="preserve"> М.Г.Организация исследовательской деятельности на уроках литературы. - М.,1998; </w:t>
      </w:r>
      <w:proofErr w:type="spellStart"/>
      <w:r w:rsidRPr="00D33B27">
        <w:rPr>
          <w:sz w:val="28"/>
          <w:szCs w:val="28"/>
        </w:rPr>
        <w:t>Дереклеева</w:t>
      </w:r>
      <w:proofErr w:type="spellEnd"/>
      <w:r w:rsidRPr="00D33B27">
        <w:rPr>
          <w:sz w:val="28"/>
          <w:szCs w:val="28"/>
        </w:rPr>
        <w:t xml:space="preserve"> Н.И. НИР в школе. М., 2001; Патрик Т. Л. Образовательные технологии и исследовательская </w:t>
      </w:r>
      <w:proofErr w:type="gramStart"/>
      <w:r w:rsidRPr="00D33B27">
        <w:rPr>
          <w:sz w:val="28"/>
          <w:szCs w:val="28"/>
        </w:rPr>
        <w:t>деятельность</w:t>
      </w:r>
      <w:proofErr w:type="gramEnd"/>
      <w:r w:rsidRPr="00D33B27">
        <w:rPr>
          <w:sz w:val="28"/>
          <w:szCs w:val="28"/>
        </w:rPr>
        <w:t xml:space="preserve"> / Ценностные аспекты современного образования: Сб. </w:t>
      </w:r>
      <w:proofErr w:type="spellStart"/>
      <w:r w:rsidRPr="00D33B27">
        <w:rPr>
          <w:sz w:val="28"/>
          <w:szCs w:val="28"/>
        </w:rPr>
        <w:t>научн</w:t>
      </w:r>
      <w:proofErr w:type="spellEnd"/>
      <w:r w:rsidRPr="00D33B27">
        <w:rPr>
          <w:sz w:val="28"/>
          <w:szCs w:val="28"/>
        </w:rPr>
        <w:t>. трудов. – М.: МИОО, 2005;               Патрик Т. Л. Критерии оценки исследовательских работ учащихся (к постановке проблемы) // Изучение искусства слова в общеобразовательной школе: Сборник научных трудов. – М.: Институт художественного образования РАО, 2006.</w:t>
      </w:r>
    </w:p>
    <w:p w:rsidR="008E74DC" w:rsidRDefault="00363C95" w:rsidP="00046EEF">
      <w:pPr>
        <w:pStyle w:val="a3"/>
        <w:spacing w:before="0" w:beforeAutospacing="0" w:after="0" w:afterAutospacing="0" w:line="360" w:lineRule="auto"/>
        <w:jc w:val="both"/>
        <w:rPr>
          <w:b/>
          <w:sz w:val="28"/>
          <w:szCs w:val="28"/>
        </w:rPr>
      </w:pPr>
      <w:r>
        <w:rPr>
          <w:b/>
          <w:sz w:val="28"/>
          <w:szCs w:val="28"/>
        </w:rPr>
        <w:t xml:space="preserve">                                                     Новизна опыта</w:t>
      </w:r>
    </w:p>
    <w:p w:rsidR="00363C95" w:rsidRPr="006D5088" w:rsidRDefault="006D5088" w:rsidP="00357782">
      <w:pPr>
        <w:pStyle w:val="a3"/>
        <w:tabs>
          <w:tab w:val="left" w:pos="1985"/>
        </w:tabs>
        <w:spacing w:before="0" w:beforeAutospacing="0" w:after="0" w:afterAutospacing="0" w:line="360" w:lineRule="auto"/>
        <w:jc w:val="both"/>
        <w:rPr>
          <w:sz w:val="28"/>
          <w:szCs w:val="28"/>
          <w:u w:val="single"/>
        </w:rPr>
      </w:pPr>
      <w:r>
        <w:rPr>
          <w:sz w:val="28"/>
          <w:szCs w:val="28"/>
        </w:rPr>
        <w:t xml:space="preserve">   </w:t>
      </w:r>
      <w:r w:rsidR="00363C95" w:rsidRPr="006D5088">
        <w:rPr>
          <w:sz w:val="28"/>
          <w:szCs w:val="28"/>
        </w:rPr>
        <w:t xml:space="preserve">Новизна опыта заключается в том, </w:t>
      </w:r>
      <w:r>
        <w:rPr>
          <w:sz w:val="28"/>
          <w:szCs w:val="28"/>
        </w:rPr>
        <w:t xml:space="preserve">что </w:t>
      </w:r>
      <w:r>
        <w:rPr>
          <w:color w:val="000000"/>
          <w:sz w:val="28"/>
          <w:szCs w:val="28"/>
          <w:shd w:val="clear" w:color="auto" w:fill="FFFFFF"/>
        </w:rPr>
        <w:t>он связан с практической деятельностью учащихся, со сбором дополнительной информации, новых фактов из различных источников.</w:t>
      </w:r>
      <w:r>
        <w:rPr>
          <w:rStyle w:val="apple-converted-space"/>
          <w:color w:val="000000"/>
          <w:sz w:val="28"/>
          <w:szCs w:val="28"/>
          <w:shd w:val="clear" w:color="auto" w:fill="FFFFFF"/>
        </w:rPr>
        <w:t> </w:t>
      </w:r>
      <w:r w:rsidR="00363C95" w:rsidRPr="006D5088">
        <w:rPr>
          <w:sz w:val="28"/>
          <w:szCs w:val="28"/>
        </w:rPr>
        <w:t xml:space="preserve"> </w:t>
      </w:r>
      <w:r>
        <w:rPr>
          <w:color w:val="333333"/>
          <w:sz w:val="28"/>
          <w:szCs w:val="28"/>
        </w:rPr>
        <w:t>П</w:t>
      </w:r>
      <w:r w:rsidR="00363C95" w:rsidRPr="006D5088">
        <w:rPr>
          <w:color w:val="333333"/>
          <w:sz w:val="28"/>
          <w:szCs w:val="28"/>
        </w:rPr>
        <w:t xml:space="preserve">осредством </w:t>
      </w:r>
      <w:r w:rsidRPr="006D5088">
        <w:rPr>
          <w:color w:val="333333"/>
          <w:sz w:val="28"/>
          <w:szCs w:val="28"/>
        </w:rPr>
        <w:t xml:space="preserve">исследовательского метода </w:t>
      </w:r>
      <w:r w:rsidR="00363C95" w:rsidRPr="006D5088">
        <w:rPr>
          <w:color w:val="333333"/>
          <w:sz w:val="28"/>
          <w:szCs w:val="28"/>
        </w:rPr>
        <w:t>организуется творческая работа учащихся, направленная на решение новых, нестандартных, ранее не затраг</w:t>
      </w:r>
      <w:r w:rsidRPr="006D5088">
        <w:rPr>
          <w:color w:val="333333"/>
          <w:sz w:val="28"/>
          <w:szCs w:val="28"/>
        </w:rPr>
        <w:t>иваемых проблем и учебных задач,</w:t>
      </w:r>
      <w:r>
        <w:rPr>
          <w:color w:val="333333"/>
          <w:sz w:val="28"/>
          <w:szCs w:val="28"/>
        </w:rPr>
        <w:t xml:space="preserve"> </w:t>
      </w:r>
      <w:r w:rsidR="00357782">
        <w:rPr>
          <w:color w:val="333333"/>
          <w:sz w:val="28"/>
          <w:szCs w:val="28"/>
        </w:rPr>
        <w:lastRenderedPageBreak/>
        <w:t xml:space="preserve">формируется субъектный </w:t>
      </w:r>
      <w:r>
        <w:rPr>
          <w:color w:val="333333"/>
          <w:sz w:val="28"/>
          <w:szCs w:val="28"/>
        </w:rPr>
        <w:t xml:space="preserve">опыт обучающихся. </w:t>
      </w:r>
    </w:p>
    <w:p w:rsidR="00B52293" w:rsidRPr="00D33B27" w:rsidRDefault="00B52293" w:rsidP="00046EEF">
      <w:pPr>
        <w:spacing w:line="360" w:lineRule="auto"/>
        <w:ind w:firstLine="709"/>
        <w:jc w:val="center"/>
        <w:rPr>
          <w:rFonts w:ascii="Times New Roman" w:hAnsi="Times New Roman" w:cs="Times New Roman"/>
          <w:b/>
          <w:sz w:val="28"/>
          <w:szCs w:val="28"/>
        </w:rPr>
      </w:pPr>
      <w:r w:rsidRPr="00D33B27">
        <w:rPr>
          <w:rFonts w:ascii="Times New Roman" w:hAnsi="Times New Roman" w:cs="Times New Roman"/>
          <w:b/>
          <w:sz w:val="28"/>
          <w:szCs w:val="28"/>
        </w:rPr>
        <w:t>Технология опыта</w:t>
      </w:r>
    </w:p>
    <w:p w:rsidR="00B52293" w:rsidRPr="00D33B27" w:rsidRDefault="00B52293" w:rsidP="00046EEF">
      <w:pPr>
        <w:pStyle w:val="a3"/>
        <w:spacing w:before="0" w:beforeAutospacing="0" w:after="0" w:afterAutospacing="0" w:line="360" w:lineRule="auto"/>
        <w:ind w:firstLine="284"/>
        <w:jc w:val="both"/>
        <w:rPr>
          <w:sz w:val="28"/>
          <w:szCs w:val="28"/>
        </w:rPr>
      </w:pPr>
      <w:r w:rsidRPr="00D33B27">
        <w:rPr>
          <w:sz w:val="28"/>
          <w:szCs w:val="28"/>
        </w:rPr>
        <w:t xml:space="preserve">Работа над любым  исследованием включает определенные ЭТАПЫ ВЫПОЛНЕНИЯ ИССЛЕДОВАНИЯ, которые стоит четко спланировать для достижения максимальной эффективности исследовательской работы. </w:t>
      </w:r>
    </w:p>
    <w:p w:rsidR="00B52293" w:rsidRPr="00D33B27" w:rsidRDefault="00B52293" w:rsidP="00046EEF">
      <w:pPr>
        <w:pStyle w:val="a3"/>
        <w:spacing w:before="0" w:beforeAutospacing="0" w:after="0" w:afterAutospacing="0" w:line="360" w:lineRule="auto"/>
        <w:jc w:val="both"/>
        <w:rPr>
          <w:sz w:val="28"/>
          <w:szCs w:val="28"/>
        </w:rPr>
      </w:pPr>
      <w:r w:rsidRPr="00D33B27">
        <w:rPr>
          <w:sz w:val="28"/>
          <w:szCs w:val="28"/>
        </w:rPr>
        <w:t>I этап. Организационный. Включает в себя представление и создание группы учащихся для работы над исследованием.</w:t>
      </w:r>
    </w:p>
    <w:p w:rsidR="00B52293" w:rsidRPr="00D33B27" w:rsidRDefault="00B52293" w:rsidP="00046EEF">
      <w:pPr>
        <w:pStyle w:val="a3"/>
        <w:spacing w:before="0" w:beforeAutospacing="0" w:after="0" w:afterAutospacing="0" w:line="360" w:lineRule="auto"/>
        <w:jc w:val="both"/>
        <w:rPr>
          <w:sz w:val="28"/>
          <w:szCs w:val="28"/>
        </w:rPr>
      </w:pPr>
      <w:r w:rsidRPr="00D33B27">
        <w:rPr>
          <w:sz w:val="28"/>
          <w:szCs w:val="28"/>
        </w:rPr>
        <w:t xml:space="preserve">II этап. Выбор и обсуждение главной идеи будущего исследования. </w:t>
      </w:r>
      <w:proofErr w:type="gramStart"/>
      <w:r w:rsidRPr="00D33B27">
        <w:rPr>
          <w:sz w:val="28"/>
          <w:szCs w:val="28"/>
        </w:rPr>
        <w:t xml:space="preserve">Он включает определение целей и задач (зачем это исследование, что ученики узнают и чему научатся по завершении работы над этим исследованием); обсуждение стратегии достижения поставленных целей и уточнение исследований (то есть какие темы будущих исследований помогут ученикам узнать то-то и научиться тому-то и каков общий план работы над конкретным исследованием, обеспечивающий достижение поставленной задачи). </w:t>
      </w:r>
      <w:proofErr w:type="gramEnd"/>
    </w:p>
    <w:p w:rsidR="00B52293" w:rsidRPr="00D33B27" w:rsidRDefault="00B52293" w:rsidP="00046EEF">
      <w:pPr>
        <w:pStyle w:val="a3"/>
        <w:spacing w:before="0" w:beforeAutospacing="0" w:after="0" w:afterAutospacing="0" w:line="360" w:lineRule="auto"/>
        <w:jc w:val="both"/>
        <w:rPr>
          <w:sz w:val="28"/>
          <w:szCs w:val="28"/>
        </w:rPr>
      </w:pPr>
      <w:r w:rsidRPr="00D33B27">
        <w:rPr>
          <w:sz w:val="28"/>
          <w:szCs w:val="28"/>
        </w:rPr>
        <w:t>III этап. Обсуждение методических аспектов и организация работы обучающихся на уроке и во внеурочное время.</w:t>
      </w:r>
    </w:p>
    <w:p w:rsidR="00B52293" w:rsidRPr="00D33B27" w:rsidRDefault="00B52293" w:rsidP="00046EEF">
      <w:pPr>
        <w:pStyle w:val="a3"/>
        <w:spacing w:before="0" w:beforeAutospacing="0" w:after="0" w:afterAutospacing="0" w:line="360" w:lineRule="auto"/>
        <w:jc w:val="both"/>
        <w:rPr>
          <w:sz w:val="28"/>
          <w:szCs w:val="28"/>
        </w:rPr>
      </w:pPr>
      <w:r w:rsidRPr="00D33B27">
        <w:rPr>
          <w:sz w:val="28"/>
          <w:szCs w:val="28"/>
        </w:rPr>
        <w:t xml:space="preserve">IV этап. Структурирование исследования с выделением подзадач для определенных групп обучающихся, подбор необходимых материалов. Общий простой план на этом этапе становится развернутым, выделяются этапы и их задачи (подзадачи) и распределяются между группами учащихся с учетом их интересов, определяются планируемые результаты и способы их решения, оформления. </w:t>
      </w:r>
    </w:p>
    <w:p w:rsidR="00B52293" w:rsidRPr="00D33B27" w:rsidRDefault="00B52293" w:rsidP="00046EEF">
      <w:pPr>
        <w:pStyle w:val="a3"/>
        <w:spacing w:before="0" w:beforeAutospacing="0" w:after="0" w:afterAutospacing="0" w:line="360" w:lineRule="auto"/>
        <w:jc w:val="both"/>
        <w:rPr>
          <w:sz w:val="28"/>
          <w:szCs w:val="28"/>
        </w:rPr>
      </w:pPr>
      <w:r w:rsidRPr="00D33B27">
        <w:rPr>
          <w:sz w:val="28"/>
          <w:szCs w:val="28"/>
        </w:rPr>
        <w:t xml:space="preserve">V этап. Собственно работа над исследованием. Тщательно разработанные задания для каждой группы обучающихся и подобранный (если это необходимо) материал позволяют учителю не вмешиваться в работу группы, </w:t>
      </w:r>
      <w:proofErr w:type="gramStart"/>
      <w:r w:rsidRPr="00D33B27">
        <w:rPr>
          <w:sz w:val="28"/>
          <w:szCs w:val="28"/>
        </w:rPr>
        <w:t>выполняя роль</w:t>
      </w:r>
      <w:proofErr w:type="gramEnd"/>
      <w:r w:rsidRPr="00D33B27">
        <w:rPr>
          <w:sz w:val="28"/>
          <w:szCs w:val="28"/>
        </w:rPr>
        <w:t xml:space="preserve"> консультанта. Предполагается интенсивный обмен информацией, мнениями, полученными результатами.</w:t>
      </w:r>
    </w:p>
    <w:p w:rsidR="008E74DC" w:rsidRPr="00D33B27" w:rsidRDefault="00B52293" w:rsidP="00046EEF">
      <w:pPr>
        <w:pStyle w:val="a3"/>
        <w:spacing w:before="0" w:beforeAutospacing="0" w:after="0" w:afterAutospacing="0" w:line="360" w:lineRule="auto"/>
        <w:jc w:val="both"/>
        <w:rPr>
          <w:sz w:val="28"/>
          <w:szCs w:val="28"/>
        </w:rPr>
      </w:pPr>
      <w:r w:rsidRPr="00D33B27">
        <w:rPr>
          <w:sz w:val="28"/>
          <w:szCs w:val="28"/>
        </w:rPr>
        <w:lastRenderedPageBreak/>
        <w:t>VI этап. Подвед</w:t>
      </w:r>
      <w:bookmarkStart w:id="0" w:name="_GoBack"/>
      <w:bookmarkEnd w:id="0"/>
      <w:r w:rsidRPr="00D33B27">
        <w:rPr>
          <w:sz w:val="28"/>
          <w:szCs w:val="28"/>
        </w:rPr>
        <w:t xml:space="preserve">ение итогов. На этом этапе группы рассказывают о проделанной работе, результаты обобщаются и оформляются. </w:t>
      </w:r>
    </w:p>
    <w:p w:rsidR="00C6639A" w:rsidRPr="00D33B27" w:rsidRDefault="00C6639A" w:rsidP="00357782">
      <w:pPr>
        <w:pStyle w:val="a3"/>
        <w:shd w:val="clear" w:color="auto" w:fill="FFFFFF"/>
        <w:spacing w:before="0" w:beforeAutospacing="0" w:after="0" w:afterAutospacing="0" w:line="360" w:lineRule="auto"/>
        <w:ind w:firstLine="708"/>
        <w:rPr>
          <w:sz w:val="28"/>
          <w:szCs w:val="28"/>
        </w:rPr>
      </w:pPr>
      <w:r w:rsidRPr="00D33B27">
        <w:rPr>
          <w:sz w:val="28"/>
          <w:szCs w:val="28"/>
        </w:rPr>
        <w:t>Условия эффективности исследовательской деятельности:</w:t>
      </w:r>
    </w:p>
    <w:p w:rsidR="00C6639A" w:rsidRPr="00D33B27" w:rsidRDefault="00C6639A" w:rsidP="00046EEF">
      <w:pPr>
        <w:pStyle w:val="a3"/>
        <w:shd w:val="clear" w:color="auto" w:fill="FFFFFF"/>
        <w:spacing w:before="0" w:beforeAutospacing="0" w:after="0" w:afterAutospacing="0" w:line="360" w:lineRule="auto"/>
        <w:jc w:val="both"/>
        <w:rPr>
          <w:sz w:val="28"/>
          <w:szCs w:val="28"/>
        </w:rPr>
      </w:pPr>
      <w:r w:rsidRPr="00D33B27">
        <w:rPr>
          <w:sz w:val="28"/>
          <w:szCs w:val="28"/>
        </w:rPr>
        <w:t>1. Ученик должен хотеть проводить исследование. Этого должен хотеть и учитель (провести именно это исследование). Если направление, тема не будут интересны хотя бы одной из двух взаимодействующих сторон, исследования не получится.</w:t>
      </w:r>
    </w:p>
    <w:p w:rsidR="00C6639A" w:rsidRPr="00D33B27" w:rsidRDefault="00C6639A" w:rsidP="00046EEF">
      <w:pPr>
        <w:pStyle w:val="a3"/>
        <w:shd w:val="clear" w:color="auto" w:fill="FFFFFF"/>
        <w:spacing w:before="0" w:beforeAutospacing="0" w:after="0" w:afterAutospacing="0" w:line="360" w:lineRule="auto"/>
        <w:jc w:val="both"/>
        <w:rPr>
          <w:sz w:val="28"/>
          <w:szCs w:val="28"/>
        </w:rPr>
      </w:pPr>
      <w:r w:rsidRPr="00D33B27">
        <w:rPr>
          <w:sz w:val="28"/>
          <w:szCs w:val="28"/>
        </w:rPr>
        <w:t>2. Ученик должен суметь это сделать. Но, прежде всего это должен уметь сделать учитель. Как вы сможете руководить исследовательской деятельностью, если не представляете себе всю структуру работы, не знаете методики, не можете определить направления детальности? Для выполнения работы у ученика уже должны быть сформированы определённые компетентности.</w:t>
      </w:r>
    </w:p>
    <w:p w:rsidR="00C6639A" w:rsidRPr="00D33B27" w:rsidRDefault="00C6639A" w:rsidP="00046EEF">
      <w:pPr>
        <w:pStyle w:val="a3"/>
        <w:shd w:val="clear" w:color="auto" w:fill="FFFFFF"/>
        <w:spacing w:before="0" w:beforeAutospacing="0" w:after="0" w:afterAutospacing="0" w:line="360" w:lineRule="auto"/>
        <w:jc w:val="both"/>
        <w:rPr>
          <w:sz w:val="28"/>
          <w:szCs w:val="28"/>
        </w:rPr>
      </w:pPr>
      <w:r w:rsidRPr="00D33B27">
        <w:rPr>
          <w:sz w:val="28"/>
          <w:szCs w:val="28"/>
        </w:rPr>
        <w:t>3. Ученик должен получить удовлетворение от своей работы. (И учитель тоже – от своей деятельности и от работы ученика).</w:t>
      </w:r>
    </w:p>
    <w:p w:rsidR="00C6639A" w:rsidRPr="00D33B27" w:rsidRDefault="00C6639A" w:rsidP="00357782">
      <w:pPr>
        <w:pStyle w:val="a3"/>
        <w:shd w:val="clear" w:color="auto" w:fill="FFFFFF"/>
        <w:spacing w:before="0" w:beforeAutospacing="0" w:after="0" w:afterAutospacing="0" w:line="360" w:lineRule="auto"/>
        <w:ind w:firstLine="708"/>
        <w:rPr>
          <w:sz w:val="28"/>
          <w:szCs w:val="28"/>
        </w:rPr>
      </w:pPr>
      <w:r w:rsidRPr="00D33B27">
        <w:rPr>
          <w:sz w:val="28"/>
          <w:szCs w:val="28"/>
        </w:rPr>
        <w:t>Очень важную роль в исследовательской деятельности играет выбор темы исследования, при выборе темы должны учитываться правила:</w:t>
      </w:r>
    </w:p>
    <w:p w:rsidR="00C6639A" w:rsidRPr="00D33B27" w:rsidRDefault="00C6639A" w:rsidP="00046EEF">
      <w:pPr>
        <w:pStyle w:val="a3"/>
        <w:shd w:val="clear" w:color="auto" w:fill="FFFFFF"/>
        <w:spacing w:before="0" w:beforeAutospacing="0" w:after="0" w:afterAutospacing="0" w:line="360" w:lineRule="auto"/>
        <w:jc w:val="both"/>
        <w:rPr>
          <w:sz w:val="28"/>
          <w:szCs w:val="28"/>
        </w:rPr>
      </w:pPr>
      <w:r w:rsidRPr="00D33B27">
        <w:rPr>
          <w:sz w:val="28"/>
          <w:szCs w:val="28"/>
        </w:rPr>
        <w:t xml:space="preserve">1. </w:t>
      </w:r>
      <w:proofErr w:type="gramStart"/>
      <w:r w:rsidRPr="00D33B27">
        <w:rPr>
          <w:sz w:val="28"/>
          <w:szCs w:val="28"/>
        </w:rPr>
        <w:t>Тема должна быть интересна обучающимся, должна увлекать их.</w:t>
      </w:r>
      <w:proofErr w:type="gramEnd"/>
    </w:p>
    <w:p w:rsidR="00C6639A" w:rsidRPr="00D33B27" w:rsidRDefault="00875073" w:rsidP="00046EEF">
      <w:pPr>
        <w:pStyle w:val="a3"/>
        <w:shd w:val="clear" w:color="auto" w:fill="FFFFFF"/>
        <w:spacing w:before="0" w:beforeAutospacing="0" w:after="0" w:afterAutospacing="0" w:line="360" w:lineRule="auto"/>
        <w:jc w:val="both"/>
        <w:rPr>
          <w:sz w:val="28"/>
          <w:szCs w:val="28"/>
        </w:rPr>
      </w:pPr>
      <w:r w:rsidRPr="00D33B27">
        <w:rPr>
          <w:sz w:val="28"/>
          <w:szCs w:val="28"/>
        </w:rPr>
        <w:t>2.</w:t>
      </w:r>
      <w:r w:rsidR="00C6639A" w:rsidRPr="00D33B27">
        <w:rPr>
          <w:sz w:val="28"/>
          <w:szCs w:val="28"/>
        </w:rPr>
        <w:t>Тема должна быть выполнима, решение ее должно принести реальную пользу участникам исследования.</w:t>
      </w:r>
    </w:p>
    <w:p w:rsidR="00C6639A" w:rsidRPr="00D33B27" w:rsidRDefault="00875073" w:rsidP="00046EEF">
      <w:pPr>
        <w:pStyle w:val="a3"/>
        <w:shd w:val="clear" w:color="auto" w:fill="FFFFFF"/>
        <w:spacing w:before="0" w:beforeAutospacing="0" w:after="0" w:afterAutospacing="0" w:line="360" w:lineRule="auto"/>
        <w:jc w:val="both"/>
        <w:rPr>
          <w:sz w:val="28"/>
          <w:szCs w:val="28"/>
        </w:rPr>
      </w:pPr>
      <w:r w:rsidRPr="00D33B27">
        <w:rPr>
          <w:sz w:val="28"/>
          <w:szCs w:val="28"/>
        </w:rPr>
        <w:t>3.</w:t>
      </w:r>
      <w:r w:rsidR="00C6639A" w:rsidRPr="00D33B27">
        <w:rPr>
          <w:sz w:val="28"/>
          <w:szCs w:val="28"/>
        </w:rPr>
        <w:t>Тема должна быть оригинальной, в ней необходим элемент неожиданности, необычности.</w:t>
      </w:r>
    </w:p>
    <w:p w:rsidR="00C6639A" w:rsidRPr="00D33B27" w:rsidRDefault="00875073" w:rsidP="00046EEF">
      <w:pPr>
        <w:pStyle w:val="a3"/>
        <w:shd w:val="clear" w:color="auto" w:fill="FFFFFF"/>
        <w:spacing w:before="0" w:beforeAutospacing="0" w:after="0" w:afterAutospacing="0" w:line="360" w:lineRule="auto"/>
        <w:jc w:val="both"/>
        <w:rPr>
          <w:sz w:val="28"/>
          <w:szCs w:val="28"/>
        </w:rPr>
      </w:pPr>
      <w:r w:rsidRPr="00D33B27">
        <w:rPr>
          <w:sz w:val="28"/>
          <w:szCs w:val="28"/>
        </w:rPr>
        <w:t>4.</w:t>
      </w:r>
      <w:r w:rsidR="00C6639A" w:rsidRPr="00D33B27">
        <w:rPr>
          <w:sz w:val="28"/>
          <w:szCs w:val="28"/>
        </w:rPr>
        <w:t>Тема должна быть такой, чтобы работа могла быть выполнена относительно быстро.</w:t>
      </w:r>
    </w:p>
    <w:p w:rsidR="00C6639A" w:rsidRPr="00D33B27" w:rsidRDefault="00875073" w:rsidP="00046EEF">
      <w:pPr>
        <w:pStyle w:val="a3"/>
        <w:shd w:val="clear" w:color="auto" w:fill="FFFFFF"/>
        <w:spacing w:before="0" w:beforeAutospacing="0" w:after="0" w:afterAutospacing="0" w:line="360" w:lineRule="auto"/>
        <w:jc w:val="both"/>
        <w:rPr>
          <w:sz w:val="28"/>
          <w:szCs w:val="28"/>
        </w:rPr>
      </w:pPr>
      <w:r w:rsidRPr="00D33B27">
        <w:rPr>
          <w:sz w:val="28"/>
          <w:szCs w:val="28"/>
        </w:rPr>
        <w:t>5.</w:t>
      </w:r>
      <w:r w:rsidR="00C6639A" w:rsidRPr="00D33B27">
        <w:rPr>
          <w:sz w:val="28"/>
          <w:szCs w:val="28"/>
        </w:rPr>
        <w:t xml:space="preserve">Помогая </w:t>
      </w:r>
      <w:proofErr w:type="gramStart"/>
      <w:r w:rsidR="00C6639A" w:rsidRPr="00D33B27">
        <w:rPr>
          <w:sz w:val="28"/>
          <w:szCs w:val="28"/>
        </w:rPr>
        <w:t>обучающемуся</w:t>
      </w:r>
      <w:proofErr w:type="gramEnd"/>
      <w:r w:rsidR="00C6639A" w:rsidRPr="00D33B27">
        <w:rPr>
          <w:sz w:val="28"/>
          <w:szCs w:val="28"/>
        </w:rPr>
        <w:t xml:space="preserve"> выбрать тему, педагог сам должен держаться ближе к той сфере, в которой </w:t>
      </w:r>
      <w:r w:rsidRPr="00D33B27">
        <w:rPr>
          <w:sz w:val="28"/>
          <w:szCs w:val="28"/>
        </w:rPr>
        <w:t>чувствует</w:t>
      </w:r>
      <w:r w:rsidR="00C6639A" w:rsidRPr="00D33B27">
        <w:rPr>
          <w:sz w:val="28"/>
          <w:szCs w:val="28"/>
        </w:rPr>
        <w:t xml:space="preserve"> себя одаренным.</w:t>
      </w:r>
    </w:p>
    <w:p w:rsidR="00C6639A" w:rsidRPr="00D33B27" w:rsidRDefault="00C6639A" w:rsidP="00046EEF">
      <w:pPr>
        <w:pStyle w:val="a3"/>
        <w:shd w:val="clear" w:color="auto" w:fill="FFFFFF"/>
        <w:spacing w:before="0" w:beforeAutospacing="0" w:after="0" w:afterAutospacing="0" w:line="360" w:lineRule="auto"/>
        <w:jc w:val="both"/>
        <w:rPr>
          <w:sz w:val="28"/>
          <w:szCs w:val="28"/>
        </w:rPr>
      </w:pPr>
      <w:r w:rsidRPr="00D33B27">
        <w:rPr>
          <w:sz w:val="28"/>
          <w:szCs w:val="28"/>
        </w:rPr>
        <w:t>6. Школьник должен чувствовать себя исследователем.</w:t>
      </w:r>
    </w:p>
    <w:p w:rsidR="00C6639A" w:rsidRPr="00D33B27" w:rsidRDefault="00C6639A" w:rsidP="00357782">
      <w:pPr>
        <w:pStyle w:val="a3"/>
        <w:shd w:val="clear" w:color="auto" w:fill="FFFFFF"/>
        <w:spacing w:before="0" w:beforeAutospacing="0" w:after="0" w:afterAutospacing="0" w:line="360" w:lineRule="auto"/>
        <w:ind w:firstLine="708"/>
        <w:jc w:val="both"/>
        <w:rPr>
          <w:sz w:val="28"/>
          <w:szCs w:val="28"/>
        </w:rPr>
      </w:pPr>
      <w:r w:rsidRPr="00D33B27">
        <w:rPr>
          <w:sz w:val="28"/>
          <w:szCs w:val="28"/>
        </w:rPr>
        <w:t>Успех любой работы в первую очередь зависит от того, насколько ясно сформулирована цель исследования и его задачи. Цель работы должна быть конкретной, четко сформулированной, чтобы ясно выделить вопрос, на который мы хотим получить ответ.</w:t>
      </w:r>
    </w:p>
    <w:p w:rsidR="006E0248" w:rsidRPr="00D33B27" w:rsidRDefault="00B52293" w:rsidP="00046EEF">
      <w:pPr>
        <w:spacing w:after="0" w:line="360" w:lineRule="auto"/>
        <w:jc w:val="center"/>
        <w:rPr>
          <w:sz w:val="28"/>
          <w:szCs w:val="28"/>
          <w:u w:val="single"/>
        </w:rPr>
      </w:pPr>
      <w:r w:rsidRPr="00D33B27">
        <w:rPr>
          <w:rFonts w:ascii="Times New Roman" w:hAnsi="Times New Roman"/>
          <w:sz w:val="28"/>
          <w:szCs w:val="28"/>
          <w:u w:val="single"/>
        </w:rPr>
        <w:lastRenderedPageBreak/>
        <w:t>Р</w:t>
      </w:r>
      <w:r w:rsidR="001125C4" w:rsidRPr="00D33B27">
        <w:rPr>
          <w:rFonts w:ascii="Times New Roman" w:hAnsi="Times New Roman"/>
          <w:sz w:val="28"/>
          <w:szCs w:val="28"/>
          <w:u w:val="single"/>
        </w:rPr>
        <w:t>езульта</w:t>
      </w:r>
      <w:r w:rsidRPr="00D33B27">
        <w:rPr>
          <w:rFonts w:ascii="Times New Roman" w:hAnsi="Times New Roman"/>
          <w:sz w:val="28"/>
          <w:szCs w:val="28"/>
          <w:u w:val="single"/>
        </w:rPr>
        <w:t>тивность</w:t>
      </w:r>
      <w:r w:rsidR="001125C4" w:rsidRPr="00D33B27">
        <w:rPr>
          <w:rFonts w:ascii="Times New Roman" w:hAnsi="Times New Roman"/>
          <w:sz w:val="28"/>
          <w:szCs w:val="28"/>
          <w:u w:val="single"/>
        </w:rPr>
        <w:t>.</w:t>
      </w:r>
    </w:p>
    <w:p w:rsidR="006E0248" w:rsidRDefault="006D2616" w:rsidP="00046EEF">
      <w:pPr>
        <w:spacing w:after="0" w:line="360" w:lineRule="auto"/>
        <w:jc w:val="both"/>
        <w:rPr>
          <w:rFonts w:ascii="Times New Roman" w:hAnsi="Times New Roman" w:cs="Times New Roman"/>
          <w:sz w:val="28"/>
          <w:szCs w:val="28"/>
        </w:rPr>
      </w:pPr>
      <w:r w:rsidRPr="00D33B27">
        <w:rPr>
          <w:rFonts w:ascii="Times New Roman" w:hAnsi="Times New Roman" w:cs="Times New Roman"/>
          <w:sz w:val="28"/>
          <w:szCs w:val="28"/>
        </w:rPr>
        <w:t xml:space="preserve">Данный педагогический опыт </w:t>
      </w:r>
      <w:r w:rsidR="00B24FC9" w:rsidRPr="00D33B27">
        <w:rPr>
          <w:rFonts w:ascii="Times New Roman" w:hAnsi="Times New Roman" w:cs="Times New Roman"/>
          <w:sz w:val="28"/>
          <w:szCs w:val="28"/>
        </w:rPr>
        <w:t>ориентирован в</w:t>
      </w:r>
      <w:r w:rsidRPr="00D33B27">
        <w:rPr>
          <w:rFonts w:ascii="Times New Roman" w:hAnsi="Times New Roman" w:cs="Times New Roman"/>
          <w:sz w:val="28"/>
          <w:szCs w:val="28"/>
        </w:rPr>
        <w:t xml:space="preserve"> моей деятельности на конкретный практический результат. Он представлен в следующей таблице:</w:t>
      </w:r>
    </w:p>
    <w:p w:rsidR="00357782" w:rsidRPr="00D33B27" w:rsidRDefault="00357782" w:rsidP="00046EEF">
      <w:pPr>
        <w:spacing w:after="0" w:line="360" w:lineRule="auto"/>
        <w:jc w:val="both"/>
        <w:rPr>
          <w:rFonts w:ascii="Times New Roman" w:hAnsi="Times New Roman" w:cs="Times New Roman"/>
          <w:sz w:val="28"/>
          <w:szCs w:val="28"/>
        </w:rPr>
      </w:pPr>
    </w:p>
    <w:tbl>
      <w:tblPr>
        <w:tblStyle w:val="a5"/>
        <w:tblW w:w="0" w:type="auto"/>
        <w:tblLook w:val="04A0"/>
      </w:tblPr>
      <w:tblGrid>
        <w:gridCol w:w="1115"/>
        <w:gridCol w:w="4663"/>
        <w:gridCol w:w="3793"/>
      </w:tblGrid>
      <w:tr w:rsidR="00CB40AC" w:rsidRPr="00D33B27" w:rsidTr="00F14DAD">
        <w:tc>
          <w:tcPr>
            <w:tcW w:w="0" w:type="auto"/>
          </w:tcPr>
          <w:p w:rsidR="006D2616" w:rsidRPr="00D33B27" w:rsidRDefault="006D2616" w:rsidP="00046EEF">
            <w:pPr>
              <w:spacing w:line="360" w:lineRule="auto"/>
              <w:jc w:val="center"/>
              <w:rPr>
                <w:rFonts w:ascii="Times New Roman" w:hAnsi="Times New Roman" w:cs="Times New Roman"/>
                <w:b/>
                <w:sz w:val="28"/>
                <w:szCs w:val="28"/>
              </w:rPr>
            </w:pPr>
            <w:r w:rsidRPr="00D33B27">
              <w:rPr>
                <w:rFonts w:ascii="Times New Roman" w:hAnsi="Times New Roman" w:cs="Times New Roman"/>
                <w:b/>
                <w:sz w:val="28"/>
                <w:szCs w:val="28"/>
              </w:rPr>
              <w:t>Год</w:t>
            </w:r>
          </w:p>
        </w:tc>
        <w:tc>
          <w:tcPr>
            <w:tcW w:w="4663" w:type="dxa"/>
          </w:tcPr>
          <w:p w:rsidR="006D2616" w:rsidRPr="00D33B27" w:rsidRDefault="006D2616" w:rsidP="00046EEF">
            <w:pPr>
              <w:spacing w:line="360" w:lineRule="auto"/>
              <w:jc w:val="center"/>
              <w:rPr>
                <w:rFonts w:ascii="Times New Roman" w:hAnsi="Times New Roman" w:cs="Times New Roman"/>
                <w:b/>
                <w:sz w:val="28"/>
                <w:szCs w:val="28"/>
              </w:rPr>
            </w:pPr>
            <w:r w:rsidRPr="00D33B27">
              <w:rPr>
                <w:rFonts w:ascii="Times New Roman" w:hAnsi="Times New Roman" w:cs="Times New Roman"/>
                <w:b/>
                <w:sz w:val="28"/>
                <w:szCs w:val="28"/>
              </w:rPr>
              <w:t>Исследование</w:t>
            </w:r>
          </w:p>
        </w:tc>
        <w:tc>
          <w:tcPr>
            <w:tcW w:w="3793" w:type="dxa"/>
          </w:tcPr>
          <w:p w:rsidR="006D2616" w:rsidRPr="00D33B27" w:rsidRDefault="006D2616" w:rsidP="00046EEF">
            <w:pPr>
              <w:spacing w:line="360" w:lineRule="auto"/>
              <w:jc w:val="center"/>
              <w:rPr>
                <w:rFonts w:ascii="Times New Roman" w:hAnsi="Times New Roman" w:cs="Times New Roman"/>
                <w:b/>
                <w:sz w:val="28"/>
                <w:szCs w:val="28"/>
              </w:rPr>
            </w:pPr>
            <w:r w:rsidRPr="00D33B27">
              <w:rPr>
                <w:rFonts w:ascii="Times New Roman" w:hAnsi="Times New Roman" w:cs="Times New Roman"/>
                <w:b/>
                <w:sz w:val="28"/>
                <w:szCs w:val="28"/>
              </w:rPr>
              <w:t>Результативность</w:t>
            </w:r>
          </w:p>
        </w:tc>
      </w:tr>
      <w:tr w:rsidR="00CB40AC" w:rsidRPr="00D33B27" w:rsidTr="00F14DAD">
        <w:tc>
          <w:tcPr>
            <w:tcW w:w="0" w:type="auto"/>
          </w:tcPr>
          <w:p w:rsidR="001125C4" w:rsidRPr="00D33B27" w:rsidRDefault="001125C4"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2002</w:t>
            </w:r>
          </w:p>
        </w:tc>
        <w:tc>
          <w:tcPr>
            <w:tcW w:w="4663" w:type="dxa"/>
          </w:tcPr>
          <w:p w:rsidR="001125C4" w:rsidRPr="00D33B27" w:rsidRDefault="0063207B"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Урок-исследование «Кто скрывается под псевдонимом?» (Урок литературы в 6 классе)</w:t>
            </w:r>
          </w:p>
        </w:tc>
        <w:tc>
          <w:tcPr>
            <w:tcW w:w="3793" w:type="dxa"/>
          </w:tcPr>
          <w:p w:rsidR="001125C4" w:rsidRPr="00D33B27" w:rsidRDefault="0063207B"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Урок представлен в рамках предметной недели</w:t>
            </w:r>
          </w:p>
        </w:tc>
      </w:tr>
      <w:tr w:rsidR="00CB40AC" w:rsidRPr="00D33B27" w:rsidTr="00F14DAD">
        <w:tc>
          <w:tcPr>
            <w:tcW w:w="0" w:type="auto"/>
          </w:tcPr>
          <w:p w:rsidR="00875295" w:rsidRPr="00D33B27" w:rsidRDefault="00875295"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ноябрь,</w:t>
            </w:r>
          </w:p>
          <w:p w:rsidR="006D2616" w:rsidRPr="00D33B27" w:rsidRDefault="00875295"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2003</w:t>
            </w:r>
          </w:p>
        </w:tc>
        <w:tc>
          <w:tcPr>
            <w:tcW w:w="4663" w:type="dxa"/>
          </w:tcPr>
          <w:p w:rsidR="006D2616" w:rsidRPr="00D33B27" w:rsidRDefault="00875295"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«Тема любви в философии и художественной литературе от античности до наших дней». (Егорова Таня, 10</w:t>
            </w:r>
            <w:proofErr w:type="gramStart"/>
            <w:r w:rsidRPr="00D33B27">
              <w:rPr>
                <w:rFonts w:ascii="Times New Roman" w:hAnsi="Times New Roman" w:cs="Times New Roman"/>
                <w:sz w:val="28"/>
                <w:szCs w:val="28"/>
              </w:rPr>
              <w:t xml:space="preserve"> Б</w:t>
            </w:r>
            <w:proofErr w:type="gramEnd"/>
            <w:r w:rsidRPr="00D33B27">
              <w:rPr>
                <w:rFonts w:ascii="Times New Roman" w:hAnsi="Times New Roman" w:cs="Times New Roman"/>
                <w:sz w:val="28"/>
                <w:szCs w:val="28"/>
              </w:rPr>
              <w:t xml:space="preserve"> класс)</w:t>
            </w:r>
          </w:p>
        </w:tc>
        <w:tc>
          <w:tcPr>
            <w:tcW w:w="3793" w:type="dxa"/>
          </w:tcPr>
          <w:p w:rsidR="00875295" w:rsidRPr="00D33B27" w:rsidRDefault="00875295" w:rsidP="00046EEF">
            <w:pPr>
              <w:spacing w:line="360" w:lineRule="auto"/>
              <w:jc w:val="both"/>
              <w:rPr>
                <w:rFonts w:ascii="Times New Roman" w:hAnsi="Times New Roman" w:cs="Times New Roman"/>
                <w:sz w:val="28"/>
                <w:szCs w:val="28"/>
              </w:rPr>
            </w:pPr>
            <w:r w:rsidRPr="00D33B27">
              <w:rPr>
                <w:rFonts w:ascii="Times New Roman" w:hAnsi="Times New Roman" w:cs="Times New Roman"/>
                <w:b/>
                <w:sz w:val="28"/>
                <w:szCs w:val="28"/>
              </w:rPr>
              <w:t>Диплом 3 степени</w:t>
            </w:r>
            <w:r w:rsidRPr="00D33B27">
              <w:rPr>
                <w:rFonts w:ascii="Times New Roman" w:hAnsi="Times New Roman" w:cs="Times New Roman"/>
                <w:sz w:val="28"/>
                <w:szCs w:val="28"/>
              </w:rPr>
              <w:t xml:space="preserve"> на городской научно – практической конференции  «Школьнике – науке 21 века»</w:t>
            </w:r>
          </w:p>
        </w:tc>
      </w:tr>
      <w:tr w:rsidR="00CB40AC" w:rsidRPr="00D33B27" w:rsidTr="00F14DAD">
        <w:tc>
          <w:tcPr>
            <w:tcW w:w="0" w:type="auto"/>
          </w:tcPr>
          <w:p w:rsidR="006D2616" w:rsidRPr="00D33B27" w:rsidRDefault="00875295"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 xml:space="preserve">2005 </w:t>
            </w:r>
          </w:p>
        </w:tc>
        <w:tc>
          <w:tcPr>
            <w:tcW w:w="4663" w:type="dxa"/>
          </w:tcPr>
          <w:p w:rsidR="006D2616" w:rsidRPr="00D33B27" w:rsidRDefault="00875295"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«Особенности психологического рисунка в романах Стендаля «</w:t>
            </w:r>
            <w:proofErr w:type="gramStart"/>
            <w:r w:rsidRPr="00D33B27">
              <w:rPr>
                <w:rFonts w:ascii="Times New Roman" w:hAnsi="Times New Roman" w:cs="Times New Roman"/>
                <w:sz w:val="28"/>
                <w:szCs w:val="28"/>
              </w:rPr>
              <w:t>Красное</w:t>
            </w:r>
            <w:proofErr w:type="gramEnd"/>
            <w:r w:rsidRPr="00D33B27">
              <w:rPr>
                <w:rFonts w:ascii="Times New Roman" w:hAnsi="Times New Roman" w:cs="Times New Roman"/>
                <w:sz w:val="28"/>
                <w:szCs w:val="28"/>
              </w:rPr>
              <w:t xml:space="preserve"> и черное» и Л. Толстого «Анна Каренина».  (Егорова Таня, 11</w:t>
            </w:r>
            <w:proofErr w:type="gramStart"/>
            <w:r w:rsidRPr="00D33B27">
              <w:rPr>
                <w:rFonts w:ascii="Times New Roman" w:hAnsi="Times New Roman" w:cs="Times New Roman"/>
                <w:sz w:val="28"/>
                <w:szCs w:val="28"/>
              </w:rPr>
              <w:t xml:space="preserve"> Б</w:t>
            </w:r>
            <w:proofErr w:type="gramEnd"/>
            <w:r w:rsidRPr="00D33B27">
              <w:rPr>
                <w:rFonts w:ascii="Times New Roman" w:hAnsi="Times New Roman" w:cs="Times New Roman"/>
                <w:sz w:val="28"/>
                <w:szCs w:val="28"/>
              </w:rPr>
              <w:t xml:space="preserve"> класс)</w:t>
            </w:r>
          </w:p>
        </w:tc>
        <w:tc>
          <w:tcPr>
            <w:tcW w:w="3793" w:type="dxa"/>
          </w:tcPr>
          <w:p w:rsidR="00875295" w:rsidRPr="00D33B27" w:rsidRDefault="00875295" w:rsidP="00046EEF">
            <w:pPr>
              <w:spacing w:line="360" w:lineRule="auto"/>
              <w:jc w:val="both"/>
              <w:rPr>
                <w:rFonts w:ascii="Times New Roman" w:hAnsi="Times New Roman" w:cs="Times New Roman"/>
                <w:b/>
                <w:sz w:val="28"/>
                <w:szCs w:val="28"/>
              </w:rPr>
            </w:pPr>
            <w:r w:rsidRPr="00D33B27">
              <w:rPr>
                <w:rFonts w:ascii="Times New Roman" w:hAnsi="Times New Roman" w:cs="Times New Roman"/>
                <w:b/>
                <w:sz w:val="28"/>
                <w:szCs w:val="28"/>
              </w:rPr>
              <w:t>Диплом 2 степени.</w:t>
            </w:r>
          </w:p>
          <w:p w:rsidR="006D2616" w:rsidRPr="00D33B27" w:rsidRDefault="00875295"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 xml:space="preserve">4 конкурс </w:t>
            </w:r>
            <w:r w:rsidR="00F14DAD" w:rsidRPr="00D33B27">
              <w:rPr>
                <w:rFonts w:ascii="Times New Roman" w:hAnsi="Times New Roman" w:cs="Times New Roman"/>
                <w:sz w:val="28"/>
                <w:szCs w:val="28"/>
              </w:rPr>
              <w:t>исследовательских и изобретательских работ,</w:t>
            </w:r>
            <w:r w:rsidRPr="00D33B27">
              <w:rPr>
                <w:rFonts w:ascii="Times New Roman" w:hAnsi="Times New Roman" w:cs="Times New Roman"/>
                <w:sz w:val="28"/>
                <w:szCs w:val="28"/>
              </w:rPr>
              <w:t xml:space="preserve"> учащихся «Интеллектуальное будущее Мордовии» (Региональный учебный округ)</w:t>
            </w:r>
          </w:p>
        </w:tc>
      </w:tr>
      <w:tr w:rsidR="00CB40AC" w:rsidRPr="00D33B27" w:rsidTr="00F14DAD">
        <w:tc>
          <w:tcPr>
            <w:tcW w:w="0" w:type="auto"/>
          </w:tcPr>
          <w:p w:rsidR="006D2616" w:rsidRPr="00D33B27" w:rsidRDefault="00875295"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2006</w:t>
            </w:r>
          </w:p>
        </w:tc>
        <w:tc>
          <w:tcPr>
            <w:tcW w:w="4663" w:type="dxa"/>
          </w:tcPr>
          <w:p w:rsidR="006D2616" w:rsidRPr="00D33B27" w:rsidRDefault="00875295"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«Детские природоведческие сказки и их особенности» (Горина Катя, 503 группа)</w:t>
            </w:r>
          </w:p>
        </w:tc>
        <w:tc>
          <w:tcPr>
            <w:tcW w:w="3793" w:type="dxa"/>
          </w:tcPr>
          <w:p w:rsidR="006D2616" w:rsidRPr="00D33B27" w:rsidRDefault="00636DCD" w:rsidP="00046EEF">
            <w:pPr>
              <w:spacing w:line="360" w:lineRule="auto"/>
              <w:jc w:val="both"/>
              <w:rPr>
                <w:rFonts w:ascii="Times New Roman" w:hAnsi="Times New Roman" w:cs="Times New Roman"/>
                <w:b/>
                <w:sz w:val="28"/>
                <w:szCs w:val="28"/>
              </w:rPr>
            </w:pPr>
            <w:r w:rsidRPr="00D33B27">
              <w:rPr>
                <w:rFonts w:ascii="Times New Roman" w:hAnsi="Times New Roman" w:cs="Times New Roman"/>
                <w:b/>
                <w:sz w:val="28"/>
                <w:szCs w:val="28"/>
              </w:rPr>
              <w:t>Диплом 3 степени.</w:t>
            </w:r>
          </w:p>
          <w:p w:rsidR="00636DCD"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Научно – практическая конференция учащихся МОУ «Лицей № 31№ «Первые достижения в науке»</w:t>
            </w:r>
          </w:p>
        </w:tc>
      </w:tr>
      <w:tr w:rsidR="00CB40AC" w:rsidRPr="00D33B27" w:rsidTr="00F14DAD">
        <w:tc>
          <w:tcPr>
            <w:tcW w:w="0" w:type="auto"/>
          </w:tcPr>
          <w:p w:rsidR="001125C4" w:rsidRPr="00D33B27" w:rsidRDefault="001125C4"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2006</w:t>
            </w:r>
          </w:p>
        </w:tc>
        <w:tc>
          <w:tcPr>
            <w:tcW w:w="4663" w:type="dxa"/>
          </w:tcPr>
          <w:p w:rsidR="001125C4" w:rsidRPr="00D33B27" w:rsidRDefault="001125C4"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Урок-исследование «Поэзия – прекрасная страна» (5 класс)</w:t>
            </w:r>
          </w:p>
        </w:tc>
        <w:tc>
          <w:tcPr>
            <w:tcW w:w="3793" w:type="dxa"/>
          </w:tcPr>
          <w:p w:rsidR="001125C4" w:rsidRPr="00D33B27" w:rsidRDefault="001125C4"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Урок представлен в рамках предметной недели</w:t>
            </w:r>
          </w:p>
        </w:tc>
      </w:tr>
      <w:tr w:rsidR="00CB40AC" w:rsidRPr="00D33B27" w:rsidTr="00F14DAD">
        <w:tc>
          <w:tcPr>
            <w:tcW w:w="0" w:type="auto"/>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2008</w:t>
            </w:r>
          </w:p>
        </w:tc>
        <w:tc>
          <w:tcPr>
            <w:tcW w:w="4663" w:type="dxa"/>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 xml:space="preserve">«Мордовская народная одежда: развитие национального костюма мордвы-эрзи восточной группы от древности до настоящего времени» </w:t>
            </w:r>
            <w:r w:rsidRPr="00D33B27">
              <w:rPr>
                <w:rFonts w:ascii="Times New Roman" w:hAnsi="Times New Roman" w:cs="Times New Roman"/>
                <w:sz w:val="28"/>
                <w:szCs w:val="28"/>
              </w:rPr>
              <w:lastRenderedPageBreak/>
              <w:t>(Горина Катя, 7 класс, 2007-08 учебный год)</w:t>
            </w:r>
          </w:p>
        </w:tc>
        <w:tc>
          <w:tcPr>
            <w:tcW w:w="3793" w:type="dxa"/>
          </w:tcPr>
          <w:p w:rsidR="006D2616" w:rsidRPr="00D33B27" w:rsidRDefault="00636DCD" w:rsidP="00046EEF">
            <w:pPr>
              <w:spacing w:line="360" w:lineRule="auto"/>
              <w:jc w:val="both"/>
              <w:rPr>
                <w:rFonts w:ascii="Times New Roman" w:hAnsi="Times New Roman" w:cs="Times New Roman"/>
                <w:b/>
                <w:sz w:val="28"/>
                <w:szCs w:val="28"/>
              </w:rPr>
            </w:pPr>
            <w:r w:rsidRPr="00D33B27">
              <w:rPr>
                <w:rFonts w:ascii="Times New Roman" w:hAnsi="Times New Roman" w:cs="Times New Roman"/>
                <w:b/>
                <w:sz w:val="28"/>
                <w:szCs w:val="28"/>
              </w:rPr>
              <w:lastRenderedPageBreak/>
              <w:t>Диплом 3 степени.</w:t>
            </w:r>
          </w:p>
          <w:p w:rsidR="00636DCD"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 xml:space="preserve">Научно – практическая конференция учащихся МОУ «Лицей № 31№ «Первые </w:t>
            </w:r>
            <w:r w:rsidRPr="00D33B27">
              <w:rPr>
                <w:rFonts w:ascii="Times New Roman" w:hAnsi="Times New Roman" w:cs="Times New Roman"/>
                <w:sz w:val="28"/>
                <w:szCs w:val="28"/>
              </w:rPr>
              <w:lastRenderedPageBreak/>
              <w:t>достижения в науке»</w:t>
            </w:r>
          </w:p>
          <w:p w:rsidR="00636DCD" w:rsidRPr="00D33B27" w:rsidRDefault="00636DCD" w:rsidP="00046EEF">
            <w:pPr>
              <w:spacing w:line="360" w:lineRule="auto"/>
              <w:jc w:val="both"/>
              <w:rPr>
                <w:rFonts w:ascii="Times New Roman" w:hAnsi="Times New Roman" w:cs="Times New Roman"/>
                <w:b/>
                <w:sz w:val="28"/>
                <w:szCs w:val="28"/>
              </w:rPr>
            </w:pPr>
            <w:r w:rsidRPr="00D33B27">
              <w:rPr>
                <w:rFonts w:ascii="Times New Roman" w:hAnsi="Times New Roman" w:cs="Times New Roman"/>
                <w:b/>
                <w:sz w:val="28"/>
                <w:szCs w:val="28"/>
              </w:rPr>
              <w:t>Диплом 2 степени.</w:t>
            </w:r>
          </w:p>
          <w:p w:rsidR="00636DCD"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 xml:space="preserve">7 конкурс </w:t>
            </w:r>
            <w:r w:rsidR="00F14DAD" w:rsidRPr="00D33B27">
              <w:rPr>
                <w:rFonts w:ascii="Times New Roman" w:hAnsi="Times New Roman" w:cs="Times New Roman"/>
                <w:sz w:val="28"/>
                <w:szCs w:val="28"/>
              </w:rPr>
              <w:t>исследовательских и изобретательских работ,</w:t>
            </w:r>
            <w:r w:rsidRPr="00D33B27">
              <w:rPr>
                <w:rFonts w:ascii="Times New Roman" w:hAnsi="Times New Roman" w:cs="Times New Roman"/>
                <w:sz w:val="28"/>
                <w:szCs w:val="28"/>
              </w:rPr>
              <w:t xml:space="preserve"> учащихся «Интеллектуальное будущее Мордовии» (Региональный учебный округ)</w:t>
            </w:r>
          </w:p>
        </w:tc>
      </w:tr>
      <w:tr w:rsidR="00CB40AC" w:rsidRPr="00D33B27" w:rsidTr="00F14DAD">
        <w:tc>
          <w:tcPr>
            <w:tcW w:w="0" w:type="auto"/>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lastRenderedPageBreak/>
              <w:t>2008</w:t>
            </w:r>
          </w:p>
        </w:tc>
        <w:tc>
          <w:tcPr>
            <w:tcW w:w="4663" w:type="dxa"/>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«Жестокий лик деревни в повестях Чехова «Мужики», «В овраге» и в произведениях Бунина  «Деревня», «Суходол» (</w:t>
            </w:r>
            <w:proofErr w:type="spellStart"/>
            <w:r w:rsidRPr="00D33B27">
              <w:rPr>
                <w:rFonts w:ascii="Times New Roman" w:hAnsi="Times New Roman" w:cs="Times New Roman"/>
                <w:sz w:val="28"/>
                <w:szCs w:val="28"/>
              </w:rPr>
              <w:t>Келин</w:t>
            </w:r>
            <w:proofErr w:type="spellEnd"/>
            <w:r w:rsidRPr="00D33B27">
              <w:rPr>
                <w:rFonts w:ascii="Times New Roman" w:hAnsi="Times New Roman" w:cs="Times New Roman"/>
                <w:sz w:val="28"/>
                <w:szCs w:val="28"/>
              </w:rPr>
              <w:t xml:space="preserve"> Антон, 11 А) </w:t>
            </w:r>
          </w:p>
        </w:tc>
        <w:tc>
          <w:tcPr>
            <w:tcW w:w="3793" w:type="dxa"/>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Участие.</w:t>
            </w:r>
          </w:p>
          <w:p w:rsidR="00636DCD" w:rsidRPr="00D33B27" w:rsidRDefault="00636DCD"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 xml:space="preserve">8 научно-практическая конференция учащихся МОУ «Лицей №31» </w:t>
            </w:r>
          </w:p>
        </w:tc>
      </w:tr>
      <w:tr w:rsidR="00CB40AC" w:rsidRPr="00D33B27" w:rsidTr="00F14DAD">
        <w:tc>
          <w:tcPr>
            <w:tcW w:w="0" w:type="auto"/>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2008</w:t>
            </w:r>
          </w:p>
        </w:tc>
        <w:tc>
          <w:tcPr>
            <w:tcW w:w="4663" w:type="dxa"/>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«Переосмысление евангельских мотивов на страницах романа Булгакова «Мастер и Маргарита» (</w:t>
            </w:r>
            <w:proofErr w:type="spellStart"/>
            <w:r w:rsidRPr="00D33B27">
              <w:rPr>
                <w:rFonts w:ascii="Times New Roman" w:hAnsi="Times New Roman" w:cs="Times New Roman"/>
                <w:sz w:val="28"/>
                <w:szCs w:val="28"/>
              </w:rPr>
              <w:t>Канаева</w:t>
            </w:r>
            <w:proofErr w:type="spellEnd"/>
            <w:r w:rsidRPr="00D33B27">
              <w:rPr>
                <w:rFonts w:ascii="Times New Roman" w:hAnsi="Times New Roman" w:cs="Times New Roman"/>
                <w:sz w:val="28"/>
                <w:szCs w:val="28"/>
              </w:rPr>
              <w:t xml:space="preserve"> Катя, 11 А)</w:t>
            </w:r>
          </w:p>
        </w:tc>
        <w:tc>
          <w:tcPr>
            <w:tcW w:w="3793" w:type="dxa"/>
          </w:tcPr>
          <w:p w:rsidR="00636DCD" w:rsidRPr="00D33B27" w:rsidRDefault="00636DCD"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Участие.</w:t>
            </w:r>
          </w:p>
          <w:p w:rsidR="006D2616" w:rsidRPr="00D33B27" w:rsidRDefault="00636DCD"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8 научно-практическая конференция учащихся МОУ «Лицей №31»</w:t>
            </w:r>
          </w:p>
        </w:tc>
      </w:tr>
      <w:tr w:rsidR="00CB40AC" w:rsidRPr="00D33B27" w:rsidTr="00F14DAD">
        <w:tc>
          <w:tcPr>
            <w:tcW w:w="0" w:type="auto"/>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2008</w:t>
            </w:r>
          </w:p>
        </w:tc>
        <w:tc>
          <w:tcPr>
            <w:tcW w:w="4663" w:type="dxa"/>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«Пушкин-поэт в лирике Цветаевой и Ахматовой» (</w:t>
            </w:r>
            <w:proofErr w:type="spellStart"/>
            <w:r w:rsidRPr="00D33B27">
              <w:rPr>
                <w:rFonts w:ascii="Times New Roman" w:hAnsi="Times New Roman" w:cs="Times New Roman"/>
                <w:sz w:val="28"/>
                <w:szCs w:val="28"/>
              </w:rPr>
              <w:t>Арикова</w:t>
            </w:r>
            <w:proofErr w:type="spellEnd"/>
            <w:r w:rsidRPr="00D33B27">
              <w:rPr>
                <w:rFonts w:ascii="Times New Roman" w:hAnsi="Times New Roman" w:cs="Times New Roman"/>
                <w:sz w:val="28"/>
                <w:szCs w:val="28"/>
              </w:rPr>
              <w:t xml:space="preserve"> Наташа,       11 А)</w:t>
            </w:r>
          </w:p>
        </w:tc>
        <w:tc>
          <w:tcPr>
            <w:tcW w:w="3793" w:type="dxa"/>
          </w:tcPr>
          <w:p w:rsidR="00636DCD" w:rsidRPr="00D33B27" w:rsidRDefault="00636DCD"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Участие.</w:t>
            </w:r>
          </w:p>
          <w:p w:rsidR="006D2616" w:rsidRPr="00D33B27" w:rsidRDefault="00636DCD"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8 научно-практическая конференция учащихся МОУ «Лицей №31»</w:t>
            </w:r>
          </w:p>
        </w:tc>
      </w:tr>
      <w:tr w:rsidR="00CB40AC" w:rsidRPr="00D33B27" w:rsidTr="00F14DAD">
        <w:tc>
          <w:tcPr>
            <w:tcW w:w="0" w:type="auto"/>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2008</w:t>
            </w:r>
          </w:p>
        </w:tc>
        <w:tc>
          <w:tcPr>
            <w:tcW w:w="4663" w:type="dxa"/>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«Тема смерти, греха и покаяния в произведениях Л.Толстого «Смерть Ивана Ильича», «Хаджи-Мурат» (Вилкова Марина, 11 А)</w:t>
            </w:r>
          </w:p>
        </w:tc>
        <w:tc>
          <w:tcPr>
            <w:tcW w:w="3793" w:type="dxa"/>
          </w:tcPr>
          <w:p w:rsidR="00636DCD" w:rsidRPr="00D33B27" w:rsidRDefault="00636DCD"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Участие.</w:t>
            </w:r>
          </w:p>
          <w:p w:rsidR="006D2616" w:rsidRPr="00D33B27" w:rsidRDefault="00636DCD"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8 научно-практическая конференция учащихся МОУ «Лицей №31»</w:t>
            </w:r>
          </w:p>
        </w:tc>
      </w:tr>
      <w:tr w:rsidR="00CB40AC" w:rsidRPr="00D33B27" w:rsidTr="00F14DAD">
        <w:tc>
          <w:tcPr>
            <w:tcW w:w="0" w:type="auto"/>
          </w:tcPr>
          <w:p w:rsidR="001125C4" w:rsidRPr="00D33B27" w:rsidRDefault="001125C4"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2008</w:t>
            </w:r>
          </w:p>
        </w:tc>
        <w:tc>
          <w:tcPr>
            <w:tcW w:w="4663" w:type="dxa"/>
          </w:tcPr>
          <w:p w:rsidR="001125C4" w:rsidRPr="00D33B27" w:rsidRDefault="001125C4"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Урок-исследование «… надо с Миром жить в мире!» (Стихотворение Заболоцкого «Журавли») (7 класс)</w:t>
            </w:r>
          </w:p>
        </w:tc>
        <w:tc>
          <w:tcPr>
            <w:tcW w:w="3793" w:type="dxa"/>
          </w:tcPr>
          <w:p w:rsidR="001125C4" w:rsidRPr="00D33B27" w:rsidRDefault="001125C4"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Урок представлен в рамках предметной недели</w:t>
            </w:r>
          </w:p>
        </w:tc>
      </w:tr>
      <w:tr w:rsidR="00CB40AC" w:rsidRPr="00D33B27" w:rsidTr="00F14DAD">
        <w:tc>
          <w:tcPr>
            <w:tcW w:w="0" w:type="auto"/>
          </w:tcPr>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2009</w:t>
            </w:r>
          </w:p>
        </w:tc>
        <w:tc>
          <w:tcPr>
            <w:tcW w:w="4663" w:type="dxa"/>
          </w:tcPr>
          <w:p w:rsidR="006D2616" w:rsidRPr="00D33B27" w:rsidRDefault="00636DCD" w:rsidP="00046EEF">
            <w:pPr>
              <w:spacing w:line="360" w:lineRule="auto"/>
              <w:jc w:val="both"/>
              <w:rPr>
                <w:rFonts w:ascii="Times New Roman" w:hAnsi="Times New Roman" w:cs="Times New Roman"/>
                <w:sz w:val="28"/>
                <w:szCs w:val="28"/>
              </w:rPr>
            </w:pPr>
            <w:r w:rsidRPr="00D33B27">
              <w:rPr>
                <w:sz w:val="24"/>
              </w:rPr>
              <w:t>«</w:t>
            </w:r>
            <w:r w:rsidRPr="00D33B27">
              <w:rPr>
                <w:rFonts w:ascii="Times New Roman" w:hAnsi="Times New Roman" w:cs="Times New Roman"/>
                <w:sz w:val="28"/>
                <w:szCs w:val="28"/>
              </w:rPr>
              <w:t xml:space="preserve">Великая </w:t>
            </w:r>
            <w:r w:rsidR="00CB324F" w:rsidRPr="00D33B27">
              <w:rPr>
                <w:rFonts w:ascii="Times New Roman" w:hAnsi="Times New Roman" w:cs="Times New Roman"/>
                <w:sz w:val="28"/>
                <w:szCs w:val="28"/>
              </w:rPr>
              <w:t>святыня России</w:t>
            </w:r>
            <w:r w:rsidRPr="00D33B27">
              <w:rPr>
                <w:rFonts w:ascii="Times New Roman" w:hAnsi="Times New Roman" w:cs="Times New Roman"/>
                <w:sz w:val="28"/>
                <w:szCs w:val="28"/>
              </w:rPr>
              <w:t xml:space="preserve"> – ик</w:t>
            </w:r>
            <w:r w:rsidR="00356620" w:rsidRPr="00D33B27">
              <w:rPr>
                <w:rFonts w:ascii="Times New Roman" w:hAnsi="Times New Roman" w:cs="Times New Roman"/>
                <w:sz w:val="28"/>
                <w:szCs w:val="28"/>
              </w:rPr>
              <w:t xml:space="preserve">она </w:t>
            </w:r>
            <w:proofErr w:type="spellStart"/>
            <w:r w:rsidR="00356620" w:rsidRPr="00D33B27">
              <w:rPr>
                <w:rFonts w:ascii="Times New Roman" w:hAnsi="Times New Roman" w:cs="Times New Roman"/>
                <w:sz w:val="28"/>
                <w:szCs w:val="28"/>
              </w:rPr>
              <w:t>Трубчевской</w:t>
            </w:r>
            <w:proofErr w:type="spellEnd"/>
            <w:r w:rsidR="00356620" w:rsidRPr="00D33B27">
              <w:rPr>
                <w:rFonts w:ascii="Times New Roman" w:hAnsi="Times New Roman" w:cs="Times New Roman"/>
                <w:sz w:val="28"/>
                <w:szCs w:val="28"/>
              </w:rPr>
              <w:t xml:space="preserve"> Божией Матери» -</w:t>
            </w:r>
            <w:r w:rsidR="00356620" w:rsidRPr="00D33B27">
              <w:rPr>
                <w:rFonts w:ascii="Times New Roman" w:hAnsi="Times New Roman" w:cs="Times New Roman"/>
                <w:sz w:val="28"/>
                <w:szCs w:val="28"/>
              </w:rPr>
              <w:lastRenderedPageBreak/>
              <w:t>Горина Катя, 8</w:t>
            </w:r>
            <w:proofErr w:type="gramStart"/>
            <w:r w:rsidR="00356620" w:rsidRPr="00D33B27">
              <w:rPr>
                <w:rFonts w:ascii="Times New Roman" w:hAnsi="Times New Roman" w:cs="Times New Roman"/>
                <w:sz w:val="28"/>
                <w:szCs w:val="28"/>
              </w:rPr>
              <w:t xml:space="preserve"> В</w:t>
            </w:r>
            <w:proofErr w:type="gramEnd"/>
            <w:r w:rsidR="00356620" w:rsidRPr="00D33B27">
              <w:rPr>
                <w:rFonts w:ascii="Times New Roman" w:hAnsi="Times New Roman" w:cs="Times New Roman"/>
                <w:sz w:val="28"/>
                <w:szCs w:val="28"/>
              </w:rPr>
              <w:t xml:space="preserve"> класс</w:t>
            </w:r>
          </w:p>
        </w:tc>
        <w:tc>
          <w:tcPr>
            <w:tcW w:w="3793" w:type="dxa"/>
          </w:tcPr>
          <w:p w:rsidR="003F0096" w:rsidRPr="00D33B27" w:rsidRDefault="003F0096" w:rsidP="00046EEF">
            <w:pPr>
              <w:spacing w:line="360" w:lineRule="auto"/>
              <w:jc w:val="both"/>
              <w:rPr>
                <w:rFonts w:ascii="Times New Roman" w:hAnsi="Times New Roman" w:cs="Times New Roman"/>
                <w:sz w:val="28"/>
                <w:szCs w:val="28"/>
              </w:rPr>
            </w:pPr>
            <w:r w:rsidRPr="00D33B27">
              <w:rPr>
                <w:rFonts w:ascii="Times New Roman" w:hAnsi="Times New Roman" w:cs="Times New Roman"/>
                <w:b/>
                <w:sz w:val="28"/>
                <w:szCs w:val="28"/>
              </w:rPr>
              <w:lastRenderedPageBreak/>
              <w:t>Диплом 1 степени</w:t>
            </w:r>
            <w:r w:rsidRPr="00D33B27">
              <w:rPr>
                <w:rFonts w:ascii="Times New Roman" w:hAnsi="Times New Roman" w:cs="Times New Roman"/>
                <w:sz w:val="28"/>
                <w:szCs w:val="28"/>
              </w:rPr>
              <w:t xml:space="preserve">  на 9 научно-практической </w:t>
            </w:r>
            <w:r w:rsidRPr="00D33B27">
              <w:rPr>
                <w:rFonts w:ascii="Times New Roman" w:hAnsi="Times New Roman" w:cs="Times New Roman"/>
                <w:sz w:val="28"/>
                <w:szCs w:val="28"/>
              </w:rPr>
              <w:lastRenderedPageBreak/>
              <w:t>конференции учащихся МОУ «Лицей №31»</w:t>
            </w:r>
          </w:p>
          <w:p w:rsidR="006D2616" w:rsidRPr="00D33B27" w:rsidRDefault="00636DCD"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Участие.</w:t>
            </w:r>
          </w:p>
          <w:p w:rsidR="00636DCD" w:rsidRPr="00D33B27" w:rsidRDefault="003F0096"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 xml:space="preserve">Республиканская научно – </w:t>
            </w:r>
            <w:proofErr w:type="spellStart"/>
            <w:r w:rsidRPr="00D33B27">
              <w:rPr>
                <w:rFonts w:ascii="Times New Roman" w:hAnsi="Times New Roman" w:cs="Times New Roman"/>
                <w:sz w:val="28"/>
                <w:szCs w:val="28"/>
              </w:rPr>
              <w:t>профориентационная</w:t>
            </w:r>
            <w:proofErr w:type="spellEnd"/>
            <w:r w:rsidRPr="00D33B27">
              <w:rPr>
                <w:rFonts w:ascii="Times New Roman" w:hAnsi="Times New Roman" w:cs="Times New Roman"/>
                <w:sz w:val="28"/>
                <w:szCs w:val="28"/>
              </w:rPr>
              <w:t xml:space="preserve"> конференция «Многоликая Мордовия: потенциал устойчивого развития республики»</w:t>
            </w:r>
          </w:p>
        </w:tc>
      </w:tr>
      <w:tr w:rsidR="00CB40AC" w:rsidRPr="00D33B27" w:rsidTr="00F14DAD">
        <w:tc>
          <w:tcPr>
            <w:tcW w:w="0" w:type="auto"/>
          </w:tcPr>
          <w:p w:rsidR="006D2616" w:rsidRPr="00D33B27" w:rsidRDefault="003F0096"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lastRenderedPageBreak/>
              <w:t>2009</w:t>
            </w:r>
          </w:p>
        </w:tc>
        <w:tc>
          <w:tcPr>
            <w:tcW w:w="4663" w:type="dxa"/>
          </w:tcPr>
          <w:p w:rsidR="006D2616" w:rsidRPr="00D33B27" w:rsidRDefault="003F0096"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«Связующая нить поколений» (Моя родословная) (</w:t>
            </w:r>
            <w:proofErr w:type="spellStart"/>
            <w:r w:rsidRPr="00D33B27">
              <w:rPr>
                <w:rFonts w:ascii="Times New Roman" w:hAnsi="Times New Roman" w:cs="Times New Roman"/>
                <w:sz w:val="28"/>
                <w:szCs w:val="28"/>
              </w:rPr>
              <w:t>Тидякина</w:t>
            </w:r>
            <w:proofErr w:type="spellEnd"/>
            <w:r w:rsidRPr="00D33B27">
              <w:rPr>
                <w:rFonts w:ascii="Times New Roman" w:hAnsi="Times New Roman" w:cs="Times New Roman"/>
                <w:sz w:val="28"/>
                <w:szCs w:val="28"/>
              </w:rPr>
              <w:t xml:space="preserve"> Алена, 6</w:t>
            </w:r>
            <w:proofErr w:type="gramStart"/>
            <w:r w:rsidRPr="00D33B27">
              <w:rPr>
                <w:rFonts w:ascii="Times New Roman" w:hAnsi="Times New Roman" w:cs="Times New Roman"/>
                <w:sz w:val="28"/>
                <w:szCs w:val="28"/>
              </w:rPr>
              <w:t xml:space="preserve"> </w:t>
            </w:r>
            <w:r w:rsidR="00F14DAD" w:rsidRPr="00D33B27">
              <w:rPr>
                <w:rFonts w:ascii="Times New Roman" w:hAnsi="Times New Roman" w:cs="Times New Roman"/>
                <w:sz w:val="28"/>
                <w:szCs w:val="28"/>
              </w:rPr>
              <w:t>Б</w:t>
            </w:r>
            <w:proofErr w:type="gramEnd"/>
            <w:r w:rsidR="00F14DAD" w:rsidRPr="00D33B27">
              <w:rPr>
                <w:rFonts w:ascii="Times New Roman" w:hAnsi="Times New Roman" w:cs="Times New Roman"/>
                <w:sz w:val="28"/>
                <w:szCs w:val="28"/>
              </w:rPr>
              <w:t xml:space="preserve"> класс</w:t>
            </w:r>
            <w:r w:rsidRPr="00D33B27">
              <w:rPr>
                <w:rFonts w:ascii="Times New Roman" w:hAnsi="Times New Roman" w:cs="Times New Roman"/>
                <w:sz w:val="28"/>
                <w:szCs w:val="28"/>
              </w:rPr>
              <w:t>)</w:t>
            </w:r>
          </w:p>
        </w:tc>
        <w:tc>
          <w:tcPr>
            <w:tcW w:w="3793" w:type="dxa"/>
          </w:tcPr>
          <w:p w:rsidR="003F0096" w:rsidRPr="00D33B27" w:rsidRDefault="003F0096"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Участие.</w:t>
            </w:r>
          </w:p>
          <w:p w:rsidR="003F0096" w:rsidRPr="00D33B27" w:rsidRDefault="003F0096"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9 научно-практическая конференция учащихся МОУ «Лицей №31»</w:t>
            </w:r>
          </w:p>
          <w:p w:rsidR="003F0096" w:rsidRPr="00D33B27" w:rsidRDefault="003F0096"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Участие.</w:t>
            </w:r>
          </w:p>
          <w:p w:rsidR="006D2616" w:rsidRPr="00D33B27" w:rsidRDefault="003F0096"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 xml:space="preserve">Республиканская научно – </w:t>
            </w:r>
            <w:proofErr w:type="spellStart"/>
            <w:r w:rsidRPr="00D33B27">
              <w:rPr>
                <w:rFonts w:ascii="Times New Roman" w:hAnsi="Times New Roman" w:cs="Times New Roman"/>
                <w:sz w:val="28"/>
                <w:szCs w:val="28"/>
              </w:rPr>
              <w:t>профориентационная</w:t>
            </w:r>
            <w:proofErr w:type="spellEnd"/>
            <w:r w:rsidRPr="00D33B27">
              <w:rPr>
                <w:rFonts w:ascii="Times New Roman" w:hAnsi="Times New Roman" w:cs="Times New Roman"/>
                <w:sz w:val="28"/>
                <w:szCs w:val="28"/>
              </w:rPr>
              <w:t xml:space="preserve"> конференция «Многоликая Мордовия: потенциал устойчивого развития республики»</w:t>
            </w:r>
          </w:p>
        </w:tc>
      </w:tr>
      <w:tr w:rsidR="00CB40AC" w:rsidRPr="00D33B27" w:rsidTr="00F14DAD">
        <w:tc>
          <w:tcPr>
            <w:tcW w:w="0" w:type="auto"/>
          </w:tcPr>
          <w:p w:rsidR="006D2616" w:rsidRPr="00D33B27" w:rsidRDefault="003F0096"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2009</w:t>
            </w:r>
          </w:p>
        </w:tc>
        <w:tc>
          <w:tcPr>
            <w:tcW w:w="4663" w:type="dxa"/>
          </w:tcPr>
          <w:p w:rsidR="006D2616" w:rsidRPr="00D33B27" w:rsidRDefault="003F0096"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«Современное газетное интервью на страницах мордовской прессы» (Горина Катя, 9А)</w:t>
            </w:r>
          </w:p>
        </w:tc>
        <w:tc>
          <w:tcPr>
            <w:tcW w:w="3793" w:type="dxa"/>
          </w:tcPr>
          <w:p w:rsidR="006D2616" w:rsidRPr="00D33B27" w:rsidRDefault="003F0096"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 xml:space="preserve">Диплом участника конкурса проектов и </w:t>
            </w:r>
            <w:proofErr w:type="spellStart"/>
            <w:r w:rsidRPr="00D33B27">
              <w:rPr>
                <w:rFonts w:ascii="Times New Roman" w:hAnsi="Times New Roman" w:cs="Times New Roman"/>
                <w:sz w:val="28"/>
                <w:szCs w:val="28"/>
              </w:rPr>
              <w:t>учебно</w:t>
            </w:r>
            <w:proofErr w:type="spellEnd"/>
            <w:r w:rsidRPr="00D33B27">
              <w:rPr>
                <w:rFonts w:ascii="Times New Roman" w:hAnsi="Times New Roman" w:cs="Times New Roman"/>
                <w:sz w:val="28"/>
                <w:szCs w:val="28"/>
              </w:rPr>
              <w:t xml:space="preserve"> – исследовательских работ «Школьники города – науке 21 века»</w:t>
            </w:r>
          </w:p>
        </w:tc>
      </w:tr>
      <w:tr w:rsidR="00CB40AC" w:rsidRPr="00D33B27" w:rsidTr="00F14DAD">
        <w:tc>
          <w:tcPr>
            <w:tcW w:w="0" w:type="auto"/>
          </w:tcPr>
          <w:p w:rsidR="003F0096" w:rsidRPr="00D33B27" w:rsidRDefault="003F0096"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2010</w:t>
            </w:r>
          </w:p>
        </w:tc>
        <w:tc>
          <w:tcPr>
            <w:tcW w:w="4663" w:type="dxa"/>
          </w:tcPr>
          <w:p w:rsidR="003F0096" w:rsidRPr="00D33B27" w:rsidRDefault="003F0096"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«Тема мордовского народа в творчестве М.</w:t>
            </w:r>
            <w:r w:rsidR="00F14DAD" w:rsidRPr="00D33B27">
              <w:rPr>
                <w:rFonts w:ascii="Times New Roman" w:hAnsi="Times New Roman" w:cs="Times New Roman"/>
                <w:sz w:val="28"/>
                <w:szCs w:val="28"/>
              </w:rPr>
              <w:t xml:space="preserve"> </w:t>
            </w:r>
            <w:r w:rsidRPr="00D33B27">
              <w:rPr>
                <w:rFonts w:ascii="Times New Roman" w:hAnsi="Times New Roman" w:cs="Times New Roman"/>
                <w:sz w:val="28"/>
                <w:szCs w:val="28"/>
              </w:rPr>
              <w:t xml:space="preserve">Горького».             </w:t>
            </w:r>
            <w:r w:rsidR="0063207B" w:rsidRPr="00D33B27">
              <w:rPr>
                <w:rFonts w:ascii="Times New Roman" w:hAnsi="Times New Roman" w:cs="Times New Roman"/>
                <w:sz w:val="28"/>
                <w:szCs w:val="28"/>
              </w:rPr>
              <w:t>Урок-исследование в 7</w:t>
            </w:r>
            <w:r w:rsidRPr="00D33B27">
              <w:rPr>
                <w:rFonts w:ascii="Times New Roman" w:hAnsi="Times New Roman" w:cs="Times New Roman"/>
                <w:sz w:val="28"/>
                <w:szCs w:val="28"/>
              </w:rPr>
              <w:t>Б классе.</w:t>
            </w:r>
          </w:p>
        </w:tc>
        <w:tc>
          <w:tcPr>
            <w:tcW w:w="3793" w:type="dxa"/>
          </w:tcPr>
          <w:p w:rsidR="003F0096" w:rsidRPr="00D33B27" w:rsidRDefault="003F0096" w:rsidP="00046EEF">
            <w:pPr>
              <w:pStyle w:val="a6"/>
              <w:spacing w:line="360" w:lineRule="auto"/>
              <w:jc w:val="left"/>
              <w:rPr>
                <w:sz w:val="28"/>
                <w:szCs w:val="28"/>
              </w:rPr>
            </w:pPr>
            <w:r w:rsidRPr="00D33B27">
              <w:rPr>
                <w:sz w:val="28"/>
                <w:szCs w:val="28"/>
                <w:u w:val="single"/>
              </w:rPr>
              <w:t xml:space="preserve">Муниципальный научно-практический семинар </w:t>
            </w:r>
            <w:r w:rsidRPr="00D33B27">
              <w:rPr>
                <w:sz w:val="28"/>
                <w:szCs w:val="28"/>
              </w:rPr>
              <w:t xml:space="preserve">«Лингвистическое и литературное краеведение на уроках русского языка и </w:t>
            </w:r>
            <w:r w:rsidRPr="00D33B27">
              <w:rPr>
                <w:sz w:val="28"/>
                <w:szCs w:val="28"/>
              </w:rPr>
              <w:lastRenderedPageBreak/>
              <w:t>литературы. Учебное исследование как условие эффективности обучения» (26.02.2010)</w:t>
            </w:r>
          </w:p>
        </w:tc>
      </w:tr>
      <w:tr w:rsidR="00CB40AC" w:rsidRPr="00D33B27" w:rsidTr="00F14DAD">
        <w:tc>
          <w:tcPr>
            <w:tcW w:w="0" w:type="auto"/>
          </w:tcPr>
          <w:p w:rsidR="00923587" w:rsidRPr="00D33B27" w:rsidRDefault="00923587"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lastRenderedPageBreak/>
              <w:t>2010</w:t>
            </w:r>
          </w:p>
        </w:tc>
        <w:tc>
          <w:tcPr>
            <w:tcW w:w="4663" w:type="dxa"/>
          </w:tcPr>
          <w:p w:rsidR="00923587" w:rsidRPr="00D33B27" w:rsidRDefault="00923587"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 xml:space="preserve">«Музыка в литературе </w:t>
            </w:r>
          </w:p>
          <w:p w:rsidR="00923587" w:rsidRPr="00D33B27" w:rsidRDefault="00923587"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(на примере творчества             А.С. Грина)» - Горина Катя. 10 Б</w:t>
            </w:r>
            <w:r w:rsidR="00726D94" w:rsidRPr="00D33B27">
              <w:rPr>
                <w:rFonts w:ascii="Times New Roman" w:hAnsi="Times New Roman" w:cs="Times New Roman"/>
                <w:sz w:val="28"/>
                <w:szCs w:val="28"/>
              </w:rPr>
              <w:t xml:space="preserve"> класс</w:t>
            </w:r>
          </w:p>
        </w:tc>
        <w:tc>
          <w:tcPr>
            <w:tcW w:w="3793" w:type="dxa"/>
          </w:tcPr>
          <w:p w:rsidR="00923587" w:rsidRPr="00D33B27" w:rsidRDefault="00923587" w:rsidP="00046EEF">
            <w:pPr>
              <w:pStyle w:val="a6"/>
              <w:spacing w:line="360" w:lineRule="auto"/>
              <w:jc w:val="left"/>
              <w:rPr>
                <w:b/>
                <w:sz w:val="28"/>
                <w:szCs w:val="28"/>
              </w:rPr>
            </w:pPr>
            <w:r w:rsidRPr="00D33B27">
              <w:rPr>
                <w:b/>
                <w:sz w:val="28"/>
                <w:szCs w:val="28"/>
              </w:rPr>
              <w:t xml:space="preserve">Призер </w:t>
            </w:r>
          </w:p>
          <w:p w:rsidR="00923587" w:rsidRPr="00D33B27" w:rsidRDefault="00923587" w:rsidP="00046EEF">
            <w:pPr>
              <w:pStyle w:val="a6"/>
              <w:spacing w:line="360" w:lineRule="auto"/>
              <w:jc w:val="left"/>
              <w:rPr>
                <w:sz w:val="28"/>
                <w:szCs w:val="28"/>
              </w:rPr>
            </w:pPr>
            <w:r w:rsidRPr="00D33B27">
              <w:rPr>
                <w:sz w:val="28"/>
                <w:szCs w:val="28"/>
              </w:rPr>
              <w:t>НПК «Школьники города - науке 21 века»</w:t>
            </w:r>
          </w:p>
          <w:p w:rsidR="00923587" w:rsidRPr="00D33B27" w:rsidRDefault="00923587" w:rsidP="00046EEF">
            <w:pPr>
              <w:pStyle w:val="a6"/>
              <w:spacing w:line="360" w:lineRule="auto"/>
              <w:jc w:val="left"/>
              <w:rPr>
                <w:sz w:val="28"/>
                <w:szCs w:val="28"/>
              </w:rPr>
            </w:pPr>
          </w:p>
        </w:tc>
      </w:tr>
      <w:tr w:rsidR="00CB40AC" w:rsidRPr="00D33B27" w:rsidTr="00F14DAD">
        <w:tc>
          <w:tcPr>
            <w:tcW w:w="0" w:type="auto"/>
          </w:tcPr>
          <w:p w:rsidR="00923587" w:rsidRPr="00D33B27" w:rsidRDefault="00923587"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2011</w:t>
            </w:r>
          </w:p>
        </w:tc>
        <w:tc>
          <w:tcPr>
            <w:tcW w:w="4663" w:type="dxa"/>
          </w:tcPr>
          <w:p w:rsidR="00923587" w:rsidRPr="00D33B27" w:rsidRDefault="00923587"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 xml:space="preserve">«Музыка в литературе </w:t>
            </w:r>
          </w:p>
          <w:p w:rsidR="00923587" w:rsidRPr="00D33B27" w:rsidRDefault="00923587"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(на примере творчества             А.С. Грина)» - Горина Катя. 10 Б</w:t>
            </w:r>
            <w:r w:rsidR="00726D94" w:rsidRPr="00D33B27">
              <w:rPr>
                <w:rFonts w:ascii="Times New Roman" w:hAnsi="Times New Roman" w:cs="Times New Roman"/>
                <w:sz w:val="28"/>
                <w:szCs w:val="28"/>
              </w:rPr>
              <w:t xml:space="preserve"> класс</w:t>
            </w:r>
          </w:p>
        </w:tc>
        <w:tc>
          <w:tcPr>
            <w:tcW w:w="3793" w:type="dxa"/>
          </w:tcPr>
          <w:p w:rsidR="00923587" w:rsidRPr="00D33B27" w:rsidRDefault="00923587" w:rsidP="00046EEF">
            <w:pPr>
              <w:pStyle w:val="a6"/>
              <w:spacing w:line="360" w:lineRule="auto"/>
              <w:jc w:val="left"/>
              <w:rPr>
                <w:b/>
                <w:sz w:val="28"/>
                <w:szCs w:val="28"/>
              </w:rPr>
            </w:pPr>
            <w:r w:rsidRPr="00D33B27">
              <w:rPr>
                <w:b/>
                <w:sz w:val="28"/>
                <w:szCs w:val="28"/>
              </w:rPr>
              <w:t>2 место</w:t>
            </w:r>
          </w:p>
          <w:p w:rsidR="00726D94" w:rsidRPr="00D33B27" w:rsidRDefault="00923587" w:rsidP="00046EEF">
            <w:pPr>
              <w:pStyle w:val="a6"/>
              <w:spacing w:line="360" w:lineRule="auto"/>
              <w:jc w:val="left"/>
              <w:rPr>
                <w:sz w:val="28"/>
                <w:szCs w:val="28"/>
              </w:rPr>
            </w:pPr>
            <w:r w:rsidRPr="00D33B27">
              <w:rPr>
                <w:sz w:val="28"/>
                <w:szCs w:val="28"/>
              </w:rPr>
              <w:t xml:space="preserve">Региональный учебный округ </w:t>
            </w:r>
          </w:p>
          <w:p w:rsidR="00923587" w:rsidRPr="00D33B27" w:rsidRDefault="00923587" w:rsidP="00046EEF">
            <w:pPr>
              <w:pStyle w:val="a6"/>
              <w:spacing w:line="360" w:lineRule="auto"/>
              <w:jc w:val="left"/>
              <w:rPr>
                <w:sz w:val="28"/>
                <w:szCs w:val="28"/>
              </w:rPr>
            </w:pPr>
            <w:r w:rsidRPr="00D33B27">
              <w:rPr>
                <w:sz w:val="28"/>
                <w:szCs w:val="28"/>
              </w:rPr>
              <w:t>НПК «Интеллектуальное будущее Мордовии»</w:t>
            </w:r>
          </w:p>
        </w:tc>
      </w:tr>
      <w:tr w:rsidR="00CB40AC" w:rsidRPr="00D33B27" w:rsidTr="00F14DAD">
        <w:tc>
          <w:tcPr>
            <w:tcW w:w="0" w:type="auto"/>
          </w:tcPr>
          <w:p w:rsidR="00923587" w:rsidRPr="00D33B27" w:rsidRDefault="00726D94"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2013</w:t>
            </w:r>
          </w:p>
        </w:tc>
        <w:tc>
          <w:tcPr>
            <w:tcW w:w="4663" w:type="dxa"/>
          </w:tcPr>
          <w:p w:rsidR="00923587" w:rsidRPr="00D33B27" w:rsidRDefault="00726D94"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Исследовательская работа «Загадки наших фамилий» - Котова Катя- 7В класс</w:t>
            </w:r>
          </w:p>
        </w:tc>
        <w:tc>
          <w:tcPr>
            <w:tcW w:w="3793" w:type="dxa"/>
          </w:tcPr>
          <w:p w:rsidR="00726D94" w:rsidRPr="00D33B27" w:rsidRDefault="00726D94" w:rsidP="00046EEF">
            <w:pPr>
              <w:pStyle w:val="a6"/>
              <w:spacing w:line="360" w:lineRule="auto"/>
              <w:jc w:val="left"/>
              <w:rPr>
                <w:b/>
                <w:sz w:val="28"/>
                <w:szCs w:val="28"/>
              </w:rPr>
            </w:pPr>
            <w:r w:rsidRPr="00D33B27">
              <w:rPr>
                <w:b/>
                <w:sz w:val="28"/>
                <w:szCs w:val="28"/>
              </w:rPr>
              <w:t>3 место</w:t>
            </w:r>
          </w:p>
          <w:p w:rsidR="00923587" w:rsidRPr="00D33B27" w:rsidRDefault="00726D94" w:rsidP="00046EEF">
            <w:pPr>
              <w:pStyle w:val="a6"/>
              <w:spacing w:line="360" w:lineRule="auto"/>
              <w:jc w:val="left"/>
              <w:rPr>
                <w:sz w:val="28"/>
                <w:szCs w:val="28"/>
              </w:rPr>
            </w:pPr>
            <w:r w:rsidRPr="00D33B27">
              <w:rPr>
                <w:sz w:val="28"/>
                <w:szCs w:val="28"/>
              </w:rPr>
              <w:t>Конкурс исследовательских и проектных работ учащихся НПК «Интеллектуальное будущее Мордовии»</w:t>
            </w:r>
          </w:p>
        </w:tc>
      </w:tr>
      <w:tr w:rsidR="00CB40AC" w:rsidRPr="00D33B27" w:rsidTr="00F14DAD">
        <w:tc>
          <w:tcPr>
            <w:tcW w:w="0" w:type="auto"/>
          </w:tcPr>
          <w:p w:rsidR="00726D94" w:rsidRPr="00D33B27" w:rsidRDefault="00726D94"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2014</w:t>
            </w:r>
          </w:p>
        </w:tc>
        <w:tc>
          <w:tcPr>
            <w:tcW w:w="4663" w:type="dxa"/>
          </w:tcPr>
          <w:p w:rsidR="00726D94" w:rsidRPr="00D33B27" w:rsidRDefault="00726D94"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Исследовательская работа «Тема танца в русской литературе 9от русского фольклора до литературы 19-20 веков) –Котова Катя, 8</w:t>
            </w:r>
            <w:proofErr w:type="gramStart"/>
            <w:r w:rsidRPr="00D33B27">
              <w:rPr>
                <w:rFonts w:ascii="Times New Roman" w:hAnsi="Times New Roman" w:cs="Times New Roman"/>
                <w:sz w:val="28"/>
                <w:szCs w:val="28"/>
              </w:rPr>
              <w:t xml:space="preserve"> В</w:t>
            </w:r>
            <w:proofErr w:type="gramEnd"/>
            <w:r w:rsidRPr="00D33B27">
              <w:rPr>
                <w:rFonts w:ascii="Times New Roman" w:hAnsi="Times New Roman" w:cs="Times New Roman"/>
                <w:sz w:val="28"/>
                <w:szCs w:val="28"/>
              </w:rPr>
              <w:t xml:space="preserve"> класс</w:t>
            </w:r>
          </w:p>
        </w:tc>
        <w:tc>
          <w:tcPr>
            <w:tcW w:w="3793" w:type="dxa"/>
          </w:tcPr>
          <w:p w:rsidR="00726D94" w:rsidRPr="00D33B27" w:rsidRDefault="00726D94" w:rsidP="00046EEF">
            <w:pPr>
              <w:pStyle w:val="a6"/>
              <w:spacing w:line="360" w:lineRule="auto"/>
              <w:jc w:val="left"/>
              <w:rPr>
                <w:b/>
                <w:sz w:val="28"/>
                <w:szCs w:val="28"/>
              </w:rPr>
            </w:pPr>
            <w:r w:rsidRPr="00D33B27">
              <w:rPr>
                <w:b/>
                <w:sz w:val="28"/>
                <w:szCs w:val="28"/>
              </w:rPr>
              <w:t>Диплом 1 степени</w:t>
            </w:r>
          </w:p>
          <w:p w:rsidR="00726D94" w:rsidRPr="00D33B27" w:rsidRDefault="00726D94" w:rsidP="00046EEF">
            <w:pPr>
              <w:pStyle w:val="a6"/>
              <w:spacing w:line="360" w:lineRule="auto"/>
              <w:jc w:val="left"/>
              <w:rPr>
                <w:sz w:val="28"/>
                <w:szCs w:val="28"/>
              </w:rPr>
            </w:pPr>
            <w:r w:rsidRPr="00D33B27">
              <w:rPr>
                <w:sz w:val="28"/>
                <w:szCs w:val="28"/>
              </w:rPr>
              <w:t xml:space="preserve">Региональный учебный округ при НИ МГУ имени Н.П. Огарева. 15 НПК «Интеллектуальное будущее Мордовии» </w:t>
            </w:r>
            <w:r w:rsidRPr="00D33B27">
              <w:rPr>
                <w:b/>
                <w:sz w:val="28"/>
                <w:szCs w:val="28"/>
              </w:rPr>
              <w:t>(Выступление на пленарном заседании)</w:t>
            </w:r>
          </w:p>
        </w:tc>
      </w:tr>
      <w:tr w:rsidR="00CB40AC" w:rsidRPr="00D33B27" w:rsidTr="00F14DAD">
        <w:tc>
          <w:tcPr>
            <w:tcW w:w="0" w:type="auto"/>
          </w:tcPr>
          <w:p w:rsidR="00726D94" w:rsidRPr="00D33B27" w:rsidRDefault="00726D94"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2014</w:t>
            </w:r>
          </w:p>
        </w:tc>
        <w:tc>
          <w:tcPr>
            <w:tcW w:w="4663" w:type="dxa"/>
          </w:tcPr>
          <w:p w:rsidR="00726D94" w:rsidRPr="00D33B27" w:rsidRDefault="00356620"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 xml:space="preserve"> Исследовательская работа «Немцы в русской </w:t>
            </w:r>
            <w:r w:rsidR="00CB324F" w:rsidRPr="00D33B27">
              <w:rPr>
                <w:rFonts w:ascii="Times New Roman" w:hAnsi="Times New Roman" w:cs="Times New Roman"/>
                <w:sz w:val="28"/>
                <w:szCs w:val="28"/>
              </w:rPr>
              <w:t>литературе» -</w:t>
            </w:r>
            <w:r w:rsidRPr="00D33B27">
              <w:rPr>
                <w:rFonts w:ascii="Times New Roman" w:hAnsi="Times New Roman" w:cs="Times New Roman"/>
                <w:sz w:val="28"/>
                <w:szCs w:val="28"/>
              </w:rPr>
              <w:t xml:space="preserve"> секция «Литературоведение») – Котова Катя, 9</w:t>
            </w:r>
            <w:proofErr w:type="gramStart"/>
            <w:r w:rsidRPr="00D33B27">
              <w:rPr>
                <w:rFonts w:ascii="Times New Roman" w:hAnsi="Times New Roman" w:cs="Times New Roman"/>
                <w:sz w:val="28"/>
                <w:szCs w:val="28"/>
              </w:rPr>
              <w:t xml:space="preserve"> В</w:t>
            </w:r>
            <w:proofErr w:type="gramEnd"/>
            <w:r w:rsidRPr="00D33B27">
              <w:rPr>
                <w:rFonts w:ascii="Times New Roman" w:hAnsi="Times New Roman" w:cs="Times New Roman"/>
                <w:sz w:val="28"/>
                <w:szCs w:val="28"/>
              </w:rPr>
              <w:t xml:space="preserve"> класс</w:t>
            </w:r>
            <w:r w:rsidR="00EC3139" w:rsidRPr="00D33B27">
              <w:rPr>
                <w:rFonts w:ascii="Times New Roman" w:hAnsi="Times New Roman" w:cs="Times New Roman"/>
                <w:sz w:val="28"/>
                <w:szCs w:val="28"/>
              </w:rPr>
              <w:t xml:space="preserve">- </w:t>
            </w:r>
          </w:p>
        </w:tc>
        <w:tc>
          <w:tcPr>
            <w:tcW w:w="3793" w:type="dxa"/>
          </w:tcPr>
          <w:p w:rsidR="00356620" w:rsidRPr="00D33B27" w:rsidRDefault="00356620" w:rsidP="00046EEF">
            <w:pPr>
              <w:pStyle w:val="a6"/>
              <w:spacing w:line="360" w:lineRule="auto"/>
              <w:jc w:val="left"/>
              <w:rPr>
                <w:b/>
                <w:sz w:val="28"/>
                <w:szCs w:val="28"/>
              </w:rPr>
            </w:pPr>
            <w:r w:rsidRPr="00D33B27">
              <w:rPr>
                <w:b/>
                <w:sz w:val="28"/>
                <w:szCs w:val="28"/>
              </w:rPr>
              <w:t>Победитель</w:t>
            </w:r>
          </w:p>
          <w:p w:rsidR="00726D94" w:rsidRPr="00D33B27" w:rsidRDefault="00356620" w:rsidP="00046EEF">
            <w:pPr>
              <w:pStyle w:val="a6"/>
              <w:spacing w:line="360" w:lineRule="auto"/>
              <w:jc w:val="left"/>
              <w:rPr>
                <w:sz w:val="28"/>
                <w:szCs w:val="28"/>
              </w:rPr>
            </w:pPr>
            <w:r w:rsidRPr="00D33B27">
              <w:rPr>
                <w:sz w:val="28"/>
                <w:szCs w:val="28"/>
              </w:rPr>
              <w:t>Конкурс проектов и учебно-исследовательских работ учащихся «Школьники города – науке 21 века»</w:t>
            </w:r>
          </w:p>
        </w:tc>
      </w:tr>
      <w:tr w:rsidR="00CB40AC" w:rsidRPr="00D33B27" w:rsidTr="00F14DAD">
        <w:tc>
          <w:tcPr>
            <w:tcW w:w="0" w:type="auto"/>
          </w:tcPr>
          <w:p w:rsidR="00CB324F" w:rsidRPr="00D33B27" w:rsidRDefault="00CB324F"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2015</w:t>
            </w:r>
          </w:p>
        </w:tc>
        <w:tc>
          <w:tcPr>
            <w:tcW w:w="4663" w:type="dxa"/>
          </w:tcPr>
          <w:p w:rsidR="00CB324F" w:rsidRPr="00D33B27" w:rsidRDefault="00CB324F"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rPr>
              <w:t xml:space="preserve">Исследовательская работа </w:t>
            </w:r>
            <w:r w:rsidRPr="00D33B27">
              <w:rPr>
                <w:rFonts w:ascii="Times New Roman" w:hAnsi="Times New Roman" w:cs="Times New Roman"/>
                <w:sz w:val="28"/>
                <w:szCs w:val="28"/>
              </w:rPr>
              <w:lastRenderedPageBreak/>
              <w:t>«Снегурочки до и после Островского»</w:t>
            </w:r>
            <w:r w:rsidR="00EC3139" w:rsidRPr="00D33B27">
              <w:rPr>
                <w:rFonts w:ascii="Times New Roman" w:hAnsi="Times New Roman" w:cs="Times New Roman"/>
                <w:sz w:val="28"/>
                <w:szCs w:val="28"/>
              </w:rPr>
              <w:t xml:space="preserve"> (секция «Литературоведение») – Котова Катя, 10</w:t>
            </w:r>
            <w:proofErr w:type="gramStart"/>
            <w:r w:rsidR="00EC3139" w:rsidRPr="00D33B27">
              <w:rPr>
                <w:rFonts w:ascii="Times New Roman" w:hAnsi="Times New Roman" w:cs="Times New Roman"/>
                <w:sz w:val="28"/>
                <w:szCs w:val="28"/>
              </w:rPr>
              <w:t xml:space="preserve"> Б</w:t>
            </w:r>
            <w:proofErr w:type="gramEnd"/>
            <w:r w:rsidR="00EC3139" w:rsidRPr="00D33B27">
              <w:rPr>
                <w:rFonts w:ascii="Times New Roman" w:hAnsi="Times New Roman" w:cs="Times New Roman"/>
                <w:sz w:val="28"/>
                <w:szCs w:val="28"/>
              </w:rPr>
              <w:t xml:space="preserve"> класс</w:t>
            </w:r>
          </w:p>
        </w:tc>
        <w:tc>
          <w:tcPr>
            <w:tcW w:w="3793" w:type="dxa"/>
          </w:tcPr>
          <w:p w:rsidR="00EC3139" w:rsidRPr="00D33B27" w:rsidRDefault="00EC3139" w:rsidP="00046EEF">
            <w:pPr>
              <w:pStyle w:val="a6"/>
              <w:spacing w:line="360" w:lineRule="auto"/>
              <w:jc w:val="left"/>
              <w:rPr>
                <w:b/>
                <w:sz w:val="28"/>
                <w:szCs w:val="28"/>
              </w:rPr>
            </w:pPr>
            <w:r w:rsidRPr="00D33B27">
              <w:rPr>
                <w:b/>
                <w:sz w:val="28"/>
                <w:szCs w:val="28"/>
              </w:rPr>
              <w:lastRenderedPageBreak/>
              <w:t>Диплом 1 степени</w:t>
            </w:r>
          </w:p>
          <w:p w:rsidR="00CB324F" w:rsidRPr="00D33B27" w:rsidRDefault="00EC3139" w:rsidP="00046EEF">
            <w:pPr>
              <w:pStyle w:val="a6"/>
              <w:spacing w:line="360" w:lineRule="auto"/>
              <w:jc w:val="left"/>
              <w:rPr>
                <w:sz w:val="28"/>
                <w:szCs w:val="28"/>
              </w:rPr>
            </w:pPr>
            <w:r w:rsidRPr="00D33B27">
              <w:rPr>
                <w:sz w:val="28"/>
                <w:szCs w:val="28"/>
                <w:lang w:val="en-US"/>
              </w:rPr>
              <w:lastRenderedPageBreak/>
              <w:t>XIV</w:t>
            </w:r>
            <w:r w:rsidRPr="00D33B27">
              <w:rPr>
                <w:sz w:val="28"/>
                <w:szCs w:val="28"/>
              </w:rPr>
              <w:t xml:space="preserve"> НПК</w:t>
            </w:r>
            <w:r w:rsidR="00D72912" w:rsidRPr="00D33B27">
              <w:rPr>
                <w:sz w:val="28"/>
                <w:szCs w:val="28"/>
              </w:rPr>
              <w:t xml:space="preserve"> МОУ</w:t>
            </w:r>
            <w:r w:rsidRPr="00D33B27">
              <w:rPr>
                <w:sz w:val="28"/>
                <w:szCs w:val="28"/>
              </w:rPr>
              <w:t xml:space="preserve"> «Лицей №31»</w:t>
            </w:r>
            <w:r w:rsidRPr="00D33B27">
              <w:rPr>
                <w:b/>
                <w:sz w:val="28"/>
                <w:szCs w:val="28"/>
              </w:rPr>
              <w:t xml:space="preserve"> </w:t>
            </w:r>
            <w:r w:rsidRPr="00D33B27">
              <w:rPr>
                <w:sz w:val="28"/>
                <w:szCs w:val="28"/>
              </w:rPr>
              <w:t>«Первые достижения в науке»</w:t>
            </w:r>
          </w:p>
        </w:tc>
      </w:tr>
      <w:tr w:rsidR="00CB40AC" w:rsidRPr="00D33B27" w:rsidTr="00F14DAD">
        <w:tc>
          <w:tcPr>
            <w:tcW w:w="0" w:type="auto"/>
          </w:tcPr>
          <w:p w:rsidR="00EC3139" w:rsidRPr="00D33B27" w:rsidRDefault="00EC3139"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lastRenderedPageBreak/>
              <w:t>2015</w:t>
            </w:r>
          </w:p>
        </w:tc>
        <w:tc>
          <w:tcPr>
            <w:tcW w:w="4663" w:type="dxa"/>
          </w:tcPr>
          <w:p w:rsidR="00EC3139" w:rsidRPr="00D33B27" w:rsidRDefault="00EC3139" w:rsidP="00046EEF">
            <w:pPr>
              <w:spacing w:line="360" w:lineRule="auto"/>
              <w:rPr>
                <w:rFonts w:ascii="Times New Roman" w:hAnsi="Times New Roman" w:cs="Times New Roman"/>
                <w:sz w:val="28"/>
                <w:szCs w:val="28"/>
              </w:rPr>
            </w:pPr>
            <w:r w:rsidRPr="00D33B27">
              <w:rPr>
                <w:rFonts w:ascii="Times New Roman" w:hAnsi="Times New Roman" w:cs="Times New Roman"/>
                <w:sz w:val="28"/>
                <w:szCs w:val="28"/>
                <w:shd w:val="clear" w:color="auto" w:fill="FFFFFF"/>
              </w:rPr>
              <w:t>Исследовательская работа "Снегурочки до и после Островского" - Котова Катя, 10</w:t>
            </w:r>
            <w:proofErr w:type="gramStart"/>
            <w:r w:rsidRPr="00D33B27">
              <w:rPr>
                <w:rFonts w:ascii="Times New Roman" w:hAnsi="Times New Roman" w:cs="Times New Roman"/>
                <w:sz w:val="28"/>
                <w:szCs w:val="28"/>
                <w:shd w:val="clear" w:color="auto" w:fill="FFFFFF"/>
              </w:rPr>
              <w:t xml:space="preserve"> Б</w:t>
            </w:r>
            <w:proofErr w:type="gramEnd"/>
            <w:r w:rsidRPr="00D33B27">
              <w:rPr>
                <w:rFonts w:ascii="Times New Roman" w:hAnsi="Times New Roman" w:cs="Times New Roman"/>
                <w:sz w:val="28"/>
                <w:szCs w:val="28"/>
                <w:shd w:val="clear" w:color="auto" w:fill="FFFFFF"/>
              </w:rPr>
              <w:t xml:space="preserve"> класс)</w:t>
            </w:r>
          </w:p>
        </w:tc>
        <w:tc>
          <w:tcPr>
            <w:tcW w:w="3793" w:type="dxa"/>
          </w:tcPr>
          <w:p w:rsidR="00EC3139" w:rsidRPr="00D33B27" w:rsidRDefault="00EC3139" w:rsidP="00046EEF">
            <w:pPr>
              <w:pStyle w:val="a6"/>
              <w:spacing w:line="360" w:lineRule="auto"/>
              <w:jc w:val="left"/>
              <w:rPr>
                <w:b/>
                <w:sz w:val="28"/>
                <w:szCs w:val="28"/>
                <w:shd w:val="clear" w:color="auto" w:fill="FFFFFF"/>
              </w:rPr>
            </w:pPr>
            <w:r w:rsidRPr="00D33B27">
              <w:rPr>
                <w:b/>
                <w:sz w:val="28"/>
                <w:szCs w:val="28"/>
                <w:shd w:val="clear" w:color="auto" w:fill="FFFFFF"/>
              </w:rPr>
              <w:t>Призер</w:t>
            </w:r>
          </w:p>
          <w:p w:rsidR="00EC3139" w:rsidRPr="00D33B27" w:rsidRDefault="00EC3139" w:rsidP="00046EEF">
            <w:pPr>
              <w:pStyle w:val="a6"/>
              <w:spacing w:line="360" w:lineRule="auto"/>
              <w:jc w:val="left"/>
              <w:rPr>
                <w:b/>
                <w:sz w:val="28"/>
                <w:szCs w:val="28"/>
              </w:rPr>
            </w:pPr>
            <w:r w:rsidRPr="00D33B27">
              <w:rPr>
                <w:sz w:val="28"/>
                <w:szCs w:val="28"/>
                <w:shd w:val="clear" w:color="auto" w:fill="FFFFFF"/>
              </w:rPr>
              <w:t>Конкурс проектов и учебно-исследовательских работ учащихся "Школьники города-науке 21 века</w:t>
            </w:r>
            <w:proofErr w:type="gramStart"/>
            <w:r w:rsidRPr="00D33B27">
              <w:rPr>
                <w:sz w:val="28"/>
                <w:szCs w:val="28"/>
                <w:shd w:val="clear" w:color="auto" w:fill="FFFFFF"/>
              </w:rPr>
              <w:t>"(</w:t>
            </w:r>
            <w:proofErr w:type="gramEnd"/>
            <w:r w:rsidRPr="00D33B27">
              <w:rPr>
                <w:sz w:val="28"/>
                <w:szCs w:val="28"/>
                <w:shd w:val="clear" w:color="auto" w:fill="FFFFFF"/>
              </w:rPr>
              <w:t>секция "Литературоведение")</w:t>
            </w:r>
          </w:p>
        </w:tc>
      </w:tr>
      <w:tr w:rsidR="00CB40AC" w:rsidRPr="00D33B27" w:rsidTr="00F14DAD">
        <w:tc>
          <w:tcPr>
            <w:tcW w:w="0" w:type="auto"/>
          </w:tcPr>
          <w:p w:rsidR="00EC3139" w:rsidRPr="00D33B27" w:rsidRDefault="00EC3139"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2016</w:t>
            </w:r>
          </w:p>
        </w:tc>
        <w:tc>
          <w:tcPr>
            <w:tcW w:w="4663" w:type="dxa"/>
          </w:tcPr>
          <w:p w:rsidR="00EC3139" w:rsidRPr="00D33B27" w:rsidRDefault="00EC3139" w:rsidP="00046EEF">
            <w:pPr>
              <w:spacing w:line="360" w:lineRule="auto"/>
              <w:rPr>
                <w:rFonts w:ascii="Times New Roman" w:hAnsi="Times New Roman" w:cs="Times New Roman"/>
                <w:sz w:val="28"/>
                <w:szCs w:val="28"/>
                <w:shd w:val="clear" w:color="auto" w:fill="FFFFFF"/>
              </w:rPr>
            </w:pPr>
            <w:r w:rsidRPr="00D33B27">
              <w:rPr>
                <w:rFonts w:ascii="Times New Roman" w:hAnsi="Times New Roman" w:cs="Times New Roman"/>
                <w:sz w:val="28"/>
                <w:szCs w:val="28"/>
                <w:shd w:val="clear" w:color="auto" w:fill="FFFFFF"/>
              </w:rPr>
              <w:t>Научно-образовательный форум обучающихся Республики Мордовия "Шаг в будущее" (Секция "Глаголом жги сердца людей...": русская словесность в современном восприятии") - Котова Катя, 10</w:t>
            </w:r>
            <w:proofErr w:type="gramStart"/>
            <w:r w:rsidRPr="00D33B27">
              <w:rPr>
                <w:rFonts w:ascii="Times New Roman" w:hAnsi="Times New Roman" w:cs="Times New Roman"/>
                <w:sz w:val="28"/>
                <w:szCs w:val="28"/>
                <w:shd w:val="clear" w:color="auto" w:fill="FFFFFF"/>
              </w:rPr>
              <w:t xml:space="preserve"> Б</w:t>
            </w:r>
            <w:proofErr w:type="gramEnd"/>
            <w:r w:rsidRPr="00D33B27">
              <w:rPr>
                <w:rFonts w:ascii="Times New Roman" w:hAnsi="Times New Roman" w:cs="Times New Roman"/>
                <w:sz w:val="28"/>
                <w:szCs w:val="28"/>
                <w:shd w:val="clear" w:color="auto" w:fill="FFFFFF"/>
              </w:rPr>
              <w:t xml:space="preserve"> класс</w:t>
            </w:r>
          </w:p>
        </w:tc>
        <w:tc>
          <w:tcPr>
            <w:tcW w:w="3793" w:type="dxa"/>
          </w:tcPr>
          <w:p w:rsidR="00EC3139" w:rsidRPr="00D33B27" w:rsidRDefault="00EC3139" w:rsidP="00046EEF">
            <w:pPr>
              <w:pStyle w:val="a6"/>
              <w:spacing w:line="360" w:lineRule="auto"/>
              <w:jc w:val="left"/>
              <w:rPr>
                <w:b/>
                <w:sz w:val="28"/>
                <w:szCs w:val="28"/>
                <w:shd w:val="clear" w:color="auto" w:fill="FFFFFF"/>
              </w:rPr>
            </w:pPr>
            <w:r w:rsidRPr="00D33B27">
              <w:rPr>
                <w:b/>
                <w:sz w:val="28"/>
                <w:szCs w:val="28"/>
                <w:shd w:val="clear" w:color="auto" w:fill="FFFFFF"/>
              </w:rPr>
              <w:t>Сертификат участника</w:t>
            </w:r>
          </w:p>
          <w:p w:rsidR="00EC3139" w:rsidRPr="00D33B27" w:rsidRDefault="00EC3139" w:rsidP="00046EEF">
            <w:pPr>
              <w:pStyle w:val="a6"/>
              <w:spacing w:line="360" w:lineRule="auto"/>
              <w:jc w:val="left"/>
              <w:rPr>
                <w:b/>
                <w:sz w:val="28"/>
                <w:szCs w:val="28"/>
                <w:shd w:val="clear" w:color="auto" w:fill="FFFFFF"/>
              </w:rPr>
            </w:pPr>
            <w:r w:rsidRPr="00D33B27">
              <w:rPr>
                <w:sz w:val="28"/>
                <w:szCs w:val="28"/>
                <w:shd w:val="clear" w:color="auto" w:fill="FFFFFF"/>
              </w:rPr>
              <w:t xml:space="preserve">Научно-образовательный форум </w:t>
            </w:r>
            <w:proofErr w:type="gramStart"/>
            <w:r w:rsidRPr="00D33B27">
              <w:rPr>
                <w:sz w:val="28"/>
                <w:szCs w:val="28"/>
                <w:shd w:val="clear" w:color="auto" w:fill="FFFFFF"/>
              </w:rPr>
              <w:t>обучающихся</w:t>
            </w:r>
            <w:proofErr w:type="gramEnd"/>
            <w:r w:rsidRPr="00D33B27">
              <w:rPr>
                <w:sz w:val="28"/>
                <w:szCs w:val="28"/>
                <w:shd w:val="clear" w:color="auto" w:fill="FFFFFF"/>
              </w:rPr>
              <w:t xml:space="preserve"> Республики Мордовия "Шаг в будущее"</w:t>
            </w:r>
          </w:p>
        </w:tc>
      </w:tr>
      <w:tr w:rsidR="00CB40AC" w:rsidRPr="00D33B27" w:rsidTr="00F14DAD">
        <w:tc>
          <w:tcPr>
            <w:tcW w:w="0" w:type="auto"/>
          </w:tcPr>
          <w:p w:rsidR="00EC3139" w:rsidRPr="00D33B27" w:rsidRDefault="00EC3139"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2017</w:t>
            </w:r>
          </w:p>
        </w:tc>
        <w:tc>
          <w:tcPr>
            <w:tcW w:w="4663" w:type="dxa"/>
          </w:tcPr>
          <w:p w:rsidR="00EC3139" w:rsidRPr="00D33B27" w:rsidRDefault="00EC3139" w:rsidP="00046EEF">
            <w:pPr>
              <w:spacing w:line="360" w:lineRule="auto"/>
              <w:rPr>
                <w:rFonts w:ascii="Times New Roman" w:hAnsi="Times New Roman" w:cs="Times New Roman"/>
                <w:sz w:val="28"/>
                <w:szCs w:val="28"/>
                <w:shd w:val="clear" w:color="auto" w:fill="FFFFFF"/>
              </w:rPr>
            </w:pPr>
            <w:r w:rsidRPr="00D33B27">
              <w:rPr>
                <w:rFonts w:ascii="Times New Roman" w:hAnsi="Times New Roman" w:cs="Times New Roman"/>
                <w:sz w:val="28"/>
                <w:szCs w:val="28"/>
                <w:shd w:val="clear" w:color="auto" w:fill="FFFFFF"/>
              </w:rPr>
              <w:t>Исследовательская работа (секция "Литературоведение" - "Ах, как много на свете кошек...") - Котова Екатерина, 11</w:t>
            </w:r>
            <w:proofErr w:type="gramStart"/>
            <w:r w:rsidRPr="00D33B27">
              <w:rPr>
                <w:rFonts w:ascii="Times New Roman" w:hAnsi="Times New Roman" w:cs="Times New Roman"/>
                <w:sz w:val="28"/>
                <w:szCs w:val="28"/>
                <w:shd w:val="clear" w:color="auto" w:fill="FFFFFF"/>
              </w:rPr>
              <w:t xml:space="preserve"> Б</w:t>
            </w:r>
            <w:proofErr w:type="gramEnd"/>
            <w:r w:rsidRPr="00D33B27">
              <w:rPr>
                <w:rFonts w:ascii="Times New Roman" w:hAnsi="Times New Roman" w:cs="Times New Roman"/>
                <w:sz w:val="28"/>
                <w:szCs w:val="28"/>
                <w:shd w:val="clear" w:color="auto" w:fill="FFFFFF"/>
              </w:rPr>
              <w:t xml:space="preserve"> класс</w:t>
            </w:r>
          </w:p>
        </w:tc>
        <w:tc>
          <w:tcPr>
            <w:tcW w:w="3793" w:type="dxa"/>
          </w:tcPr>
          <w:p w:rsidR="00EC3139" w:rsidRPr="00D33B27" w:rsidRDefault="00EC3139" w:rsidP="00046EEF">
            <w:pPr>
              <w:pStyle w:val="a6"/>
              <w:spacing w:line="360" w:lineRule="auto"/>
              <w:jc w:val="left"/>
              <w:rPr>
                <w:b/>
                <w:sz w:val="28"/>
                <w:szCs w:val="28"/>
                <w:shd w:val="clear" w:color="auto" w:fill="FFFFFF"/>
              </w:rPr>
            </w:pPr>
            <w:r w:rsidRPr="00D33B27">
              <w:rPr>
                <w:b/>
                <w:sz w:val="28"/>
                <w:szCs w:val="28"/>
                <w:shd w:val="clear" w:color="auto" w:fill="FFFFFF"/>
              </w:rPr>
              <w:t>Призер</w:t>
            </w:r>
          </w:p>
          <w:p w:rsidR="00EC3139" w:rsidRPr="00D33B27" w:rsidRDefault="00EC3139" w:rsidP="00046EEF">
            <w:pPr>
              <w:pStyle w:val="a6"/>
              <w:spacing w:line="360" w:lineRule="auto"/>
              <w:jc w:val="left"/>
              <w:rPr>
                <w:b/>
                <w:sz w:val="28"/>
                <w:szCs w:val="28"/>
                <w:shd w:val="clear" w:color="auto" w:fill="FFFFFF"/>
              </w:rPr>
            </w:pPr>
            <w:r w:rsidRPr="00D33B27">
              <w:rPr>
                <w:sz w:val="28"/>
                <w:szCs w:val="28"/>
                <w:shd w:val="clear" w:color="auto" w:fill="FFFFFF"/>
              </w:rPr>
              <w:t xml:space="preserve">Конкурс проектов и учебно-исследовательских работ учащихся "Школьники </w:t>
            </w:r>
            <w:proofErr w:type="gramStart"/>
            <w:r w:rsidRPr="00D33B27">
              <w:rPr>
                <w:sz w:val="28"/>
                <w:szCs w:val="28"/>
                <w:shd w:val="clear" w:color="auto" w:fill="FFFFFF"/>
              </w:rPr>
              <w:t>города-науке</w:t>
            </w:r>
            <w:proofErr w:type="gramEnd"/>
            <w:r w:rsidRPr="00D33B27">
              <w:rPr>
                <w:sz w:val="28"/>
                <w:szCs w:val="28"/>
                <w:shd w:val="clear" w:color="auto" w:fill="FFFFFF"/>
              </w:rPr>
              <w:t xml:space="preserve"> 21 века"</w:t>
            </w:r>
          </w:p>
        </w:tc>
      </w:tr>
      <w:tr w:rsidR="00CB40AC" w:rsidRPr="00D33B27" w:rsidTr="00F14DAD">
        <w:tc>
          <w:tcPr>
            <w:tcW w:w="0" w:type="auto"/>
          </w:tcPr>
          <w:p w:rsidR="00EC3139" w:rsidRPr="00D33B27" w:rsidRDefault="00EC3139"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2017</w:t>
            </w:r>
          </w:p>
        </w:tc>
        <w:tc>
          <w:tcPr>
            <w:tcW w:w="4663" w:type="dxa"/>
          </w:tcPr>
          <w:p w:rsidR="00EC3139" w:rsidRPr="00D33B27" w:rsidRDefault="00EC3139" w:rsidP="00046EEF">
            <w:pPr>
              <w:spacing w:line="360" w:lineRule="auto"/>
              <w:rPr>
                <w:rFonts w:ascii="Times New Roman" w:hAnsi="Times New Roman" w:cs="Times New Roman"/>
                <w:sz w:val="28"/>
                <w:szCs w:val="28"/>
                <w:shd w:val="clear" w:color="auto" w:fill="FFFFFF"/>
              </w:rPr>
            </w:pPr>
            <w:r w:rsidRPr="00D33B27">
              <w:rPr>
                <w:rFonts w:ascii="Times New Roman" w:hAnsi="Times New Roman" w:cs="Times New Roman"/>
                <w:sz w:val="28"/>
                <w:szCs w:val="28"/>
                <w:shd w:val="clear" w:color="auto" w:fill="FFFFFF"/>
              </w:rPr>
              <w:t>Конкурс сочинений "Подвиг героев", посвященный 100-летию со дня рождения Героя Советского Союза М.П. Девятаева - Скребков Дмитрий (11 Б класс)</w:t>
            </w:r>
          </w:p>
        </w:tc>
        <w:tc>
          <w:tcPr>
            <w:tcW w:w="3793" w:type="dxa"/>
          </w:tcPr>
          <w:p w:rsidR="00EC3139" w:rsidRPr="00D33B27" w:rsidRDefault="00EC3139" w:rsidP="00046EEF">
            <w:pPr>
              <w:pStyle w:val="a6"/>
              <w:spacing w:line="360" w:lineRule="auto"/>
              <w:jc w:val="left"/>
              <w:rPr>
                <w:b/>
                <w:sz w:val="28"/>
                <w:szCs w:val="28"/>
                <w:shd w:val="clear" w:color="auto" w:fill="FFFFFF"/>
              </w:rPr>
            </w:pPr>
            <w:r w:rsidRPr="00D33B27">
              <w:rPr>
                <w:b/>
                <w:sz w:val="28"/>
                <w:szCs w:val="28"/>
                <w:shd w:val="clear" w:color="auto" w:fill="FFFFFF"/>
              </w:rPr>
              <w:t>Призер</w:t>
            </w:r>
          </w:p>
          <w:p w:rsidR="00EC3139" w:rsidRPr="00D33B27" w:rsidRDefault="00EC3139" w:rsidP="00046EEF">
            <w:pPr>
              <w:pStyle w:val="a6"/>
              <w:spacing w:line="360" w:lineRule="auto"/>
              <w:jc w:val="left"/>
              <w:rPr>
                <w:b/>
                <w:sz w:val="28"/>
                <w:szCs w:val="28"/>
                <w:shd w:val="clear" w:color="auto" w:fill="FFFFFF"/>
              </w:rPr>
            </w:pPr>
          </w:p>
        </w:tc>
      </w:tr>
      <w:tr w:rsidR="00CB40AC" w:rsidRPr="00D33B27" w:rsidTr="00F14DAD">
        <w:tc>
          <w:tcPr>
            <w:tcW w:w="0" w:type="auto"/>
          </w:tcPr>
          <w:p w:rsidR="00D72912" w:rsidRPr="00D33B27" w:rsidRDefault="00D72912"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2018</w:t>
            </w:r>
          </w:p>
        </w:tc>
        <w:tc>
          <w:tcPr>
            <w:tcW w:w="4663" w:type="dxa"/>
          </w:tcPr>
          <w:p w:rsidR="00D72912" w:rsidRPr="00D33B27" w:rsidRDefault="00D72912" w:rsidP="00046EEF">
            <w:pPr>
              <w:spacing w:line="360" w:lineRule="auto"/>
              <w:rPr>
                <w:rFonts w:ascii="Times New Roman" w:hAnsi="Times New Roman" w:cs="Times New Roman"/>
                <w:sz w:val="28"/>
                <w:szCs w:val="28"/>
                <w:shd w:val="clear" w:color="auto" w:fill="FFFFFF"/>
              </w:rPr>
            </w:pPr>
            <w:r w:rsidRPr="00D33B27">
              <w:rPr>
                <w:rFonts w:ascii="Times New Roman" w:hAnsi="Times New Roman" w:cs="Times New Roman"/>
                <w:sz w:val="28"/>
                <w:szCs w:val="28"/>
                <w:shd w:val="clear" w:color="auto" w:fill="FFFFFF"/>
              </w:rPr>
              <w:t>Урок-исследование в 6</w:t>
            </w:r>
            <w:proofErr w:type="gramStart"/>
            <w:r w:rsidRPr="00D33B27">
              <w:rPr>
                <w:rFonts w:ascii="Times New Roman" w:hAnsi="Times New Roman" w:cs="Times New Roman"/>
                <w:sz w:val="28"/>
                <w:szCs w:val="28"/>
                <w:shd w:val="clear" w:color="auto" w:fill="FFFFFF"/>
              </w:rPr>
              <w:t xml:space="preserve"> Б</w:t>
            </w:r>
            <w:proofErr w:type="gramEnd"/>
            <w:r w:rsidRPr="00D33B27">
              <w:rPr>
                <w:rFonts w:ascii="Times New Roman" w:hAnsi="Times New Roman" w:cs="Times New Roman"/>
                <w:sz w:val="28"/>
                <w:szCs w:val="28"/>
                <w:shd w:val="clear" w:color="auto" w:fill="FFFFFF"/>
              </w:rPr>
              <w:t xml:space="preserve"> классе «Читаем стихотворение М.Ю. Лермонтова «Ангел»</w:t>
            </w:r>
          </w:p>
        </w:tc>
        <w:tc>
          <w:tcPr>
            <w:tcW w:w="3793" w:type="dxa"/>
          </w:tcPr>
          <w:p w:rsidR="00D72912" w:rsidRPr="00D33B27" w:rsidRDefault="00D72912" w:rsidP="00046EEF">
            <w:pPr>
              <w:pStyle w:val="a6"/>
              <w:spacing w:line="360" w:lineRule="auto"/>
              <w:jc w:val="left"/>
              <w:rPr>
                <w:b/>
                <w:sz w:val="28"/>
                <w:szCs w:val="28"/>
                <w:shd w:val="clear" w:color="auto" w:fill="FFFFFF"/>
              </w:rPr>
            </w:pPr>
            <w:proofErr w:type="gramStart"/>
            <w:r w:rsidRPr="00D33B27">
              <w:rPr>
                <w:sz w:val="28"/>
                <w:szCs w:val="28"/>
                <w:u w:val="single"/>
              </w:rPr>
              <w:t xml:space="preserve">Муниципальный научно-практический семинар </w:t>
            </w:r>
            <w:r w:rsidRPr="00D33B27">
              <w:rPr>
                <w:sz w:val="28"/>
                <w:szCs w:val="28"/>
              </w:rPr>
              <w:t xml:space="preserve">«Формирование </w:t>
            </w:r>
            <w:r w:rsidRPr="00D33B27">
              <w:rPr>
                <w:sz w:val="28"/>
                <w:szCs w:val="28"/>
              </w:rPr>
              <w:lastRenderedPageBreak/>
              <w:t>познавательных УУД посредством технологии смыслового чтения на уроках русского языка и литературы» - 28.11.2018</w:t>
            </w:r>
            <w:proofErr w:type="gramEnd"/>
          </w:p>
        </w:tc>
      </w:tr>
      <w:tr w:rsidR="00CB40AC" w:rsidRPr="00D33B27" w:rsidTr="00F14DAD">
        <w:tc>
          <w:tcPr>
            <w:tcW w:w="0" w:type="auto"/>
          </w:tcPr>
          <w:p w:rsidR="00EC3139" w:rsidRPr="00D33B27" w:rsidRDefault="00D72912"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lastRenderedPageBreak/>
              <w:t>2019</w:t>
            </w:r>
          </w:p>
        </w:tc>
        <w:tc>
          <w:tcPr>
            <w:tcW w:w="4663" w:type="dxa"/>
          </w:tcPr>
          <w:p w:rsidR="00EC3139" w:rsidRPr="00D33B27" w:rsidRDefault="00EC3139" w:rsidP="00046EEF">
            <w:pPr>
              <w:spacing w:line="360" w:lineRule="auto"/>
              <w:rPr>
                <w:rFonts w:ascii="Times New Roman" w:hAnsi="Times New Roman" w:cs="Times New Roman"/>
                <w:sz w:val="28"/>
                <w:szCs w:val="28"/>
                <w:shd w:val="clear" w:color="auto" w:fill="FFFFFF"/>
              </w:rPr>
            </w:pPr>
            <w:r w:rsidRPr="00D33B27">
              <w:rPr>
                <w:rFonts w:ascii="Times New Roman" w:hAnsi="Times New Roman" w:cs="Times New Roman"/>
                <w:sz w:val="28"/>
                <w:szCs w:val="28"/>
                <w:shd w:val="clear" w:color="auto" w:fill="FFFFFF"/>
              </w:rPr>
              <w:t>НИ МГУ им. Н. П. Огарева. Конкурс творческих работ "Моя будущая профессия" - Таланов Егор, 10</w:t>
            </w:r>
            <w:proofErr w:type="gramStart"/>
            <w:r w:rsidRPr="00D33B27">
              <w:rPr>
                <w:rFonts w:ascii="Times New Roman" w:hAnsi="Times New Roman" w:cs="Times New Roman"/>
                <w:sz w:val="28"/>
                <w:szCs w:val="28"/>
                <w:shd w:val="clear" w:color="auto" w:fill="FFFFFF"/>
              </w:rPr>
              <w:t xml:space="preserve"> Б</w:t>
            </w:r>
            <w:proofErr w:type="gramEnd"/>
            <w:r w:rsidRPr="00D33B27">
              <w:rPr>
                <w:rFonts w:ascii="Times New Roman" w:hAnsi="Times New Roman" w:cs="Times New Roman"/>
                <w:sz w:val="28"/>
                <w:szCs w:val="28"/>
                <w:shd w:val="clear" w:color="auto" w:fill="FFFFFF"/>
              </w:rPr>
              <w:t xml:space="preserve"> класс</w:t>
            </w:r>
          </w:p>
        </w:tc>
        <w:tc>
          <w:tcPr>
            <w:tcW w:w="3793" w:type="dxa"/>
          </w:tcPr>
          <w:p w:rsidR="00EC3139" w:rsidRPr="00D33B27" w:rsidRDefault="00D72912" w:rsidP="00046EEF">
            <w:pPr>
              <w:pStyle w:val="a6"/>
              <w:spacing w:line="360" w:lineRule="auto"/>
              <w:jc w:val="left"/>
              <w:rPr>
                <w:b/>
                <w:sz w:val="28"/>
                <w:szCs w:val="28"/>
                <w:shd w:val="clear" w:color="auto" w:fill="FFFFFF"/>
              </w:rPr>
            </w:pPr>
            <w:r w:rsidRPr="00D33B27">
              <w:rPr>
                <w:b/>
                <w:sz w:val="28"/>
                <w:szCs w:val="28"/>
                <w:shd w:val="clear" w:color="auto" w:fill="FFFFFF"/>
              </w:rPr>
              <w:t>Диплом 2 степени</w:t>
            </w:r>
          </w:p>
        </w:tc>
      </w:tr>
      <w:tr w:rsidR="00B24FC9" w:rsidRPr="00D33B27" w:rsidTr="00F14DAD">
        <w:tc>
          <w:tcPr>
            <w:tcW w:w="0" w:type="auto"/>
          </w:tcPr>
          <w:p w:rsidR="00D72912" w:rsidRPr="00D33B27" w:rsidRDefault="00D72912" w:rsidP="00046EEF">
            <w:pPr>
              <w:spacing w:line="360" w:lineRule="auto"/>
              <w:jc w:val="both"/>
              <w:rPr>
                <w:rFonts w:ascii="Times New Roman" w:hAnsi="Times New Roman" w:cs="Times New Roman"/>
                <w:sz w:val="28"/>
                <w:szCs w:val="28"/>
              </w:rPr>
            </w:pPr>
            <w:r w:rsidRPr="00D33B27">
              <w:rPr>
                <w:rFonts w:ascii="Times New Roman" w:hAnsi="Times New Roman" w:cs="Times New Roman"/>
                <w:sz w:val="28"/>
                <w:szCs w:val="28"/>
              </w:rPr>
              <w:t xml:space="preserve">2020 </w:t>
            </w:r>
          </w:p>
        </w:tc>
        <w:tc>
          <w:tcPr>
            <w:tcW w:w="4663" w:type="dxa"/>
          </w:tcPr>
          <w:p w:rsidR="00D72912" w:rsidRPr="00D33B27" w:rsidRDefault="00D72912" w:rsidP="00046EEF">
            <w:pPr>
              <w:spacing w:line="360" w:lineRule="auto"/>
              <w:rPr>
                <w:rFonts w:ascii="Times New Roman" w:hAnsi="Times New Roman" w:cs="Times New Roman"/>
                <w:sz w:val="28"/>
                <w:szCs w:val="28"/>
                <w:shd w:val="clear" w:color="auto" w:fill="FFFFFF"/>
              </w:rPr>
            </w:pPr>
            <w:r w:rsidRPr="00D33B27">
              <w:rPr>
                <w:rFonts w:ascii="Times New Roman" w:hAnsi="Times New Roman" w:cs="Times New Roman"/>
                <w:sz w:val="28"/>
                <w:szCs w:val="28"/>
                <w:shd w:val="clear" w:color="auto" w:fill="FFFFFF"/>
              </w:rPr>
              <w:t>Исследовательская работа «Что такое обращение</w:t>
            </w:r>
            <w:r w:rsidR="00F14DAD" w:rsidRPr="00D33B27">
              <w:rPr>
                <w:rFonts w:ascii="Times New Roman" w:hAnsi="Times New Roman" w:cs="Times New Roman"/>
                <w:sz w:val="28"/>
                <w:szCs w:val="28"/>
                <w:shd w:val="clear" w:color="auto" w:fill="FFFFFF"/>
              </w:rPr>
              <w:t>?» -</w:t>
            </w:r>
            <w:r w:rsidRPr="00D33B27">
              <w:rPr>
                <w:rFonts w:ascii="Times New Roman" w:hAnsi="Times New Roman" w:cs="Times New Roman"/>
                <w:sz w:val="28"/>
                <w:szCs w:val="28"/>
                <w:shd w:val="clear" w:color="auto" w:fill="FFFFFF"/>
              </w:rPr>
              <w:t xml:space="preserve"> Малинова Юлия, Немоляева Виктория, 5</w:t>
            </w:r>
            <w:proofErr w:type="gramStart"/>
            <w:r w:rsidRPr="00D33B27">
              <w:rPr>
                <w:rFonts w:ascii="Times New Roman" w:hAnsi="Times New Roman" w:cs="Times New Roman"/>
                <w:sz w:val="28"/>
                <w:szCs w:val="28"/>
                <w:shd w:val="clear" w:color="auto" w:fill="FFFFFF"/>
              </w:rPr>
              <w:t xml:space="preserve"> А</w:t>
            </w:r>
            <w:proofErr w:type="gramEnd"/>
            <w:r w:rsidRPr="00D33B27">
              <w:rPr>
                <w:rFonts w:ascii="Times New Roman" w:hAnsi="Times New Roman" w:cs="Times New Roman"/>
                <w:sz w:val="28"/>
                <w:szCs w:val="28"/>
                <w:shd w:val="clear" w:color="auto" w:fill="FFFFFF"/>
              </w:rPr>
              <w:t xml:space="preserve"> класс</w:t>
            </w:r>
          </w:p>
        </w:tc>
        <w:tc>
          <w:tcPr>
            <w:tcW w:w="3793" w:type="dxa"/>
          </w:tcPr>
          <w:p w:rsidR="00D72912" w:rsidRPr="00D33B27" w:rsidRDefault="00D72912" w:rsidP="00046EEF">
            <w:pPr>
              <w:pStyle w:val="a6"/>
              <w:spacing w:line="360" w:lineRule="auto"/>
              <w:jc w:val="left"/>
              <w:rPr>
                <w:b/>
                <w:sz w:val="28"/>
                <w:szCs w:val="28"/>
                <w:shd w:val="clear" w:color="auto" w:fill="FFFFFF"/>
              </w:rPr>
            </w:pPr>
            <w:r w:rsidRPr="00D33B27">
              <w:rPr>
                <w:b/>
                <w:sz w:val="28"/>
                <w:szCs w:val="28"/>
                <w:shd w:val="clear" w:color="auto" w:fill="FFFFFF"/>
              </w:rPr>
              <w:t>Диплом 2 степени</w:t>
            </w:r>
          </w:p>
          <w:p w:rsidR="00D72912" w:rsidRPr="00D33B27" w:rsidRDefault="00D72912" w:rsidP="00046EEF">
            <w:pPr>
              <w:pStyle w:val="a6"/>
              <w:spacing w:line="360" w:lineRule="auto"/>
              <w:jc w:val="left"/>
              <w:rPr>
                <w:b/>
                <w:sz w:val="28"/>
                <w:szCs w:val="28"/>
                <w:shd w:val="clear" w:color="auto" w:fill="FFFFFF"/>
              </w:rPr>
            </w:pPr>
            <w:r w:rsidRPr="00D33B27">
              <w:rPr>
                <w:sz w:val="28"/>
                <w:szCs w:val="28"/>
                <w:shd w:val="clear" w:color="auto" w:fill="FFFFFF"/>
                <w:lang w:val="en-US"/>
              </w:rPr>
              <w:t>XIX</w:t>
            </w:r>
            <w:r w:rsidRPr="00D33B27">
              <w:rPr>
                <w:sz w:val="28"/>
                <w:szCs w:val="28"/>
                <w:shd w:val="clear" w:color="auto" w:fill="FFFFFF"/>
              </w:rPr>
              <w:t xml:space="preserve"> </w:t>
            </w:r>
            <w:r w:rsidRPr="00D33B27">
              <w:rPr>
                <w:sz w:val="28"/>
                <w:szCs w:val="28"/>
              </w:rPr>
              <w:t>НПК МОУ «Лицей №31»</w:t>
            </w:r>
            <w:r w:rsidRPr="00D33B27">
              <w:rPr>
                <w:b/>
                <w:sz w:val="28"/>
                <w:szCs w:val="28"/>
              </w:rPr>
              <w:t xml:space="preserve"> </w:t>
            </w:r>
            <w:r w:rsidRPr="00D33B27">
              <w:rPr>
                <w:sz w:val="28"/>
                <w:szCs w:val="28"/>
              </w:rPr>
              <w:t>«Первые достижения в науке»</w:t>
            </w:r>
          </w:p>
        </w:tc>
      </w:tr>
    </w:tbl>
    <w:p w:rsidR="0063207B" w:rsidRPr="00D33B27" w:rsidRDefault="0063207B" w:rsidP="00046EEF">
      <w:pPr>
        <w:spacing w:after="0" w:line="360" w:lineRule="auto"/>
        <w:jc w:val="both"/>
        <w:rPr>
          <w:rFonts w:ascii="Times New Roman" w:hAnsi="Times New Roman" w:cs="Times New Roman"/>
          <w:sz w:val="28"/>
          <w:szCs w:val="28"/>
          <w:u w:val="single"/>
        </w:rPr>
      </w:pPr>
    </w:p>
    <w:p w:rsidR="00357782" w:rsidRDefault="00BC727A" w:rsidP="00357782">
      <w:pPr>
        <w:spacing w:after="0" w:line="360" w:lineRule="auto"/>
        <w:ind w:firstLine="708"/>
        <w:jc w:val="both"/>
        <w:rPr>
          <w:rFonts w:ascii="Times New Roman" w:hAnsi="Times New Roman" w:cs="Times New Roman"/>
          <w:sz w:val="28"/>
          <w:szCs w:val="28"/>
          <w:u w:val="single"/>
        </w:rPr>
      </w:pPr>
      <w:r w:rsidRPr="00D33B27">
        <w:rPr>
          <w:rFonts w:ascii="Times New Roman" w:hAnsi="Times New Roman"/>
          <w:sz w:val="28"/>
          <w:szCs w:val="28"/>
        </w:rPr>
        <w:t>Конспекты открытых уроков, исследовательские р</w:t>
      </w:r>
      <w:r w:rsidR="00923587" w:rsidRPr="00D33B27">
        <w:rPr>
          <w:rFonts w:ascii="Times New Roman" w:hAnsi="Times New Roman"/>
          <w:sz w:val="28"/>
          <w:szCs w:val="28"/>
        </w:rPr>
        <w:t>аботы учащихся</w:t>
      </w:r>
      <w:r w:rsidR="007243F7" w:rsidRPr="00D33B27">
        <w:rPr>
          <w:rFonts w:ascii="Times New Roman" w:hAnsi="Times New Roman"/>
          <w:sz w:val="28"/>
          <w:szCs w:val="28"/>
        </w:rPr>
        <w:t xml:space="preserve">, педагогический опыт Алькановой Г.А. </w:t>
      </w:r>
      <w:r w:rsidR="00923587" w:rsidRPr="00D33B27">
        <w:rPr>
          <w:rFonts w:ascii="Times New Roman" w:hAnsi="Times New Roman"/>
          <w:sz w:val="28"/>
          <w:szCs w:val="28"/>
        </w:rPr>
        <w:t xml:space="preserve">представлены на </w:t>
      </w:r>
      <w:proofErr w:type="gramStart"/>
      <w:r w:rsidR="00923587" w:rsidRPr="00D33B27">
        <w:rPr>
          <w:rFonts w:ascii="Times New Roman" w:hAnsi="Times New Roman"/>
          <w:sz w:val="28"/>
          <w:szCs w:val="28"/>
        </w:rPr>
        <w:t>И</w:t>
      </w:r>
      <w:r w:rsidR="00B52293" w:rsidRPr="00D33B27">
        <w:rPr>
          <w:rFonts w:ascii="Times New Roman" w:hAnsi="Times New Roman"/>
          <w:sz w:val="28"/>
          <w:szCs w:val="28"/>
        </w:rPr>
        <w:t>нтернет-порталах</w:t>
      </w:r>
      <w:proofErr w:type="gramEnd"/>
      <w:r w:rsidRPr="00D33B27">
        <w:rPr>
          <w:rFonts w:ascii="Times New Roman" w:hAnsi="Times New Roman"/>
          <w:sz w:val="28"/>
          <w:szCs w:val="28"/>
        </w:rPr>
        <w:t xml:space="preserve"> </w:t>
      </w:r>
      <w:hyperlink r:id="rId6" w:history="1">
        <w:r w:rsidR="00F60774" w:rsidRPr="00D33B27">
          <w:rPr>
            <w:rStyle w:val="a8"/>
            <w:rFonts w:ascii="Times New Roman" w:hAnsi="Times New Roman" w:cs="Times New Roman"/>
            <w:color w:val="auto"/>
            <w:sz w:val="28"/>
            <w:szCs w:val="28"/>
          </w:rPr>
          <w:t>http://nsportal.ru/alkanova-galina-aleksandrovna</w:t>
        </w:r>
      </w:hyperlink>
    </w:p>
    <w:p w:rsidR="00BC727A" w:rsidRPr="00D33B27" w:rsidRDefault="00E82D28" w:rsidP="00357782">
      <w:pPr>
        <w:spacing w:after="0" w:line="360" w:lineRule="auto"/>
        <w:jc w:val="both"/>
        <w:rPr>
          <w:rFonts w:ascii="Times New Roman" w:hAnsi="Times New Roman" w:cs="Times New Roman"/>
          <w:sz w:val="28"/>
          <w:szCs w:val="28"/>
          <w:u w:val="single"/>
        </w:rPr>
      </w:pPr>
      <w:hyperlink r:id="rId7" w:history="1">
        <w:r w:rsidR="00F60774" w:rsidRPr="00D33B27">
          <w:rPr>
            <w:rStyle w:val="a8"/>
            <w:rFonts w:ascii="Times New Roman" w:hAnsi="Times New Roman" w:cs="Times New Roman"/>
            <w:color w:val="auto"/>
            <w:sz w:val="28"/>
            <w:szCs w:val="28"/>
          </w:rPr>
          <w:t>https://www.prodlenka.org/profile/461187/achievements</w:t>
        </w:r>
      </w:hyperlink>
    </w:p>
    <w:p w:rsidR="008932E7" w:rsidRPr="00D33B27" w:rsidRDefault="008932E7" w:rsidP="00046EEF">
      <w:pPr>
        <w:spacing w:after="0" w:line="360" w:lineRule="auto"/>
        <w:jc w:val="both"/>
        <w:rPr>
          <w:rFonts w:ascii="Times New Roman" w:hAnsi="Times New Roman" w:cs="Times New Roman"/>
          <w:b/>
        </w:rPr>
      </w:pPr>
      <w:r w:rsidRPr="00D33B27">
        <w:rPr>
          <w:rFonts w:ascii="Times New Roman" w:eastAsia="Calibri" w:hAnsi="Times New Roman" w:cs="Times New Roman"/>
          <w:b/>
          <w:sz w:val="28"/>
          <w:szCs w:val="28"/>
        </w:rPr>
        <w:t xml:space="preserve">Публикация педагогического опыта на сайте школы -   </w:t>
      </w:r>
      <w:r w:rsidR="00B52293" w:rsidRPr="00D33B27">
        <w:rPr>
          <w:rFonts w:ascii="Times New Roman" w:eastAsia="Calibri" w:hAnsi="Times New Roman" w:cs="Times New Roman"/>
          <w:b/>
          <w:sz w:val="28"/>
          <w:szCs w:val="28"/>
        </w:rPr>
        <w:t>https://lic31sar.schoolrm.ru/sveden/employees/10793/186833/</w:t>
      </w:r>
    </w:p>
    <w:p w:rsidR="00B52293" w:rsidRPr="00D33B27" w:rsidRDefault="00B52293" w:rsidP="00046EEF">
      <w:pPr>
        <w:tabs>
          <w:tab w:val="left" w:pos="2655"/>
        </w:tabs>
        <w:spacing w:line="360" w:lineRule="auto"/>
        <w:jc w:val="center"/>
        <w:rPr>
          <w:rFonts w:ascii="Times New Roman" w:hAnsi="Times New Roman" w:cs="Times New Roman"/>
          <w:b/>
          <w:sz w:val="28"/>
          <w:szCs w:val="28"/>
        </w:rPr>
      </w:pPr>
    </w:p>
    <w:p w:rsidR="00B52293" w:rsidRPr="00D33B27" w:rsidRDefault="00B52293" w:rsidP="00046EEF">
      <w:pPr>
        <w:tabs>
          <w:tab w:val="left" w:pos="2655"/>
        </w:tabs>
        <w:spacing w:line="360" w:lineRule="auto"/>
        <w:jc w:val="center"/>
        <w:rPr>
          <w:rFonts w:ascii="Times New Roman" w:hAnsi="Times New Roman" w:cs="Times New Roman"/>
          <w:b/>
          <w:sz w:val="28"/>
          <w:szCs w:val="28"/>
        </w:rPr>
      </w:pPr>
      <w:r w:rsidRPr="00D33B27">
        <w:rPr>
          <w:rFonts w:ascii="Times New Roman" w:hAnsi="Times New Roman" w:cs="Times New Roman"/>
          <w:b/>
          <w:sz w:val="28"/>
          <w:szCs w:val="28"/>
        </w:rPr>
        <w:t>Список использованной литературы</w:t>
      </w:r>
    </w:p>
    <w:p w:rsidR="00D33B27" w:rsidRPr="00D33B27" w:rsidRDefault="00D33B27" w:rsidP="00D33B27">
      <w:pPr>
        <w:pStyle w:val="a9"/>
        <w:numPr>
          <w:ilvl w:val="0"/>
          <w:numId w:val="9"/>
        </w:numPr>
        <w:tabs>
          <w:tab w:val="left" w:pos="2655"/>
        </w:tabs>
        <w:rPr>
          <w:rFonts w:ascii="Times New Roman" w:hAnsi="Times New Roman"/>
          <w:b/>
          <w:sz w:val="28"/>
          <w:szCs w:val="28"/>
          <w:lang w:val="ru-RU"/>
        </w:rPr>
      </w:pPr>
      <w:r w:rsidRPr="00D33B27">
        <w:rPr>
          <w:rFonts w:ascii="Times New Roman" w:hAnsi="Times New Roman"/>
          <w:sz w:val="28"/>
          <w:szCs w:val="28"/>
          <w:lang w:val="ru-RU"/>
        </w:rPr>
        <w:t xml:space="preserve">Алексеев Н.Г., Леонтович А.В. Критерии эффективности обучения учащихся исследовательской деятельности // Развитие исследовательской деятельности учащихся: Методический сборник. - М.: Народное образование, 2001. </w:t>
      </w:r>
    </w:p>
    <w:p w:rsidR="00D33B27" w:rsidRPr="00D33B27" w:rsidRDefault="00D33B27" w:rsidP="00D33B27">
      <w:pPr>
        <w:pStyle w:val="a9"/>
        <w:numPr>
          <w:ilvl w:val="0"/>
          <w:numId w:val="9"/>
        </w:numPr>
        <w:tabs>
          <w:tab w:val="left" w:pos="2655"/>
        </w:tabs>
        <w:rPr>
          <w:rFonts w:ascii="Times New Roman" w:hAnsi="Times New Roman"/>
          <w:b/>
          <w:sz w:val="28"/>
          <w:szCs w:val="28"/>
          <w:lang w:val="ru-RU"/>
        </w:rPr>
      </w:pPr>
      <w:proofErr w:type="spellStart"/>
      <w:r w:rsidRPr="00D33B27">
        <w:rPr>
          <w:rFonts w:ascii="Times New Roman" w:hAnsi="Times New Roman"/>
          <w:sz w:val="28"/>
          <w:szCs w:val="28"/>
          <w:lang w:val="ru-RU"/>
        </w:rPr>
        <w:t>Дереклеева</w:t>
      </w:r>
      <w:proofErr w:type="spellEnd"/>
      <w:r w:rsidRPr="00D33B27">
        <w:rPr>
          <w:rFonts w:ascii="Times New Roman" w:hAnsi="Times New Roman"/>
          <w:sz w:val="28"/>
          <w:szCs w:val="28"/>
          <w:lang w:val="ru-RU"/>
        </w:rPr>
        <w:t xml:space="preserve"> Н.И. НИР в школе. </w:t>
      </w:r>
      <w:r w:rsidRPr="00D33B27">
        <w:rPr>
          <w:rFonts w:ascii="Times New Roman" w:hAnsi="Times New Roman"/>
          <w:sz w:val="28"/>
          <w:szCs w:val="28"/>
        </w:rPr>
        <w:t>М., 2001</w:t>
      </w:r>
    </w:p>
    <w:p w:rsidR="00871F39" w:rsidRPr="00D33B27" w:rsidRDefault="004E7327" w:rsidP="004E7327">
      <w:pPr>
        <w:pStyle w:val="a9"/>
        <w:numPr>
          <w:ilvl w:val="0"/>
          <w:numId w:val="9"/>
        </w:numPr>
        <w:rPr>
          <w:rFonts w:ascii="Times New Roman" w:hAnsi="Times New Roman"/>
          <w:sz w:val="28"/>
          <w:szCs w:val="28"/>
          <w:lang w:val="ru-RU"/>
        </w:rPr>
      </w:pPr>
      <w:proofErr w:type="spellStart"/>
      <w:r w:rsidRPr="00D33B27">
        <w:rPr>
          <w:rFonts w:ascii="Times New Roman" w:hAnsi="Times New Roman"/>
          <w:sz w:val="28"/>
          <w:szCs w:val="28"/>
          <w:shd w:val="clear" w:color="auto" w:fill="FFFFFF"/>
          <w:lang w:val="ru-RU"/>
        </w:rPr>
        <w:t>Гузеев</w:t>
      </w:r>
      <w:proofErr w:type="spellEnd"/>
      <w:r w:rsidRPr="00D33B27">
        <w:rPr>
          <w:rFonts w:ascii="Times New Roman" w:hAnsi="Times New Roman"/>
          <w:sz w:val="28"/>
          <w:szCs w:val="28"/>
          <w:shd w:val="clear" w:color="auto" w:fill="FFFFFF"/>
          <w:lang w:val="ru-RU"/>
        </w:rPr>
        <w:t xml:space="preserve"> В.В. Методы обучения и организационные формы уроков, Москва, 1999 </w:t>
      </w:r>
    </w:p>
    <w:p w:rsidR="00D33B27" w:rsidRPr="00D33B27" w:rsidRDefault="00D33B27" w:rsidP="004E7327">
      <w:pPr>
        <w:pStyle w:val="a9"/>
        <w:numPr>
          <w:ilvl w:val="0"/>
          <w:numId w:val="9"/>
        </w:numPr>
        <w:rPr>
          <w:rFonts w:ascii="Times New Roman" w:hAnsi="Times New Roman"/>
          <w:sz w:val="28"/>
          <w:szCs w:val="28"/>
          <w:lang w:val="ru-RU"/>
        </w:rPr>
      </w:pPr>
      <w:proofErr w:type="spellStart"/>
      <w:r w:rsidRPr="00D33B27">
        <w:rPr>
          <w:rFonts w:ascii="Times New Roman" w:hAnsi="Times New Roman"/>
          <w:sz w:val="28"/>
          <w:szCs w:val="28"/>
          <w:lang w:val="ru-RU"/>
        </w:rPr>
        <w:lastRenderedPageBreak/>
        <w:t>Качурин</w:t>
      </w:r>
      <w:proofErr w:type="spellEnd"/>
      <w:r w:rsidRPr="00D33B27">
        <w:rPr>
          <w:rFonts w:ascii="Times New Roman" w:hAnsi="Times New Roman"/>
          <w:sz w:val="28"/>
          <w:szCs w:val="28"/>
          <w:lang w:val="ru-RU"/>
        </w:rPr>
        <w:t xml:space="preserve"> М.Г.Организация исследовательской деятельности на уроках литературы. - М.,1998</w:t>
      </w:r>
    </w:p>
    <w:p w:rsidR="00D33B27" w:rsidRPr="00D33B27" w:rsidRDefault="00D33B27" w:rsidP="004E7327">
      <w:pPr>
        <w:pStyle w:val="a9"/>
        <w:numPr>
          <w:ilvl w:val="0"/>
          <w:numId w:val="9"/>
        </w:numPr>
        <w:rPr>
          <w:rFonts w:ascii="Times New Roman" w:hAnsi="Times New Roman"/>
          <w:sz w:val="28"/>
          <w:szCs w:val="28"/>
          <w:lang w:val="ru-RU"/>
        </w:rPr>
      </w:pPr>
      <w:r w:rsidRPr="00D33B27">
        <w:rPr>
          <w:rStyle w:val="apple-converted-space"/>
          <w:rFonts w:ascii="Times New Roman" w:hAnsi="Times New Roman"/>
          <w:sz w:val="28"/>
          <w:szCs w:val="28"/>
        </w:rPr>
        <w:t> </w:t>
      </w:r>
      <w:r w:rsidRPr="00D33B27">
        <w:rPr>
          <w:rFonts w:ascii="Times New Roman" w:hAnsi="Times New Roman"/>
          <w:sz w:val="28"/>
          <w:szCs w:val="28"/>
          <w:lang w:val="ru-RU"/>
        </w:rPr>
        <w:t>Леонтович А.В. Исследовательская деятельность учащихся. Сборник статей // Библиотека журнала «Исследовательская работа школьников», серия «Сборники и монографии», М., 2006</w:t>
      </w:r>
    </w:p>
    <w:p w:rsidR="00D33B27" w:rsidRDefault="00D33B27" w:rsidP="004E7327">
      <w:pPr>
        <w:pStyle w:val="a9"/>
        <w:numPr>
          <w:ilvl w:val="0"/>
          <w:numId w:val="9"/>
        </w:numPr>
        <w:rPr>
          <w:rFonts w:ascii="Times New Roman" w:hAnsi="Times New Roman"/>
          <w:sz w:val="28"/>
          <w:szCs w:val="28"/>
          <w:lang w:val="ru-RU"/>
        </w:rPr>
      </w:pPr>
      <w:r w:rsidRPr="00D33B27">
        <w:rPr>
          <w:rFonts w:ascii="Times New Roman" w:hAnsi="Times New Roman"/>
          <w:sz w:val="28"/>
          <w:szCs w:val="28"/>
          <w:lang w:val="ru-RU"/>
        </w:rPr>
        <w:t xml:space="preserve">Обухов А.С. Исследовательская позиция и исследовательская деятельность: что и как развивать? // Исследовательская работа школьников. - 2003. </w:t>
      </w:r>
      <w:r w:rsidRPr="00D33B27">
        <w:rPr>
          <w:rFonts w:ascii="Times New Roman" w:hAnsi="Times New Roman"/>
          <w:sz w:val="28"/>
          <w:szCs w:val="28"/>
        </w:rPr>
        <w:t>№ 4.</w:t>
      </w:r>
    </w:p>
    <w:p w:rsidR="00D33B27" w:rsidRDefault="00D33B27" w:rsidP="004E7327">
      <w:pPr>
        <w:pStyle w:val="a9"/>
        <w:numPr>
          <w:ilvl w:val="0"/>
          <w:numId w:val="9"/>
        </w:numPr>
        <w:rPr>
          <w:rFonts w:ascii="Times New Roman" w:hAnsi="Times New Roman"/>
          <w:sz w:val="28"/>
          <w:szCs w:val="28"/>
          <w:lang w:val="ru-RU"/>
        </w:rPr>
      </w:pPr>
      <w:r w:rsidRPr="00D33B27">
        <w:rPr>
          <w:rFonts w:ascii="Times New Roman" w:hAnsi="Times New Roman"/>
          <w:sz w:val="28"/>
          <w:szCs w:val="28"/>
          <w:lang w:val="ru-RU"/>
        </w:rPr>
        <w:t xml:space="preserve">Патрик Т. Л. Образовательные технологии и исследовательская </w:t>
      </w:r>
      <w:proofErr w:type="gramStart"/>
      <w:r w:rsidRPr="00D33B27">
        <w:rPr>
          <w:rFonts w:ascii="Times New Roman" w:hAnsi="Times New Roman"/>
          <w:sz w:val="28"/>
          <w:szCs w:val="28"/>
          <w:lang w:val="ru-RU"/>
        </w:rPr>
        <w:t>деятельность</w:t>
      </w:r>
      <w:proofErr w:type="gramEnd"/>
      <w:r w:rsidRPr="00D33B27">
        <w:rPr>
          <w:rFonts w:ascii="Times New Roman" w:hAnsi="Times New Roman"/>
          <w:sz w:val="28"/>
          <w:szCs w:val="28"/>
          <w:lang w:val="ru-RU"/>
        </w:rPr>
        <w:t xml:space="preserve"> / Ценностные аспекты современного образования: Сб. </w:t>
      </w:r>
      <w:proofErr w:type="spellStart"/>
      <w:r w:rsidRPr="00D33B27">
        <w:rPr>
          <w:rFonts w:ascii="Times New Roman" w:hAnsi="Times New Roman"/>
          <w:sz w:val="28"/>
          <w:szCs w:val="28"/>
          <w:lang w:val="ru-RU"/>
        </w:rPr>
        <w:t>научн</w:t>
      </w:r>
      <w:proofErr w:type="spellEnd"/>
      <w:r w:rsidRPr="00D33B27">
        <w:rPr>
          <w:rFonts w:ascii="Times New Roman" w:hAnsi="Times New Roman"/>
          <w:sz w:val="28"/>
          <w:szCs w:val="28"/>
          <w:lang w:val="ru-RU"/>
        </w:rPr>
        <w:t>. трудов. – М.: МИОО, 2005</w:t>
      </w:r>
    </w:p>
    <w:p w:rsidR="00D33B27" w:rsidRPr="00D33B27" w:rsidRDefault="00D33B27" w:rsidP="004E7327">
      <w:pPr>
        <w:pStyle w:val="a9"/>
        <w:numPr>
          <w:ilvl w:val="0"/>
          <w:numId w:val="9"/>
        </w:numPr>
        <w:rPr>
          <w:rFonts w:ascii="Times New Roman" w:hAnsi="Times New Roman"/>
          <w:sz w:val="28"/>
          <w:szCs w:val="28"/>
          <w:lang w:val="ru-RU"/>
        </w:rPr>
      </w:pPr>
      <w:r w:rsidRPr="00D33B27">
        <w:rPr>
          <w:rFonts w:ascii="Times New Roman" w:hAnsi="Times New Roman"/>
          <w:sz w:val="28"/>
          <w:szCs w:val="28"/>
          <w:lang w:val="ru-RU"/>
        </w:rPr>
        <w:t xml:space="preserve">Патрик Т. Л. Критерии оценки исследовательских работ учащихся (к постановке проблемы) // Изучение искусства слова в общеобразовательной школе: Сборник научных трудов. – М.: Институт художественного образования РАО, 2006. </w:t>
      </w:r>
      <w:r w:rsidRPr="00D33B27">
        <w:rPr>
          <w:rFonts w:ascii="Times New Roman" w:hAnsi="Times New Roman"/>
          <w:b/>
          <w:sz w:val="28"/>
          <w:szCs w:val="28"/>
          <w:lang w:val="ru-RU"/>
        </w:rPr>
        <w:t xml:space="preserve">    </w:t>
      </w:r>
    </w:p>
    <w:p w:rsidR="00D33B27" w:rsidRPr="00D33B27" w:rsidRDefault="00D33B27" w:rsidP="004E7327">
      <w:pPr>
        <w:pStyle w:val="a9"/>
        <w:numPr>
          <w:ilvl w:val="0"/>
          <w:numId w:val="9"/>
        </w:numPr>
        <w:rPr>
          <w:rFonts w:ascii="Times New Roman" w:hAnsi="Times New Roman"/>
          <w:sz w:val="28"/>
          <w:szCs w:val="28"/>
          <w:lang w:val="ru-RU"/>
        </w:rPr>
      </w:pPr>
      <w:proofErr w:type="spellStart"/>
      <w:r w:rsidRPr="00D33B27">
        <w:rPr>
          <w:rFonts w:ascii="Times New Roman" w:hAnsi="Times New Roman"/>
          <w:sz w:val="28"/>
          <w:szCs w:val="28"/>
          <w:lang w:val="ru-RU"/>
        </w:rPr>
        <w:t>Поддьяков</w:t>
      </w:r>
      <w:proofErr w:type="spellEnd"/>
      <w:r w:rsidRPr="00D33B27">
        <w:rPr>
          <w:rFonts w:ascii="Times New Roman" w:hAnsi="Times New Roman"/>
          <w:sz w:val="28"/>
          <w:szCs w:val="28"/>
          <w:lang w:val="ru-RU"/>
        </w:rPr>
        <w:t xml:space="preserve"> А.Н. Методологические основы изучения и развития исследовательской деятельности// Школ</w:t>
      </w:r>
      <w:proofErr w:type="gramStart"/>
      <w:r w:rsidRPr="00D33B27">
        <w:rPr>
          <w:rFonts w:ascii="Times New Roman" w:hAnsi="Times New Roman"/>
          <w:sz w:val="28"/>
          <w:szCs w:val="28"/>
          <w:lang w:val="ru-RU"/>
        </w:rPr>
        <w:t>.т</w:t>
      </w:r>
      <w:proofErr w:type="gramEnd"/>
      <w:r w:rsidRPr="00D33B27">
        <w:rPr>
          <w:rFonts w:ascii="Times New Roman" w:hAnsi="Times New Roman"/>
          <w:sz w:val="28"/>
          <w:szCs w:val="28"/>
          <w:lang w:val="ru-RU"/>
        </w:rPr>
        <w:t>ехнол.-2006.-№3.</w:t>
      </w:r>
    </w:p>
    <w:p w:rsidR="00D33B27" w:rsidRPr="00D33B27" w:rsidRDefault="00D33B27" w:rsidP="004E7327">
      <w:pPr>
        <w:pStyle w:val="a9"/>
        <w:numPr>
          <w:ilvl w:val="0"/>
          <w:numId w:val="9"/>
        </w:numPr>
        <w:rPr>
          <w:rFonts w:ascii="Times New Roman" w:hAnsi="Times New Roman"/>
          <w:sz w:val="28"/>
          <w:szCs w:val="28"/>
          <w:lang w:val="ru-RU"/>
        </w:rPr>
      </w:pPr>
      <w:r w:rsidRPr="00D33B27">
        <w:rPr>
          <w:rFonts w:ascii="Times New Roman" w:hAnsi="Times New Roman"/>
          <w:sz w:val="28"/>
          <w:szCs w:val="28"/>
          <w:lang w:val="ru-RU"/>
        </w:rPr>
        <w:t>Савенков А.И. Содержание и организация исследовательского обучения школьников. - М.: «Сентябрь», 2003.</w:t>
      </w:r>
    </w:p>
    <w:p w:rsidR="00D33B27" w:rsidRPr="00D33B27" w:rsidRDefault="00D33B27" w:rsidP="004E7327">
      <w:pPr>
        <w:pStyle w:val="a9"/>
        <w:numPr>
          <w:ilvl w:val="0"/>
          <w:numId w:val="9"/>
        </w:numPr>
        <w:rPr>
          <w:rFonts w:ascii="Times New Roman" w:hAnsi="Times New Roman"/>
          <w:sz w:val="28"/>
          <w:szCs w:val="28"/>
          <w:lang w:val="ru-RU"/>
        </w:rPr>
      </w:pPr>
      <w:r w:rsidRPr="00D33B27">
        <w:rPr>
          <w:rFonts w:ascii="Times New Roman" w:hAnsi="Times New Roman"/>
          <w:sz w:val="28"/>
          <w:szCs w:val="28"/>
          <w:lang w:val="ru-RU"/>
        </w:rPr>
        <w:t>Савенков А.И. Виды исследований школьников// Одаренный ребенок.-2005.-№2</w:t>
      </w:r>
    </w:p>
    <w:p w:rsidR="004E7327" w:rsidRPr="00D33B27" w:rsidRDefault="004E7327" w:rsidP="004E7327">
      <w:pPr>
        <w:pStyle w:val="a9"/>
        <w:numPr>
          <w:ilvl w:val="0"/>
          <w:numId w:val="9"/>
        </w:numPr>
        <w:rPr>
          <w:rFonts w:ascii="Times New Roman" w:hAnsi="Times New Roman"/>
          <w:sz w:val="28"/>
          <w:szCs w:val="28"/>
          <w:lang w:val="ru-RU"/>
        </w:rPr>
      </w:pPr>
      <w:proofErr w:type="spellStart"/>
      <w:r w:rsidRPr="00D33B27">
        <w:rPr>
          <w:rFonts w:ascii="Times New Roman" w:hAnsi="Times New Roman"/>
          <w:sz w:val="28"/>
          <w:szCs w:val="28"/>
          <w:shd w:val="clear" w:color="auto" w:fill="FFFFFF"/>
          <w:lang w:val="ru-RU"/>
        </w:rPr>
        <w:t>Шарипов</w:t>
      </w:r>
      <w:proofErr w:type="spellEnd"/>
      <w:r w:rsidRPr="00D33B27">
        <w:rPr>
          <w:rFonts w:ascii="Times New Roman" w:hAnsi="Times New Roman"/>
          <w:sz w:val="28"/>
          <w:szCs w:val="28"/>
          <w:shd w:val="clear" w:color="auto" w:fill="FFFFFF"/>
          <w:lang w:val="ru-RU"/>
        </w:rPr>
        <w:t xml:space="preserve"> Ф.В. </w:t>
      </w:r>
      <w:r w:rsidR="00D33B27" w:rsidRPr="00D33B27">
        <w:rPr>
          <w:rFonts w:ascii="Times New Roman" w:hAnsi="Times New Roman"/>
          <w:sz w:val="28"/>
          <w:szCs w:val="28"/>
          <w:shd w:val="clear" w:color="auto" w:fill="FFFFFF"/>
          <w:lang w:val="ru-RU"/>
        </w:rPr>
        <w:t>Технология исследовательского обучения</w:t>
      </w:r>
      <w:r w:rsidRPr="00D33B27">
        <w:rPr>
          <w:rFonts w:ascii="Times New Roman" w:hAnsi="Times New Roman"/>
          <w:sz w:val="28"/>
          <w:szCs w:val="28"/>
          <w:shd w:val="clear" w:color="auto" w:fill="FFFFFF"/>
          <w:lang w:val="ru-RU"/>
        </w:rPr>
        <w:t>// Международный журнал экспериментального образования. – 2016. – № 5-3.</w:t>
      </w:r>
      <w:r w:rsidRPr="00D33B27">
        <w:rPr>
          <w:rStyle w:val="apple-converted-space"/>
          <w:rFonts w:ascii="Times New Roman" w:hAnsi="Times New Roman"/>
          <w:sz w:val="28"/>
          <w:szCs w:val="28"/>
          <w:shd w:val="clear" w:color="auto" w:fill="FFFFFF"/>
        </w:rPr>
        <w:t> </w:t>
      </w:r>
    </w:p>
    <w:sectPr w:rsidR="004E7327" w:rsidRPr="00D33B27" w:rsidSect="00BC727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7A71"/>
    <w:multiLevelType w:val="hybridMultilevel"/>
    <w:tmpl w:val="07EAEC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043EB6"/>
    <w:multiLevelType w:val="hybridMultilevel"/>
    <w:tmpl w:val="F83235E2"/>
    <w:lvl w:ilvl="0" w:tplc="CEF668FE">
      <w:start w:val="5"/>
      <w:numFmt w:val="upperRoman"/>
      <w:lvlText w:val="%1."/>
      <w:lvlJc w:val="left"/>
      <w:pPr>
        <w:tabs>
          <w:tab w:val="num" w:pos="1260"/>
        </w:tabs>
        <w:ind w:left="1260" w:hanging="720"/>
      </w:pPr>
    </w:lvl>
    <w:lvl w:ilvl="1" w:tplc="A836CF94">
      <w:start w:val="65535"/>
      <w:numFmt w:val="bullet"/>
      <w:lvlText w:val="•"/>
      <w:legacy w:legacy="1" w:legacySpace="0" w:legacyIndent="178"/>
      <w:lvlJc w:val="left"/>
      <w:pPr>
        <w:ind w:left="0" w:firstLine="0"/>
      </w:pPr>
      <w:rPr>
        <w:rFonts w:ascii="Arial" w:hAnsi="Arial" w:cs="Aria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371B0A"/>
    <w:multiLevelType w:val="multilevel"/>
    <w:tmpl w:val="0346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5E660F"/>
    <w:multiLevelType w:val="hybridMultilevel"/>
    <w:tmpl w:val="6E926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B9027D"/>
    <w:multiLevelType w:val="hybridMultilevel"/>
    <w:tmpl w:val="00E0ED28"/>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DD1EB0"/>
    <w:multiLevelType w:val="hybridMultilevel"/>
    <w:tmpl w:val="E2A207A4"/>
    <w:lvl w:ilvl="0" w:tplc="99664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3B1879"/>
    <w:multiLevelType w:val="hybridMultilevel"/>
    <w:tmpl w:val="06C0465C"/>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482"/>
        </w:tabs>
        <w:ind w:left="2482" w:hanging="360"/>
      </w:pPr>
      <w:rPr>
        <w:rFonts w:ascii="Courier New" w:hAnsi="Courier New" w:cs="Courier New" w:hint="default"/>
      </w:rPr>
    </w:lvl>
    <w:lvl w:ilvl="2" w:tplc="04190005" w:tentative="1">
      <w:start w:val="1"/>
      <w:numFmt w:val="bullet"/>
      <w:lvlText w:val=""/>
      <w:lvlJc w:val="left"/>
      <w:pPr>
        <w:tabs>
          <w:tab w:val="num" w:pos="3202"/>
        </w:tabs>
        <w:ind w:left="3202" w:hanging="360"/>
      </w:pPr>
      <w:rPr>
        <w:rFonts w:ascii="Wingdings" w:hAnsi="Wingdings" w:hint="default"/>
      </w:rPr>
    </w:lvl>
    <w:lvl w:ilvl="3" w:tplc="04190001" w:tentative="1">
      <w:start w:val="1"/>
      <w:numFmt w:val="bullet"/>
      <w:lvlText w:val=""/>
      <w:lvlJc w:val="left"/>
      <w:pPr>
        <w:tabs>
          <w:tab w:val="num" w:pos="3922"/>
        </w:tabs>
        <w:ind w:left="3922" w:hanging="360"/>
      </w:pPr>
      <w:rPr>
        <w:rFonts w:ascii="Symbol" w:hAnsi="Symbol" w:hint="default"/>
      </w:rPr>
    </w:lvl>
    <w:lvl w:ilvl="4" w:tplc="04190003" w:tentative="1">
      <w:start w:val="1"/>
      <w:numFmt w:val="bullet"/>
      <w:lvlText w:val="o"/>
      <w:lvlJc w:val="left"/>
      <w:pPr>
        <w:tabs>
          <w:tab w:val="num" w:pos="4642"/>
        </w:tabs>
        <w:ind w:left="4642" w:hanging="360"/>
      </w:pPr>
      <w:rPr>
        <w:rFonts w:ascii="Courier New" w:hAnsi="Courier New" w:cs="Courier New" w:hint="default"/>
      </w:rPr>
    </w:lvl>
    <w:lvl w:ilvl="5" w:tplc="04190005" w:tentative="1">
      <w:start w:val="1"/>
      <w:numFmt w:val="bullet"/>
      <w:lvlText w:val=""/>
      <w:lvlJc w:val="left"/>
      <w:pPr>
        <w:tabs>
          <w:tab w:val="num" w:pos="5362"/>
        </w:tabs>
        <w:ind w:left="5362" w:hanging="360"/>
      </w:pPr>
      <w:rPr>
        <w:rFonts w:ascii="Wingdings" w:hAnsi="Wingdings" w:hint="default"/>
      </w:rPr>
    </w:lvl>
    <w:lvl w:ilvl="6" w:tplc="04190001" w:tentative="1">
      <w:start w:val="1"/>
      <w:numFmt w:val="bullet"/>
      <w:lvlText w:val=""/>
      <w:lvlJc w:val="left"/>
      <w:pPr>
        <w:tabs>
          <w:tab w:val="num" w:pos="6082"/>
        </w:tabs>
        <w:ind w:left="6082" w:hanging="360"/>
      </w:pPr>
      <w:rPr>
        <w:rFonts w:ascii="Symbol" w:hAnsi="Symbol" w:hint="default"/>
      </w:rPr>
    </w:lvl>
    <w:lvl w:ilvl="7" w:tplc="04190003" w:tentative="1">
      <w:start w:val="1"/>
      <w:numFmt w:val="bullet"/>
      <w:lvlText w:val="o"/>
      <w:lvlJc w:val="left"/>
      <w:pPr>
        <w:tabs>
          <w:tab w:val="num" w:pos="6802"/>
        </w:tabs>
        <w:ind w:left="6802" w:hanging="360"/>
      </w:pPr>
      <w:rPr>
        <w:rFonts w:ascii="Courier New" w:hAnsi="Courier New" w:cs="Courier New" w:hint="default"/>
      </w:rPr>
    </w:lvl>
    <w:lvl w:ilvl="8" w:tplc="04190005" w:tentative="1">
      <w:start w:val="1"/>
      <w:numFmt w:val="bullet"/>
      <w:lvlText w:val=""/>
      <w:lvlJc w:val="left"/>
      <w:pPr>
        <w:tabs>
          <w:tab w:val="num" w:pos="7522"/>
        </w:tabs>
        <w:ind w:left="7522" w:hanging="360"/>
      </w:pPr>
      <w:rPr>
        <w:rFonts w:ascii="Wingdings" w:hAnsi="Wingdings" w:hint="default"/>
      </w:rPr>
    </w:lvl>
  </w:abstractNum>
  <w:abstractNum w:abstractNumId="7">
    <w:nsid w:val="6D8676EF"/>
    <w:multiLevelType w:val="multilevel"/>
    <w:tmpl w:val="07F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9A079C"/>
    <w:multiLevelType w:val="multilevel"/>
    <w:tmpl w:val="1B56F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F07"/>
    <w:rsid w:val="00000D1C"/>
    <w:rsid w:val="000157A8"/>
    <w:rsid w:val="000347E7"/>
    <w:rsid w:val="00046EEF"/>
    <w:rsid w:val="000D4437"/>
    <w:rsid w:val="001125C4"/>
    <w:rsid w:val="001A65E4"/>
    <w:rsid w:val="001E1256"/>
    <w:rsid w:val="002466AA"/>
    <w:rsid w:val="00255E93"/>
    <w:rsid w:val="002D6DD6"/>
    <w:rsid w:val="003138F9"/>
    <w:rsid w:val="0033766D"/>
    <w:rsid w:val="00356620"/>
    <w:rsid w:val="00356B8C"/>
    <w:rsid w:val="00357782"/>
    <w:rsid w:val="00363C95"/>
    <w:rsid w:val="003E556F"/>
    <w:rsid w:val="003F0096"/>
    <w:rsid w:val="00411247"/>
    <w:rsid w:val="00450F07"/>
    <w:rsid w:val="00455F99"/>
    <w:rsid w:val="00490A9F"/>
    <w:rsid w:val="00492787"/>
    <w:rsid w:val="004E28CB"/>
    <w:rsid w:val="004E7327"/>
    <w:rsid w:val="005049A1"/>
    <w:rsid w:val="00525CD8"/>
    <w:rsid w:val="00545565"/>
    <w:rsid w:val="0056598F"/>
    <w:rsid w:val="005C131E"/>
    <w:rsid w:val="0063207B"/>
    <w:rsid w:val="00636DCD"/>
    <w:rsid w:val="006931D9"/>
    <w:rsid w:val="006D2616"/>
    <w:rsid w:val="006D5088"/>
    <w:rsid w:val="006E0248"/>
    <w:rsid w:val="006E3E8B"/>
    <w:rsid w:val="006F3C07"/>
    <w:rsid w:val="00704F8C"/>
    <w:rsid w:val="00717FA0"/>
    <w:rsid w:val="007243F7"/>
    <w:rsid w:val="00724BDF"/>
    <w:rsid w:val="00726D94"/>
    <w:rsid w:val="007B3D9F"/>
    <w:rsid w:val="007D6DA0"/>
    <w:rsid w:val="00811D66"/>
    <w:rsid w:val="00814280"/>
    <w:rsid w:val="00854452"/>
    <w:rsid w:val="00862A0E"/>
    <w:rsid w:val="00867873"/>
    <w:rsid w:val="00871F39"/>
    <w:rsid w:val="00875073"/>
    <w:rsid w:val="00875295"/>
    <w:rsid w:val="00892C10"/>
    <w:rsid w:val="008932E7"/>
    <w:rsid w:val="008C0770"/>
    <w:rsid w:val="008E74DC"/>
    <w:rsid w:val="00912474"/>
    <w:rsid w:val="00922604"/>
    <w:rsid w:val="00923587"/>
    <w:rsid w:val="00A02C4C"/>
    <w:rsid w:val="00A35B8F"/>
    <w:rsid w:val="00A44DFD"/>
    <w:rsid w:val="00A53223"/>
    <w:rsid w:val="00A71E56"/>
    <w:rsid w:val="00A7242A"/>
    <w:rsid w:val="00AA3BC3"/>
    <w:rsid w:val="00AD6061"/>
    <w:rsid w:val="00AE3C64"/>
    <w:rsid w:val="00B17384"/>
    <w:rsid w:val="00B22836"/>
    <w:rsid w:val="00B24FC9"/>
    <w:rsid w:val="00B34D70"/>
    <w:rsid w:val="00B3516A"/>
    <w:rsid w:val="00B44D6C"/>
    <w:rsid w:val="00B466C5"/>
    <w:rsid w:val="00B52293"/>
    <w:rsid w:val="00BA5FE4"/>
    <w:rsid w:val="00BC727A"/>
    <w:rsid w:val="00BD0001"/>
    <w:rsid w:val="00BE0803"/>
    <w:rsid w:val="00BF4538"/>
    <w:rsid w:val="00C363CC"/>
    <w:rsid w:val="00C54E9C"/>
    <w:rsid w:val="00C62B00"/>
    <w:rsid w:val="00C6639A"/>
    <w:rsid w:val="00CB324F"/>
    <w:rsid w:val="00CB40AC"/>
    <w:rsid w:val="00CF034C"/>
    <w:rsid w:val="00D24481"/>
    <w:rsid w:val="00D33B27"/>
    <w:rsid w:val="00D61501"/>
    <w:rsid w:val="00D72912"/>
    <w:rsid w:val="00DA3246"/>
    <w:rsid w:val="00DE3ECE"/>
    <w:rsid w:val="00DF3962"/>
    <w:rsid w:val="00E13202"/>
    <w:rsid w:val="00E74115"/>
    <w:rsid w:val="00E82D28"/>
    <w:rsid w:val="00E97D5A"/>
    <w:rsid w:val="00EB5312"/>
    <w:rsid w:val="00EC3139"/>
    <w:rsid w:val="00F14DAD"/>
    <w:rsid w:val="00F248F8"/>
    <w:rsid w:val="00F314F3"/>
    <w:rsid w:val="00F60774"/>
    <w:rsid w:val="00F92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67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2D6DD6"/>
    <w:rPr>
      <w:b/>
      <w:bCs/>
    </w:rPr>
  </w:style>
  <w:style w:type="table" w:styleId="a5">
    <w:name w:val="Table Grid"/>
    <w:basedOn w:val="a1"/>
    <w:uiPriority w:val="59"/>
    <w:rsid w:val="006D26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3F0096"/>
    <w:pPr>
      <w:spacing w:after="0" w:line="240" w:lineRule="auto"/>
      <w:jc w:val="center"/>
    </w:pPr>
    <w:rPr>
      <w:rFonts w:ascii="Times New Roman" w:eastAsia="Times New Roman" w:hAnsi="Times New Roman" w:cs="Times New Roman"/>
      <w:sz w:val="32"/>
      <w:szCs w:val="24"/>
      <w:lang w:eastAsia="ru-RU"/>
    </w:rPr>
  </w:style>
  <w:style w:type="character" w:customStyle="1" w:styleId="a7">
    <w:name w:val="Название Знак"/>
    <w:basedOn w:val="a0"/>
    <w:link w:val="a6"/>
    <w:rsid w:val="003F0096"/>
    <w:rPr>
      <w:rFonts w:ascii="Times New Roman" w:eastAsia="Times New Roman" w:hAnsi="Times New Roman" w:cs="Times New Roman"/>
      <w:sz w:val="32"/>
      <w:szCs w:val="24"/>
      <w:lang w:eastAsia="ru-RU"/>
    </w:rPr>
  </w:style>
  <w:style w:type="character" w:styleId="a8">
    <w:name w:val="Hyperlink"/>
    <w:basedOn w:val="a0"/>
    <w:rsid w:val="00B3516A"/>
    <w:rPr>
      <w:color w:val="0000FF"/>
      <w:u w:val="single"/>
    </w:rPr>
  </w:style>
  <w:style w:type="paragraph" w:styleId="a9">
    <w:name w:val="List Paragraph"/>
    <w:basedOn w:val="a"/>
    <w:uiPriority w:val="34"/>
    <w:qFormat/>
    <w:rsid w:val="00871F39"/>
    <w:pPr>
      <w:spacing w:line="360" w:lineRule="auto"/>
      <w:ind w:left="720"/>
      <w:contextualSpacing/>
      <w:jc w:val="both"/>
    </w:pPr>
    <w:rPr>
      <w:rFonts w:ascii="Calibri" w:eastAsia="Calibri" w:hAnsi="Calibri" w:cs="Times New Roman"/>
      <w:lang w:val="en-US" w:bidi="en-US"/>
    </w:rPr>
  </w:style>
  <w:style w:type="character" w:styleId="aa">
    <w:name w:val="Emphasis"/>
    <w:basedOn w:val="a0"/>
    <w:qFormat/>
    <w:rsid w:val="00871F39"/>
    <w:rPr>
      <w:i/>
      <w:iCs/>
    </w:rPr>
  </w:style>
  <w:style w:type="paragraph" w:styleId="ab">
    <w:name w:val="No Spacing"/>
    <w:uiPriority w:val="1"/>
    <w:qFormat/>
    <w:rsid w:val="003138F9"/>
    <w:pPr>
      <w:widowControl w:val="0"/>
      <w:suppressAutoHyphens/>
      <w:spacing w:after="0" w:line="240" w:lineRule="auto"/>
    </w:pPr>
    <w:rPr>
      <w:rFonts w:ascii="Arial" w:eastAsia="Times New Roman" w:hAnsi="Arial" w:cs="Times New Roman"/>
      <w:kern w:val="1"/>
      <w:sz w:val="20"/>
      <w:szCs w:val="24"/>
      <w:lang w:eastAsia="ru-RU"/>
    </w:rPr>
  </w:style>
  <w:style w:type="character" w:customStyle="1" w:styleId="apple-converted-space">
    <w:name w:val="apple-converted-space"/>
    <w:basedOn w:val="a0"/>
    <w:rsid w:val="00F314F3"/>
  </w:style>
  <w:style w:type="paragraph" w:customStyle="1" w:styleId="c2">
    <w:name w:val="c2"/>
    <w:basedOn w:val="a"/>
    <w:rsid w:val="001E1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E1256"/>
  </w:style>
  <w:style w:type="paragraph" w:customStyle="1" w:styleId="c1">
    <w:name w:val="c1"/>
    <w:basedOn w:val="a"/>
    <w:rsid w:val="00046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46EEF"/>
  </w:style>
  <w:style w:type="paragraph" w:customStyle="1" w:styleId="c4">
    <w:name w:val="c4"/>
    <w:basedOn w:val="a"/>
    <w:rsid w:val="00046E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014662">
      <w:bodyDiv w:val="1"/>
      <w:marLeft w:val="0"/>
      <w:marRight w:val="0"/>
      <w:marTop w:val="0"/>
      <w:marBottom w:val="0"/>
      <w:divBdr>
        <w:top w:val="none" w:sz="0" w:space="0" w:color="auto"/>
        <w:left w:val="none" w:sz="0" w:space="0" w:color="auto"/>
        <w:bottom w:val="none" w:sz="0" w:space="0" w:color="auto"/>
        <w:right w:val="none" w:sz="0" w:space="0" w:color="auto"/>
      </w:divBdr>
    </w:div>
    <w:div w:id="230235906">
      <w:bodyDiv w:val="1"/>
      <w:marLeft w:val="0"/>
      <w:marRight w:val="0"/>
      <w:marTop w:val="0"/>
      <w:marBottom w:val="0"/>
      <w:divBdr>
        <w:top w:val="none" w:sz="0" w:space="0" w:color="auto"/>
        <w:left w:val="none" w:sz="0" w:space="0" w:color="auto"/>
        <w:bottom w:val="none" w:sz="0" w:space="0" w:color="auto"/>
        <w:right w:val="none" w:sz="0" w:space="0" w:color="auto"/>
      </w:divBdr>
    </w:div>
    <w:div w:id="267810403">
      <w:bodyDiv w:val="1"/>
      <w:marLeft w:val="0"/>
      <w:marRight w:val="0"/>
      <w:marTop w:val="0"/>
      <w:marBottom w:val="0"/>
      <w:divBdr>
        <w:top w:val="none" w:sz="0" w:space="0" w:color="auto"/>
        <w:left w:val="none" w:sz="0" w:space="0" w:color="auto"/>
        <w:bottom w:val="none" w:sz="0" w:space="0" w:color="auto"/>
        <w:right w:val="none" w:sz="0" w:space="0" w:color="auto"/>
      </w:divBdr>
    </w:div>
    <w:div w:id="398789054">
      <w:bodyDiv w:val="1"/>
      <w:marLeft w:val="0"/>
      <w:marRight w:val="0"/>
      <w:marTop w:val="0"/>
      <w:marBottom w:val="0"/>
      <w:divBdr>
        <w:top w:val="none" w:sz="0" w:space="0" w:color="auto"/>
        <w:left w:val="none" w:sz="0" w:space="0" w:color="auto"/>
        <w:bottom w:val="none" w:sz="0" w:space="0" w:color="auto"/>
        <w:right w:val="none" w:sz="0" w:space="0" w:color="auto"/>
      </w:divBdr>
    </w:div>
    <w:div w:id="487095478">
      <w:bodyDiv w:val="1"/>
      <w:marLeft w:val="0"/>
      <w:marRight w:val="0"/>
      <w:marTop w:val="0"/>
      <w:marBottom w:val="0"/>
      <w:divBdr>
        <w:top w:val="none" w:sz="0" w:space="0" w:color="auto"/>
        <w:left w:val="none" w:sz="0" w:space="0" w:color="auto"/>
        <w:bottom w:val="none" w:sz="0" w:space="0" w:color="auto"/>
        <w:right w:val="none" w:sz="0" w:space="0" w:color="auto"/>
      </w:divBdr>
    </w:div>
    <w:div w:id="627396359">
      <w:bodyDiv w:val="1"/>
      <w:marLeft w:val="0"/>
      <w:marRight w:val="0"/>
      <w:marTop w:val="0"/>
      <w:marBottom w:val="0"/>
      <w:divBdr>
        <w:top w:val="none" w:sz="0" w:space="0" w:color="auto"/>
        <w:left w:val="none" w:sz="0" w:space="0" w:color="auto"/>
        <w:bottom w:val="none" w:sz="0" w:space="0" w:color="auto"/>
        <w:right w:val="none" w:sz="0" w:space="0" w:color="auto"/>
      </w:divBdr>
    </w:div>
    <w:div w:id="690034317">
      <w:bodyDiv w:val="1"/>
      <w:marLeft w:val="0"/>
      <w:marRight w:val="0"/>
      <w:marTop w:val="0"/>
      <w:marBottom w:val="0"/>
      <w:divBdr>
        <w:top w:val="none" w:sz="0" w:space="0" w:color="auto"/>
        <w:left w:val="none" w:sz="0" w:space="0" w:color="auto"/>
        <w:bottom w:val="none" w:sz="0" w:space="0" w:color="auto"/>
        <w:right w:val="none" w:sz="0" w:space="0" w:color="auto"/>
      </w:divBdr>
    </w:div>
    <w:div w:id="920214945">
      <w:bodyDiv w:val="1"/>
      <w:marLeft w:val="0"/>
      <w:marRight w:val="0"/>
      <w:marTop w:val="0"/>
      <w:marBottom w:val="0"/>
      <w:divBdr>
        <w:top w:val="none" w:sz="0" w:space="0" w:color="auto"/>
        <w:left w:val="none" w:sz="0" w:space="0" w:color="auto"/>
        <w:bottom w:val="none" w:sz="0" w:space="0" w:color="auto"/>
        <w:right w:val="none" w:sz="0" w:space="0" w:color="auto"/>
      </w:divBdr>
    </w:div>
    <w:div w:id="994070960">
      <w:bodyDiv w:val="1"/>
      <w:marLeft w:val="0"/>
      <w:marRight w:val="0"/>
      <w:marTop w:val="0"/>
      <w:marBottom w:val="0"/>
      <w:divBdr>
        <w:top w:val="none" w:sz="0" w:space="0" w:color="auto"/>
        <w:left w:val="none" w:sz="0" w:space="0" w:color="auto"/>
        <w:bottom w:val="none" w:sz="0" w:space="0" w:color="auto"/>
        <w:right w:val="none" w:sz="0" w:space="0" w:color="auto"/>
      </w:divBdr>
    </w:div>
    <w:div w:id="997541541">
      <w:bodyDiv w:val="1"/>
      <w:marLeft w:val="0"/>
      <w:marRight w:val="0"/>
      <w:marTop w:val="0"/>
      <w:marBottom w:val="0"/>
      <w:divBdr>
        <w:top w:val="none" w:sz="0" w:space="0" w:color="auto"/>
        <w:left w:val="none" w:sz="0" w:space="0" w:color="auto"/>
        <w:bottom w:val="none" w:sz="0" w:space="0" w:color="auto"/>
        <w:right w:val="none" w:sz="0" w:space="0" w:color="auto"/>
      </w:divBdr>
    </w:div>
    <w:div w:id="1005862324">
      <w:bodyDiv w:val="1"/>
      <w:marLeft w:val="0"/>
      <w:marRight w:val="0"/>
      <w:marTop w:val="0"/>
      <w:marBottom w:val="0"/>
      <w:divBdr>
        <w:top w:val="none" w:sz="0" w:space="0" w:color="auto"/>
        <w:left w:val="none" w:sz="0" w:space="0" w:color="auto"/>
        <w:bottom w:val="none" w:sz="0" w:space="0" w:color="auto"/>
        <w:right w:val="none" w:sz="0" w:space="0" w:color="auto"/>
      </w:divBdr>
    </w:div>
    <w:div w:id="1098140434">
      <w:bodyDiv w:val="1"/>
      <w:marLeft w:val="0"/>
      <w:marRight w:val="0"/>
      <w:marTop w:val="0"/>
      <w:marBottom w:val="0"/>
      <w:divBdr>
        <w:top w:val="none" w:sz="0" w:space="0" w:color="auto"/>
        <w:left w:val="none" w:sz="0" w:space="0" w:color="auto"/>
        <w:bottom w:val="none" w:sz="0" w:space="0" w:color="auto"/>
        <w:right w:val="none" w:sz="0" w:space="0" w:color="auto"/>
      </w:divBdr>
    </w:div>
    <w:div w:id="1116483381">
      <w:bodyDiv w:val="1"/>
      <w:marLeft w:val="0"/>
      <w:marRight w:val="0"/>
      <w:marTop w:val="0"/>
      <w:marBottom w:val="0"/>
      <w:divBdr>
        <w:top w:val="none" w:sz="0" w:space="0" w:color="auto"/>
        <w:left w:val="none" w:sz="0" w:space="0" w:color="auto"/>
        <w:bottom w:val="none" w:sz="0" w:space="0" w:color="auto"/>
        <w:right w:val="none" w:sz="0" w:space="0" w:color="auto"/>
      </w:divBdr>
    </w:div>
    <w:div w:id="1126239174">
      <w:bodyDiv w:val="1"/>
      <w:marLeft w:val="0"/>
      <w:marRight w:val="0"/>
      <w:marTop w:val="0"/>
      <w:marBottom w:val="0"/>
      <w:divBdr>
        <w:top w:val="none" w:sz="0" w:space="0" w:color="auto"/>
        <w:left w:val="none" w:sz="0" w:space="0" w:color="auto"/>
        <w:bottom w:val="none" w:sz="0" w:space="0" w:color="auto"/>
        <w:right w:val="none" w:sz="0" w:space="0" w:color="auto"/>
      </w:divBdr>
    </w:div>
    <w:div w:id="1133793681">
      <w:bodyDiv w:val="1"/>
      <w:marLeft w:val="0"/>
      <w:marRight w:val="0"/>
      <w:marTop w:val="0"/>
      <w:marBottom w:val="0"/>
      <w:divBdr>
        <w:top w:val="none" w:sz="0" w:space="0" w:color="auto"/>
        <w:left w:val="none" w:sz="0" w:space="0" w:color="auto"/>
        <w:bottom w:val="none" w:sz="0" w:space="0" w:color="auto"/>
        <w:right w:val="none" w:sz="0" w:space="0" w:color="auto"/>
      </w:divBdr>
    </w:div>
    <w:div w:id="1329022754">
      <w:bodyDiv w:val="1"/>
      <w:marLeft w:val="0"/>
      <w:marRight w:val="0"/>
      <w:marTop w:val="0"/>
      <w:marBottom w:val="0"/>
      <w:divBdr>
        <w:top w:val="none" w:sz="0" w:space="0" w:color="auto"/>
        <w:left w:val="none" w:sz="0" w:space="0" w:color="auto"/>
        <w:bottom w:val="none" w:sz="0" w:space="0" w:color="auto"/>
        <w:right w:val="none" w:sz="0" w:space="0" w:color="auto"/>
      </w:divBdr>
    </w:div>
    <w:div w:id="1468474027">
      <w:bodyDiv w:val="1"/>
      <w:marLeft w:val="0"/>
      <w:marRight w:val="0"/>
      <w:marTop w:val="0"/>
      <w:marBottom w:val="0"/>
      <w:divBdr>
        <w:top w:val="none" w:sz="0" w:space="0" w:color="auto"/>
        <w:left w:val="none" w:sz="0" w:space="0" w:color="auto"/>
        <w:bottom w:val="none" w:sz="0" w:space="0" w:color="auto"/>
        <w:right w:val="none" w:sz="0" w:space="0" w:color="auto"/>
      </w:divBdr>
    </w:div>
    <w:div w:id="1519805492">
      <w:bodyDiv w:val="1"/>
      <w:marLeft w:val="0"/>
      <w:marRight w:val="0"/>
      <w:marTop w:val="0"/>
      <w:marBottom w:val="0"/>
      <w:divBdr>
        <w:top w:val="none" w:sz="0" w:space="0" w:color="auto"/>
        <w:left w:val="none" w:sz="0" w:space="0" w:color="auto"/>
        <w:bottom w:val="none" w:sz="0" w:space="0" w:color="auto"/>
        <w:right w:val="none" w:sz="0" w:space="0" w:color="auto"/>
      </w:divBdr>
    </w:div>
    <w:div w:id="1548030872">
      <w:bodyDiv w:val="1"/>
      <w:marLeft w:val="0"/>
      <w:marRight w:val="0"/>
      <w:marTop w:val="0"/>
      <w:marBottom w:val="0"/>
      <w:divBdr>
        <w:top w:val="none" w:sz="0" w:space="0" w:color="auto"/>
        <w:left w:val="none" w:sz="0" w:space="0" w:color="auto"/>
        <w:bottom w:val="none" w:sz="0" w:space="0" w:color="auto"/>
        <w:right w:val="none" w:sz="0" w:space="0" w:color="auto"/>
      </w:divBdr>
    </w:div>
    <w:div w:id="1653605492">
      <w:bodyDiv w:val="1"/>
      <w:marLeft w:val="0"/>
      <w:marRight w:val="0"/>
      <w:marTop w:val="0"/>
      <w:marBottom w:val="0"/>
      <w:divBdr>
        <w:top w:val="none" w:sz="0" w:space="0" w:color="auto"/>
        <w:left w:val="none" w:sz="0" w:space="0" w:color="auto"/>
        <w:bottom w:val="none" w:sz="0" w:space="0" w:color="auto"/>
        <w:right w:val="none" w:sz="0" w:space="0" w:color="auto"/>
      </w:divBdr>
    </w:div>
    <w:div w:id="1760175163">
      <w:bodyDiv w:val="1"/>
      <w:marLeft w:val="0"/>
      <w:marRight w:val="0"/>
      <w:marTop w:val="0"/>
      <w:marBottom w:val="0"/>
      <w:divBdr>
        <w:top w:val="none" w:sz="0" w:space="0" w:color="auto"/>
        <w:left w:val="none" w:sz="0" w:space="0" w:color="auto"/>
        <w:bottom w:val="none" w:sz="0" w:space="0" w:color="auto"/>
        <w:right w:val="none" w:sz="0" w:space="0" w:color="auto"/>
      </w:divBdr>
    </w:div>
    <w:div w:id="1844737027">
      <w:bodyDiv w:val="1"/>
      <w:marLeft w:val="0"/>
      <w:marRight w:val="0"/>
      <w:marTop w:val="0"/>
      <w:marBottom w:val="0"/>
      <w:divBdr>
        <w:top w:val="none" w:sz="0" w:space="0" w:color="auto"/>
        <w:left w:val="none" w:sz="0" w:space="0" w:color="auto"/>
        <w:bottom w:val="none" w:sz="0" w:space="0" w:color="auto"/>
        <w:right w:val="none" w:sz="0" w:space="0" w:color="auto"/>
      </w:divBdr>
    </w:div>
    <w:div w:id="1995179004">
      <w:bodyDiv w:val="1"/>
      <w:marLeft w:val="0"/>
      <w:marRight w:val="0"/>
      <w:marTop w:val="0"/>
      <w:marBottom w:val="0"/>
      <w:divBdr>
        <w:top w:val="none" w:sz="0" w:space="0" w:color="auto"/>
        <w:left w:val="none" w:sz="0" w:space="0" w:color="auto"/>
        <w:bottom w:val="none" w:sz="0" w:space="0" w:color="auto"/>
        <w:right w:val="none" w:sz="0" w:space="0" w:color="auto"/>
      </w:divBdr>
    </w:div>
    <w:div w:id="2004619405">
      <w:bodyDiv w:val="1"/>
      <w:marLeft w:val="0"/>
      <w:marRight w:val="0"/>
      <w:marTop w:val="0"/>
      <w:marBottom w:val="0"/>
      <w:divBdr>
        <w:top w:val="none" w:sz="0" w:space="0" w:color="auto"/>
        <w:left w:val="none" w:sz="0" w:space="0" w:color="auto"/>
        <w:bottom w:val="none" w:sz="0" w:space="0" w:color="auto"/>
        <w:right w:val="none" w:sz="0" w:space="0" w:color="auto"/>
      </w:divBdr>
    </w:div>
    <w:div w:id="21363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odlenka.org/profile/461187/achiev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alkanova-galina-aleksandrov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A2106-8136-4205-AE74-2630730D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14</Pages>
  <Words>3028</Words>
  <Characters>17263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cp:lastModifiedBy>
  <cp:revision>41</cp:revision>
  <dcterms:created xsi:type="dcterms:W3CDTF">2010-09-13T11:41:00Z</dcterms:created>
  <dcterms:modified xsi:type="dcterms:W3CDTF">2020-09-02T10:24:00Z</dcterms:modified>
</cp:coreProperties>
</file>