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122" w:rsidRDefault="00CB1122" w:rsidP="00C8007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</w:rPr>
      </w:pPr>
      <w:bookmarkStart w:id="0" w:name="_GoBack"/>
      <w:bookmarkEnd w:id="0"/>
    </w:p>
    <w:p w:rsidR="00E01B18" w:rsidRDefault="00E01B18" w:rsidP="00C8007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</w:rPr>
      </w:pPr>
    </w:p>
    <w:p w:rsidR="00E01B18" w:rsidRDefault="00E01B18" w:rsidP="00C8007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</w:rPr>
      </w:pPr>
    </w:p>
    <w:p w:rsidR="00E01B18" w:rsidRDefault="00E01B18" w:rsidP="00C8007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</w:rPr>
      </w:pPr>
    </w:p>
    <w:p w:rsidR="00E01B18" w:rsidRDefault="00E01B18" w:rsidP="00C8007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</w:rPr>
      </w:pPr>
    </w:p>
    <w:p w:rsidR="00E01B18" w:rsidRDefault="00E01B18" w:rsidP="00C8007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</w:rPr>
      </w:pPr>
    </w:p>
    <w:p w:rsidR="00E01B18" w:rsidRDefault="00E01B18" w:rsidP="00C8007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</w:rPr>
      </w:pPr>
    </w:p>
    <w:p w:rsidR="00C8007C" w:rsidRPr="00CB1122" w:rsidRDefault="00C70858" w:rsidP="00C8007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</w:rPr>
      </w:pPr>
      <w:r w:rsidRPr="00CB1122">
        <w:rPr>
          <w:rFonts w:ascii="Times New Roman" w:hAnsi="Times New Roman" w:cs="Times New Roman"/>
          <w:b/>
          <w:sz w:val="56"/>
        </w:rPr>
        <w:t>Проект</w:t>
      </w:r>
    </w:p>
    <w:p w:rsidR="00C70858" w:rsidRPr="00CB1122" w:rsidRDefault="00761C69" w:rsidP="00C8007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>в средней группе  «Сказка</w:t>
      </w:r>
      <w:r w:rsidR="00C70858" w:rsidRPr="00CB1122">
        <w:rPr>
          <w:rFonts w:ascii="Times New Roman" w:hAnsi="Times New Roman" w:cs="Times New Roman"/>
          <w:b/>
          <w:sz w:val="56"/>
        </w:rPr>
        <w:t>»</w:t>
      </w:r>
    </w:p>
    <w:p w:rsidR="00E01B18" w:rsidRDefault="00E01B18" w:rsidP="00C8007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</w:rPr>
      </w:pPr>
    </w:p>
    <w:p w:rsidR="00E900DA" w:rsidRDefault="00E900DA" w:rsidP="00C8007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</w:rPr>
      </w:pPr>
      <w:r w:rsidRPr="00CB1122">
        <w:rPr>
          <w:rFonts w:ascii="Times New Roman" w:hAnsi="Times New Roman" w:cs="Times New Roman"/>
          <w:b/>
          <w:sz w:val="56"/>
        </w:rPr>
        <w:t>Тема:</w:t>
      </w:r>
      <w:r w:rsidR="00C70858" w:rsidRPr="00CB1122">
        <w:rPr>
          <w:rFonts w:ascii="Times New Roman" w:hAnsi="Times New Roman" w:cs="Times New Roman"/>
          <w:b/>
          <w:sz w:val="56"/>
        </w:rPr>
        <w:t xml:space="preserve"> «Безопасность – это важно</w:t>
      </w:r>
      <w:r w:rsidRPr="00CB1122">
        <w:rPr>
          <w:rFonts w:ascii="Times New Roman" w:hAnsi="Times New Roman" w:cs="Times New Roman"/>
          <w:b/>
          <w:sz w:val="56"/>
        </w:rPr>
        <w:t>!</w:t>
      </w:r>
      <w:r w:rsidR="00C70858" w:rsidRPr="00CB1122">
        <w:rPr>
          <w:rFonts w:ascii="Times New Roman" w:hAnsi="Times New Roman" w:cs="Times New Roman"/>
          <w:b/>
          <w:sz w:val="56"/>
        </w:rPr>
        <w:t>»</w:t>
      </w:r>
    </w:p>
    <w:p w:rsidR="00CB1122" w:rsidRDefault="00CB1122" w:rsidP="00C8007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</w:rPr>
      </w:pPr>
    </w:p>
    <w:p w:rsidR="00CB1122" w:rsidRDefault="00CB1122" w:rsidP="00C8007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</w:rPr>
      </w:pPr>
    </w:p>
    <w:p w:rsidR="00CB1122" w:rsidRPr="00CB1122" w:rsidRDefault="00CB1122" w:rsidP="00C8007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</w:rPr>
      </w:pPr>
    </w:p>
    <w:p w:rsidR="00E900DA" w:rsidRDefault="00E900DA" w:rsidP="00C8007C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D75225" w:rsidRDefault="00D75225" w:rsidP="00C8007C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D75225" w:rsidRDefault="00D75225" w:rsidP="00C8007C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01B18" w:rsidRDefault="00CB1122" w:rsidP="00E01B18">
      <w:pPr>
        <w:spacing w:after="160" w:line="240" w:lineRule="auto"/>
        <w:jc w:val="right"/>
        <w:rPr>
          <w:rFonts w:ascii="Times New Roman" w:eastAsia="Calibri" w:hAnsi="Times New Roman" w:cs="Times New Roman"/>
          <w:b/>
          <w:sz w:val="36"/>
          <w:szCs w:val="28"/>
          <w:shd w:val="clear" w:color="auto" w:fill="FFFFFF"/>
        </w:rPr>
      </w:pPr>
      <w:r w:rsidRPr="00CB1122">
        <w:rPr>
          <w:rFonts w:ascii="Times New Roman" w:eastAsia="Calibri" w:hAnsi="Times New Roman" w:cs="Times New Roman"/>
          <w:b/>
          <w:sz w:val="36"/>
          <w:szCs w:val="28"/>
          <w:shd w:val="clear" w:color="auto" w:fill="FFFFFF"/>
        </w:rPr>
        <w:t xml:space="preserve">Воспитатели: </w:t>
      </w:r>
    </w:p>
    <w:p w:rsidR="00CB1122" w:rsidRPr="00CB1122" w:rsidRDefault="00761C69" w:rsidP="00CB1122">
      <w:pPr>
        <w:spacing w:after="160" w:line="240" w:lineRule="auto"/>
        <w:jc w:val="right"/>
        <w:rPr>
          <w:rFonts w:ascii="Times New Roman" w:eastAsia="Calibri" w:hAnsi="Times New Roman" w:cs="Times New Roman"/>
          <w:b/>
          <w:sz w:val="36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36"/>
          <w:szCs w:val="28"/>
          <w:shd w:val="clear" w:color="auto" w:fill="FFFFFF"/>
        </w:rPr>
        <w:t>Кичкирёва С.В. Андронова С.А.</w:t>
      </w:r>
    </w:p>
    <w:p w:rsidR="00CB1122" w:rsidRDefault="00CB1122" w:rsidP="00CB1122">
      <w:pPr>
        <w:spacing w:after="0" w:line="240" w:lineRule="auto"/>
        <w:rPr>
          <w:rFonts w:ascii="Times New Roman" w:hAnsi="Times New Roman" w:cs="Times New Roman"/>
          <w:b/>
          <w:sz w:val="40"/>
        </w:rPr>
      </w:pPr>
    </w:p>
    <w:p w:rsidR="00E01B18" w:rsidRDefault="00E01B18" w:rsidP="00CB1122">
      <w:pPr>
        <w:spacing w:after="0" w:line="240" w:lineRule="auto"/>
        <w:rPr>
          <w:rFonts w:ascii="Times New Roman" w:hAnsi="Times New Roman" w:cs="Times New Roman"/>
          <w:b/>
          <w:sz w:val="40"/>
        </w:rPr>
      </w:pPr>
    </w:p>
    <w:p w:rsidR="00E01B18" w:rsidRDefault="00E01B18" w:rsidP="00CB1122">
      <w:pPr>
        <w:spacing w:after="0" w:line="240" w:lineRule="auto"/>
        <w:rPr>
          <w:rFonts w:ascii="Times New Roman" w:hAnsi="Times New Roman" w:cs="Times New Roman"/>
          <w:b/>
          <w:sz w:val="40"/>
        </w:rPr>
      </w:pPr>
    </w:p>
    <w:p w:rsidR="00E01B18" w:rsidRDefault="00E01B18" w:rsidP="00CB1122">
      <w:pPr>
        <w:spacing w:after="0" w:line="240" w:lineRule="auto"/>
        <w:rPr>
          <w:rFonts w:ascii="Times New Roman" w:hAnsi="Times New Roman" w:cs="Times New Roman"/>
          <w:b/>
          <w:sz w:val="40"/>
        </w:rPr>
      </w:pPr>
    </w:p>
    <w:p w:rsidR="00E01B18" w:rsidRDefault="00E01B18" w:rsidP="00CB1122">
      <w:pPr>
        <w:spacing w:after="0" w:line="240" w:lineRule="auto"/>
        <w:rPr>
          <w:rFonts w:ascii="Times New Roman" w:hAnsi="Times New Roman" w:cs="Times New Roman"/>
          <w:b/>
          <w:sz w:val="40"/>
        </w:rPr>
      </w:pPr>
    </w:p>
    <w:p w:rsidR="00E01B18" w:rsidRDefault="00E01B18" w:rsidP="00CB1122">
      <w:pPr>
        <w:spacing w:after="0" w:line="240" w:lineRule="auto"/>
        <w:rPr>
          <w:rFonts w:ascii="Times New Roman" w:hAnsi="Times New Roman" w:cs="Times New Roman"/>
          <w:b/>
          <w:sz w:val="40"/>
        </w:rPr>
      </w:pPr>
    </w:p>
    <w:p w:rsidR="00E01B18" w:rsidRPr="00CB1122" w:rsidRDefault="00E01B18" w:rsidP="00CB1122">
      <w:pPr>
        <w:spacing w:after="0" w:line="240" w:lineRule="auto"/>
        <w:rPr>
          <w:rFonts w:ascii="Times New Roman" w:hAnsi="Times New Roman" w:cs="Times New Roman"/>
          <w:b/>
          <w:sz w:val="40"/>
        </w:rPr>
      </w:pPr>
    </w:p>
    <w:p w:rsidR="00E01B18" w:rsidRDefault="00E01B18" w:rsidP="00770D02">
      <w:pPr>
        <w:spacing w:after="16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00DA" w:rsidRPr="00D75225" w:rsidRDefault="00E900DA" w:rsidP="00770D02">
      <w:pPr>
        <w:spacing w:after="1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52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Тип проекта: </w:t>
      </w:r>
      <w:r w:rsidR="006E18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</w:t>
      </w:r>
      <w:r w:rsidRPr="00D752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срочный</w:t>
      </w:r>
    </w:p>
    <w:p w:rsidR="00E900DA" w:rsidRPr="00D75225" w:rsidRDefault="00E900DA" w:rsidP="006661C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2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тематике</w:t>
      </w:r>
      <w:r w:rsidRPr="00D75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306C8D" w:rsidRPr="00D75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 </w:t>
      </w:r>
      <w:r w:rsidRPr="00D7522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61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52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познавательный</w:t>
      </w:r>
    </w:p>
    <w:p w:rsidR="00E900DA" w:rsidRPr="00D75225" w:rsidRDefault="00E900DA" w:rsidP="006661C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2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числу участников</w:t>
      </w:r>
      <w:r w:rsidRPr="00D75225">
        <w:rPr>
          <w:rFonts w:ascii="Times New Roman" w:eastAsia="Times New Roman" w:hAnsi="Times New Roman" w:cs="Times New Roman"/>
          <w:sz w:val="28"/>
          <w:szCs w:val="28"/>
          <w:lang w:eastAsia="ru-RU"/>
        </w:rPr>
        <w:t>: групповой</w:t>
      </w:r>
    </w:p>
    <w:p w:rsidR="00E900DA" w:rsidRPr="00D75225" w:rsidRDefault="00E900DA" w:rsidP="006661C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2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времени проведения</w:t>
      </w:r>
      <w:r w:rsidRPr="00D75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 </w:t>
      </w:r>
      <w:r w:rsidR="00761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01.02.2018</w:t>
      </w:r>
      <w:r w:rsidRPr="00D75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по </w:t>
      </w:r>
      <w:r w:rsidR="00761C69">
        <w:rPr>
          <w:rFonts w:ascii="Times New Roman" w:eastAsia="Times New Roman" w:hAnsi="Times New Roman" w:cs="Times New Roman"/>
          <w:sz w:val="28"/>
          <w:szCs w:val="28"/>
          <w:lang w:eastAsia="ru-RU"/>
        </w:rPr>
        <w:t>16.02.2018</w:t>
      </w:r>
      <w:r w:rsidR="00306C8D" w:rsidRPr="00D7522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6E18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00DA" w:rsidRPr="00D75225" w:rsidRDefault="00E900DA" w:rsidP="006661C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2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</w:t>
      </w:r>
      <w:r w:rsidRPr="00D75225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воспитанники средней группы, воспитатели,  родители.</w:t>
      </w:r>
    </w:p>
    <w:p w:rsidR="00E900DA" w:rsidRPr="00D75225" w:rsidRDefault="00E900DA" w:rsidP="006661C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2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участников</w:t>
      </w:r>
      <w:r w:rsidRPr="00D75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761C69">
        <w:rPr>
          <w:rFonts w:ascii="Times New Roman" w:eastAsia="Times New Roman" w:hAnsi="Times New Roman" w:cs="Times New Roman"/>
          <w:sz w:val="28"/>
          <w:szCs w:val="28"/>
          <w:lang w:eastAsia="ru-RU"/>
        </w:rPr>
        <w:t>4-5 лет</w:t>
      </w:r>
    </w:p>
    <w:p w:rsidR="006661C3" w:rsidRPr="00D75225" w:rsidRDefault="00E900DA" w:rsidP="006661C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2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  <w:r w:rsidR="006661C3" w:rsidRPr="00D7522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900DA" w:rsidRPr="00D75225" w:rsidRDefault="00306C8D" w:rsidP="00761C69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="00E900DA" w:rsidRPr="00D75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все</w:t>
      </w:r>
      <w:r w:rsidRPr="00D75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гда </w:t>
      </w:r>
      <w:r w:rsidR="00E900DA" w:rsidRPr="00D75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задумываются, </w:t>
      </w:r>
      <w:r w:rsidRPr="00D75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следует за их шалостями, играми и непослушанием. </w:t>
      </w:r>
      <w:r w:rsidR="00E900DA" w:rsidRPr="00D75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Исходя из потребностей, интересов и предпочтений детей, работа над проектом позволит каждому ребенку продвинуться вперед и </w:t>
      </w:r>
      <w:r w:rsidRPr="00D75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постараться предвидеть результаты своих действий.</w:t>
      </w:r>
    </w:p>
    <w:p w:rsidR="001E1C8C" w:rsidRDefault="00E900DA" w:rsidP="00761C69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75225"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D752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 Ознакомление детей с </w:t>
      </w:r>
      <w:r w:rsidR="00C8007C" w:rsidRPr="00D752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опасностями</w:t>
      </w:r>
      <w:r w:rsidRPr="00D752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которые </w:t>
      </w:r>
      <w:r w:rsidR="00C8007C" w:rsidRPr="00D752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подстерегают детей повсеместно: дома, на улице, в </w:t>
      </w:r>
      <w:r w:rsidRPr="00D752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природе</w:t>
      </w:r>
      <w:r w:rsidR="00C8007C" w:rsidRPr="00D752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</w:t>
      </w:r>
      <w:r w:rsidRPr="00D752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создание условий для развития познавательных, исследовательских и творческих способностей детей. </w:t>
      </w:r>
      <w:r w:rsidRPr="00D75225">
        <w:rPr>
          <w:rFonts w:ascii="Times New Roman" w:eastAsia="Calibri" w:hAnsi="Times New Roman" w:cs="Times New Roman"/>
          <w:sz w:val="28"/>
          <w:szCs w:val="28"/>
        </w:rPr>
        <w:br/>
      </w:r>
      <w:r w:rsidRPr="00D75225"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D752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r w:rsidRPr="00D75225">
        <w:rPr>
          <w:rFonts w:ascii="Times New Roman" w:eastAsia="Calibri" w:hAnsi="Times New Roman" w:cs="Times New Roman"/>
          <w:sz w:val="28"/>
          <w:szCs w:val="28"/>
        </w:rPr>
        <w:br/>
      </w:r>
      <w:r w:rsidRPr="00D752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1. Конкретизировать и</w:t>
      </w:r>
      <w:r w:rsidR="00C8007C" w:rsidRPr="00D752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углубить представления детей об опасностях</w:t>
      </w:r>
      <w:r w:rsidR="00233536" w:rsidRPr="00D752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подстерегающих детей.</w:t>
      </w:r>
    </w:p>
    <w:p w:rsidR="001E1C8C" w:rsidRDefault="00E900DA" w:rsidP="00761C69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D752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2. Способствовать воспитанию </w:t>
      </w:r>
      <w:r w:rsidR="00233536" w:rsidRPr="00D752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послушания воспитанников.</w:t>
      </w:r>
      <w:r w:rsidRPr="00D75225">
        <w:rPr>
          <w:rFonts w:ascii="Times New Roman" w:eastAsia="Calibri" w:hAnsi="Times New Roman" w:cs="Times New Roman"/>
          <w:sz w:val="28"/>
          <w:szCs w:val="28"/>
        </w:rPr>
        <w:br/>
      </w:r>
    </w:p>
    <w:p w:rsidR="006661C3" w:rsidRPr="00D75225" w:rsidRDefault="00E900DA" w:rsidP="00761C69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75225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Ожидаемые результаты</w:t>
      </w:r>
      <w:r w:rsidRPr="00D752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: </w:t>
      </w:r>
      <w:r w:rsidRPr="00D75225">
        <w:rPr>
          <w:rFonts w:ascii="Times New Roman" w:eastAsia="Calibri" w:hAnsi="Times New Roman" w:cs="Times New Roman"/>
          <w:sz w:val="28"/>
          <w:szCs w:val="28"/>
        </w:rPr>
        <w:br/>
      </w:r>
      <w:r w:rsidRPr="00D752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1. Формирование у детей разносторонних знаний </w:t>
      </w:r>
      <w:r w:rsidR="00233536" w:rsidRPr="00D752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 сохранении и сбережении  своего здоровья.</w:t>
      </w:r>
      <w:r w:rsidRPr="00D752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r w:rsidRPr="00D75225">
        <w:rPr>
          <w:rFonts w:ascii="Times New Roman" w:eastAsia="Calibri" w:hAnsi="Times New Roman" w:cs="Times New Roman"/>
          <w:sz w:val="28"/>
          <w:szCs w:val="28"/>
        </w:rPr>
        <w:br/>
      </w:r>
      <w:r w:rsidR="00233536" w:rsidRPr="00D752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2.Закреплении представлений об опасностях в быту, </w:t>
      </w:r>
      <w:r w:rsidR="00CB11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</w:t>
      </w:r>
      <w:r w:rsidR="00233536" w:rsidRPr="00D752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природе, на улице</w:t>
      </w:r>
      <w:r w:rsidRPr="00D752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 Привлечение родителей воспитанников к сотрудничеству и взаимодействию. </w:t>
      </w:r>
      <w:r w:rsidRPr="00D75225">
        <w:rPr>
          <w:rFonts w:ascii="Times New Roman" w:eastAsia="Calibri" w:hAnsi="Times New Roman" w:cs="Times New Roman"/>
          <w:sz w:val="28"/>
          <w:szCs w:val="28"/>
        </w:rPr>
        <w:br/>
      </w:r>
      <w:r w:rsidR="00233536" w:rsidRPr="00D752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3</w:t>
      </w:r>
      <w:r w:rsidR="00CB11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6E18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Формирование навыка поведения</w:t>
      </w:r>
      <w:r w:rsidR="006661C3" w:rsidRPr="00D752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 незнакомыми людьми</w:t>
      </w:r>
      <w:r w:rsidR="00EF3A82" w:rsidRPr="00D752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6E18F3" w:rsidRDefault="00E900DA" w:rsidP="00E01B18">
      <w:pPr>
        <w:spacing w:after="0" w:line="259" w:lineRule="auto"/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D75225"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Продукт проекта:</w:t>
      </w:r>
    </w:p>
    <w:p w:rsidR="006E18F3" w:rsidRDefault="006E18F3" w:rsidP="00E01B18">
      <w:pPr>
        <w:spacing w:after="0" w:line="259" w:lineRule="auto"/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E18F3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1. Участие в конкурсе «Неопалимая купина»</w:t>
      </w:r>
    </w:p>
    <w:p w:rsidR="006E18F3" w:rsidRDefault="006E18F3" w:rsidP="00E01B18">
      <w:pPr>
        <w:spacing w:after="0" w:line="259" w:lineRule="auto"/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2. Изготовление макета «Улица»</w:t>
      </w:r>
    </w:p>
    <w:p w:rsidR="001B0BDC" w:rsidRPr="006E18F3" w:rsidRDefault="006E18F3" w:rsidP="00BE20FD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3.</w:t>
      </w:r>
      <w:r w:rsidR="00A44115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Итоговое занятие «Что я знаю о безопасности?»</w:t>
      </w:r>
      <w:r w:rsidR="00E900DA" w:rsidRPr="006E18F3">
        <w:rPr>
          <w:rFonts w:ascii="Times New Roman" w:eastAsia="Calibri" w:hAnsi="Times New Roman" w:cs="Times New Roman"/>
          <w:sz w:val="28"/>
          <w:szCs w:val="28"/>
        </w:rPr>
        <w:br/>
      </w:r>
      <w:r w:rsidR="00D52C47" w:rsidRPr="006E18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9"/>
        <w:gridCol w:w="6344"/>
      </w:tblGrid>
      <w:tr w:rsidR="00D52C47" w:rsidRPr="00D75225" w:rsidTr="001E1C8C">
        <w:tc>
          <w:tcPr>
            <w:tcW w:w="2099" w:type="dxa"/>
          </w:tcPr>
          <w:p w:rsidR="00D52C47" w:rsidRPr="00D75225" w:rsidRDefault="00D52C47" w:rsidP="00DE0D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225">
              <w:rPr>
                <w:rFonts w:ascii="Times New Roman" w:hAnsi="Times New Roman" w:cs="Times New Roman"/>
                <w:sz w:val="28"/>
                <w:szCs w:val="28"/>
              </w:rPr>
              <w:t xml:space="preserve"> Форма проведения</w:t>
            </w:r>
          </w:p>
        </w:tc>
        <w:tc>
          <w:tcPr>
            <w:tcW w:w="6344" w:type="dxa"/>
          </w:tcPr>
          <w:p w:rsidR="00D52C47" w:rsidRPr="00D75225" w:rsidRDefault="00D52C47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225">
              <w:rPr>
                <w:rFonts w:ascii="Times New Roman" w:hAnsi="Times New Roman" w:cs="Times New Roman"/>
                <w:sz w:val="28"/>
                <w:szCs w:val="28"/>
              </w:rPr>
              <w:t>Содержание и цель работы</w:t>
            </w:r>
          </w:p>
        </w:tc>
      </w:tr>
      <w:tr w:rsidR="00D52C47" w:rsidRPr="00D75225" w:rsidTr="001E1C8C">
        <w:tc>
          <w:tcPr>
            <w:tcW w:w="2099" w:type="dxa"/>
          </w:tcPr>
          <w:p w:rsidR="00D52C47" w:rsidRPr="00D75225" w:rsidRDefault="00D52C47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</w:tc>
        <w:tc>
          <w:tcPr>
            <w:tcW w:w="6344" w:type="dxa"/>
          </w:tcPr>
          <w:p w:rsidR="00D52C47" w:rsidRPr="00D75225" w:rsidRDefault="00D52C47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225">
              <w:rPr>
                <w:rFonts w:ascii="Times New Roman" w:hAnsi="Times New Roman" w:cs="Times New Roman"/>
                <w:sz w:val="28"/>
                <w:szCs w:val="28"/>
              </w:rPr>
              <w:t>Тема: «Опасные предметы»</w:t>
            </w:r>
          </w:p>
          <w:p w:rsidR="00D52C47" w:rsidRDefault="00D52C47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225">
              <w:rPr>
                <w:rFonts w:ascii="Times New Roman" w:hAnsi="Times New Roman" w:cs="Times New Roman"/>
                <w:sz w:val="28"/>
                <w:szCs w:val="28"/>
              </w:rPr>
              <w:t>Цель: закрепить правила пользования бытовой техникой.</w:t>
            </w:r>
          </w:p>
          <w:p w:rsidR="00D52C47" w:rsidRDefault="00D52C47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«Осторожно – острые предметы»</w:t>
            </w:r>
          </w:p>
          <w:p w:rsidR="00D52C47" w:rsidRDefault="00D52C47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предостеречь детей от несчастных случаев</w:t>
            </w:r>
            <w:r w:rsidR="007A0DD4">
              <w:rPr>
                <w:rFonts w:ascii="Times New Roman" w:hAnsi="Times New Roman" w:cs="Times New Roman"/>
                <w:sz w:val="28"/>
                <w:szCs w:val="28"/>
              </w:rPr>
              <w:t xml:space="preserve"> в быту.</w:t>
            </w:r>
          </w:p>
          <w:p w:rsidR="007A0DD4" w:rsidRDefault="007A0DD4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«Один дома. Лекарства. Сокровища детских карманов»</w:t>
            </w:r>
          </w:p>
          <w:p w:rsidR="007A0DD4" w:rsidRDefault="0079305A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Цель: </w:t>
            </w:r>
            <w:r w:rsidR="007A0DD4">
              <w:rPr>
                <w:rFonts w:ascii="Times New Roman" w:hAnsi="Times New Roman" w:cs="Times New Roman"/>
                <w:sz w:val="28"/>
                <w:szCs w:val="28"/>
              </w:rPr>
              <w:t>уберечь детей от опасности, употребления лекарств без взрослых и др.»</w:t>
            </w:r>
          </w:p>
          <w:p w:rsidR="0079305A" w:rsidRDefault="0079305A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«Спички детям не игрушка!»</w:t>
            </w:r>
          </w:p>
          <w:p w:rsidR="0079305A" w:rsidRPr="00D75225" w:rsidRDefault="0079305A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предостеречь детей от беды, исходящей от игры со «спикой – невеличкой»</w:t>
            </w:r>
          </w:p>
        </w:tc>
      </w:tr>
      <w:tr w:rsidR="00D52C47" w:rsidRPr="00D75225" w:rsidTr="001E1C8C">
        <w:tc>
          <w:tcPr>
            <w:tcW w:w="2099" w:type="dxa"/>
          </w:tcPr>
          <w:p w:rsidR="00D52C47" w:rsidRPr="00D75225" w:rsidRDefault="00D52C47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Целевая прогулка</w:t>
            </w:r>
          </w:p>
        </w:tc>
        <w:tc>
          <w:tcPr>
            <w:tcW w:w="6344" w:type="dxa"/>
          </w:tcPr>
          <w:p w:rsidR="00D52C47" w:rsidRPr="00D75225" w:rsidRDefault="00D52C47" w:rsidP="008B2A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«Гололёд</w:t>
            </w:r>
            <w:r w:rsidRPr="00D7522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52C47" w:rsidRPr="00D75225" w:rsidRDefault="00D52C47" w:rsidP="008B2A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225">
              <w:rPr>
                <w:rFonts w:ascii="Times New Roman" w:hAnsi="Times New Roman" w:cs="Times New Roman"/>
                <w:sz w:val="28"/>
                <w:szCs w:val="28"/>
              </w:rPr>
              <w:t>Цель: повторить правила поведения на улице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гололёд.</w:t>
            </w:r>
          </w:p>
        </w:tc>
      </w:tr>
      <w:tr w:rsidR="00D52C47" w:rsidRPr="00D75225" w:rsidTr="001E1C8C">
        <w:tc>
          <w:tcPr>
            <w:tcW w:w="2099" w:type="dxa"/>
          </w:tcPr>
          <w:p w:rsidR="00D52C47" w:rsidRPr="00D75225" w:rsidRDefault="00D52C47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225">
              <w:rPr>
                <w:rFonts w:ascii="Times New Roman" w:hAnsi="Times New Roman" w:cs="Times New Roman"/>
                <w:sz w:val="28"/>
                <w:szCs w:val="28"/>
              </w:rPr>
              <w:t>Дидактическая игра</w:t>
            </w:r>
          </w:p>
        </w:tc>
        <w:tc>
          <w:tcPr>
            <w:tcW w:w="6344" w:type="dxa"/>
          </w:tcPr>
          <w:p w:rsidR="00D52C47" w:rsidRDefault="00D52C47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225">
              <w:rPr>
                <w:rFonts w:ascii="Times New Roman" w:hAnsi="Times New Roman" w:cs="Times New Roman"/>
                <w:sz w:val="28"/>
                <w:szCs w:val="28"/>
              </w:rPr>
              <w:t>Тем</w:t>
            </w:r>
            <w:r w:rsidR="00E01B18">
              <w:rPr>
                <w:rFonts w:ascii="Times New Roman" w:hAnsi="Times New Roman" w:cs="Times New Roman"/>
                <w:sz w:val="28"/>
                <w:szCs w:val="28"/>
              </w:rPr>
              <w:t>а: «Советы С</w:t>
            </w:r>
            <w:r w:rsidR="00B630AB">
              <w:rPr>
                <w:rFonts w:ascii="Times New Roman" w:hAnsi="Times New Roman" w:cs="Times New Roman"/>
                <w:sz w:val="28"/>
                <w:szCs w:val="28"/>
              </w:rPr>
              <w:t>мешариков»</w:t>
            </w:r>
          </w:p>
          <w:p w:rsidR="00B630AB" w:rsidRPr="00D75225" w:rsidRDefault="00B630AB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закрепить правила поведения в детском саду.</w:t>
            </w:r>
          </w:p>
        </w:tc>
      </w:tr>
      <w:tr w:rsidR="00D52C47" w:rsidRPr="00D75225" w:rsidTr="001E1C8C">
        <w:tc>
          <w:tcPr>
            <w:tcW w:w="2099" w:type="dxa"/>
          </w:tcPr>
          <w:p w:rsidR="00D52C47" w:rsidRPr="00D75225" w:rsidRDefault="00D52C47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225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  <w:tc>
          <w:tcPr>
            <w:tcW w:w="6344" w:type="dxa"/>
          </w:tcPr>
          <w:p w:rsidR="00D52C47" w:rsidRPr="00D75225" w:rsidRDefault="00D52C47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225">
              <w:rPr>
                <w:rFonts w:ascii="Times New Roman" w:hAnsi="Times New Roman" w:cs="Times New Roman"/>
                <w:sz w:val="28"/>
                <w:szCs w:val="28"/>
              </w:rPr>
              <w:t>Тема: «Д</w:t>
            </w:r>
            <w:r w:rsidR="00E01B18">
              <w:rPr>
                <w:rFonts w:ascii="Times New Roman" w:hAnsi="Times New Roman" w:cs="Times New Roman"/>
                <w:sz w:val="28"/>
                <w:szCs w:val="28"/>
              </w:rPr>
              <w:t xml:space="preserve">ядя Стёпа» С </w:t>
            </w:r>
            <w:r w:rsidRPr="00D75225">
              <w:rPr>
                <w:rFonts w:ascii="Times New Roman" w:hAnsi="Times New Roman" w:cs="Times New Roman"/>
                <w:sz w:val="28"/>
                <w:szCs w:val="28"/>
              </w:rPr>
              <w:t>.Маршак</w:t>
            </w:r>
          </w:p>
          <w:p w:rsidR="00D52C47" w:rsidRDefault="00D52C47" w:rsidP="002C71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225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E01B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5225">
              <w:rPr>
                <w:rFonts w:ascii="Times New Roman" w:hAnsi="Times New Roman" w:cs="Times New Roman"/>
                <w:sz w:val="28"/>
                <w:szCs w:val="28"/>
              </w:rPr>
              <w:t>Маршак. «Сказка о неизвестном герое»</w:t>
            </w:r>
          </w:p>
          <w:p w:rsidR="00B630AB" w:rsidRPr="00D75225" w:rsidRDefault="00B630AB" w:rsidP="002C71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2C47" w:rsidRPr="00D75225" w:rsidTr="001E1C8C">
        <w:tc>
          <w:tcPr>
            <w:tcW w:w="2099" w:type="dxa"/>
          </w:tcPr>
          <w:p w:rsidR="00D52C47" w:rsidRPr="00D75225" w:rsidRDefault="00D52C47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225">
              <w:rPr>
                <w:rFonts w:ascii="Times New Roman" w:hAnsi="Times New Roman" w:cs="Times New Roman"/>
                <w:sz w:val="28"/>
                <w:szCs w:val="28"/>
              </w:rPr>
              <w:t>ИКТ</w:t>
            </w:r>
          </w:p>
        </w:tc>
        <w:tc>
          <w:tcPr>
            <w:tcW w:w="6344" w:type="dxa"/>
          </w:tcPr>
          <w:p w:rsidR="00D52C47" w:rsidRPr="00D75225" w:rsidRDefault="00D52C47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225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«Кошкин дом»</w:t>
            </w:r>
          </w:p>
          <w:p w:rsidR="00D52C47" w:rsidRPr="00D75225" w:rsidRDefault="00D52C47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225">
              <w:rPr>
                <w:rFonts w:ascii="Times New Roman" w:hAnsi="Times New Roman" w:cs="Times New Roman"/>
                <w:sz w:val="28"/>
                <w:szCs w:val="28"/>
              </w:rPr>
              <w:t>Цель: уберечь детей от возникновения пожара</w:t>
            </w:r>
          </w:p>
          <w:p w:rsidR="00D52C47" w:rsidRPr="00D75225" w:rsidRDefault="00D52C47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2C47" w:rsidRPr="00D75225" w:rsidTr="001E1C8C">
        <w:tc>
          <w:tcPr>
            <w:tcW w:w="2099" w:type="dxa"/>
          </w:tcPr>
          <w:p w:rsidR="00D52C47" w:rsidRDefault="00D52C47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Сюжетно-ролевая игра </w:t>
            </w:r>
          </w:p>
          <w:p w:rsidR="00D52C47" w:rsidRPr="00D75225" w:rsidRDefault="00D52C47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4" w:type="dxa"/>
          </w:tcPr>
          <w:p w:rsidR="00D52C47" w:rsidRPr="00D75225" w:rsidRDefault="00D52C47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«Дорожное движение»</w:t>
            </w:r>
            <w:r w:rsidR="00074F21">
              <w:rPr>
                <w:rFonts w:ascii="Times New Roman" w:hAnsi="Times New Roman" w:cs="Times New Roman"/>
                <w:sz w:val="28"/>
                <w:szCs w:val="28"/>
              </w:rPr>
              <w:t xml:space="preserve"> (водители)</w:t>
            </w:r>
          </w:p>
          <w:p w:rsidR="00D52C47" w:rsidRDefault="00D52C47" w:rsidP="00BF3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  <w:r w:rsidR="00B630AB">
              <w:rPr>
                <w:rFonts w:ascii="Times New Roman" w:hAnsi="Times New Roman" w:cs="Times New Roman"/>
                <w:sz w:val="28"/>
                <w:szCs w:val="28"/>
              </w:rPr>
              <w:t xml:space="preserve"> обогатить и конкретизировать знания детей о правилах дорожного движения</w:t>
            </w:r>
          </w:p>
          <w:p w:rsidR="00074F21" w:rsidRDefault="00074F21" w:rsidP="00BF3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«Детский сад»</w:t>
            </w:r>
          </w:p>
          <w:p w:rsidR="00B630AB" w:rsidRPr="00D75225" w:rsidRDefault="00074F21" w:rsidP="00BF3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закрепление правил поведения в детском саду, воспитание дружеских взаимоотношений.</w:t>
            </w:r>
          </w:p>
        </w:tc>
      </w:tr>
      <w:tr w:rsidR="00D52C47" w:rsidRPr="00D75225" w:rsidTr="001E1C8C">
        <w:tc>
          <w:tcPr>
            <w:tcW w:w="2099" w:type="dxa"/>
          </w:tcPr>
          <w:p w:rsidR="00D52C47" w:rsidRPr="00D75225" w:rsidRDefault="00B15005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6344" w:type="dxa"/>
          </w:tcPr>
          <w:p w:rsidR="00D52C47" w:rsidRDefault="00B15005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«Раз, два, три – к знаку беги»</w:t>
            </w:r>
          </w:p>
          <w:p w:rsidR="00B15005" w:rsidRDefault="00B15005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«Воробушки и автомобиль»</w:t>
            </w:r>
          </w:p>
          <w:p w:rsidR="00B15005" w:rsidRPr="00D75225" w:rsidRDefault="00B15005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«Поезд», «Автобус».</w:t>
            </w:r>
          </w:p>
        </w:tc>
      </w:tr>
      <w:tr w:rsidR="00D52C47" w:rsidRPr="00D75225" w:rsidTr="008B2ACF">
        <w:tc>
          <w:tcPr>
            <w:tcW w:w="2099" w:type="dxa"/>
          </w:tcPr>
          <w:p w:rsidR="00D52C47" w:rsidRPr="00D75225" w:rsidRDefault="00D52C47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225">
              <w:rPr>
                <w:rFonts w:ascii="Times New Roman" w:hAnsi="Times New Roman" w:cs="Times New Roman"/>
                <w:sz w:val="28"/>
                <w:szCs w:val="28"/>
              </w:rPr>
              <w:t>ИКТ</w:t>
            </w:r>
          </w:p>
        </w:tc>
        <w:tc>
          <w:tcPr>
            <w:tcW w:w="6344" w:type="dxa"/>
          </w:tcPr>
          <w:p w:rsidR="00D52C47" w:rsidRDefault="00D52C47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225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видеофильма «Улица полна неожиданностей» </w:t>
            </w:r>
          </w:p>
          <w:p w:rsidR="00E01B18" w:rsidRPr="00D75225" w:rsidRDefault="00E01B18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познакомить детей с опаснос</w:t>
            </w:r>
            <w:r w:rsidR="00DB473F">
              <w:rPr>
                <w:rFonts w:ascii="Times New Roman" w:hAnsi="Times New Roman" w:cs="Times New Roman"/>
                <w:sz w:val="28"/>
                <w:szCs w:val="28"/>
              </w:rPr>
              <w:t>тями, подстерегающими на улице.</w:t>
            </w:r>
          </w:p>
        </w:tc>
      </w:tr>
      <w:tr w:rsidR="00D52C47" w:rsidRPr="00D75225" w:rsidTr="008B2ACF">
        <w:tc>
          <w:tcPr>
            <w:tcW w:w="2099" w:type="dxa"/>
          </w:tcPr>
          <w:p w:rsidR="00D52C47" w:rsidRPr="00D75225" w:rsidRDefault="00B15005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</w:tc>
        <w:tc>
          <w:tcPr>
            <w:tcW w:w="6344" w:type="dxa"/>
          </w:tcPr>
          <w:p w:rsidR="00B15005" w:rsidRDefault="00B15005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«Чистота и здоровье нашей кожи»</w:t>
            </w:r>
          </w:p>
          <w:p w:rsidR="00B15005" w:rsidRDefault="00B15005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развивать желание узнавать о себе</w:t>
            </w:r>
            <w:r w:rsidR="002528ED">
              <w:rPr>
                <w:rFonts w:ascii="Times New Roman" w:hAnsi="Times New Roman" w:cs="Times New Roman"/>
                <w:sz w:val="28"/>
                <w:szCs w:val="28"/>
              </w:rPr>
              <w:t>, стремление содержать своё тело в чистоте»</w:t>
            </w:r>
          </w:p>
          <w:p w:rsidR="00D52C47" w:rsidRPr="00D75225" w:rsidRDefault="00D52C47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225">
              <w:rPr>
                <w:rFonts w:ascii="Times New Roman" w:hAnsi="Times New Roman" w:cs="Times New Roman"/>
                <w:sz w:val="28"/>
                <w:szCs w:val="28"/>
              </w:rPr>
              <w:t>Тема: «Незнакомец. Правила поведения»</w:t>
            </w:r>
          </w:p>
          <w:p w:rsidR="00D52C47" w:rsidRDefault="00D52C47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225">
              <w:rPr>
                <w:rFonts w:ascii="Times New Roman" w:hAnsi="Times New Roman" w:cs="Times New Roman"/>
                <w:sz w:val="28"/>
                <w:szCs w:val="28"/>
              </w:rPr>
              <w:t>Цель:  познакомить детей как нужно вести себя с незнакомыми людьми.</w:t>
            </w:r>
          </w:p>
          <w:p w:rsidR="002528ED" w:rsidRDefault="002528ED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«Машина»</w:t>
            </w:r>
          </w:p>
          <w:p w:rsidR="002528ED" w:rsidRPr="00D75225" w:rsidRDefault="002528ED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закреплять правила дорожного движения.</w:t>
            </w:r>
          </w:p>
        </w:tc>
      </w:tr>
      <w:tr w:rsidR="00D52C47" w:rsidRPr="00D75225" w:rsidTr="008B2ACF">
        <w:tc>
          <w:tcPr>
            <w:tcW w:w="2099" w:type="dxa"/>
          </w:tcPr>
          <w:p w:rsidR="00D52C47" w:rsidRPr="00D75225" w:rsidRDefault="002528ED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  <w:tc>
          <w:tcPr>
            <w:tcW w:w="6344" w:type="dxa"/>
          </w:tcPr>
          <w:p w:rsidR="00D52C47" w:rsidRDefault="002528ED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«Правила дорожного движения»</w:t>
            </w:r>
          </w:p>
          <w:p w:rsidR="002528ED" w:rsidRDefault="002528ED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памятки для родителей </w:t>
            </w:r>
          </w:p>
          <w:p w:rsidR="002528ED" w:rsidRPr="00D75225" w:rsidRDefault="002528ED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Изменение высоты столов и стульев в зависимости от роста детей.</w:t>
            </w:r>
          </w:p>
        </w:tc>
      </w:tr>
      <w:tr w:rsidR="00D52C47" w:rsidRPr="00D75225" w:rsidTr="008B2ACF">
        <w:tc>
          <w:tcPr>
            <w:tcW w:w="2099" w:type="dxa"/>
          </w:tcPr>
          <w:p w:rsidR="00D52C47" w:rsidRPr="00D75225" w:rsidRDefault="00D52C47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5225"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</w:t>
            </w:r>
          </w:p>
        </w:tc>
        <w:tc>
          <w:tcPr>
            <w:tcW w:w="6344" w:type="dxa"/>
          </w:tcPr>
          <w:p w:rsidR="00D52C47" w:rsidRDefault="00A44115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 я знаю о безопасности?»</w:t>
            </w:r>
          </w:p>
          <w:p w:rsidR="00A44115" w:rsidRPr="00D75225" w:rsidRDefault="00A44115" w:rsidP="00E900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473F" w:rsidRDefault="00DB473F">
      <w:pPr>
        <w:rPr>
          <w:rFonts w:ascii="Times New Roman" w:hAnsi="Times New Roman" w:cs="Times New Roman"/>
          <w:sz w:val="28"/>
          <w:szCs w:val="28"/>
        </w:rPr>
      </w:pPr>
    </w:p>
    <w:p w:rsidR="00EF3A82" w:rsidRDefault="00EF3A82">
      <w:pPr>
        <w:rPr>
          <w:rFonts w:ascii="Times New Roman" w:hAnsi="Times New Roman" w:cs="Times New Roman"/>
          <w:sz w:val="28"/>
          <w:szCs w:val="28"/>
        </w:rPr>
      </w:pPr>
      <w:r w:rsidRPr="00D75225">
        <w:rPr>
          <w:rFonts w:ascii="Times New Roman" w:hAnsi="Times New Roman" w:cs="Times New Roman"/>
          <w:sz w:val="28"/>
          <w:szCs w:val="28"/>
        </w:rPr>
        <w:lastRenderedPageBreak/>
        <w:t>.</w:t>
      </w:r>
    </w:p>
    <w:p w:rsidR="00E52D6A" w:rsidRDefault="00E52D6A" w:rsidP="00E52D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35500" cy="3476625"/>
            <wp:effectExtent l="0" t="0" r="0" b="0"/>
            <wp:docPr id="4" name="Рисунок 4" descr="C:\Users\светлана\AppData\Local\Microsoft\Windows\INetCache\Content.Word\IMG_20180201_11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AppData\Local\Microsoft\Windows\INetCache\Content.Word\IMG_20180201_1107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772" cy="347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0FD" w:rsidRDefault="00BE20FD" w:rsidP="00E52D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2D6A" w:rsidRDefault="00E52D6A" w:rsidP="00E52D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530F71" wp14:editId="52841DB1">
            <wp:extent cx="3606444" cy="4581525"/>
            <wp:effectExtent l="0" t="0" r="0" b="0"/>
            <wp:docPr id="6" name="Рисунок 6" descr="C:\Users\светлана\AppData\Local\Microsoft\Windows\INetCache\Content.Word\IMG_20180207_17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AppData\Local\Microsoft\Windows\INetCache\Content.Word\IMG_20180207_1753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160" cy="459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D6A" w:rsidRDefault="00E52D6A" w:rsidP="00E52D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2D6A" w:rsidRDefault="00E52D6A" w:rsidP="00734A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B3F159" wp14:editId="5A3ECD21">
            <wp:extent cx="3183467" cy="3939833"/>
            <wp:effectExtent l="0" t="0" r="0" b="0"/>
            <wp:docPr id="3" name="Рисунок 3" descr="C:\Users\светлана\AppData\Local\Microsoft\Windows\INetCache\Content.Word\IMG_20180201_10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AppData\Local\Microsoft\Windows\INetCache\Content.Word\IMG_20180201_1037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44" cy="395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73F" w:rsidRDefault="00DB473F" w:rsidP="00734A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473F" w:rsidRDefault="00DB473F" w:rsidP="00734A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2D6A" w:rsidRDefault="00100DCE" w:rsidP="00DB47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4325" cy="314325"/>
                <wp:effectExtent l="0" t="0" r="0" b="0"/>
                <wp:docPr id="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 w:rsidR="00734A21">
        <w:rPr>
          <w:noProof/>
          <w:lang w:eastAsia="ru-RU"/>
        </w:rPr>
        <w:drawing>
          <wp:inline distT="0" distB="0" distL="0" distR="0" wp14:anchorId="5A803BE3" wp14:editId="04864896">
            <wp:extent cx="3345872" cy="4197927"/>
            <wp:effectExtent l="0" t="0" r="0" b="0"/>
            <wp:docPr id="7" name="Рисунок 7" descr="C:\Users\светлана\AppData\Local\Microsoft\Windows\INetCache\Content.Word\IMG_20180209_15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AppData\Local\Microsoft\Windows\INetCache\Content.Word\IMG_20180209_1539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394" cy="421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122" w:rsidRDefault="00E52D6A" w:rsidP="00770D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50419" cy="4467225"/>
            <wp:effectExtent l="0" t="0" r="0" b="0"/>
            <wp:docPr id="1" name="Рисунок 1" descr="C:\Users\светлана\AppData\Local\Microsoft\Windows\INetCache\Content.Word\IMG_20180129_14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Microsoft\Windows\INetCache\Content.Word\IMG_20180129_1419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83" cy="447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21D" w:rsidRDefault="00B6721D" w:rsidP="00770D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5C5312" wp14:editId="67EBD7DE">
            <wp:extent cx="3419475" cy="4559300"/>
            <wp:effectExtent l="0" t="0" r="0" b="0"/>
            <wp:docPr id="10" name="Рисунок 10" descr="C:\Users\светлана\AppData\Local\Microsoft\Windows\INetCache\Content.Word\IMG_20180214_09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AppData\Local\Microsoft\Windows\INetCache\Content.Word\IMG_20180214_0935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866" cy="456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21D" w:rsidRDefault="00B6721D" w:rsidP="00770D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721D" w:rsidRDefault="00B6721D" w:rsidP="00770D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05375" cy="3679031"/>
            <wp:effectExtent l="0" t="0" r="0" b="0"/>
            <wp:docPr id="11" name="Рисунок 11" descr="C:\Users\светлана\AppData\Local\Microsoft\Windows\INetCache\Content.Word\IMG_20180216_16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AppData\Local\Microsoft\Windows\INetCache\Content.Word\IMG_20180216_1614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38" cy="368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21D" w:rsidRDefault="00B6721D" w:rsidP="00770D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36182" cy="4981575"/>
            <wp:effectExtent l="0" t="0" r="0" b="0"/>
            <wp:docPr id="12" name="Рисунок 12" descr="C:\Users\светлана\AppData\Local\Microsoft\Windows\INetCache\Content.Word\IMG_20180216_1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AppData\Local\Microsoft\Windows\INetCache\Content.Word\IMG_20180216_17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617" cy="499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0FD" w:rsidRDefault="00BE20FD" w:rsidP="00770D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4869" cy="6219825"/>
            <wp:effectExtent l="0" t="0" r="0" b="0"/>
            <wp:docPr id="2" name="Рисунок 2" descr="C:\Users\светлана\AppData\Local\Microsoft\Windows\INetCache\Content.Word\IMG_20180220_17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AppData\Local\Microsoft\Windows\INetCache\Content.Word\IMG_20180220_1714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162" cy="622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</w:t>
      </w:r>
      <w:r w:rsidR="00B34AF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     </w:t>
      </w:r>
      <w:r w:rsidRPr="00CA0AE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Итоговое занятие </w:t>
      </w:r>
    </w:p>
    <w:p w:rsidR="00CA0AE3" w:rsidRDefault="00CA0AE3" w:rsidP="00CA0A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A0AE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    Тема: «Что я знаю о безопасности?»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Интеграция образовательных областей: «Безопасность», «Познание», «Коммуникация», «Здоровье», «Социализация», «Физическая культура».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Цель: Выявление реального уровня, развития представлений основ безопасного поведения.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Задачи: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Образовательная:</w:t>
      </w: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Закрепить знания детей об опасных и нужных предметах;   умения вызвать службы экстренной помощи; умения вести себя с незнакомыми людьми, в экстремальных ситуациях; умения называть свой домашний адрес.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Активизировать в речи употребление слов и словосочетания: Газовая служба, полиция, скорая помощь, пожарная служба.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CA0A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Развивающая:</w:t>
      </w: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развивать способность делать ума заключение; Развивать любознательность, познавательный интерес, психические познавательные </w:t>
      </w: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процессы: внимание, память, мышление.</w:t>
      </w: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продолжать </w:t>
      </w:r>
      <w:r w:rsidR="004F2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диалогической и моно</w:t>
      </w: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логической речи; охотно вступать в речевое общение.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CA0A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Воспитательная:</w:t>
      </w: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Воспитывать осторожность в обращении с опасными предметами;  Воспитывать бережное отношение к себе и к окружающим.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Здоровье сберегающая</w:t>
      </w: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соблюдать санитарно-гигиенические требования; использование здоровье сберегающих технологий (игровая пауза) 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приемы: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проблемных ситуаций, придание личностной значимости предстоящей деятельности, приемы активизации самостоятельного мышления детей, экспериментирование, поисковая деятельность, сюрпризный момент, эвристическая беседа, игровые упражнения под музыку, чтение отрывков из стихов.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Материалы:</w:t>
      </w: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4 карточки с номерами телефонов экс</w:t>
      </w:r>
      <w:r w:rsidR="004F2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тренного вызова,</w:t>
      </w: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карточки на каждого ребенка с ситуациями</w:t>
      </w:r>
      <w:r w:rsidR="004F2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</w:t>
      </w: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опасная и неопасная; дорожка прямая,</w:t>
      </w:r>
      <w:r w:rsidR="004F2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дорожка с кочками, колокольчик, шар, 2дерева красное и зеленое, сумка, письмо от почтальона Печкина, мольберт. Д</w:t>
      </w: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ля сценки – иголки, ножницы, бусинки, лента, гладил</w:t>
      </w:r>
      <w:r w:rsidR="004F2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ьная доска, кукла</w:t>
      </w: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для </w:t>
      </w:r>
      <w:r w:rsidR="004F2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экспериментирования – свечи 5штук</w:t>
      </w: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4F2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бумага, вата, ткань, дерево, монета, стакан с водой, пинцет, колба, вода, песок, земля, стиральный порошок, огнетушитель.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Предварительная работа:</w:t>
      </w: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Беседы, чтение худ. литературы, отгадывание загадок, выставка детских рисунков, рассматривание иллюстраций; обыгрывание ситуаций; наблюдения; изготовление папок передвижек.</w:t>
      </w:r>
    </w:p>
    <w:p w:rsidR="00CA0AE3" w:rsidRDefault="004F2E8F" w:rsidP="00CA0A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Инд. р</w:t>
      </w:r>
      <w:r w:rsidR="00CA0AE3" w:rsidRPr="00CA0A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абота:</w:t>
      </w:r>
      <w:r w:rsidR="00CA0AE3"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Активизировать малоактивных детей.</w:t>
      </w:r>
    </w:p>
    <w:p w:rsidR="00572FD9" w:rsidRPr="00CA0AE3" w:rsidRDefault="00572FD9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A0AE3" w:rsidRPr="00CA0AE3" w:rsidRDefault="00572FD9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572FD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занятия.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Психологический настрой.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Колокольчик мой, звени,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ребят ко мне зови!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подбегают к воспитателю.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Вводно-организационный этап.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Становитесь, дети, в круг.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становятся в круг.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Встали дети, встали в круг,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мой друг, и я твой друг.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Крепко за руки возьмёмся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 другу улыбнёмся.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отличное настроение, а у вас?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к нам сегодня пришли гости, они хотят на нас посмотреть, какие ребята у нас хорошие, добрые, умные. Давайте поздороваемся с гостями.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-Здравствуйте!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-Сегодня мы с вами поговори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 что мы знаем о безопасности.</w:t>
      </w:r>
      <w:r w:rsidR="00CC6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приглашаю</w:t>
      </w: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страну безопасности. </w:t>
      </w: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Хотите отправиться в эту страну? На чем можно отправиться туда. (ответы детей) 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Давайте мы отправимся на воздушном шаре! (вношу шарик) .давайте скажем волшебные слова: «Шарик, шарик, ты лети, в страну безопасности нас неси! (обегаем зал по</w:t>
      </w:r>
      <w:r w:rsidR="00CC65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кругу, крепко держась за руки)</w:t>
      </w: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CC65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Вот мы с вами очутились в безопасной стране.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(греметь колокольчиком, колокольчик подсказывает, что кто –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оставил письмо, воспитатель ищет и находит письмо от почтальона  Печкина).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Читает письмо.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«Здравствуйте, ребята! Кот Матроскин и пес Шарик опять ссорятся, неправильно называют, номера спасательных служб 01, 02, 03, 04, пускают незнакомых людей в дом. Я за них переживаю. Помо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гите им. Я написал вам ситуации</w:t>
      </w: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                                                                                     Почтальон  Печкин.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-Ребята поможем нашим сказочным героям.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Да.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-Ребята давайте разберем ситуации: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 СИТУАЦИЯ</w:t>
      </w: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Мать на рынок уходила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Дочке Лене говорила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«Спички Леночка не тронь-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Жжется, Леночка, огонь».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-Ребята ,что могло случиться с девочкой (ответы)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-Ребята, какая спасательная служба может помочь в такой ситуации?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При пожаре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Знает каждый гражданин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пожаре, при пожаре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Набирает 01.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2. СИТУАЦИЯ</w:t>
      </w: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Девочка стоит одна на улице и плачет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Ребята, что случилось с девочкой?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Дети, как ей помочь?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Если вы в беду попали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Телефон 02 набрали.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вам полиция придет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Всем поможет, всех спасет.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Ребята, а что еще надо знать всем детям, если они потерялись? (свой адрес)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(называют свой адрес) 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 СИТУАЦИЯ.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Заболела бабушка, ей стало плохо, что нужно сделать (ответы детей)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Кто по городу летит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серенною гудит?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«Скорая»03,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Заболел скорей звони 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4. СИТУАЦИЯ.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вы почувствуете запах газа, что нужно делать?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Выключай в квартире газ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газом нужен глаз до глаз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Запах, чувствуя в квартире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Позвоните 04.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-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Напомните мне еще раз, по каким</w:t>
      </w: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номерам нужно звонить в экстренных случаях. (Дети говорят и показывают карточки)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-Какую службу нужно вызвать?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На детской площадке мальчик разжег костер. 01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Идет запах газа. 04.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Мальчик сломал руку? 03.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У прохожего украли сумку? 02.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мире есть люди добрые и умные, никому не делают зла. Есть люди злые, которые воруют детей, грабят квартиры, убивают людей. Как с ними вести себя?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 1.</w:t>
      </w: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Каждый грамотный ребенок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Должен знать еще с пеленок: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вас зовут купаться,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телевизоре сниматься,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Обещают дать конфет,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Отвечайте твердо «НЕТ»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2.</w:t>
      </w: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Вам предложат обезьянку,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Или даже денег банку,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Или даже в цирк билет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Отвечайте твердо «НЕТ».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</w:t>
      </w: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Позовут лететь к луне,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Покататься на слоне…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Есть на все простой ответ: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 ответить должен «НЕТ».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Злые люди бывают очень хитрые, они могут притворяться ласковыми, любящими детей.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Никогда не разговаривайте с незнакомыми людьми.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Не принимайте от них угощения.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Физминутка: «Снежинки».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Закружились, завертелись </w:t>
      </w:r>
      <w:r w:rsidRPr="00CA0A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(покружиться на месте)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Белые снежинки.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 взлетели белой стаей </w:t>
      </w:r>
      <w:r w:rsidRPr="00CA0A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(поднять руки)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Легкие пушинки. </w:t>
      </w:r>
      <w:r w:rsidRPr="00CA0A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(покружиться на носках)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Чуть затихла злая вьюга - </w:t>
      </w:r>
      <w:r w:rsidRPr="00CA0A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(опустить руки, встать прямо)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Улеглись повсюду. </w:t>
      </w:r>
      <w:r w:rsidRPr="00CA0A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(присесть, руки к полу)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Заблистали, словно жемчуг, </w:t>
      </w:r>
      <w:r w:rsidRPr="00CA0A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(встать, руки вперёд)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дивятся чуду. </w:t>
      </w:r>
      <w:r w:rsidRPr="00CA0A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(развести руки в стороны)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Заискрились, засверкали (</w:t>
      </w:r>
      <w:r w:rsidRPr="00CA0A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руками выполнить движение «ножницы»)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Белые подружки.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Заспешили на прогулку </w:t>
      </w:r>
      <w:r w:rsidRPr="00CA0A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(шаги на месте)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 старушки.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Подвижная игра дидактической направленности «Опасно – неопасно».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Задачи: учить отличать опасные  для жизни  ситуации от неопасных, развивать внимание, воспитывать желание соблюдать правила безопасности.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Материал: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- 2 дерева красное и зеленое,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картинки с изображением опасных и безопасных действий детей.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Правила: Перед детьми лежат две дорожки прямая и с кочками; если у вас ситуация не представляет опасности, то надо идти по прямой дорожке к зеленому дереву повесить карточку на дерево, а если ситуация опасна – надо прыгать по дорожке с кочками к красному дереву повесить карточку на дерево.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-Ну что ж, молодцы, со всеми заданиями справились. Я думаю, что теперь вы никогда не попадете в опасную ситуацию.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Потихоньку сядем на стульчики и посмотрим  на наших героев.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наша героиня Маша. Ее бабушка ушла в магазин за продуктами и оставила внучку одну дома, а чем она занята, мы сейчас увидим.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 «сцене»: стул, стол, тумбочка , телевизор, диван, куклы,… Маша играет с куклой)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Маша: Ой, Сонечка, смотри, какое  у тебя некрасивое платье. Как же ты пойдешь в гости? Ну, не расстраивайся, я сейчас его украшу.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(Девочка достает коробку с иголками, тесьмой, булавками,…)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Сначала надо погладить ленты (идет гладить и оставляет утюг включенным в розетку). Теперь я отрежу ленты и сделаю красивые бантики. Ой, иголки рассыпала, ну ладно потом соберу. Какие красивые бусинки, а где же ножницы? (Отрезает кусок ленты и хочет пришить). Вот сейчас возьму иголку (ранит палец).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Ай-яй, яй, как больно!!! Противные иголки, из-за вас у меня кровь. Все, Сонечка, не пойдешь в гости, и не будет у тебя красивого платья.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Вед.: Ребята, а как вы думаете, в такой ситуации виноваты иголки или сама Маша? (Ответы детей)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посмотрите на иголку и скажите - чем полезен этот предмет?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 Иглой люди шьют одежду, пришивают пуговицы и т.д.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каких случаях она может быть опасна?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 Ею можно уколоться и т.д.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сколько она таит в себе опасности и пользы.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4.</w:t>
      </w: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Неприятно сесть на кнопку,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Можешь ты поранить попку.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Дом в порядке содержи: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Вилки, ножницы, ножи,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И иголки, и булавки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Ты на место положи!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Ведущий. А сейчас поиграем в игру «Доскажи словечко».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Дома острые ножи</w:t>
      </w:r>
    </w:p>
    <w:p w:rsidR="00CA0AE3" w:rsidRPr="00CA0AE3" w:rsidRDefault="00047929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 на полку. (положи)</w:t>
      </w:r>
      <w:r w:rsidR="00CA0AE3"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Если ножницы достал,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Убери, откуда. (взял).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раскидывай иголки,</w:t>
      </w:r>
    </w:p>
    <w:p w:rsidR="00CA0AE3" w:rsidRPr="00CA0AE3" w:rsidRDefault="00047929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Убери их все на. (полку)</w:t>
      </w:r>
      <w:r w:rsidR="00CA0AE3"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выполнять все эти правила, то: «Ни девочки, ни мальчики не порежут свои. (пальчики) "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Вед.: Каждая вещь должна иметь свое место.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 (Раздается стук в дверь)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Маша: Ой, бабуля вернулась!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 (Бежит открывать дверь)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Саша: (входит и говорит) Маша, ну почему ты опять не смотришь в глазок?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Я уже говорил, что не надо сразу открывать дверь. Надо посмотреть        или спросить: «Кто?» Может, это не я и не бабушка, а какой-нибудь плохой дядя.</w:t>
      </w:r>
    </w:p>
    <w:p w:rsidR="00CA0AE3" w:rsidRPr="00CA0AE3" w:rsidRDefault="00CC651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A0AE3"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Да, ребята, нельзя открывать дверь незнакомому человеку, как бы он себя не представлял, даже  работникам полиции.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5.</w:t>
      </w: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пускайте дядю в дом,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Если дядя незнаком!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И не открывайте тете,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Если мама на работе,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Ведь преступник, он – хитер,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Притворится, что монтер.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Или даже скажет он,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Что пришел к вам почтальон.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Чтоб тебя не обокрали,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Не схватили, не украли,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Незнакомцам ты не верь,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Закрывай покрепче дверь!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Гремит колокольчик.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нам пришла телеграмма.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Слушайте внимательно: «Здравствуйте, ребята! Спасибо вам за помощь. Мы все поняли. И приглашаем вас в лабораторию к тетушке Сове, где тетушка Сова покажет вам интересные опыты с огнем. Закройте глаза </w:t>
      </w:r>
      <w:r w:rsidR="00974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повернитесь вокруг</w:t>
      </w: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</w:t>
      </w:r>
      <w:r w:rsidR="00974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 и вы окажитесь в лаборатории</w:t>
      </w: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974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A0AE3" w:rsidRDefault="00CA0AE3" w:rsidP="00CA0A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                                               </w:t>
      </w:r>
      <w:r w:rsidR="00974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Кот Матроскин и Пёс Шарик.</w:t>
      </w:r>
    </w:p>
    <w:p w:rsidR="00974B67" w:rsidRPr="00CA0AE3" w:rsidRDefault="00974B67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A0AE3" w:rsidRPr="00CA0AE3" w:rsidRDefault="00974B67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 хотите в лабораторию?</w:t>
      </w:r>
      <w:r w:rsidR="00CA0AE3"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(ответы детей)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-Ка</w:t>
      </w:r>
      <w:r w:rsidR="00974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себя надо вести в лаборатории?</w:t>
      </w: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давайте возьмем с собой для безопасности пожарного.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.Когда беда случится : пожар произойдет,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тушить помчится наш боевой расчет.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техника и средства, чтобы пожар погас,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люди в спецодежде – пожарный экипаж.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-Пожарный с</w:t>
      </w:r>
      <w:r w:rsidR="00974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нами, возьмем огнетушитель. Все готово теперь закроем глаза</w:t>
      </w:r>
      <w:r w:rsidR="00974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повернемся вокруг</w:t>
      </w: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себя и мы в лаборатории.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Тетушка Сова – исполняет  родитель.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-Добрый день милые детки. Я тетушка Сова, очень рада приветствовать Вас у себя в лаборатории. Я покажу Вам интересные опыты с огнем.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-Воспитатель: Тетушка Сова прежде, чем Вы будете показывать опыты, мы с ребятами сделаем гимнастику для глаз.</w:t>
      </w:r>
    </w:p>
    <w:p w:rsidR="00CA0AE3" w:rsidRPr="00CA0AE3" w:rsidRDefault="00CA0AE3" w:rsidP="00CA0AE3">
      <w:pPr>
        <w:shd w:val="clear" w:color="auto" w:fill="FFFFFF"/>
        <w:spacing w:after="0" w:line="240" w:lineRule="auto"/>
        <w:ind w:left="16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давайте сделаем гимнастику для глаз «Кошка»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Гимнастика для снятия усталости с глаз «Кошка».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окошко распахнулось,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 вышла на карниз.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Посмотрела кошка вверх.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Посмотрела кошка вниз.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налево повернулась.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Проводила взглядом мух.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Потянулась, улыбнулась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уселась на карниз.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Глаза вправо отвела,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Посмотрела на кота.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закрылась лапками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Лапками – царапками. (Разводят руки в стороны.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Имитируют мягкую, грациозную походку кошки.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Смотрят вверх.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Смотрят вниз.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Смотрят влево.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Взглядом проводят «муху» от левого плеча к правому.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приседают.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Смотрят прямо.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Закрывают глаза руками.)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-Сова: И так: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Опыт №1.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Сова: Сейчас мы посмотрим, как быстро загораются предметы из разных материалов.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Сова  подносит к пламени свечи полоску бумаги - она быстро загорается. Затем подносит к пламени вату - она вспыхивает мгновенно, кусок ткани - она горит. Дерево загорается медленнее, чем бумага и вата, но тоже сгорает полностью.  Сова подносит к огню монету - она не горит, но сильно нагревается (при опускании в стакан  с водой, она шипит).</w:t>
      </w:r>
    </w:p>
    <w:p w:rsidR="00CA0AE3" w:rsidRPr="00CA0AE3" w:rsidRDefault="00CA0AE3" w:rsidP="00CA0AE3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подводит детей к тому, что бы они самостоятельно сделали выводы:</w:t>
      </w:r>
    </w:p>
    <w:p w:rsidR="00CA0AE3" w:rsidRPr="00CA0AE3" w:rsidRDefault="00CA0AE3" w:rsidP="00CA0AE3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Сова : Опыт показывает,  что быстрее всего загорается вата, бумага, ткань. Дерево тоже горит. Металлические предметы не горят, но представляют опасность при сильном нагревании (можно сильно обжечься).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 №2.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 Если огонь становится опасным, как человек может с ним справиться?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 Его нужно потушить.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 Чего же «боится» огонь?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 Воды, снега, песка, земли.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А давайте проверим правильность ваших утверждений. Я приготовила материал, который используют для тушения огня. Вы узнаете их?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 Да.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 Проведем опыт: на горящую свечу прольем немного воды. Что происходит и почему?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 Огонь погас, потому что он боится воды.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Аналогичные опыты проводятся с другими материалами: песком, землей, стиральным порошком.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 №3.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Воспитатель: А теперь проведем последний опыт и сделаем соответствующие выводы. Горящую сечу мы плотно накроем стеклянной колбой. Что происходит с огнем?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 Он гаснет.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 Почему наш огонек через некоторое время погас? Я подскажу: без воздуха огонь существовать не может. Поэтому когда доступ воздуха в колбу прекратился, огонь погас.</w:t>
      </w:r>
    </w:p>
    <w:p w:rsidR="00CA0AE3" w:rsidRPr="00CA0AE3" w:rsidRDefault="00CA0AE3" w:rsidP="00CA0AE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Воспитатель: Молодцы, ребята, благодаря нашим знаниям мы смогли провести эти опыты без травм и пожаров. Еще раз послушайте правила, которые нужно не только знать, но и выполнять:</w:t>
      </w:r>
    </w:p>
    <w:p w:rsidR="00CA0AE3" w:rsidRPr="00CA0AE3" w:rsidRDefault="00CA0AE3" w:rsidP="00CA0AE3">
      <w:pPr>
        <w:numPr>
          <w:ilvl w:val="0"/>
          <w:numId w:val="1"/>
        </w:numPr>
        <w:shd w:val="clear" w:color="auto" w:fill="FFFFFF"/>
        <w:spacing w:after="0" w:line="330" w:lineRule="atLeast"/>
        <w:ind w:left="376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играй со спичками</w:t>
      </w:r>
    </w:p>
    <w:p w:rsidR="00CA0AE3" w:rsidRPr="00CA0AE3" w:rsidRDefault="00CA0AE3" w:rsidP="00CA0AE3">
      <w:pPr>
        <w:numPr>
          <w:ilvl w:val="0"/>
          <w:numId w:val="1"/>
        </w:numPr>
        <w:shd w:val="clear" w:color="auto" w:fill="FFFFFF"/>
        <w:spacing w:after="0" w:line="330" w:lineRule="atLeast"/>
        <w:ind w:left="376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выключай электроприборы</w:t>
      </w:r>
    </w:p>
    <w:p w:rsidR="00CA0AE3" w:rsidRPr="00CA0AE3" w:rsidRDefault="00CA0AE3" w:rsidP="00CA0AE3">
      <w:pPr>
        <w:numPr>
          <w:ilvl w:val="0"/>
          <w:numId w:val="1"/>
        </w:numPr>
        <w:shd w:val="clear" w:color="auto" w:fill="FFFFFF"/>
        <w:spacing w:after="0" w:line="330" w:lineRule="atLeast"/>
        <w:ind w:left="376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зажигай газ</w:t>
      </w:r>
    </w:p>
    <w:p w:rsidR="00CA0AE3" w:rsidRPr="00CA0AE3" w:rsidRDefault="00CA0AE3" w:rsidP="00CA0AE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милые дети, я хочу вас угостить. (угощает детей)</w:t>
      </w:r>
    </w:p>
    <w:p w:rsidR="00CA0AE3" w:rsidRPr="00CA0AE3" w:rsidRDefault="00CA0AE3" w:rsidP="00CA0AE3">
      <w:pPr>
        <w:shd w:val="clear" w:color="auto" w:fill="FFFFFF"/>
        <w:spacing w:after="0" w:line="240" w:lineRule="auto"/>
        <w:ind w:left="16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Спасибо. До свидание.</w:t>
      </w:r>
    </w:p>
    <w:p w:rsidR="00CA0AE3" w:rsidRPr="00CA0AE3" w:rsidRDefault="00CA0AE3" w:rsidP="00CA0AE3">
      <w:pPr>
        <w:shd w:val="clear" w:color="auto" w:fill="FFFFFF"/>
        <w:spacing w:after="0" w:line="240" w:lineRule="auto"/>
        <w:ind w:left="16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-Вот и подошло к концу наше путешествие по безопасной стране.</w:t>
      </w: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Нам пора возвращаться в детский сад. Сейчас мы возьмем наш шарик, крепко возьмемся за руки : «Шарик, шарик ты лети, в детский садик нас неси! » (Обегаем круг по залу) .</w:t>
      </w:r>
      <w:r w:rsidRPr="00CA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мы и вернулись в детский сад. Понравилось вам путешествие.  Оно было очень интересным.</w:t>
      </w:r>
    </w:p>
    <w:p w:rsidR="00CA0AE3" w:rsidRPr="00CA0AE3" w:rsidRDefault="00CA0AE3" w:rsidP="00CA0AE3">
      <w:pPr>
        <w:shd w:val="clear" w:color="auto" w:fill="FFFFFF"/>
        <w:spacing w:after="0" w:line="240" w:lineRule="auto"/>
        <w:ind w:left="16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чем сегодня с вами говорили.</w:t>
      </w:r>
    </w:p>
    <w:p w:rsidR="00CA0AE3" w:rsidRPr="00CA0AE3" w:rsidRDefault="00CA0AE3" w:rsidP="00CA0AE3">
      <w:pPr>
        <w:shd w:val="clear" w:color="auto" w:fill="FFFFFF"/>
        <w:spacing w:after="0" w:line="240" w:lineRule="auto"/>
        <w:ind w:left="16"/>
        <w:rPr>
          <w:rFonts w:ascii="Calibri" w:eastAsia="Times New Roman" w:hAnsi="Calibri" w:cs="Calibri"/>
          <w:color w:val="000000"/>
          <w:lang w:eastAsia="ru-RU"/>
        </w:rPr>
      </w:pPr>
      <w:r w:rsidRPr="00CA0A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больше всего понравилось, вам сегодня? Почему?</w:t>
      </w:r>
    </w:p>
    <w:p w:rsidR="0079305A" w:rsidRPr="00D75225" w:rsidRDefault="0079305A" w:rsidP="00770D0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9305A" w:rsidRPr="00D75225" w:rsidSect="00A44115">
      <w:pgSz w:w="11906" w:h="16838"/>
      <w:pgMar w:top="851" w:right="991" w:bottom="1134" w:left="993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F06C32"/>
    <w:multiLevelType w:val="multilevel"/>
    <w:tmpl w:val="3704F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1FF"/>
    <w:rsid w:val="00047929"/>
    <w:rsid w:val="00074F21"/>
    <w:rsid w:val="00100DCE"/>
    <w:rsid w:val="001B0BDC"/>
    <w:rsid w:val="001E1C8C"/>
    <w:rsid w:val="00233536"/>
    <w:rsid w:val="002528ED"/>
    <w:rsid w:val="00261041"/>
    <w:rsid w:val="002C7157"/>
    <w:rsid w:val="002F7379"/>
    <w:rsid w:val="00306C8D"/>
    <w:rsid w:val="003E6B29"/>
    <w:rsid w:val="004722B7"/>
    <w:rsid w:val="004F2E8F"/>
    <w:rsid w:val="00572FD9"/>
    <w:rsid w:val="006661C3"/>
    <w:rsid w:val="006A5BB5"/>
    <w:rsid w:val="006C0D57"/>
    <w:rsid w:val="006E18F3"/>
    <w:rsid w:val="00734A21"/>
    <w:rsid w:val="007618BB"/>
    <w:rsid w:val="00761C69"/>
    <w:rsid w:val="00770D02"/>
    <w:rsid w:val="0079305A"/>
    <w:rsid w:val="007A0DD4"/>
    <w:rsid w:val="008B05BC"/>
    <w:rsid w:val="008B2ACF"/>
    <w:rsid w:val="008E061B"/>
    <w:rsid w:val="00957A44"/>
    <w:rsid w:val="00974B67"/>
    <w:rsid w:val="00A44115"/>
    <w:rsid w:val="00AD42DE"/>
    <w:rsid w:val="00AF01FF"/>
    <w:rsid w:val="00B15005"/>
    <w:rsid w:val="00B34AFA"/>
    <w:rsid w:val="00B630AB"/>
    <w:rsid w:val="00B6721D"/>
    <w:rsid w:val="00BE20FD"/>
    <w:rsid w:val="00BF3DE6"/>
    <w:rsid w:val="00C318AC"/>
    <w:rsid w:val="00C70858"/>
    <w:rsid w:val="00C8007C"/>
    <w:rsid w:val="00CA0AE3"/>
    <w:rsid w:val="00CB1122"/>
    <w:rsid w:val="00CC6513"/>
    <w:rsid w:val="00D52C47"/>
    <w:rsid w:val="00D75225"/>
    <w:rsid w:val="00DB473F"/>
    <w:rsid w:val="00DE0D88"/>
    <w:rsid w:val="00E01B18"/>
    <w:rsid w:val="00E52D6A"/>
    <w:rsid w:val="00E900DA"/>
    <w:rsid w:val="00EF3A82"/>
    <w:rsid w:val="00FE33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00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5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5225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CA0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A0AE3"/>
  </w:style>
  <w:style w:type="paragraph" w:customStyle="1" w:styleId="c12">
    <w:name w:val="c12"/>
    <w:basedOn w:val="a"/>
    <w:rsid w:val="00CA0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CA0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CA0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A0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A0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A0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00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5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5225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CA0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A0AE3"/>
  </w:style>
  <w:style w:type="paragraph" w:customStyle="1" w:styleId="c12">
    <w:name w:val="c12"/>
    <w:basedOn w:val="a"/>
    <w:rsid w:val="00CA0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CA0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CA0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A0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A0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A0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600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2528</Words>
  <Characters>14415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2</cp:revision>
  <cp:lastPrinted>2018-02-20T16:09:00Z</cp:lastPrinted>
  <dcterms:created xsi:type="dcterms:W3CDTF">2018-03-21T05:54:00Z</dcterms:created>
  <dcterms:modified xsi:type="dcterms:W3CDTF">2018-03-21T05:54:00Z</dcterms:modified>
</cp:coreProperties>
</file>