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709C" w:rsidRPr="00847C63" w:rsidRDefault="007E7975" w:rsidP="004B709C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bookmarkStart w:id="0" w:name="_GoBack"/>
      <w:bookmarkEnd w:id="0"/>
      <w:r w:rsidRPr="00847C6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Конспект занятия по ПДД для дете</w:t>
      </w:r>
      <w:r w:rsidR="00C27664" w:rsidRPr="00847C6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й младшего дошкольного возраста</w:t>
      </w:r>
      <w:r w:rsidRPr="00847C6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</w:t>
      </w:r>
      <w:r w:rsidR="00C27664" w:rsidRPr="00847C6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</w:t>
      </w:r>
      <w:r w:rsidRPr="00847C6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Наш друг </w:t>
      </w:r>
      <w:r w:rsidR="00C27664" w:rsidRPr="00847C6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–</w:t>
      </w:r>
      <w:r w:rsidRPr="00847C6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светофор</w:t>
      </w:r>
      <w:r w:rsidR="00C27664" w:rsidRPr="00847C6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»</w:t>
      </w:r>
    </w:p>
    <w:p w:rsidR="00805702" w:rsidRDefault="00805702" w:rsidP="004B709C">
      <w:pPr>
        <w:shd w:val="clear" w:color="auto" w:fill="FFFFFF"/>
        <w:spacing w:after="150" w:line="315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Воспитатели второй младшей группы </w:t>
      </w:r>
      <w:r w:rsidRPr="008057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Рузманова С.И., Сулягина О.И.</w:t>
      </w:r>
    </w:p>
    <w:p w:rsidR="007E7975" w:rsidRPr="004B709C" w:rsidRDefault="007E7975" w:rsidP="004B709C">
      <w:pPr>
        <w:shd w:val="clear" w:color="auto" w:fill="FFFFFF"/>
        <w:spacing w:after="150" w:line="315" w:lineRule="atLeast"/>
        <w:rPr>
          <w:rFonts w:ascii="Times New Roman" w:eastAsia="Times New Roman" w:hAnsi="Times New Roman" w:cs="Times New Roman"/>
          <w:b/>
          <w:bCs/>
          <w:color w:val="CC0066"/>
          <w:sz w:val="28"/>
          <w:szCs w:val="28"/>
          <w:lang w:eastAsia="ru-RU"/>
        </w:rPr>
      </w:pPr>
      <w:r w:rsidRPr="008057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Цель:</w:t>
      </w:r>
      <w:r w:rsidR="00C27664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Знакомство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C27664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детей со светофором; формирование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представления о безопасности</w:t>
      </w:r>
      <w:r w:rsidR="00C27664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пешеходов на дороге; закрепление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знания об основных цветах: красный, желтый, зеленый.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Задачи: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Образовательная: Активизировать речь детей, познакомить детей со светофором, его значением в организации безопасного движения на дорогах. Закрепить названия цветов (желтый, зеленый, красный).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Закрепить знание сигналов светофора для детей.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Учить внимательно слушать взрослого и друг друга, отвечать на вопросы.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Развивающая: Развивать навыки связной речи, внимание, память, сообразительность.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Воспитывающая: Воспитывать доброжелательность, отзывчивость, желание оказать помощь, необходимость соблюдать правила дорожного движения.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Словарная работа: светофор, зеленый, красный, желтый, пешеход, тротуар.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Оборудование: игрушка заяц, картинка светофор, шаблоны светофора, круги из бумаги 3-х цветов: красный, желтый, зеленый.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Образовательные области: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« Познавательное развитие», «Речевое развитие»,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«Художественно-эстетическое развитие», «Физическое развитие», «Социально-коммуникативное развитие».</w:t>
      </w:r>
      <w:r w:rsidR="00C27664"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Виды деятельности: игровая, двигательная, коммуникативная, конструирование, восприятие художественной литературы, познавательно-исследовательская.</w:t>
      </w:r>
    </w:p>
    <w:p w:rsidR="007E7975" w:rsidRPr="00805702" w:rsidRDefault="007E7975" w:rsidP="007E7975">
      <w:pPr>
        <w:shd w:val="clear" w:color="auto" w:fill="FFFFFF"/>
        <w:spacing w:after="3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0570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занятия:</w:t>
      </w:r>
    </w:p>
    <w:p w:rsidR="007E7975" w:rsidRPr="004B709C" w:rsidRDefault="007E7975" w:rsidP="007E7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70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Загадка.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Кто пешеходам объясняет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 дорогу перейти,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Кто сигналы зажигает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Помогает им в пути? (светофор)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: дети, сейчас я буду задавать вам очень трудные вопросы. Вы внимательно слушайте и все вместе отвечайте.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Как называется часть улицы, где ездят машины? (дорога)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Как называется часть дороги, где ходят люди? (тротуар)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 Как называется человек, который управляет машиной? (шофер)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4. Как называется человек, который идет по тротуару? (пешеход)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5. Какие машины ездят по дороге? (легковые, грузовые и т. д.)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lastRenderedPageBreak/>
        <w:t>Воспитатель: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Молодцы!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Тише, тише!</w:t>
      </w:r>
    </w:p>
    <w:p w:rsidR="004B709C" w:rsidRPr="004B709C" w:rsidRDefault="007E7975" w:rsidP="007E797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Что я слышу!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C27664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 окошком кто- шуршит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!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Кто-то в гости к нам спешит!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Раздается стук в дверь. Воспитатель вносит игрушку зайца с перевязанной лапкой.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Здравствуй, Зайка. Что с тобой случилось?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Ребята, Зайка так торопился к вам, что совсем не смотрел по сторонам, когда переходил через дорогу.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Воспитатель показывает картинку с изображением светофора.</w:t>
      </w:r>
      <w:r w:rsidRPr="004B70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Зайка, как ты думаешь, что это такое?</w:t>
      </w:r>
    </w:p>
    <w:p w:rsidR="00A612A3" w:rsidRPr="004B709C" w:rsidRDefault="007E7975" w:rsidP="007E797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Дети, Зайка говорит, что видел это дерево у дороги. Оно нарядное, украшено огнями, мигает, как елка на новый год. Значит вокруг него можно водить хоровод. Разве это правильно? Нет, конечно!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Дети, что же это? (Светофор) 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Кто-нибудь из вас видел светофор? (Да) 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-Вы знаете, зачем он нужен?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Вот, Зайчик, послушай вместе с ребятами, что такое светофор и для чего он нужен.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  <w:lang w:eastAsia="ru-RU"/>
        </w:rPr>
        <w:t>Воспитатель читает стихотворение о светофоре:</w:t>
      </w:r>
      <w:r w:rsidRPr="004B709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 светофора окошечка три: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 переходе на них посмотри.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Если в окошечке красный горит: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«Стой! Не спеши! » - он тебе говорит.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Красный свет – идти опасно,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рискуй собой напрасно.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Если вдруг желтое вспыхнет окошко,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Подожди, постой немножко.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Если в окошке зелёный горит,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Ясно, что путь пешеходу открыт.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Зелёный свет зажегся вдруг,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Теперь идти мы можем.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Ты, светофор, хороший друг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Шоферам и прохожим.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Физкультминутка.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«Шоферы»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Едем-едем на машине, </w:t>
      </w:r>
      <w:r w:rsidRPr="004B709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руки держат «руль»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Нажимаем на педаль, </w:t>
      </w:r>
      <w:r w:rsidRPr="004B709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двигают стопой ноги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Газ включаем - выключаем, </w:t>
      </w:r>
      <w:r w:rsidRPr="004B709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двигают рукой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Пристально мы смотрим вдаль. </w:t>
      </w:r>
      <w:r w:rsidRPr="004B709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всматриваются вдаль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Дворники счищают капли </w:t>
      </w:r>
      <w:r w:rsidRPr="004B709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руками делают круговые движения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Вправо- влево</w:t>
      </w:r>
      <w:r w:rsidR="00C27664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чистота!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Ветер волосы ерошит, </w:t>
      </w:r>
      <w:r w:rsidRPr="004B709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руками ерошат волосы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Мы шоферы хоть куда!</w:t>
      </w:r>
    </w:p>
    <w:p w:rsidR="007E7975" w:rsidRPr="004B709C" w:rsidRDefault="00C27664" w:rsidP="007E7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709C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Воспитатель:</w:t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Ребята, давайте покажем Зайчику, какие огни зажигает наш друг светофор.</w:t>
      </w:r>
    </w:p>
    <w:p w:rsidR="007E7975" w:rsidRPr="004B709C" w:rsidRDefault="007E7975" w:rsidP="007E7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Дидактическая игра «Зажги светофор»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доске два больших изоб</w:t>
      </w:r>
      <w:r w:rsidR="00C27664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ражения светофора «без огней»,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детям раздаются кружки определенного цвета: красный, желтый, зеленый.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Задание: нужно правильно «зажечь светофор». Остальные дети наблюдают, поправляют, проверяют правильность выполнения задания.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Ребята, Зайчик теперь всё понял. Он хочет и своих друзей познакомить со светофором. Но только как же он это сделает? Ведь в лесу нет ни одного светофора. Давайте поможем лесным зверям, и сделаем для них светофоры.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t>Аппликация «Светофор»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Детям раздаются готовые формы светофора, кружки нужных цветов. Они сначала выбирают кружки, необходимого цвета, раскладывают их на форму.</w:t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После объяснения и показа этого задания, дети аккуратно приклеивают свои «огни».</w:t>
      </w:r>
    </w:p>
    <w:p w:rsidR="007E7975" w:rsidRPr="004B709C" w:rsidRDefault="004B709C" w:rsidP="007E797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70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Воспитатель: </w:t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Зайка, говорит нам спасибо за то, что многому его научили. Он спешит к своим друзьям, но теперь будет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нимателен на дороге. Давайте ещё</w:t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раз скажем, как нужно переходить дорогу:</w:t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1. Только на зелёный свет.</w:t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2. Посмотреть сначала налево, затем направо.</w:t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3. Идти быстро, но не бежать.</w:t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E7975" w:rsidRPr="004B70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 До свидания, Зайка! Приходи к нам еще.</w:t>
      </w:r>
    </w:p>
    <w:p w:rsidR="007E7975" w:rsidRPr="007E7975" w:rsidRDefault="007E7975" w:rsidP="007E79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7E7975" w:rsidRPr="007E7975" w:rsidRDefault="007E7975" w:rsidP="007E79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7975" w:rsidRPr="007E7975" w:rsidRDefault="007E7975" w:rsidP="007E797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3"/>
          <w:szCs w:val="23"/>
          <w:lang w:eastAsia="ru-RU"/>
        </w:rPr>
      </w:pPr>
    </w:p>
    <w:p w:rsidR="00375F27" w:rsidRDefault="00375F27">
      <w:pPr>
        <w:rPr>
          <w:rFonts w:ascii="Times New Roman" w:hAnsi="Times New Roman" w:cs="Times New Roman"/>
        </w:rPr>
      </w:pPr>
    </w:p>
    <w:p w:rsidR="004B709C" w:rsidRDefault="004B709C">
      <w:pPr>
        <w:rPr>
          <w:rFonts w:ascii="Times New Roman" w:hAnsi="Times New Roman" w:cs="Times New Roman"/>
        </w:rPr>
      </w:pPr>
    </w:p>
    <w:p w:rsidR="004B709C" w:rsidRDefault="004B709C">
      <w:pPr>
        <w:rPr>
          <w:rFonts w:ascii="Times New Roman" w:hAnsi="Times New Roman" w:cs="Times New Roman"/>
        </w:rPr>
      </w:pPr>
    </w:p>
    <w:p w:rsidR="004B709C" w:rsidRDefault="004B709C">
      <w:pPr>
        <w:rPr>
          <w:rFonts w:ascii="Times New Roman" w:hAnsi="Times New Roman" w:cs="Times New Roman"/>
        </w:rPr>
      </w:pPr>
    </w:p>
    <w:p w:rsidR="004B709C" w:rsidRDefault="004B709C">
      <w:pPr>
        <w:rPr>
          <w:rFonts w:ascii="Times New Roman" w:hAnsi="Times New Roman" w:cs="Times New Roman"/>
        </w:rPr>
      </w:pPr>
    </w:p>
    <w:p w:rsidR="004B709C" w:rsidRDefault="004B709C">
      <w:pPr>
        <w:rPr>
          <w:rFonts w:ascii="Times New Roman" w:hAnsi="Times New Roman" w:cs="Times New Roman"/>
        </w:rPr>
      </w:pPr>
    </w:p>
    <w:p w:rsidR="004B709C" w:rsidRDefault="004B709C">
      <w:pPr>
        <w:rPr>
          <w:rFonts w:ascii="Times New Roman" w:hAnsi="Times New Roman" w:cs="Times New Roman"/>
        </w:rPr>
      </w:pPr>
    </w:p>
    <w:p w:rsidR="004B709C" w:rsidRDefault="004B709C">
      <w:pPr>
        <w:rPr>
          <w:rFonts w:ascii="Times New Roman" w:hAnsi="Times New Roman" w:cs="Times New Roman"/>
        </w:rPr>
      </w:pPr>
    </w:p>
    <w:p w:rsidR="007526FF" w:rsidRDefault="007526FF">
      <w:pPr>
        <w:rPr>
          <w:rFonts w:ascii="Times New Roman" w:hAnsi="Times New Roman" w:cs="Times New Roman"/>
        </w:rPr>
      </w:pPr>
    </w:p>
    <w:p w:rsidR="004B709C" w:rsidRDefault="004B709C">
      <w:pPr>
        <w:rPr>
          <w:rFonts w:ascii="Times New Roman" w:hAnsi="Times New Roman" w:cs="Times New Roman"/>
        </w:rPr>
      </w:pPr>
    </w:p>
    <w:p w:rsidR="0037275B" w:rsidRDefault="0037275B">
      <w:pPr>
        <w:rPr>
          <w:rFonts w:ascii="Times New Roman" w:hAnsi="Times New Roman" w:cs="Times New Roman"/>
          <w:b/>
          <w:sz w:val="28"/>
          <w:szCs w:val="28"/>
        </w:rPr>
      </w:pPr>
      <w:r w:rsidRPr="008057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Беседа на тему «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Безопасность на дорогах</w:t>
      </w:r>
      <w:r w:rsidRPr="008057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  <w:r w:rsidRPr="008057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br/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8057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Цель: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напомнить детям о правилах поведения на дорогах.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Приходит Буратино (игрушка)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Здравствуйте ребята! А я сегодня успел побывать в школе пешеходных наук. Мне там рассказали, что надо делать, чтобы сохранить свою жизнь на дорогах. А вы знаете?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Правильно, надо соблюдать правила дорожного движения. Давайте их все вспомним.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8057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Правило №1.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Где можно переходить дорогу?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Правильно, переходить дорогу можно только по пешеходным переходам. Они обозначаются специальным знаком «пешеходный переход». Вот посмотрите (показывает знак). Ребята, а знаете какой самый безопасный переход? Это - подземный. Он обозначается вот так (показывает знак).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8057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Правило №2.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Если нет подземного перехода, ты должен пользоваться переходом со светофором. А сигналы светофора вы знаете? Правильно. «Красный человечек» означает: «стойте!», а «зелёный человечек» означает: «идите!»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8057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Правило№3. 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Нельзя переходить дорогу на красный свет, даже если нет машин.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8057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Правило №4. 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Переходя дорогу, всегда надо смотреть по сторонам. Куда мы сначала посмотрим? Да, сначала – налево, а дойдя до середины дороги – направо.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8057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Правило №5.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Безопаснее всего переходить дорогу с группой пешеходов. Это понимают даже бездомные собаки, которые не знают правил дорожного движения. Ни в коем случае нельзя выбегать на дорогу. Перед дорогой надо остановиться. Ребята, а почему нельзя выбегать на дорогу? А на дороге играть можно? Почему? Правильно. Это правило №6. Нельзя играть на проезжей части дороги и на тротуаре. Ребята, если ваши родители забыли с какой стороны нужно обходить автобус, троллейбус и трамвай, можете им напомнить, что: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Автобус и троллейбус на остановке надо обходить только сзади, а трамвай можно обходить только спереди. Договорились?</w:t>
      </w:r>
      <w:r w:rsidRPr="008057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Вот молодцы ребята! Все правила помните. Это здорово! Только вот мне уже пора. Пойду к другим ребятам напомню правила. До</w:t>
      </w:r>
    </w:p>
    <w:p w:rsidR="0037275B" w:rsidRDefault="0037275B">
      <w:pPr>
        <w:rPr>
          <w:rFonts w:ascii="Times New Roman" w:hAnsi="Times New Roman" w:cs="Times New Roman"/>
          <w:b/>
          <w:sz w:val="28"/>
          <w:szCs w:val="28"/>
        </w:rPr>
      </w:pPr>
    </w:p>
    <w:p w:rsidR="0037275B" w:rsidRDefault="0037275B">
      <w:pPr>
        <w:rPr>
          <w:rFonts w:ascii="Times New Roman" w:hAnsi="Times New Roman" w:cs="Times New Roman"/>
          <w:b/>
          <w:sz w:val="28"/>
          <w:szCs w:val="28"/>
        </w:rPr>
      </w:pPr>
    </w:p>
    <w:p w:rsidR="007526FF" w:rsidRPr="00847C63" w:rsidRDefault="007526FF">
      <w:pPr>
        <w:rPr>
          <w:rFonts w:ascii="Times New Roman" w:hAnsi="Times New Roman" w:cs="Times New Roman"/>
          <w:b/>
          <w:sz w:val="28"/>
          <w:szCs w:val="28"/>
        </w:rPr>
      </w:pPr>
      <w:r w:rsidRPr="00847C63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4B709C" w:rsidRPr="00847C63">
        <w:rPr>
          <w:rFonts w:ascii="Times New Roman" w:hAnsi="Times New Roman" w:cs="Times New Roman"/>
          <w:b/>
          <w:sz w:val="28"/>
          <w:szCs w:val="28"/>
        </w:rPr>
        <w:t xml:space="preserve"> 1</w:t>
      </w:r>
    </w:p>
    <w:p w:rsidR="002A5EAF" w:rsidRPr="00847C63" w:rsidRDefault="007526FF">
      <w:pPr>
        <w:rPr>
          <w:rFonts w:ascii="Times New Roman" w:hAnsi="Times New Roman" w:cs="Times New Roman"/>
        </w:rPr>
      </w:pPr>
      <w:r w:rsidRPr="00847C63">
        <w:rPr>
          <w:rFonts w:ascii="Times New Roman" w:hAnsi="Times New Roman" w:cs="Times New Roman"/>
        </w:rPr>
        <w:t>ФОТООЧЕТ</w:t>
      </w:r>
    </w:p>
    <w:p w:rsidR="002A5EAF" w:rsidRDefault="006101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.55pt;height:305pt">
            <v:imagedata r:id="rId8" o:title="IMG_20190905_102001"/>
          </v:shape>
        </w:pict>
      </w:r>
    </w:p>
    <w:p w:rsidR="004B709C" w:rsidRDefault="006101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6" type="#_x0000_t75" style="width:429.55pt;height:310.65pt">
            <v:imagedata r:id="rId9" o:title="IMG_20190905_102012"/>
          </v:shape>
        </w:pict>
      </w:r>
    </w:p>
    <w:p w:rsidR="00805702" w:rsidRDefault="003727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Беседа</w:t>
      </w:r>
      <w:r w:rsidR="004B709C" w:rsidRPr="004B709C">
        <w:rPr>
          <w:rFonts w:ascii="Times New Roman" w:hAnsi="Times New Roman" w:cs="Times New Roman"/>
          <w:sz w:val="28"/>
          <w:szCs w:val="28"/>
        </w:rPr>
        <w:t xml:space="preserve"> на тем</w:t>
      </w:r>
      <w:r w:rsidR="00805702">
        <w:rPr>
          <w:rFonts w:ascii="Times New Roman" w:hAnsi="Times New Roman" w:cs="Times New Roman"/>
          <w:sz w:val="28"/>
          <w:szCs w:val="28"/>
        </w:rPr>
        <w:t>у «Безопасность на дорогах</w:t>
      </w:r>
      <w:r w:rsidR="004B709C" w:rsidRPr="004B709C">
        <w:rPr>
          <w:rFonts w:ascii="Times New Roman" w:hAnsi="Times New Roman" w:cs="Times New Roman"/>
          <w:sz w:val="28"/>
          <w:szCs w:val="28"/>
        </w:rPr>
        <w:t>» с использованием наглядного материла</w:t>
      </w:r>
      <w:r w:rsidR="004B709C">
        <w:rPr>
          <w:rFonts w:ascii="Times New Roman" w:hAnsi="Times New Roman" w:cs="Times New Roman"/>
          <w:sz w:val="28"/>
          <w:szCs w:val="28"/>
        </w:rPr>
        <w:t>.</w:t>
      </w:r>
    </w:p>
    <w:p w:rsidR="002A5EAF" w:rsidRDefault="006101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29.55pt;height:297.7pt">
            <v:imagedata r:id="rId10" o:title="IMG_20190905_100537"/>
          </v:shape>
        </w:pict>
      </w:r>
    </w:p>
    <w:p w:rsidR="002A5EAF" w:rsidRDefault="002A5EAF">
      <w:pPr>
        <w:rPr>
          <w:rFonts w:ascii="Times New Roman" w:hAnsi="Times New Roman" w:cs="Times New Roman"/>
        </w:rPr>
      </w:pPr>
    </w:p>
    <w:p w:rsidR="002A5EAF" w:rsidRDefault="006101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8" type="#_x0000_t75" style="width:429.55pt;height:317.95pt">
            <v:imagedata r:id="rId11" o:title="IMG_20190905_101303"/>
          </v:shape>
        </w:pict>
      </w:r>
    </w:p>
    <w:p w:rsidR="002A5EAF" w:rsidRPr="004B709C" w:rsidRDefault="004B709C">
      <w:pPr>
        <w:rPr>
          <w:rFonts w:ascii="Times New Roman" w:hAnsi="Times New Roman" w:cs="Times New Roman"/>
          <w:sz w:val="28"/>
          <w:szCs w:val="28"/>
        </w:rPr>
      </w:pPr>
      <w:r w:rsidRPr="004B709C">
        <w:rPr>
          <w:rFonts w:ascii="Times New Roman" w:hAnsi="Times New Roman" w:cs="Times New Roman"/>
          <w:sz w:val="28"/>
          <w:szCs w:val="28"/>
        </w:rPr>
        <w:t>Аппликация</w:t>
      </w:r>
      <w:r>
        <w:rPr>
          <w:rFonts w:ascii="Times New Roman" w:hAnsi="Times New Roman" w:cs="Times New Roman"/>
          <w:sz w:val="28"/>
          <w:szCs w:val="28"/>
        </w:rPr>
        <w:t xml:space="preserve"> «Светофор»</w:t>
      </w:r>
    </w:p>
    <w:p w:rsidR="002A5EAF" w:rsidRDefault="002A5EAF">
      <w:pPr>
        <w:rPr>
          <w:rFonts w:ascii="Times New Roman" w:hAnsi="Times New Roman" w:cs="Times New Roman"/>
        </w:rPr>
      </w:pPr>
    </w:p>
    <w:p w:rsidR="004B709C" w:rsidRDefault="0061011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9" type="#_x0000_t75" style="width:429.55pt;height:320.35pt">
            <v:imagedata r:id="rId12" o:title="IMG_20190905_101612"/>
          </v:shape>
        </w:pict>
      </w: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  <w:r w:rsidRPr="004B709C">
        <w:rPr>
          <w:rFonts w:ascii="Times New Roman" w:hAnsi="Times New Roman" w:cs="Times New Roman"/>
          <w:sz w:val="28"/>
          <w:szCs w:val="28"/>
        </w:rPr>
        <w:t>Вот какие у нас получились светофоры!</w:t>
      </w: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Default="004B709C">
      <w:pPr>
        <w:rPr>
          <w:rFonts w:ascii="Times New Roman" w:hAnsi="Times New Roman" w:cs="Times New Roman"/>
          <w:sz w:val="28"/>
          <w:szCs w:val="28"/>
        </w:rPr>
      </w:pPr>
    </w:p>
    <w:p w:rsidR="004B709C" w:rsidRPr="00847C63" w:rsidRDefault="004B709C">
      <w:pPr>
        <w:rPr>
          <w:rFonts w:ascii="Times New Roman" w:hAnsi="Times New Roman" w:cs="Times New Roman"/>
          <w:b/>
          <w:sz w:val="28"/>
          <w:szCs w:val="28"/>
        </w:rPr>
      </w:pPr>
      <w:r w:rsidRPr="00847C63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174B49" w:rsidRPr="00847C63" w:rsidRDefault="00174B49" w:rsidP="00174B49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sz w:val="21"/>
          <w:szCs w:val="21"/>
        </w:rPr>
      </w:pPr>
      <w:r w:rsidRPr="00847C63">
        <w:rPr>
          <w:sz w:val="27"/>
          <w:szCs w:val="27"/>
        </w:rPr>
        <w:t>Анкета для родителей</w:t>
      </w:r>
    </w:p>
    <w:p w:rsidR="00174B49" w:rsidRPr="00847C63" w:rsidRDefault="00174B49" w:rsidP="00174B49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sz w:val="21"/>
          <w:szCs w:val="21"/>
        </w:rPr>
      </w:pPr>
      <w:r w:rsidRPr="00847C63">
        <w:rPr>
          <w:b/>
          <w:bCs/>
          <w:sz w:val="36"/>
          <w:szCs w:val="36"/>
        </w:rPr>
        <w:t>«Взрослые и дети на улицах города»</w:t>
      </w:r>
    </w:p>
    <w:p w:rsidR="00174B49" w:rsidRPr="00847C63" w:rsidRDefault="00174B49" w:rsidP="00174B49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sz w:val="21"/>
          <w:szCs w:val="21"/>
        </w:rPr>
      </w:pPr>
    </w:p>
    <w:p w:rsidR="00174B49" w:rsidRPr="00847C63" w:rsidRDefault="00174B49" w:rsidP="00174B49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sz w:val="21"/>
          <w:szCs w:val="21"/>
        </w:rPr>
      </w:pPr>
      <w:r w:rsidRPr="00847C63">
        <w:rPr>
          <w:sz w:val="27"/>
          <w:szCs w:val="27"/>
        </w:rPr>
        <w:t>Уважаемые родители!</w:t>
      </w:r>
    </w:p>
    <w:p w:rsidR="00174B49" w:rsidRPr="00847C63" w:rsidRDefault="00174B49" w:rsidP="00174B49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sz w:val="27"/>
          <w:szCs w:val="27"/>
        </w:rPr>
      </w:pPr>
      <w:r w:rsidRPr="00847C63">
        <w:rPr>
          <w:sz w:val="27"/>
          <w:szCs w:val="27"/>
        </w:rPr>
        <w:t xml:space="preserve">Просим Вас ответить на вопросы анкеты. </w:t>
      </w:r>
    </w:p>
    <w:p w:rsidR="00174B49" w:rsidRPr="00847C63" w:rsidRDefault="00174B49" w:rsidP="00174B49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sz w:val="27"/>
          <w:szCs w:val="27"/>
        </w:rPr>
      </w:pPr>
    </w:p>
    <w:p w:rsidR="00174B49" w:rsidRPr="00847C63" w:rsidRDefault="00174B49" w:rsidP="00174B49">
      <w:pPr>
        <w:pStyle w:val="a3"/>
        <w:shd w:val="clear" w:color="auto" w:fill="FFFFFF"/>
        <w:spacing w:before="0" w:beforeAutospacing="0" w:after="0" w:afterAutospacing="0" w:line="294" w:lineRule="atLeast"/>
        <w:rPr>
          <w:sz w:val="21"/>
          <w:szCs w:val="21"/>
        </w:rPr>
      </w:pPr>
      <w:r w:rsidRPr="00847C63">
        <w:rPr>
          <w:sz w:val="27"/>
          <w:szCs w:val="27"/>
        </w:rPr>
        <w:t>Ф.И.О.родителя воспитанника____________________________________</w:t>
      </w:r>
    </w:p>
    <w:p w:rsidR="00174B49" w:rsidRPr="00847C63" w:rsidRDefault="00174B49" w:rsidP="00174B49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Много ли знаков дорожного движения знает Ваш ребёнок?</w:t>
      </w:r>
    </w:p>
    <w:p w:rsidR="00174B49" w:rsidRPr="00847C63" w:rsidRDefault="00174B49" w:rsidP="00174B49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Много</w:t>
      </w:r>
    </w:p>
    <w:p w:rsidR="00174B49" w:rsidRPr="00847C63" w:rsidRDefault="00174B49" w:rsidP="00174B49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Некоторые из них</w:t>
      </w:r>
    </w:p>
    <w:p w:rsidR="00174B49" w:rsidRPr="00847C63" w:rsidRDefault="00174B49" w:rsidP="00174B49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Не знает вообще</w:t>
      </w:r>
    </w:p>
    <w:p w:rsidR="00174B49" w:rsidRPr="00847C63" w:rsidRDefault="00174B49" w:rsidP="00174B49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Хорошо ли он знает дорогу домой и в детский сад?</w:t>
      </w:r>
    </w:p>
    <w:p w:rsidR="00174B49" w:rsidRPr="00847C63" w:rsidRDefault="00174B49" w:rsidP="00174B49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Хорошо</w:t>
      </w:r>
    </w:p>
    <w:p w:rsidR="00174B49" w:rsidRPr="00847C63" w:rsidRDefault="00174B49" w:rsidP="00174B49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Не очень хорошо</w:t>
      </w:r>
    </w:p>
    <w:p w:rsidR="00174B49" w:rsidRPr="00847C63" w:rsidRDefault="00174B49" w:rsidP="00174B49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Плохо</w:t>
      </w:r>
    </w:p>
    <w:p w:rsidR="00174B49" w:rsidRPr="00847C63" w:rsidRDefault="00174B49" w:rsidP="00174B49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Вы идёте с ребёнком по улице. При этом:</w:t>
      </w:r>
    </w:p>
    <w:p w:rsidR="00174B49" w:rsidRPr="00847C63" w:rsidRDefault="00174B49" w:rsidP="00174B49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Всегда соблюдаете правила безопасного поведения</w:t>
      </w:r>
    </w:p>
    <w:p w:rsidR="00174B49" w:rsidRPr="00847C63" w:rsidRDefault="00174B49" w:rsidP="00174B49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Иногда нарушаете правила безопасного поведения</w:t>
      </w:r>
    </w:p>
    <w:p w:rsidR="00174B49" w:rsidRPr="00847C63" w:rsidRDefault="00174B49" w:rsidP="00174B49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Ходите так, как Вам кажется удобным</w:t>
      </w:r>
    </w:p>
    <w:p w:rsidR="00174B49" w:rsidRPr="00847C63" w:rsidRDefault="00174B49" w:rsidP="00174B49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Умеет ли ребёнок правильно переходить улицу?</w:t>
      </w:r>
    </w:p>
    <w:p w:rsidR="00174B49" w:rsidRPr="00847C63" w:rsidRDefault="00174B49" w:rsidP="00174B49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Ребёнок знает и соблюдает правила перехода улицы</w:t>
      </w:r>
    </w:p>
    <w:p w:rsidR="00174B49" w:rsidRPr="00847C63" w:rsidRDefault="00174B49" w:rsidP="00174B49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Ребёнок не всегда правильно переходит улицу</w:t>
      </w:r>
    </w:p>
    <w:p w:rsidR="00174B49" w:rsidRPr="00847C63" w:rsidRDefault="00174B49" w:rsidP="00174B49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Не умеет</w:t>
      </w:r>
    </w:p>
    <w:p w:rsidR="00174B49" w:rsidRPr="00847C63" w:rsidRDefault="00174B49" w:rsidP="00174B49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Знает ли ребёнок сигналы светофора?</w:t>
      </w:r>
    </w:p>
    <w:p w:rsidR="00174B49" w:rsidRPr="00847C63" w:rsidRDefault="00174B49" w:rsidP="00174B4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Ребёнок знает сигналы светофора</w:t>
      </w:r>
    </w:p>
    <w:p w:rsidR="00174B49" w:rsidRPr="00847C63" w:rsidRDefault="00174B49" w:rsidP="00174B4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Ребёнок иногда путает сигналы светофора</w:t>
      </w:r>
    </w:p>
    <w:p w:rsidR="00174B49" w:rsidRPr="00847C63" w:rsidRDefault="00174B49" w:rsidP="00174B49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Ребёнок не знает сигналов светофора</w:t>
      </w:r>
    </w:p>
    <w:p w:rsidR="00174B49" w:rsidRPr="00847C63" w:rsidRDefault="00174B49" w:rsidP="00174B49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Обращаете ли Вы внимание ребёнка на неправильное поведение других людей на улице?</w:t>
      </w:r>
    </w:p>
    <w:p w:rsidR="00174B49" w:rsidRPr="00847C63" w:rsidRDefault="00174B49" w:rsidP="00174B49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Делаю это постоянно</w:t>
      </w:r>
    </w:p>
    <w:p w:rsidR="00174B49" w:rsidRPr="00847C63" w:rsidRDefault="00174B49" w:rsidP="00174B49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Делаю это иногда</w:t>
      </w:r>
    </w:p>
    <w:p w:rsidR="00174B49" w:rsidRPr="00847C63" w:rsidRDefault="00174B49" w:rsidP="00174B49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Не обращаю</w:t>
      </w:r>
    </w:p>
    <w:p w:rsidR="00174B49" w:rsidRPr="00847C63" w:rsidRDefault="00174B49" w:rsidP="00174B49">
      <w:pPr>
        <w:pStyle w:val="a3"/>
        <w:numPr>
          <w:ilvl w:val="0"/>
          <w:numId w:val="13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Как ребёнок ведёт себя в городском транспорте и на остановках?</w:t>
      </w:r>
    </w:p>
    <w:p w:rsidR="00174B49" w:rsidRPr="00847C63" w:rsidRDefault="00174B49" w:rsidP="00174B49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Ребёнок ведёт себя правильно и спокойно</w:t>
      </w:r>
    </w:p>
    <w:p w:rsidR="00174B49" w:rsidRPr="00847C63" w:rsidRDefault="00174B49" w:rsidP="00174B49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Ребёнок ведёт себя неспокойно на остановке: бегает и суетится, в салоне транспорта иногда ведёт себя неправильно</w:t>
      </w:r>
    </w:p>
    <w:p w:rsidR="00174B49" w:rsidRPr="00847C63" w:rsidRDefault="00174B49" w:rsidP="00174B49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Ребёнка опасно брать в поездку</w:t>
      </w:r>
    </w:p>
    <w:p w:rsidR="00174B49" w:rsidRPr="00847C63" w:rsidRDefault="00174B49" w:rsidP="00174B49">
      <w:pPr>
        <w:pStyle w:val="a3"/>
        <w:numPr>
          <w:ilvl w:val="0"/>
          <w:numId w:val="15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Часто ли Вы уделяете время на ознакомление ребёнка с правилами безопасного поведения?</w:t>
      </w:r>
    </w:p>
    <w:p w:rsidR="00174B49" w:rsidRPr="00847C63" w:rsidRDefault="00174B49" w:rsidP="00174B49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Да, я часто объясняю ребёнку правила безопасного поведения</w:t>
      </w:r>
    </w:p>
    <w:p w:rsidR="00174B49" w:rsidRPr="00847C63" w:rsidRDefault="00174B49" w:rsidP="00174B49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Я иногда уделяю внимание этому вопросу</w:t>
      </w:r>
    </w:p>
    <w:p w:rsidR="00174B49" w:rsidRPr="00847C63" w:rsidRDefault="00174B49" w:rsidP="00174B49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94" w:lineRule="atLeast"/>
        <w:ind w:left="0"/>
        <w:rPr>
          <w:sz w:val="21"/>
          <w:szCs w:val="21"/>
        </w:rPr>
      </w:pPr>
      <w:r w:rsidRPr="00847C63">
        <w:rPr>
          <w:sz w:val="27"/>
          <w:szCs w:val="27"/>
        </w:rPr>
        <w:t>Очень редко</w:t>
      </w:r>
    </w:p>
    <w:p w:rsidR="00174B49" w:rsidRPr="00847C63" w:rsidRDefault="00174B49" w:rsidP="00174B49">
      <w:pPr>
        <w:rPr>
          <w:rFonts w:ascii="Times New Roman" w:hAnsi="Times New Roman" w:cs="Times New Roman"/>
        </w:rPr>
      </w:pPr>
    </w:p>
    <w:p w:rsidR="00174B49" w:rsidRPr="00847C63" w:rsidRDefault="00174B49" w:rsidP="00174B49">
      <w:pPr>
        <w:rPr>
          <w:rFonts w:ascii="Times New Roman" w:hAnsi="Times New Roman" w:cs="Times New Roman"/>
        </w:rPr>
      </w:pPr>
    </w:p>
    <w:p w:rsidR="00174B49" w:rsidRDefault="002B0214" w:rsidP="00174B49">
      <w:pPr>
        <w:rPr>
          <w:rFonts w:ascii="Times New Roman" w:hAnsi="Times New Roman" w:cs="Times New Roman"/>
          <w:b/>
          <w:sz w:val="32"/>
          <w:szCs w:val="32"/>
        </w:rPr>
      </w:pPr>
      <w:r w:rsidRPr="002B0214">
        <w:rPr>
          <w:rFonts w:ascii="Times New Roman" w:hAnsi="Times New Roman" w:cs="Times New Roman"/>
          <w:b/>
          <w:sz w:val="32"/>
          <w:szCs w:val="32"/>
        </w:rPr>
        <w:t>Итоговый лист по анкетам родителей</w:t>
      </w:r>
    </w:p>
    <w:p w:rsidR="002B0214" w:rsidRPr="00847C63" w:rsidRDefault="002B0214" w:rsidP="00B96FC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>Как часто Вы говорите </w:t>
      </w:r>
      <w:r w:rsidRPr="00847C63">
        <w:rPr>
          <w:rFonts w:ascii="Times New Roman" w:eastAsia="Times New Roman" w:hAnsi="Times New Roman" w:cs="Times New Roman"/>
          <w:bCs/>
          <w:sz w:val="27"/>
          <w:szCs w:val="27"/>
          <w:bdr w:val="none" w:sz="0" w:space="0" w:color="auto" w:frame="1"/>
          <w:lang w:eastAsia="ru-RU"/>
        </w:rPr>
        <w:t>ребенку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> о необходимости соблюдать </w:t>
      </w:r>
      <w:r w:rsidRPr="00847C63">
        <w:rPr>
          <w:rFonts w:ascii="Times New Roman" w:eastAsia="Times New Roman" w:hAnsi="Times New Roman" w:cs="Times New Roman"/>
          <w:bCs/>
          <w:sz w:val="27"/>
          <w:szCs w:val="27"/>
          <w:bdr w:val="none" w:sz="0" w:space="0" w:color="auto" w:frame="1"/>
          <w:lang w:eastAsia="ru-RU"/>
        </w:rPr>
        <w:t>правила дорожного движения</w:t>
      </w:r>
      <w:r w:rsidR="00B96FC7" w:rsidRPr="00847C63">
        <w:rPr>
          <w:rFonts w:ascii="Times New Roman" w:eastAsia="Times New Roman" w:hAnsi="Times New Roman" w:cs="Times New Roman"/>
          <w:sz w:val="27"/>
          <w:szCs w:val="27"/>
          <w:lang w:eastAsia="ru-RU"/>
        </w:rPr>
        <w:t>: ежедневно -45%, иногда-45%, очень редко -10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>% не говорим на</w:t>
      </w:r>
      <w:r w:rsidR="00B96FC7" w:rsidRPr="00847C63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эту тему -0%. 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На вопрос знает ли ваш </w:t>
      </w:r>
      <w:r w:rsidRPr="00847C63">
        <w:rPr>
          <w:rFonts w:ascii="Times New Roman" w:eastAsia="Times New Roman" w:hAnsi="Times New Roman" w:cs="Times New Roman"/>
          <w:bCs/>
          <w:sz w:val="27"/>
          <w:szCs w:val="27"/>
          <w:bdr w:val="none" w:sz="0" w:space="0" w:color="auto" w:frame="1"/>
          <w:lang w:eastAsia="ru-RU"/>
        </w:rPr>
        <w:t>ребенок знаки дорожного движения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> и может ли рассказать, что они обозначают? </w:t>
      </w:r>
      <w:r w:rsidRPr="00847C63">
        <w:rPr>
          <w:rFonts w:ascii="Times New Roman" w:eastAsia="Times New Roman" w:hAnsi="Times New Roman" w:cs="Times New Roman"/>
          <w:bCs/>
          <w:sz w:val="27"/>
          <w:szCs w:val="27"/>
          <w:bdr w:val="none" w:sz="0" w:space="0" w:color="auto" w:frame="1"/>
          <w:lang w:eastAsia="ru-RU"/>
        </w:rPr>
        <w:t>Родители ответили</w:t>
      </w:r>
      <w:r w:rsidR="00B96FC7" w:rsidRPr="00847C63">
        <w:rPr>
          <w:rFonts w:ascii="Times New Roman" w:eastAsia="Times New Roman" w:hAnsi="Times New Roman" w:cs="Times New Roman"/>
          <w:sz w:val="27"/>
          <w:szCs w:val="27"/>
          <w:lang w:eastAsia="ru-RU"/>
        </w:rPr>
        <w:t>, да-42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>%</w:t>
      </w:r>
      <w:r w:rsidR="00B96FC7" w:rsidRPr="00847C63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нет-50% затрудняюсь ответить -8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>%. Как ваш </w:t>
      </w:r>
      <w:r w:rsidRPr="00847C63">
        <w:rPr>
          <w:rFonts w:ascii="Times New Roman" w:eastAsia="Times New Roman" w:hAnsi="Times New Roman" w:cs="Times New Roman"/>
          <w:bCs/>
          <w:sz w:val="27"/>
          <w:szCs w:val="27"/>
          <w:bdr w:val="none" w:sz="0" w:space="0" w:color="auto" w:frame="1"/>
          <w:lang w:eastAsia="ru-RU"/>
        </w:rPr>
        <w:t>ребенок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> ведет себя в общественном транспорте? 100% </w:t>
      </w:r>
      <w:r w:rsidRPr="00847C63">
        <w:rPr>
          <w:rFonts w:ascii="Times New Roman" w:eastAsia="Times New Roman" w:hAnsi="Times New Roman" w:cs="Times New Roman"/>
          <w:bCs/>
          <w:sz w:val="27"/>
          <w:szCs w:val="27"/>
          <w:bdr w:val="none" w:sz="0" w:space="0" w:color="auto" w:frame="1"/>
          <w:lang w:eastAsia="ru-RU"/>
        </w:rPr>
        <w:t>родители ответили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>, что </w:t>
      </w:r>
      <w:r w:rsidRPr="00847C63">
        <w:rPr>
          <w:rFonts w:ascii="Times New Roman" w:eastAsia="Times New Roman" w:hAnsi="Times New Roman" w:cs="Times New Roman"/>
          <w:bCs/>
          <w:sz w:val="27"/>
          <w:szCs w:val="27"/>
          <w:bdr w:val="none" w:sz="0" w:space="0" w:color="auto" w:frame="1"/>
          <w:lang w:eastAsia="ru-RU"/>
        </w:rPr>
        <w:t>ребенок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> спокойно стоит на остановке, садится вместе с взрослыми в автобус, не шумит, садится на свободное сиденье, не высовывается из окна, не сорит в салоне. Соблюдаете ли вы сами </w:t>
      </w:r>
      <w:r w:rsidRPr="00847C63">
        <w:rPr>
          <w:rFonts w:ascii="Times New Roman" w:eastAsia="Times New Roman" w:hAnsi="Times New Roman" w:cs="Times New Roman"/>
          <w:bCs/>
          <w:sz w:val="27"/>
          <w:szCs w:val="27"/>
          <w:bdr w:val="none" w:sz="0" w:space="0" w:color="auto" w:frame="1"/>
          <w:lang w:eastAsia="ru-RU"/>
        </w:rPr>
        <w:t>правила дорожного движения</w:t>
      </w:r>
      <w:r w:rsidR="00B96FC7" w:rsidRPr="00847C63">
        <w:rPr>
          <w:rFonts w:ascii="Times New Roman" w:eastAsia="Times New Roman" w:hAnsi="Times New Roman" w:cs="Times New Roman"/>
          <w:sz w:val="27"/>
          <w:szCs w:val="27"/>
          <w:lang w:eastAsia="ru-RU"/>
        </w:rPr>
        <w:t>? Всегда соблюдаю -86%. Не всегда -14</w:t>
      </w:r>
      <w:r w:rsidRPr="002B0214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%. Не соблюдаю -0%. </w:t>
      </w:r>
    </w:p>
    <w:p w:rsidR="00B96FC7" w:rsidRDefault="00B96FC7" w:rsidP="00B96FC7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</w:p>
    <w:p w:rsidR="00B96FC7" w:rsidRPr="00B96FC7" w:rsidRDefault="00B96FC7" w:rsidP="00B96FC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2B0214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По </w:t>
      </w:r>
      <w:r w:rsidRPr="008D7FD7">
        <w:rPr>
          <w:rFonts w:ascii="Times New Roman" w:eastAsia="Times New Roman" w:hAnsi="Times New Roman" w:cs="Times New Roman"/>
          <w:bCs/>
          <w:color w:val="111111"/>
          <w:sz w:val="27"/>
          <w:szCs w:val="27"/>
          <w:bdr w:val="none" w:sz="0" w:space="0" w:color="auto" w:frame="1"/>
          <w:lang w:eastAsia="ru-RU"/>
        </w:rPr>
        <w:t>результатам анкетирования видно</w:t>
      </w:r>
      <w:r w:rsidRPr="002B0214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, что </w:t>
      </w:r>
      <w:r w:rsidRPr="008D7FD7">
        <w:rPr>
          <w:rFonts w:ascii="Times New Roman" w:eastAsia="Times New Roman" w:hAnsi="Times New Roman" w:cs="Times New Roman"/>
          <w:bCs/>
          <w:color w:val="111111"/>
          <w:sz w:val="27"/>
          <w:szCs w:val="27"/>
          <w:bdr w:val="none" w:sz="0" w:space="0" w:color="auto" w:frame="1"/>
          <w:lang w:eastAsia="ru-RU"/>
        </w:rPr>
        <w:t>родители</w:t>
      </w:r>
      <w:r w:rsidRPr="002B0214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 </w:t>
      </w:r>
      <w:r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знакомят</w:t>
      </w:r>
      <w:r w:rsidRPr="002B0214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детей с </w:t>
      </w:r>
      <w:r w:rsidRPr="008D7FD7">
        <w:rPr>
          <w:rFonts w:ascii="Times New Roman" w:eastAsia="Times New Roman" w:hAnsi="Times New Roman" w:cs="Times New Roman"/>
          <w:bCs/>
          <w:color w:val="111111"/>
          <w:sz w:val="27"/>
          <w:szCs w:val="27"/>
          <w:bdr w:val="none" w:sz="0" w:space="0" w:color="auto" w:frame="1"/>
          <w:lang w:eastAsia="ru-RU"/>
        </w:rPr>
        <w:t>правилами дорожного движения</w:t>
      </w:r>
      <w:r w:rsidRPr="002B0214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. Многие дети могут ориентироваться на </w:t>
      </w:r>
      <w:r w:rsidRPr="008D7FD7">
        <w:rPr>
          <w:rFonts w:ascii="Times New Roman" w:eastAsia="Times New Roman" w:hAnsi="Times New Roman" w:cs="Times New Roman"/>
          <w:bCs/>
          <w:color w:val="111111"/>
          <w:sz w:val="27"/>
          <w:szCs w:val="27"/>
          <w:bdr w:val="none" w:sz="0" w:space="0" w:color="auto" w:frame="1"/>
          <w:lang w:eastAsia="ru-RU"/>
        </w:rPr>
        <w:t>улицах города и знают правила</w:t>
      </w:r>
      <w:r w:rsidRPr="008D7FD7">
        <w:rPr>
          <w:rFonts w:ascii="Times New Roman" w:eastAsia="Times New Roman" w:hAnsi="Times New Roman" w:cs="Times New Roman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 xml:space="preserve"> </w:t>
      </w:r>
      <w:r w:rsidRPr="008D7FD7">
        <w:rPr>
          <w:rFonts w:ascii="Times New Roman" w:eastAsia="Times New Roman" w:hAnsi="Times New Roman" w:cs="Times New Roman"/>
          <w:bCs/>
          <w:color w:val="111111"/>
          <w:sz w:val="27"/>
          <w:szCs w:val="27"/>
          <w:bdr w:val="none" w:sz="0" w:space="0" w:color="auto" w:frame="1"/>
          <w:lang w:eastAsia="ru-RU"/>
        </w:rPr>
        <w:t>дорожного движения</w:t>
      </w:r>
      <w:r w:rsidRPr="002B0214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. Знают названия </w:t>
      </w:r>
      <w:r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города, </w:t>
      </w:r>
      <w:r w:rsidRPr="002B0214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села, в котором живут, свой домашний адрес</w:t>
      </w:r>
      <w:r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: название улицы, номер дома, квартиры знают не все.</w:t>
      </w:r>
    </w:p>
    <w:p w:rsidR="002B0214" w:rsidRPr="002B0214" w:rsidRDefault="002B0214" w:rsidP="002B0214">
      <w:pPr>
        <w:pStyle w:val="c7"/>
        <w:shd w:val="clear" w:color="auto" w:fill="FFFFFF"/>
        <w:spacing w:before="0" w:beforeAutospacing="0" w:after="0" w:afterAutospacing="0"/>
        <w:rPr>
          <w:color w:val="000000"/>
          <w:sz w:val="22"/>
          <w:szCs w:val="22"/>
        </w:rPr>
      </w:pPr>
      <w:r w:rsidRPr="002B0214">
        <w:rPr>
          <w:rStyle w:val="c4"/>
          <w:iCs/>
          <w:color w:val="000000"/>
          <w:sz w:val="28"/>
          <w:szCs w:val="28"/>
        </w:rPr>
        <w:t>В условиях современной жизни в городе, начинать учить правила дорожного движения детям необходимо уже с детского сада, потому что от этого может зависеть здоровье и жизнь ребенка.  ПДД едины для всех, но написаны взрослым языком, поэтому задача родителей и воспитателей доступно разъяснить детям, объяснить всю опасность, которой подвергается ребенок при несоблюдении правил.</w:t>
      </w:r>
    </w:p>
    <w:p w:rsidR="002B0214" w:rsidRPr="00847C63" w:rsidRDefault="00847C63" w:rsidP="002B0214">
      <w:pPr>
        <w:pStyle w:val="c7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Style w:val="c10"/>
          <w:iCs/>
          <w:color w:val="000000"/>
          <w:sz w:val="28"/>
          <w:szCs w:val="28"/>
        </w:rPr>
        <w:t>Обучая ребенка п</w:t>
      </w:r>
      <w:r w:rsidR="002B0214" w:rsidRPr="002B0214">
        <w:rPr>
          <w:rStyle w:val="c10"/>
          <w:iCs/>
          <w:color w:val="000000"/>
          <w:sz w:val="28"/>
          <w:szCs w:val="28"/>
        </w:rPr>
        <w:t>равилам дорожного движения, взрослый должен сам хорошо разбираться в них и всегда последовательно следовать им на дороге</w:t>
      </w:r>
      <w:r>
        <w:rPr>
          <w:rStyle w:val="c0"/>
          <w:iCs/>
          <w:color w:val="000000"/>
          <w:sz w:val="32"/>
          <w:szCs w:val="32"/>
        </w:rPr>
        <w:t xml:space="preserve"> </w:t>
      </w:r>
      <w:r w:rsidRPr="00847C63">
        <w:rPr>
          <w:rStyle w:val="c0"/>
          <w:iCs/>
          <w:color w:val="000000"/>
          <w:sz w:val="28"/>
          <w:szCs w:val="28"/>
        </w:rPr>
        <w:t>и быть для ребёнка примером.</w:t>
      </w:r>
    </w:p>
    <w:p w:rsidR="002B0214" w:rsidRPr="00847C63" w:rsidRDefault="002B0214" w:rsidP="00174B49">
      <w:pPr>
        <w:rPr>
          <w:rFonts w:ascii="Times New Roman" w:hAnsi="Times New Roman" w:cs="Times New Roman"/>
          <w:b/>
          <w:sz w:val="28"/>
          <w:szCs w:val="28"/>
        </w:rPr>
      </w:pPr>
    </w:p>
    <w:p w:rsidR="002B0214" w:rsidRPr="002B0214" w:rsidRDefault="002B0214" w:rsidP="00174B49">
      <w:pPr>
        <w:rPr>
          <w:rFonts w:ascii="Times New Roman" w:hAnsi="Times New Roman" w:cs="Times New Roman"/>
          <w:b/>
          <w:sz w:val="32"/>
          <w:szCs w:val="32"/>
        </w:rPr>
      </w:pPr>
    </w:p>
    <w:p w:rsidR="002B0214" w:rsidRPr="00174B49" w:rsidRDefault="002B0214" w:rsidP="00174B49">
      <w:pPr>
        <w:rPr>
          <w:rFonts w:ascii="Times New Roman" w:hAnsi="Times New Roman" w:cs="Times New Roman"/>
          <w:sz w:val="32"/>
          <w:szCs w:val="32"/>
        </w:rPr>
      </w:pPr>
    </w:p>
    <w:p w:rsidR="00C11356" w:rsidRPr="004B709C" w:rsidRDefault="00C11356">
      <w:pPr>
        <w:rPr>
          <w:rFonts w:ascii="Times New Roman" w:hAnsi="Times New Roman" w:cs="Times New Roman"/>
          <w:sz w:val="28"/>
          <w:szCs w:val="28"/>
        </w:rPr>
      </w:pPr>
    </w:p>
    <w:sectPr w:rsidR="00C11356" w:rsidRPr="004B709C" w:rsidSect="002A5EAF">
      <w:pgSz w:w="11906" w:h="16838"/>
      <w:pgMar w:top="1134" w:right="1274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2AF8" w:rsidRDefault="00EE2AF8" w:rsidP="002A5EAF">
      <w:pPr>
        <w:spacing w:after="0" w:line="240" w:lineRule="auto"/>
      </w:pPr>
      <w:r>
        <w:separator/>
      </w:r>
    </w:p>
  </w:endnote>
  <w:endnote w:type="continuationSeparator" w:id="0">
    <w:p w:rsidR="00EE2AF8" w:rsidRDefault="00EE2AF8" w:rsidP="002A5E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2AF8" w:rsidRDefault="00EE2AF8" w:rsidP="002A5EAF">
      <w:pPr>
        <w:spacing w:after="0" w:line="240" w:lineRule="auto"/>
      </w:pPr>
      <w:r>
        <w:separator/>
      </w:r>
    </w:p>
  </w:footnote>
  <w:footnote w:type="continuationSeparator" w:id="0">
    <w:p w:rsidR="00EE2AF8" w:rsidRDefault="00EE2AF8" w:rsidP="002A5EA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E06BEA"/>
    <w:multiLevelType w:val="multilevel"/>
    <w:tmpl w:val="9632A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98B1983"/>
    <w:multiLevelType w:val="multilevel"/>
    <w:tmpl w:val="669CF804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1C9531FA"/>
    <w:multiLevelType w:val="multilevel"/>
    <w:tmpl w:val="B02641E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">
    <w:nsid w:val="257114D1"/>
    <w:multiLevelType w:val="multilevel"/>
    <w:tmpl w:val="7E0868D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06E224B"/>
    <w:multiLevelType w:val="multilevel"/>
    <w:tmpl w:val="A9A83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5233FA5"/>
    <w:multiLevelType w:val="multilevel"/>
    <w:tmpl w:val="DC704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FEF7C63"/>
    <w:multiLevelType w:val="multilevel"/>
    <w:tmpl w:val="F95856DA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">
    <w:nsid w:val="429D3867"/>
    <w:multiLevelType w:val="multilevel"/>
    <w:tmpl w:val="19AE8B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1556BDD"/>
    <w:multiLevelType w:val="multilevel"/>
    <w:tmpl w:val="AD7AC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29A286F"/>
    <w:multiLevelType w:val="multilevel"/>
    <w:tmpl w:val="D6B6B0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2B4197F"/>
    <w:multiLevelType w:val="multilevel"/>
    <w:tmpl w:val="C11244F4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E1063D8"/>
    <w:multiLevelType w:val="multilevel"/>
    <w:tmpl w:val="3B1C1600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">
    <w:nsid w:val="67E20CA2"/>
    <w:multiLevelType w:val="multilevel"/>
    <w:tmpl w:val="B790812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3">
    <w:nsid w:val="68D33DCC"/>
    <w:multiLevelType w:val="multilevel"/>
    <w:tmpl w:val="1A94F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DC86A29"/>
    <w:multiLevelType w:val="multilevel"/>
    <w:tmpl w:val="DBA4CE1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FDB0751"/>
    <w:multiLevelType w:val="multilevel"/>
    <w:tmpl w:val="A2A03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2"/>
  </w:num>
  <w:num w:numId="2">
    <w:abstractNumId w:val="0"/>
  </w:num>
  <w:num w:numId="3">
    <w:abstractNumId w:val="1"/>
  </w:num>
  <w:num w:numId="4">
    <w:abstractNumId w:val="7"/>
  </w:num>
  <w:num w:numId="5">
    <w:abstractNumId w:val="2"/>
  </w:num>
  <w:num w:numId="6">
    <w:abstractNumId w:val="8"/>
  </w:num>
  <w:num w:numId="7">
    <w:abstractNumId w:val="3"/>
  </w:num>
  <w:num w:numId="8">
    <w:abstractNumId w:val="15"/>
  </w:num>
  <w:num w:numId="9">
    <w:abstractNumId w:val="6"/>
  </w:num>
  <w:num w:numId="10">
    <w:abstractNumId w:val="4"/>
  </w:num>
  <w:num w:numId="11">
    <w:abstractNumId w:val="14"/>
  </w:num>
  <w:num w:numId="12">
    <w:abstractNumId w:val="9"/>
  </w:num>
  <w:num w:numId="13">
    <w:abstractNumId w:val="11"/>
  </w:num>
  <w:num w:numId="14">
    <w:abstractNumId w:val="5"/>
  </w:num>
  <w:num w:numId="15">
    <w:abstractNumId w:val="10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0695"/>
    <w:rsid w:val="00174B49"/>
    <w:rsid w:val="002A03C8"/>
    <w:rsid w:val="002A5EAF"/>
    <w:rsid w:val="002B0214"/>
    <w:rsid w:val="003141D7"/>
    <w:rsid w:val="0037275B"/>
    <w:rsid w:val="00375F27"/>
    <w:rsid w:val="004064DB"/>
    <w:rsid w:val="004B709C"/>
    <w:rsid w:val="00500695"/>
    <w:rsid w:val="0061011A"/>
    <w:rsid w:val="006729CB"/>
    <w:rsid w:val="007526FF"/>
    <w:rsid w:val="007E7975"/>
    <w:rsid w:val="00805702"/>
    <w:rsid w:val="00847C63"/>
    <w:rsid w:val="008D7FD7"/>
    <w:rsid w:val="00A612A3"/>
    <w:rsid w:val="00B96FC7"/>
    <w:rsid w:val="00C11356"/>
    <w:rsid w:val="00C27664"/>
    <w:rsid w:val="00EE2A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7E797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E797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7E79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E7975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7E79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797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A5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A5EAF"/>
  </w:style>
  <w:style w:type="paragraph" w:styleId="a9">
    <w:name w:val="footer"/>
    <w:basedOn w:val="a"/>
    <w:link w:val="aa"/>
    <w:uiPriority w:val="99"/>
    <w:unhideWhenUsed/>
    <w:rsid w:val="002A5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A5EAF"/>
  </w:style>
  <w:style w:type="character" w:styleId="ab">
    <w:name w:val="Emphasis"/>
    <w:basedOn w:val="a0"/>
    <w:uiPriority w:val="20"/>
    <w:qFormat/>
    <w:rsid w:val="002B0214"/>
    <w:rPr>
      <w:i/>
      <w:iCs/>
    </w:rPr>
  </w:style>
  <w:style w:type="paragraph" w:customStyle="1" w:styleId="c7">
    <w:name w:val="c7"/>
    <w:basedOn w:val="a"/>
    <w:rsid w:val="002B02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2B0214"/>
  </w:style>
  <w:style w:type="character" w:customStyle="1" w:styleId="c10">
    <w:name w:val="c10"/>
    <w:basedOn w:val="a0"/>
    <w:rsid w:val="002B0214"/>
  </w:style>
  <w:style w:type="character" w:customStyle="1" w:styleId="c0">
    <w:name w:val="c0"/>
    <w:basedOn w:val="a0"/>
    <w:rsid w:val="002B021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7E797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E797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7E79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E7975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7E79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797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A5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A5EAF"/>
  </w:style>
  <w:style w:type="paragraph" w:styleId="a9">
    <w:name w:val="footer"/>
    <w:basedOn w:val="a"/>
    <w:link w:val="aa"/>
    <w:uiPriority w:val="99"/>
    <w:unhideWhenUsed/>
    <w:rsid w:val="002A5E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A5EAF"/>
  </w:style>
  <w:style w:type="character" w:styleId="ab">
    <w:name w:val="Emphasis"/>
    <w:basedOn w:val="a0"/>
    <w:uiPriority w:val="20"/>
    <w:qFormat/>
    <w:rsid w:val="002B0214"/>
    <w:rPr>
      <w:i/>
      <w:iCs/>
    </w:rPr>
  </w:style>
  <w:style w:type="paragraph" w:customStyle="1" w:styleId="c7">
    <w:name w:val="c7"/>
    <w:basedOn w:val="a"/>
    <w:rsid w:val="002B02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2B0214"/>
  </w:style>
  <w:style w:type="character" w:customStyle="1" w:styleId="c10">
    <w:name w:val="c10"/>
    <w:basedOn w:val="a0"/>
    <w:rsid w:val="002B0214"/>
  </w:style>
  <w:style w:type="character" w:customStyle="1" w:styleId="c0">
    <w:name w:val="c0"/>
    <w:basedOn w:val="a0"/>
    <w:rsid w:val="002B02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512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8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73348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94598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21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1443</Words>
  <Characters>8226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Ирина</cp:lastModifiedBy>
  <cp:revision>2</cp:revision>
  <dcterms:created xsi:type="dcterms:W3CDTF">2019-09-06T08:51:00Z</dcterms:created>
  <dcterms:modified xsi:type="dcterms:W3CDTF">2019-09-06T08:51:00Z</dcterms:modified>
</cp:coreProperties>
</file>