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C0" w:rsidRPr="008029C0" w:rsidRDefault="008029C0" w:rsidP="008029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29C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029C0" w:rsidRPr="008029C0" w:rsidRDefault="008029C0" w:rsidP="008029C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  <w:r w:rsidRPr="008029C0"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  <w:t>Должностная инструкция воспитателя ГПД</w:t>
      </w:r>
    </w:p>
    <w:p w:rsidR="008029C0" w:rsidRPr="008029C0" w:rsidRDefault="008029C0" w:rsidP="008029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8029C0" w:rsidRPr="008029C0" w:rsidRDefault="008029C0" w:rsidP="00802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8029C0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1. Общие положения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1.1. Воспитатель ГПД назначается и освобождается от должности директором школы. На период отпуска и временной нетрудоспособности воспитателя ГПД его обязанности могут быть возложены на классных воспитателей, других воспитателей ГПД или на классного руководителя.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1.2. Воспитатель ГПД должен, как правило, иметь среднее или высшее профессиональное образование или соответствующий опыт работы.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1.3. Воспитатель ГПД подчиняется непосредственно заместителю директора по учебно-методической работе начальной школы.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1.4. 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В своей деятельности воспитатель ГПД 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 и решениями Правительства Москвы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правилами и нормами охраны труда, техники безопасности и противопожарной зашиты,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Воспитатель ГПД соблюдает Конвенцию о правах ребенка.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8029C0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2. Функции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Основными направлениями деятельности воспитателя ГПД являются: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2.1. Организация учебно-воспитательного процесса в группе продленного дня, руководство им и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развитием этого процесса.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2.2. Содействие созданию благоприятных условий для индивидуального развития и нравственного формирования личности обучающихся.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2.3. Обеспечение режима соблюдения норм и правил техники безопасности учебно-воспитательного процесса в ГПД.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8029C0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3. Должностные обязанности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Воспитатель ГПД выполняет следующие должностные обязанности: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3.1. Анализирует:</w:t>
      </w:r>
    </w:p>
    <w:p w:rsidR="008029C0" w:rsidRPr="008029C0" w:rsidRDefault="008029C0" w:rsidP="0080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проблемы учебно-воспитательного процесса в ГПД;</w:t>
      </w:r>
    </w:p>
    <w:p w:rsidR="008029C0" w:rsidRPr="008029C0" w:rsidRDefault="008029C0" w:rsidP="0080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результаты учебно-воспитательной работы в ГПД;</w:t>
      </w:r>
    </w:p>
    <w:p w:rsidR="008029C0" w:rsidRPr="008029C0" w:rsidRDefault="008029C0" w:rsidP="00802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ход и развитие учебно-воспитательного процесса в ГПД.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3.2. Прогнозирует:</w:t>
      </w:r>
    </w:p>
    <w:p w:rsidR="008029C0" w:rsidRPr="008029C0" w:rsidRDefault="008029C0" w:rsidP="00802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тенденции изменения ситуации в обществе и в образовании для корректировки плана учебно-воспитательной работы в ГПД;</w:t>
      </w:r>
    </w:p>
    <w:p w:rsidR="008029C0" w:rsidRPr="008029C0" w:rsidRDefault="008029C0" w:rsidP="00802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последствия запланированной учебно-воспитательной работы в ГПД.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3.3. Планирует и организует:</w:t>
      </w:r>
    </w:p>
    <w:p w:rsidR="008029C0" w:rsidRPr="008029C0" w:rsidRDefault="008029C0" w:rsidP="0080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учебно-воспитательный процесс во время занятий с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обучающимися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ГПД;</w:t>
      </w:r>
    </w:p>
    <w:p w:rsidR="008029C0" w:rsidRPr="008029C0" w:rsidRDefault="008029C0" w:rsidP="0080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разработку необходимой методической документации по учебно-воспитательной работе в ГПД;</w:t>
      </w:r>
    </w:p>
    <w:p w:rsidR="008029C0" w:rsidRPr="008029C0" w:rsidRDefault="008029C0" w:rsidP="0080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систематического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выполнением домашних заданий;</w:t>
      </w:r>
    </w:p>
    <w:p w:rsidR="008029C0" w:rsidRPr="008029C0" w:rsidRDefault="008029C0" w:rsidP="0080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работу по подготовке и проведению культурно-воспитательных мероприятий силами обучающихся ГПД;</w:t>
      </w:r>
    </w:p>
    <w:p w:rsidR="008029C0" w:rsidRPr="008029C0" w:rsidRDefault="008029C0" w:rsidP="0080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просветительскую работу для родителей (законных представителей), принимает родителей (законных представителей) по вопросам организации учебно-воспитательного процесса;</w:t>
      </w:r>
    </w:p>
    <w:p w:rsidR="008029C0" w:rsidRPr="008029C0" w:rsidRDefault="008029C0" w:rsidP="0080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прогулки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029C0" w:rsidRPr="008029C0" w:rsidRDefault="008029C0" w:rsidP="0080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горячее питание учащихся:</w:t>
      </w:r>
    </w:p>
    <w:p w:rsidR="008029C0" w:rsidRPr="008029C0" w:rsidRDefault="008029C0" w:rsidP="00802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выполнение учащимися домашних заданий;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изучение с учениками правил для учащихся.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3.4. Координирует:</w:t>
      </w:r>
    </w:p>
    <w:p w:rsidR="008029C0" w:rsidRPr="008029C0" w:rsidRDefault="008029C0" w:rsidP="00802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деятельность обучающихся во время проведения занятий.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3.5. Контролирует:</w:t>
      </w:r>
    </w:p>
    <w:p w:rsidR="008029C0" w:rsidRPr="008029C0" w:rsidRDefault="008029C0" w:rsidP="00802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безопасность используемых в учебно-воспитательном процессе ГПД оборудования, приборов, технических и наглядных средств;</w:t>
      </w:r>
    </w:p>
    <w:p w:rsidR="008029C0" w:rsidRPr="008029C0" w:rsidRDefault="008029C0" w:rsidP="00802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соблюдение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обучающимися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режима работы ГПД;</w:t>
      </w:r>
    </w:p>
    <w:p w:rsidR="008029C0" w:rsidRPr="008029C0" w:rsidRDefault="008029C0" w:rsidP="00802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соблюдение учениками Правил для учащихся.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3.6. Корректирует:</w:t>
      </w:r>
    </w:p>
    <w:p w:rsidR="008029C0" w:rsidRPr="008029C0" w:rsidRDefault="008029C0" w:rsidP="008029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личности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029C0" w:rsidRPr="008029C0" w:rsidRDefault="008029C0" w:rsidP="008029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ход выполнения программы учебно-воспитательной работы в ГПД.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3.7. Консультирует:</w:t>
      </w:r>
    </w:p>
    <w:p w:rsidR="008029C0" w:rsidRPr="008029C0" w:rsidRDefault="008029C0" w:rsidP="008029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родителей (законных представителей) по вопросам организации учебно-воспитательного процесса.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3.8. Оценивает:</w:t>
      </w:r>
    </w:p>
    <w:p w:rsidR="008029C0" w:rsidRPr="008029C0" w:rsidRDefault="008029C0" w:rsidP="008029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воспитанность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ГПД.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3.9. Обеспечивает: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своевременное составление установленной отчетной документац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ии и ее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представление непосредственным руководителям;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своевременное и аккуратное заполнение журнала ГПД;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создание благоприятной микросреды и морально-психологического климата для каждого обучающегося;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помощь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в учебной деятельности;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обновление содержания жизнедеятельности ГПД в соответствии с возрастными интересами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помощь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в получении дополнительного образования через систему кружков, секций, студий и т.п.;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сохранность оборудования, мебели и санитарного состояния закрепленного помещения;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постоянное наблюдение за учащимися во время работы ГПД;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уход учащихся из группы только с родителями (законными представителями) или по их письменному заявлению одних либо в сопровождении указанных лиц;</w:t>
      </w:r>
    </w:p>
    <w:p w:rsidR="008029C0" w:rsidRPr="008029C0" w:rsidRDefault="008029C0" w:rsidP="008029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получение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обучающимися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горячего питания в столовой.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3.10. Присутствует:</w:t>
      </w:r>
    </w:p>
    <w:p w:rsidR="008029C0" w:rsidRPr="008029C0" w:rsidRDefault="008029C0" w:rsidP="008029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на заседаниях методических объединений, совещаниях, педсоветах и т.п. не менее трех часов в месяц.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8029C0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4. Права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Воспитатель ГПД имеет право в пределах своей компетенции: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4.1. Выбирать:</w:t>
      </w:r>
    </w:p>
    <w:p w:rsidR="008029C0" w:rsidRPr="008029C0" w:rsidRDefault="008029C0" w:rsidP="008029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формы и методы учебно-воспитательной деятельности ГПД, утвержденные школой.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4.2. Давать:</w:t>
      </w:r>
    </w:p>
    <w:p w:rsidR="008029C0" w:rsidRPr="008029C0" w:rsidRDefault="008029C0" w:rsidP="008029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обязательные распоряжения 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во время проведения занятий ГПД.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4.3. Привлекать:</w:t>
      </w:r>
    </w:p>
    <w:p w:rsidR="008029C0" w:rsidRPr="008029C0" w:rsidRDefault="008029C0" w:rsidP="008029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к дисциплинарной ответственности обучающихся за проступки, </w:t>
      </w:r>
      <w:proofErr w:type="spell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дезорганизующие</w:t>
      </w:r>
      <w:proofErr w:type="spell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учебно-воспитательный процесс, в порядке, установленном правилами о поощрениях и взысканиях.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4.4. Принимать участие: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в разработке учебно-воспитательной программы школы;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в работе педагогического совета.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4.5. Вносить предложения: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о начале, прекращении или приостановлении конкретных учебно-воспитательных проектов;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по совершенствованию учебно-воспитательной работы.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4.6. Повышать: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свою квалификацию.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4.7. Приглашать: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от имени школы родителей (законных представителей) для информирования об успехах их детей и нарушениях ими устава и иных локальных актов школы.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8029C0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5. Ответственность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5.1. 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учебно-методической работе начальной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</w:t>
      </w:r>
      <w:r w:rsidRPr="008029C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дезорганизации образовательного процесса, воспитатель ГПД несет дисциплинарную ответственность в порядке, определенном трудовым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5.2. </w:t>
      </w:r>
      <w:proofErr w:type="gramStart"/>
      <w:r w:rsidRPr="008029C0">
        <w:rPr>
          <w:rFonts w:ascii="Arial" w:eastAsia="Times New Roman" w:hAnsi="Arial" w:cs="Arial"/>
          <w:sz w:val="20"/>
          <w:szCs w:val="20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воспитатель ГПД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8029C0">
        <w:rPr>
          <w:rFonts w:ascii="Arial" w:eastAsia="Times New Roman" w:hAnsi="Arial" w:cs="Arial"/>
          <w:sz w:val="20"/>
          <w:szCs w:val="20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5.3. За нарушение правил пожарной безопасности, охраны труда, санитарно-гигиенических правил организации учебно-воспитательного процесса воспитатель ГПД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5.4. 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за не использование прав, предоставленных настоящей Инструкцией, воспитатель ГПД несет материальную ответственность в порядке и в пределах, установленных трудовым и (или) гражданским законодательством.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8029C0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6. Взаимоотношения. Связи по должности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Воспитатель ГПД: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6.1. Работает по расписанию, составленному исходя из 30-часовой рабочей недели и утвержденному директором школы.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6.2. Самостоятельно планирует свою работу на каждый учебный год и каждую учебную четверть в соответствии с расписанием, утвержденным директором. План работы представляется на утверждение директору школы не позднее пяти дней с начала планируемого периода.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6.3. Представляет заместителю директора по учебно-методической работе начальной школы письменный отчет о своей деятельности объемом не более двух машинописных страниц в течение 10 дней по окончании каждой учебной четверти.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6.4. 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6.5. Систематически обменивается информацией по вопросам, входящим в свою компетенцию, с педагогическими работниками и заместителями директора школы.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6.6. Исполняет обязанности учителей, воспитателей ГПД и классных воспитателей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8029C0" w:rsidRPr="008029C0" w:rsidRDefault="008029C0" w:rsidP="008029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29C0">
        <w:rPr>
          <w:rFonts w:ascii="Arial" w:eastAsia="Times New Roman" w:hAnsi="Arial" w:cs="Arial"/>
          <w:sz w:val="20"/>
          <w:szCs w:val="20"/>
          <w:lang w:eastAsia="ru-RU"/>
        </w:rPr>
        <w:t>6.7. 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9210EC" w:rsidRDefault="009210EC"/>
    <w:sectPr w:rsidR="0092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177"/>
    <w:multiLevelType w:val="multilevel"/>
    <w:tmpl w:val="AFC8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1D25"/>
    <w:multiLevelType w:val="multilevel"/>
    <w:tmpl w:val="71D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94015"/>
    <w:multiLevelType w:val="multilevel"/>
    <w:tmpl w:val="6C9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359"/>
    <w:multiLevelType w:val="multilevel"/>
    <w:tmpl w:val="C280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37662"/>
    <w:multiLevelType w:val="multilevel"/>
    <w:tmpl w:val="ABFA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2743C"/>
    <w:multiLevelType w:val="multilevel"/>
    <w:tmpl w:val="E2D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6298F"/>
    <w:multiLevelType w:val="multilevel"/>
    <w:tmpl w:val="2F7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40494"/>
    <w:multiLevelType w:val="multilevel"/>
    <w:tmpl w:val="98A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D2E26"/>
    <w:multiLevelType w:val="multilevel"/>
    <w:tmpl w:val="25D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424EB"/>
    <w:multiLevelType w:val="multilevel"/>
    <w:tmpl w:val="FAF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15513"/>
    <w:multiLevelType w:val="multilevel"/>
    <w:tmpl w:val="008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269DA"/>
    <w:multiLevelType w:val="multilevel"/>
    <w:tmpl w:val="31E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E0340"/>
    <w:multiLevelType w:val="multilevel"/>
    <w:tmpl w:val="C94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C0"/>
    <w:rsid w:val="008029C0"/>
    <w:rsid w:val="009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2015-03-09T16:19:00Z</dcterms:created>
  <dcterms:modified xsi:type="dcterms:W3CDTF">2015-03-09T16:20:00Z</dcterms:modified>
</cp:coreProperties>
</file>