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39" w:rsidRDefault="00F77739" w:rsidP="00F67B7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09998" cy="8715375"/>
            <wp:effectExtent l="19050" t="0" r="0" b="0"/>
            <wp:docPr id="1" name="Рисунок 1" descr="C:\Users\1\Desktop\программы скан\Вечканова Н.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скан\Вечканова Н.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092" cy="871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739" w:rsidRDefault="00F77739" w:rsidP="00F67B7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739" w:rsidRDefault="00F77739" w:rsidP="00F67B7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739" w:rsidRDefault="00F77739" w:rsidP="00F67B7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739" w:rsidRDefault="00F77739" w:rsidP="00F67B7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739" w:rsidRDefault="00F77739" w:rsidP="00F67B7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7739" w:rsidRDefault="00F77739" w:rsidP="00F67B7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7B72" w:rsidRPr="00F67B72" w:rsidRDefault="00F67B72" w:rsidP="00F67B72">
      <w:pPr>
        <w:spacing w:after="0" w:line="360" w:lineRule="auto"/>
        <w:ind w:firstLine="567"/>
        <w:jc w:val="center"/>
        <w:rPr>
          <w:b/>
          <w:sz w:val="24"/>
          <w:szCs w:val="24"/>
        </w:rPr>
      </w:pPr>
      <w:r w:rsidRPr="00F67B72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67B72" w:rsidRPr="00F67B72" w:rsidRDefault="00F67B72" w:rsidP="00F67B72">
      <w:pPr>
        <w:spacing w:after="0"/>
        <w:ind w:firstLine="567"/>
        <w:jc w:val="both"/>
        <w:rPr>
          <w:sz w:val="24"/>
          <w:szCs w:val="24"/>
        </w:rPr>
      </w:pPr>
      <w:r w:rsidRPr="00F67B72">
        <w:rPr>
          <w:rFonts w:ascii="Times New Roman" w:eastAsia="Times New Roman" w:hAnsi="Times New Roman" w:cs="Times New Roman"/>
          <w:sz w:val="24"/>
          <w:szCs w:val="24"/>
        </w:rPr>
        <w:t>В основе модернизации российского образования лежат идеи гуманистического воспитания, направленные на развитие целостности личности. По мнению многих исследователей в области педагогики, психологии (Арутюнова Н.Д., Бахтина М.М., Выготского Л.С.) именно живопись, музыка, литература признаны действенными средствами, способствующими формированию и развитию целостной, активной творческой личности. Теоретики эстетического воспитания считают, что в возрасте от 7 до 12 лет происходит потеря детской непосредственности в восприятии искусства. Вместе с тем ученики начальных классов обнаруживают повышенные восприимчивость и впечатлительность, непосредственность реакций, ярко выраженное стремление усваивать новое. В процессе рисования происходит живая работа мысли, развиваются образные представления и художественный вкус, наблюдательность и зрительная память, мышечно-двигальные функции руки и глазомер. Немаловажную роль в современных условиях жизни школьника следует отвести способности искусства быть активным звеном здоровье сберегающих технологий. Искусство способно уравновесить умственную перегруженность, «отвести от агрессивных способов поведения».</w:t>
      </w:r>
    </w:p>
    <w:p w:rsidR="00F67B72" w:rsidRPr="00F67B72" w:rsidRDefault="00F67B72" w:rsidP="00F67B72">
      <w:pPr>
        <w:spacing w:after="0"/>
        <w:ind w:firstLine="567"/>
        <w:jc w:val="both"/>
        <w:rPr>
          <w:sz w:val="24"/>
          <w:szCs w:val="24"/>
        </w:rPr>
      </w:pPr>
      <w:r w:rsidRPr="00F67B72">
        <w:rPr>
          <w:rFonts w:ascii="Times New Roman" w:eastAsia="Times New Roman" w:hAnsi="Times New Roman" w:cs="Times New Roman"/>
          <w:sz w:val="24"/>
          <w:szCs w:val="24"/>
        </w:rPr>
        <w:t>Эстетическое воспитание младшего школьника средствами изобразительного искусства предполагает нравственное совершенствование личности ребенка, является эффективным средством умственного и общего развития, средством формирования его духовного мира. В связи с введением ФГОС второго поколения внеурочной деятельности школьников уделяется особое внимание в образовательном процессе, поэтому ей отводится определенное пространство и время. Данная дополнительная образовательная программа «Юный художник» может рассматриваться как программа, реализующаяся во внеурочной деятельности.</w:t>
      </w:r>
    </w:p>
    <w:p w:rsidR="00F67B72" w:rsidRPr="00F67B72" w:rsidRDefault="00F67B72" w:rsidP="00F67B72">
      <w:pPr>
        <w:spacing w:after="0"/>
        <w:ind w:firstLine="567"/>
        <w:jc w:val="both"/>
        <w:rPr>
          <w:sz w:val="24"/>
          <w:szCs w:val="24"/>
        </w:rPr>
      </w:pPr>
      <w:r w:rsidRPr="00F67B72">
        <w:rPr>
          <w:rFonts w:ascii="Times New Roman" w:eastAsia="Times New Roman" w:hAnsi="Times New Roman" w:cs="Times New Roman"/>
          <w:sz w:val="24"/>
          <w:szCs w:val="24"/>
        </w:rPr>
        <w:t>Программа охватывает теоретический и практический блоки содержания.</w:t>
      </w:r>
    </w:p>
    <w:p w:rsidR="00F67B72" w:rsidRDefault="00F67B72" w:rsidP="00F67B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72">
        <w:rPr>
          <w:rFonts w:ascii="Times New Roman" w:eastAsia="Times New Roman" w:hAnsi="Times New Roman" w:cs="Times New Roman"/>
          <w:sz w:val="24"/>
          <w:szCs w:val="24"/>
        </w:rPr>
        <w:t>Направленность детского объединения – художественная.</w:t>
      </w:r>
    </w:p>
    <w:p w:rsidR="00F67B72" w:rsidRPr="00F67B72" w:rsidRDefault="00F67B72" w:rsidP="00F67B7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67B72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</w:p>
    <w:p w:rsidR="00F67B72" w:rsidRDefault="00F67B72" w:rsidP="00F67B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72">
        <w:rPr>
          <w:rFonts w:ascii="Times New Roman" w:eastAsia="Times New Roman" w:hAnsi="Times New Roman" w:cs="Times New Roman"/>
          <w:sz w:val="24"/>
          <w:szCs w:val="24"/>
        </w:rPr>
        <w:t xml:space="preserve">Необходимо в раннем возрасте заложить гармоничное представление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>мире и правильное отношение к действительности, которое возможно 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>морально-нравственных ценностей и духовных основ. Важно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раскрыть детям 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>предназначение искусства, как служение человеку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>возвышения его духа, изначальное назначение художника – создание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>произведений, служащих, прежде всего духовной пищей, представляющих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>совокупность красоты и высоконравственного, доброго смысла.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>Педагог стремится развивать ребенка, как творческую личность,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>стремится ввести его в «большое искусство», становясь посредником 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>ним и нежной, хрупкой, эмоциональной и отзывчивой на все новое,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>удивительное, яркое душой ребенка.</w:t>
      </w:r>
    </w:p>
    <w:p w:rsidR="00F67B72" w:rsidRDefault="00F67B72" w:rsidP="00F67B72">
      <w:pPr>
        <w:spacing w:before="240"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Педагогическая целесообразность </w:t>
      </w:r>
    </w:p>
    <w:p w:rsidR="00F67B72" w:rsidRDefault="00F67B72" w:rsidP="00F67B7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7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Задача педагога предоставить свободу в отражении своего видения мира доступными для ребенка художественными средствами. Такой  подход раскрепощает ребенка. Он уже не боится, что у него что-то не получится. На занятиях создаются  условия свободного творчества: ребенок может делать на листе пятна, мазки, раскрепощено работать кистью и </w:t>
      </w:r>
      <w:r w:rsidRPr="00F67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карандашом во всех направлениях, применять сочетание разных материалов и способов создания произведения.</w:t>
      </w:r>
    </w:p>
    <w:p w:rsidR="007E4A53" w:rsidRDefault="007E4A53" w:rsidP="00EF30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Объясняя детям, что художник «</w:t>
      </w:r>
      <w:r w:rsidRPr="007E4A53">
        <w:rPr>
          <w:rFonts w:ascii="Times New Roman" w:eastAsia="Times New Roman" w:hAnsi="Times New Roman" w:cs="Times New Roman"/>
          <w:sz w:val="24"/>
          <w:szCs w:val="24"/>
        </w:rPr>
        <w:t>глазами души» смотрит на мир, стремясь увидеть его суть, любуясь им, нужно подвести детей к пониманию того, что</w:t>
      </w:r>
      <w:r w:rsidRPr="007E4A5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E4A53">
        <w:rPr>
          <w:rFonts w:ascii="Times New Roman" w:eastAsia="Times New Roman" w:hAnsi="Times New Roman" w:cs="Times New Roman"/>
          <w:sz w:val="24"/>
          <w:szCs w:val="24"/>
        </w:rPr>
        <w:t>красота в природе, красота и добро в жизни, красота в искусстве неотделимы.</w:t>
      </w:r>
    </w:p>
    <w:p w:rsidR="007E4A53" w:rsidRDefault="007E4A53" w:rsidP="007E4A5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Отличительная особенность и новизна программы </w:t>
      </w:r>
    </w:p>
    <w:p w:rsidR="007E4A53" w:rsidRPr="007E4A53" w:rsidRDefault="007E4A53" w:rsidP="007E4A5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4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изобразительной деятельности ребенок обогащает свои представления о мире, самовыражается, пробует свои силы и совершенствует способности. Именно поэтому невозможно обойтись только традиционными дидактическими методами обучения, вынуждающих детей действовать в рамках предложенных им схем, образцов, представлений. Необходимо применять новые методы и технологии, которые развивают воображение, побуждают детей к экспериментированию с красками, бумагой, пластилином, а не просто вынуждают механически выполнять то, что предлагает педагог.</w:t>
      </w:r>
    </w:p>
    <w:p w:rsidR="007E4A53" w:rsidRDefault="007E4A53" w:rsidP="007E4A5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4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Художественный образ лежит в основе передаваемого детям эстетического опыта и является связующим понятием в системе эстетического воспитания, обучения и развития дошкольников. Использование в работе музыкальных и поэтических образов повышает художественно-творческую активность детей, которая начинает проявляться уже в момент возникновения замысла, в процессе обсуждения будущей работы.</w:t>
      </w:r>
    </w:p>
    <w:p w:rsidR="00F67B72" w:rsidRPr="00F67B72" w:rsidRDefault="00F67B72" w:rsidP="00F67B7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B72" w:rsidRPr="00F67B72" w:rsidRDefault="00F67B72" w:rsidP="007E4A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7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7B72" w:rsidRPr="00F67B72" w:rsidRDefault="00F67B72" w:rsidP="00F67B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72">
        <w:rPr>
          <w:rFonts w:ascii="Times New Roman" w:eastAsia="Times New Roman" w:hAnsi="Times New Roman" w:cs="Times New Roman"/>
          <w:sz w:val="24"/>
          <w:szCs w:val="24"/>
        </w:rPr>
        <w:t>Развитие личности школьника средствами искусства и получение опыта художественно-творческой деятельности.</w:t>
      </w:r>
    </w:p>
    <w:p w:rsidR="00F67B72" w:rsidRPr="00F67B72" w:rsidRDefault="00F67B72" w:rsidP="00F67B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B72" w:rsidRPr="00F67B72" w:rsidRDefault="00F67B72" w:rsidP="007E4A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7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F67B7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67B72" w:rsidRPr="00F67B72" w:rsidRDefault="00F67B72" w:rsidP="00F67B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Воспитательные: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>оспитывать интерес к изобразительному искусству,</w:t>
      </w:r>
      <w:r w:rsidRPr="00F67B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>обогатить</w:t>
      </w:r>
      <w:r w:rsidRPr="00F67B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>нравственный опыт детей.</w:t>
      </w:r>
    </w:p>
    <w:p w:rsidR="00F67B72" w:rsidRPr="00F67B72" w:rsidRDefault="00F67B72" w:rsidP="00F67B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</w:t>
      </w:r>
      <w:r w:rsidRPr="00F67B7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>бучить элементарной художественной грамоте и работе с</w:t>
      </w:r>
      <w:r w:rsidRPr="00F67B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>различными художественными материалами.</w:t>
      </w:r>
    </w:p>
    <w:p w:rsidR="00F67B72" w:rsidRDefault="00F67B72" w:rsidP="00F67B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</w:t>
      </w:r>
      <w:r w:rsidRPr="00F67B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>оздать условия для развития творческого потенциала,</w:t>
      </w:r>
      <w:r w:rsidRPr="00F67B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>воображения</w:t>
      </w:r>
      <w:r w:rsidRPr="00F67B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>ребенка и навыков сотрудничества в художественной деятельности.</w:t>
      </w:r>
    </w:p>
    <w:p w:rsidR="00F67B72" w:rsidRDefault="00F67B72" w:rsidP="00F67B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A53" w:rsidRPr="007E4A53" w:rsidRDefault="007E4A53" w:rsidP="007E4A5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и возраст обучающихся</w:t>
      </w:r>
    </w:p>
    <w:p w:rsidR="00F67B72" w:rsidRDefault="00F67B72" w:rsidP="00F67B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рассчитана на 3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 xml:space="preserve"> обучения и ориентирована на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в возрасте от 7 до 12</w:t>
      </w:r>
      <w:r w:rsidRPr="00F67B72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7E4A53" w:rsidRDefault="007E4A53" w:rsidP="00F67B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A53" w:rsidRPr="007E4A53" w:rsidRDefault="007E4A53" w:rsidP="007E4A5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и режим занятий </w:t>
      </w:r>
    </w:p>
    <w:p w:rsidR="007E4A53" w:rsidRPr="007E4A53" w:rsidRDefault="007E4A53" w:rsidP="007E4A53">
      <w:pPr>
        <w:tabs>
          <w:tab w:val="left" w:pos="2160"/>
        </w:tabs>
        <w:spacing w:after="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7E4A53">
        <w:rPr>
          <w:rFonts w:ascii="Times New Roman" w:eastAsia="Times New Roman" w:hAnsi="Times New Roman" w:cs="Times New Roman"/>
          <w:sz w:val="24"/>
          <w:szCs w:val="24"/>
        </w:rPr>
        <w:t>* информационное ознакомление – беседа, рассказ, диалог.</w:t>
      </w:r>
    </w:p>
    <w:p w:rsidR="007E4A53" w:rsidRPr="007E4A53" w:rsidRDefault="007E4A53" w:rsidP="007E4A53">
      <w:pPr>
        <w:tabs>
          <w:tab w:val="left" w:pos="2160"/>
        </w:tabs>
        <w:spacing w:after="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7E4A53">
        <w:rPr>
          <w:rFonts w:ascii="Times New Roman" w:eastAsia="Wingdings" w:hAnsi="Times New Roman" w:cs="Times New Roman"/>
          <w:sz w:val="24"/>
          <w:szCs w:val="24"/>
        </w:rPr>
        <w:t>*</w:t>
      </w:r>
      <w:r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7E4A53">
        <w:rPr>
          <w:rFonts w:ascii="Times New Roman" w:eastAsia="Times New Roman" w:hAnsi="Times New Roman" w:cs="Times New Roman"/>
          <w:sz w:val="24"/>
          <w:szCs w:val="24"/>
        </w:rPr>
        <w:t>художественное  восприятие  –  рассматривание,  демонстрация,</w:t>
      </w:r>
    </w:p>
    <w:p w:rsidR="007E4A53" w:rsidRPr="007E4A53" w:rsidRDefault="007E4A53" w:rsidP="007E4A53">
      <w:pPr>
        <w:spacing w:after="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7E4A53">
        <w:rPr>
          <w:rFonts w:ascii="Times New Roman" w:eastAsia="Wingdings" w:hAnsi="Times New Roman" w:cs="Times New Roman"/>
          <w:sz w:val="24"/>
          <w:szCs w:val="24"/>
        </w:rPr>
        <w:t>*</w:t>
      </w:r>
      <w:r w:rsidRPr="007E4A53">
        <w:rPr>
          <w:rFonts w:ascii="Times New Roman" w:eastAsia="Wingdings" w:hAnsi="Times New Roman" w:cs="Times New Roman"/>
          <w:sz w:val="24"/>
          <w:szCs w:val="24"/>
          <w:vertAlign w:val="superscript"/>
        </w:rPr>
        <w:t xml:space="preserve"> </w:t>
      </w:r>
      <w:r w:rsidRPr="007E4A53">
        <w:rPr>
          <w:rFonts w:ascii="Times New Roman" w:eastAsia="Times New Roman" w:hAnsi="Times New Roman" w:cs="Times New Roman"/>
          <w:sz w:val="24"/>
          <w:szCs w:val="24"/>
        </w:rPr>
        <w:t>экскурсия;</w:t>
      </w:r>
    </w:p>
    <w:p w:rsidR="007E4A53" w:rsidRPr="007E4A53" w:rsidRDefault="007E4A53" w:rsidP="007E4A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A53">
        <w:rPr>
          <w:rFonts w:ascii="Times New Roman" w:eastAsia="Wingdings" w:hAnsi="Times New Roman" w:cs="Times New Roman"/>
          <w:sz w:val="24"/>
          <w:szCs w:val="24"/>
        </w:rPr>
        <w:t xml:space="preserve">* </w:t>
      </w:r>
      <w:r w:rsidRPr="007E4A53"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 – индивидуально-групповая, коллективная.</w:t>
      </w:r>
    </w:p>
    <w:p w:rsidR="007E4A53" w:rsidRDefault="007E4A53" w:rsidP="007E4A53">
      <w:pPr>
        <w:tabs>
          <w:tab w:val="left" w:pos="2953"/>
        </w:tabs>
        <w:spacing w:after="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7E4A53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A53">
        <w:rPr>
          <w:rFonts w:ascii="Times New Roman" w:eastAsia="Times New Roman" w:hAnsi="Times New Roman" w:cs="Times New Roman"/>
          <w:sz w:val="24"/>
          <w:szCs w:val="24"/>
        </w:rPr>
        <w:t>художественная коммуникация – обсуждение, высказывание, слушание музыки, чтение литературных произведений.</w:t>
      </w:r>
    </w:p>
    <w:p w:rsidR="007E4A53" w:rsidRDefault="007E4A53" w:rsidP="007E4A53">
      <w:pPr>
        <w:pStyle w:val="c2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</w:rPr>
        <w:t>Дополнительная</w:t>
      </w:r>
      <w:r>
        <w:rPr>
          <w:rStyle w:val="c0"/>
          <w:b/>
          <w:bCs/>
          <w:color w:val="000000"/>
        </w:rPr>
        <w:t> </w:t>
      </w:r>
      <w:r>
        <w:rPr>
          <w:rStyle w:val="c7"/>
          <w:color w:val="000000"/>
        </w:rPr>
        <w:t xml:space="preserve">образовательная </w:t>
      </w:r>
      <w:r w:rsidR="00EF3038">
        <w:rPr>
          <w:rStyle w:val="c7"/>
          <w:color w:val="000000"/>
        </w:rPr>
        <w:t>программа включает в себя по 144</w:t>
      </w:r>
      <w:r>
        <w:rPr>
          <w:rStyle w:val="c7"/>
          <w:color w:val="000000"/>
        </w:rPr>
        <w:t xml:space="preserve"> </w:t>
      </w:r>
      <w:r w:rsidR="00EF3038">
        <w:rPr>
          <w:rStyle w:val="c7"/>
          <w:color w:val="000000"/>
        </w:rPr>
        <w:t>учебных часа для групп первого,</w:t>
      </w:r>
      <w:r>
        <w:rPr>
          <w:rStyle w:val="c7"/>
          <w:color w:val="000000"/>
        </w:rPr>
        <w:t xml:space="preserve"> второго </w:t>
      </w:r>
      <w:r w:rsidR="00EF3038">
        <w:rPr>
          <w:rStyle w:val="c7"/>
          <w:color w:val="000000"/>
        </w:rPr>
        <w:t xml:space="preserve">и третьего </w:t>
      </w:r>
      <w:r>
        <w:rPr>
          <w:rStyle w:val="c7"/>
          <w:color w:val="000000"/>
        </w:rPr>
        <w:t>года обучения</w:t>
      </w:r>
      <w:r w:rsidR="00EF3038">
        <w:rPr>
          <w:rStyle w:val="c7"/>
          <w:color w:val="000000"/>
        </w:rPr>
        <w:t>.</w:t>
      </w:r>
    </w:p>
    <w:p w:rsidR="007E4A53" w:rsidRDefault="007E4A53" w:rsidP="007E4A53">
      <w:pPr>
        <w:pStyle w:val="c23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color w:val="000000"/>
        </w:rPr>
      </w:pPr>
      <w:r>
        <w:rPr>
          <w:rStyle w:val="c7"/>
          <w:color w:val="000000"/>
        </w:rPr>
        <w:t>Занятия проводятся два раза в неделю. Количество и продолжительн</w:t>
      </w:r>
      <w:r w:rsidR="00EF3038">
        <w:rPr>
          <w:rStyle w:val="c7"/>
          <w:color w:val="000000"/>
        </w:rPr>
        <w:t>ость занятий для групп первого,</w:t>
      </w:r>
      <w:r>
        <w:rPr>
          <w:rStyle w:val="c7"/>
          <w:color w:val="000000"/>
        </w:rPr>
        <w:t xml:space="preserve"> второго</w:t>
      </w:r>
      <w:r w:rsidR="00EF3038">
        <w:rPr>
          <w:rStyle w:val="c7"/>
          <w:color w:val="000000"/>
        </w:rPr>
        <w:t>, третьего</w:t>
      </w:r>
      <w:r>
        <w:rPr>
          <w:rStyle w:val="c7"/>
          <w:color w:val="000000"/>
        </w:rPr>
        <w:t xml:space="preserve">  года обучения составляет 2 занятия по 2  час</w:t>
      </w:r>
      <w:r w:rsidR="00EF3038">
        <w:rPr>
          <w:rStyle w:val="c7"/>
          <w:color w:val="000000"/>
        </w:rPr>
        <w:t>а.</w:t>
      </w:r>
      <w:r w:rsidR="00EF3038">
        <w:rPr>
          <w:rStyle w:val="c7"/>
          <w:color w:val="000000"/>
        </w:rPr>
        <w:br/>
      </w:r>
    </w:p>
    <w:p w:rsidR="00EF3038" w:rsidRDefault="00EF3038" w:rsidP="00EF3038">
      <w:pPr>
        <w:pStyle w:val="c23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color w:val="000000"/>
        </w:rPr>
      </w:pPr>
    </w:p>
    <w:p w:rsidR="00EF3038" w:rsidRDefault="00EF3038" w:rsidP="00EF3038">
      <w:pPr>
        <w:pStyle w:val="c23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color w:val="000000"/>
        </w:rPr>
      </w:pPr>
    </w:p>
    <w:p w:rsidR="00EF3038" w:rsidRDefault="00EF3038" w:rsidP="00EF3038">
      <w:pPr>
        <w:pStyle w:val="c23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color w:val="000000"/>
        </w:rPr>
      </w:pPr>
    </w:p>
    <w:p w:rsidR="00EF3038" w:rsidRDefault="00EF3038" w:rsidP="00EF3038">
      <w:pPr>
        <w:pStyle w:val="c23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color w:val="000000"/>
        </w:rPr>
      </w:pPr>
    </w:p>
    <w:p w:rsidR="00EF3038" w:rsidRDefault="00EF3038" w:rsidP="00EF3038">
      <w:pPr>
        <w:pStyle w:val="c23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color w:val="000000"/>
        </w:rPr>
      </w:pPr>
    </w:p>
    <w:p w:rsidR="00EF3038" w:rsidRDefault="00EF3038" w:rsidP="00EF3038">
      <w:pPr>
        <w:pStyle w:val="c23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color w:val="000000"/>
        </w:rPr>
      </w:pPr>
    </w:p>
    <w:p w:rsidR="00EF3038" w:rsidRDefault="00EF3038" w:rsidP="00EF3038">
      <w:pPr>
        <w:pStyle w:val="c23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color w:val="000000"/>
        </w:rPr>
      </w:pPr>
    </w:p>
    <w:p w:rsidR="00EF3038" w:rsidRDefault="00EF3038" w:rsidP="00EF3038">
      <w:pPr>
        <w:pStyle w:val="c23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color w:val="000000"/>
        </w:rPr>
      </w:pPr>
      <w:r>
        <w:rPr>
          <w:rStyle w:val="c7"/>
          <w:b/>
          <w:color w:val="000000"/>
        </w:rPr>
        <w:t xml:space="preserve">Ожидаемые результаты </w:t>
      </w:r>
    </w:p>
    <w:p w:rsidR="00EF3038" w:rsidRDefault="00EF3038" w:rsidP="00EF3038">
      <w:pPr>
        <w:pStyle w:val="c23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color w:val="00000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720"/>
        <w:gridCol w:w="460"/>
        <w:gridCol w:w="2230"/>
        <w:gridCol w:w="2690"/>
      </w:tblGrid>
      <w:tr w:rsidR="00EF3038" w:rsidTr="00CF57C7">
        <w:trPr>
          <w:trHeight w:val="30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F3038" w:rsidRDefault="00EF3038" w:rsidP="00EF30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ind w:left="7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</w:t>
            </w:r>
            <w:r w:rsidRPr="0001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ичностные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</w:t>
            </w:r>
            <w:r w:rsidRPr="0001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редметные</w:t>
            </w:r>
          </w:p>
        </w:tc>
        <w:tc>
          <w:tcPr>
            <w:tcW w:w="26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</w:t>
            </w:r>
            <w:r w:rsidRPr="00013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етапредметные</w:t>
            </w:r>
          </w:p>
        </w:tc>
      </w:tr>
      <w:tr w:rsidR="00EF3038" w:rsidTr="00CF57C7">
        <w:trPr>
          <w:trHeight w:val="299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F3038" w:rsidRDefault="00EF3038" w:rsidP="00EF3038">
            <w:pPr>
              <w:spacing w:after="0" w:line="181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слушать,</w:t>
            </w:r>
          </w:p>
        </w:tc>
        <w:tc>
          <w:tcPr>
            <w:tcW w:w="460" w:type="dxa"/>
            <w:vAlign w:val="bottom"/>
          </w:tcPr>
          <w:p w:rsidR="00EF3038" w:rsidRPr="00013C95" w:rsidRDefault="00EF3038" w:rsidP="00EF303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-</w:t>
            </w:r>
          </w:p>
        </w:tc>
        <w:tc>
          <w:tcPr>
            <w:tcW w:w="2230" w:type="dxa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</w:t>
            </w:r>
          </w:p>
        </w:tc>
        <w:tc>
          <w:tcPr>
            <w:tcW w:w="2690" w:type="dxa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  <w:vertAlign w:val="superscript"/>
              </w:rPr>
              <w:t xml:space="preserve">    -</w:t>
            </w: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</w:t>
            </w:r>
          </w:p>
        </w:tc>
      </w:tr>
      <w:tr w:rsidR="00EF3038" w:rsidTr="00CF57C7">
        <w:trPr>
          <w:trHeight w:val="284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 в диалог, строить</w:t>
            </w:r>
          </w:p>
        </w:tc>
        <w:tc>
          <w:tcPr>
            <w:tcW w:w="2690" w:type="dxa"/>
            <w:gridSpan w:val="2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основами</w:t>
            </w:r>
          </w:p>
        </w:tc>
        <w:tc>
          <w:tcPr>
            <w:tcW w:w="2690" w:type="dxa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 работы в</w:t>
            </w:r>
          </w:p>
        </w:tc>
      </w:tr>
      <w:tr w:rsidR="00EF3038" w:rsidTr="00CF57C7">
        <w:trPr>
          <w:trHeight w:val="300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</w:t>
            </w:r>
          </w:p>
        </w:tc>
        <w:tc>
          <w:tcPr>
            <w:tcW w:w="2690" w:type="dxa"/>
            <w:gridSpan w:val="2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2690" w:type="dxa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паре, группе</w:t>
            </w:r>
          </w:p>
        </w:tc>
      </w:tr>
      <w:tr w:rsidR="00EF3038" w:rsidTr="00CF57C7">
        <w:trPr>
          <w:trHeight w:val="29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F3038" w:rsidRDefault="00EF3038" w:rsidP="00EF3038">
            <w:pPr>
              <w:spacing w:after="0" w:line="192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организовать рабочее</w:t>
            </w:r>
          </w:p>
        </w:tc>
        <w:tc>
          <w:tcPr>
            <w:tcW w:w="2690" w:type="dxa"/>
            <w:gridSpan w:val="2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2690" w:type="dxa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38" w:rsidTr="00CF57C7">
        <w:trPr>
          <w:trHeight w:val="30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F3038" w:rsidRDefault="00EF3038" w:rsidP="00EF3038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место.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F3038" w:rsidRPr="00013C95" w:rsidRDefault="00EF3038" w:rsidP="00EF303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-</w:t>
            </w:r>
          </w:p>
        </w:tc>
        <w:tc>
          <w:tcPr>
            <w:tcW w:w="2230" w:type="dxa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цветов и</w:t>
            </w:r>
          </w:p>
        </w:tc>
        <w:tc>
          <w:tcPr>
            <w:tcW w:w="2690" w:type="dxa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38" w:rsidTr="00CF57C7">
        <w:trPr>
          <w:trHeight w:val="30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F3038" w:rsidRDefault="00EF3038" w:rsidP="00EF3038">
            <w:pPr>
              <w:spacing w:after="0"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</w:t>
            </w:r>
          </w:p>
        </w:tc>
        <w:tc>
          <w:tcPr>
            <w:tcW w:w="2690" w:type="dxa"/>
            <w:gridSpan w:val="2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рисовальных</w:t>
            </w:r>
          </w:p>
        </w:tc>
        <w:tc>
          <w:tcPr>
            <w:tcW w:w="2690" w:type="dxa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38" w:rsidTr="00CF57C7">
        <w:trPr>
          <w:trHeight w:val="298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инструментам, материалам.</w:t>
            </w:r>
          </w:p>
        </w:tc>
        <w:tc>
          <w:tcPr>
            <w:tcW w:w="2690" w:type="dxa"/>
            <w:gridSpan w:val="2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690" w:type="dxa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38" w:rsidTr="00CF57C7">
        <w:trPr>
          <w:trHeight w:val="300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мышечно-двигательных</w:t>
            </w:r>
          </w:p>
        </w:tc>
        <w:tc>
          <w:tcPr>
            <w:tcW w:w="460" w:type="dxa"/>
            <w:vAlign w:val="bottom"/>
          </w:tcPr>
          <w:p w:rsidR="00EF3038" w:rsidRPr="00013C95" w:rsidRDefault="00EF3038" w:rsidP="00EF303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ingdings"/>
                <w:sz w:val="24"/>
                <w:szCs w:val="24"/>
              </w:rPr>
              <w:t>-</w:t>
            </w:r>
          </w:p>
        </w:tc>
        <w:tc>
          <w:tcPr>
            <w:tcW w:w="2230" w:type="dxa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2690" w:type="dxa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38" w:rsidTr="00CF57C7">
        <w:trPr>
          <w:trHeight w:val="298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руки, глазомера.</w:t>
            </w:r>
          </w:p>
        </w:tc>
        <w:tc>
          <w:tcPr>
            <w:tcW w:w="2690" w:type="dxa"/>
            <w:gridSpan w:val="2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форму,</w:t>
            </w:r>
          </w:p>
        </w:tc>
        <w:tc>
          <w:tcPr>
            <w:tcW w:w="2690" w:type="dxa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38" w:rsidTr="00CF57C7">
        <w:trPr>
          <w:trHeight w:val="30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F3038" w:rsidRDefault="00EF3038" w:rsidP="00EF3038">
            <w:pPr>
              <w:spacing w:after="0" w:line="194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</w:t>
            </w:r>
          </w:p>
        </w:tc>
        <w:tc>
          <w:tcPr>
            <w:tcW w:w="2690" w:type="dxa"/>
            <w:gridSpan w:val="2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величину изображения.</w:t>
            </w:r>
          </w:p>
        </w:tc>
        <w:tc>
          <w:tcPr>
            <w:tcW w:w="2690" w:type="dxa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38" w:rsidTr="00CF57C7">
        <w:trPr>
          <w:trHeight w:val="80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3C9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художественными терминами и</w:t>
            </w:r>
          </w:p>
        </w:tc>
        <w:tc>
          <w:tcPr>
            <w:tcW w:w="460" w:type="dxa"/>
            <w:vAlign w:val="bottom"/>
          </w:tcPr>
          <w:p w:rsidR="00EF3038" w:rsidRPr="00013C95" w:rsidRDefault="00EF3038" w:rsidP="00E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right w:val="single" w:sz="8" w:space="0" w:color="auto"/>
            </w:tcBorders>
            <w:vAlign w:val="bottom"/>
          </w:tcPr>
          <w:p w:rsidR="00EF3038" w:rsidRPr="00013C95" w:rsidRDefault="00EF3038" w:rsidP="00EF30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038" w:rsidTr="00CF57C7">
        <w:trPr>
          <w:trHeight w:val="305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3038" w:rsidRDefault="00EF3038" w:rsidP="00EF3038">
            <w:pPr>
              <w:spacing w:after="0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понятиями.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F3038" w:rsidRDefault="00EF3038" w:rsidP="00EF30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038" w:rsidRDefault="00EF3038" w:rsidP="00EF303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3038" w:rsidRDefault="00EF3038" w:rsidP="00EF303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F3038" w:rsidRDefault="00EF3038" w:rsidP="00EF3038">
      <w:pPr>
        <w:pStyle w:val="c23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color w:val="000000"/>
        </w:rPr>
      </w:pPr>
    </w:p>
    <w:p w:rsidR="00EF3038" w:rsidRDefault="00EF3038" w:rsidP="00EF3038">
      <w:pPr>
        <w:pStyle w:val="c23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color w:val="000000"/>
        </w:rPr>
      </w:pPr>
      <w:r>
        <w:rPr>
          <w:rStyle w:val="c7"/>
          <w:b/>
          <w:color w:val="000000"/>
        </w:rPr>
        <w:t xml:space="preserve">Способы проверки результатов </w:t>
      </w:r>
    </w:p>
    <w:p w:rsidR="00EF3038" w:rsidRPr="00EF3038" w:rsidRDefault="00EF3038" w:rsidP="00764C55">
      <w:pPr>
        <w:shd w:val="clear" w:color="auto" w:fill="FFFFFF"/>
        <w:spacing w:after="0"/>
        <w:ind w:right="-3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— умение выполнять задание по плану педагога или собственному плану;</w:t>
      </w:r>
    </w:p>
    <w:p w:rsidR="00EF3038" w:rsidRPr="00EF3038" w:rsidRDefault="00EF3038" w:rsidP="00764C55">
      <w:pPr>
        <w:shd w:val="clear" w:color="auto" w:fill="FFFFFF"/>
        <w:spacing w:after="0"/>
        <w:ind w:right="-3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— способность рисовать по замыслу, умение передавать личное отношение к объекту изображения;</w:t>
      </w:r>
    </w:p>
    <w:p w:rsidR="00EF3038" w:rsidRPr="00EF3038" w:rsidRDefault="00EF3038" w:rsidP="00764C55">
      <w:pPr>
        <w:shd w:val="clear" w:color="auto" w:fill="FFFFFF"/>
        <w:spacing w:after="0"/>
        <w:ind w:right="-3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— рисунки выразительны, подход к работе творческий, отсутствие изобразительных штампов, умение украшать свою работу.</w:t>
      </w:r>
    </w:p>
    <w:p w:rsidR="00EF3038" w:rsidRPr="00EF3038" w:rsidRDefault="00EF3038" w:rsidP="00764C55">
      <w:pPr>
        <w:shd w:val="clear" w:color="auto" w:fill="FFFFFF"/>
        <w:spacing w:before="240" w:after="0"/>
        <w:ind w:right="-3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3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определения уровня освоения программы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2502"/>
        <w:gridCol w:w="2693"/>
        <w:gridCol w:w="2410"/>
      </w:tblGrid>
      <w:tr w:rsidR="00764C55" w:rsidRPr="00EF3038" w:rsidTr="00764C55">
        <w:trPr>
          <w:trHeight w:val="562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F3038" w:rsidRPr="00EF3038" w:rsidRDefault="00764C55" w:rsidP="00EF3038">
            <w:pPr>
              <w:spacing w:after="0" w:line="0" w:lineRule="atLeast"/>
              <w:ind w:right="-3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284dce9c9daa4f1f6b027579fdea718f7fcf3f9f"/>
            <w:bookmarkStart w:id="2" w:name="0"/>
            <w:bookmarkEnd w:id="1"/>
            <w:bookmarkEnd w:id="2"/>
            <w:r w:rsidRPr="00EF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7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F3038" w:rsidRPr="00EF3038" w:rsidRDefault="00764C55" w:rsidP="00764C55">
            <w:pPr>
              <w:spacing w:after="0" w:line="0" w:lineRule="atLeast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освоения программы</w:t>
            </w:r>
          </w:p>
        </w:tc>
      </w:tr>
      <w:tr w:rsidR="00764C55" w:rsidRPr="00EF3038" w:rsidTr="00764C55">
        <w:trPr>
          <w:trHeight w:val="281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64C55" w:rsidRPr="00EF3038" w:rsidRDefault="00764C55" w:rsidP="00EF3038">
            <w:pPr>
              <w:spacing w:after="0" w:line="240" w:lineRule="auto"/>
              <w:ind w:right="-309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F3038" w:rsidRPr="00EF3038" w:rsidRDefault="00764C55" w:rsidP="00EF3038">
            <w:pPr>
              <w:spacing w:after="0" w:line="0" w:lineRule="atLeast"/>
              <w:ind w:right="-3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4C55" w:rsidRPr="00764C55" w:rsidRDefault="00764C55" w:rsidP="00764C55">
            <w:pPr>
              <w:spacing w:after="0" w:line="0" w:lineRule="atLeast"/>
              <w:ind w:right="-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4C55" w:rsidRPr="00764C55" w:rsidRDefault="00764C55" w:rsidP="00764C55">
            <w:pPr>
              <w:spacing w:after="0" w:line="0" w:lineRule="atLeast"/>
              <w:ind w:right="-3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764C55" w:rsidRPr="00EF3038" w:rsidTr="00764C55">
        <w:trPr>
          <w:trHeight w:val="296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F3038" w:rsidRPr="00EF3038" w:rsidRDefault="00764C55" w:rsidP="00EF3038">
            <w:pPr>
              <w:spacing w:after="0" w:line="0" w:lineRule="atLeast"/>
              <w:ind w:right="-3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64C55" w:rsidRPr="00EF3038" w:rsidRDefault="00764C55" w:rsidP="00EF3038">
            <w:pPr>
              <w:spacing w:after="0" w:line="240" w:lineRule="auto"/>
              <w:ind w:right="-309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4C55" w:rsidRPr="00EF3038" w:rsidRDefault="00764C55" w:rsidP="00EF3038">
            <w:pPr>
              <w:spacing w:after="0" w:line="240" w:lineRule="auto"/>
              <w:ind w:right="-309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4C55" w:rsidRPr="00EF3038" w:rsidRDefault="00764C55" w:rsidP="00EF3038">
            <w:pPr>
              <w:spacing w:after="0" w:line="240" w:lineRule="auto"/>
              <w:ind w:right="-309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4C55" w:rsidRPr="00EF3038" w:rsidTr="00764C55">
        <w:trPr>
          <w:trHeight w:val="281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F3038" w:rsidRPr="00EF3038" w:rsidRDefault="00764C55" w:rsidP="00EF3038">
            <w:pPr>
              <w:spacing w:after="0" w:line="0" w:lineRule="atLeast"/>
              <w:ind w:right="-3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64C55" w:rsidRPr="00EF3038" w:rsidRDefault="00764C55" w:rsidP="00EF3038">
            <w:pPr>
              <w:spacing w:after="0" w:line="240" w:lineRule="auto"/>
              <w:ind w:right="-309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4C55" w:rsidRPr="00EF3038" w:rsidRDefault="00764C55" w:rsidP="00EF3038">
            <w:pPr>
              <w:spacing w:after="0" w:line="240" w:lineRule="auto"/>
              <w:ind w:right="-309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4C55" w:rsidRPr="00EF3038" w:rsidRDefault="00764C55" w:rsidP="00EF3038">
            <w:pPr>
              <w:spacing w:after="0" w:line="240" w:lineRule="auto"/>
              <w:ind w:right="-309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4C55" w:rsidRPr="00EF3038" w:rsidTr="00764C55">
        <w:trPr>
          <w:trHeight w:val="281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F3038" w:rsidRPr="00EF3038" w:rsidRDefault="00764C55" w:rsidP="00EF3038">
            <w:pPr>
              <w:spacing w:after="0" w:line="0" w:lineRule="atLeast"/>
              <w:ind w:right="-3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64C55" w:rsidRPr="00EF3038" w:rsidRDefault="00764C55" w:rsidP="00EF3038">
            <w:pPr>
              <w:spacing w:after="0" w:line="240" w:lineRule="auto"/>
              <w:ind w:right="-309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4C55" w:rsidRPr="00EF3038" w:rsidRDefault="00764C55" w:rsidP="00EF3038">
            <w:pPr>
              <w:spacing w:after="0" w:line="240" w:lineRule="auto"/>
              <w:ind w:right="-309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4C55" w:rsidRPr="00EF3038" w:rsidRDefault="00764C55" w:rsidP="00EF3038">
            <w:pPr>
              <w:spacing w:after="0" w:line="240" w:lineRule="auto"/>
              <w:ind w:right="-309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764C55" w:rsidRPr="00EF3038" w:rsidTr="00764C55">
        <w:trPr>
          <w:trHeight w:val="266"/>
        </w:trPr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F3038" w:rsidRPr="00EF3038" w:rsidRDefault="00764C55" w:rsidP="00EF3038">
            <w:pPr>
              <w:spacing w:after="0" w:line="0" w:lineRule="atLeast"/>
              <w:ind w:right="-3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3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F3038" w:rsidRPr="00EF3038" w:rsidRDefault="00EF3038" w:rsidP="00EF3038">
            <w:pPr>
              <w:spacing w:after="0" w:line="0" w:lineRule="atLeast"/>
              <w:ind w:right="-3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4C55" w:rsidRPr="00EF3038" w:rsidRDefault="00764C55" w:rsidP="00764C55">
            <w:pPr>
              <w:spacing w:after="0" w:line="0" w:lineRule="atLeast"/>
              <w:ind w:right="-3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64C55" w:rsidRPr="00EF3038" w:rsidRDefault="00764C55" w:rsidP="00764C55">
            <w:pPr>
              <w:spacing w:after="0" w:line="0" w:lineRule="atLeast"/>
              <w:ind w:right="-3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F3038" w:rsidRPr="00EF3038" w:rsidRDefault="00EF3038" w:rsidP="00764C55">
      <w:pPr>
        <w:shd w:val="clear" w:color="auto" w:fill="FFFFFF"/>
        <w:spacing w:before="240" w:after="0"/>
        <w:ind w:right="-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Карта определения уровня освоения программы заполняется на каждую группу три раза в год разными цветами.</w:t>
      </w:r>
    </w:p>
    <w:p w:rsidR="00EF3038" w:rsidRPr="00EF3038" w:rsidRDefault="00EF3038" w:rsidP="00764C55">
      <w:pPr>
        <w:shd w:val="clear" w:color="auto" w:fill="FFFFFF"/>
        <w:spacing w:after="0"/>
        <w:ind w:right="-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1-й раз — на  начало учебного года определяется исходный уровень базы знаний и умений.</w:t>
      </w:r>
    </w:p>
    <w:p w:rsidR="00EF3038" w:rsidRPr="00EF3038" w:rsidRDefault="00EF3038" w:rsidP="00764C55">
      <w:pPr>
        <w:shd w:val="clear" w:color="auto" w:fill="FFFFFF"/>
        <w:spacing w:after="0"/>
        <w:ind w:right="-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случае если ни один из уровней А, В, С не выявлен, кружочек соответственного цвета не ставится.</w:t>
      </w:r>
    </w:p>
    <w:p w:rsidR="00EF3038" w:rsidRPr="00EF3038" w:rsidRDefault="00EF3038" w:rsidP="00764C55">
      <w:pPr>
        <w:shd w:val="clear" w:color="auto" w:fill="FFFFFF"/>
        <w:spacing w:after="0"/>
        <w:ind w:right="-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2-й раз — во время промежуточной аттестации учащихся (декабрь).</w:t>
      </w:r>
    </w:p>
    <w:p w:rsidR="00EF3038" w:rsidRPr="00EF3038" w:rsidRDefault="00EF3038" w:rsidP="00764C55">
      <w:pPr>
        <w:shd w:val="clear" w:color="auto" w:fill="FFFFFF"/>
        <w:spacing w:after="0"/>
        <w:ind w:right="-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3-й раз — на конец учебного года (май).</w:t>
      </w:r>
    </w:p>
    <w:p w:rsidR="00764C55" w:rsidRDefault="00EF3038" w:rsidP="00764C55">
      <w:pPr>
        <w:shd w:val="clear" w:color="auto" w:fill="FFFFFF"/>
        <w:spacing w:after="0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Как  </w:t>
      </w:r>
      <w:r w:rsidRPr="00EF3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 реализации программы</w:t>
      </w:r>
      <w:r w:rsidRPr="00EF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 проводятся выставки детских работ к праздникам и  в конце учебного года — итоговая выставка</w:t>
      </w:r>
      <w:r w:rsidR="0076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кроме этого, работы учащихся </w:t>
      </w:r>
      <w:r w:rsidRPr="00EF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участие  </w:t>
      </w:r>
      <w:r w:rsidR="00764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F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конкурсах.</w:t>
      </w:r>
      <w:r w:rsidRPr="00EF303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EF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 их родители сравнивают работы, выполненные в начале учебного года, с теми, которые дети предоставили на выставку. Подробно анализируются достижения каждого ребёнка с пожеланием дальнейших успехов в творчестве и приглашением посещать кружок на следующий учебный год.</w:t>
      </w:r>
    </w:p>
    <w:p w:rsidR="00764C55" w:rsidRDefault="00764C55" w:rsidP="00836915">
      <w:pPr>
        <w:shd w:val="clear" w:color="auto" w:fill="FFFFFF"/>
        <w:spacing w:before="240" w:after="0"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Учебно-тематический план </w:t>
      </w:r>
    </w:p>
    <w:p w:rsidR="00764C55" w:rsidRPr="00764C55" w:rsidRDefault="00764C55" w:rsidP="00836915">
      <w:pPr>
        <w:shd w:val="clear" w:color="auto" w:fill="FFFFFF"/>
        <w:spacing w:after="0"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Первый год обучения </w:t>
      </w:r>
    </w:p>
    <w:p w:rsidR="00764C55" w:rsidRPr="00764C55" w:rsidRDefault="00764C55" w:rsidP="00764C55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460"/>
        <w:gridCol w:w="540"/>
        <w:gridCol w:w="1060"/>
        <w:gridCol w:w="580"/>
        <w:gridCol w:w="680"/>
        <w:gridCol w:w="900"/>
        <w:gridCol w:w="601"/>
        <w:gridCol w:w="1399"/>
        <w:gridCol w:w="1700"/>
      </w:tblGrid>
      <w:tr w:rsidR="00764C55" w:rsidRPr="00764C55" w:rsidTr="00AC2C47">
        <w:trPr>
          <w:trHeight w:val="29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4C55" w:rsidRPr="00764C55" w:rsidRDefault="00764C55" w:rsidP="00764C55">
            <w:pPr>
              <w:spacing w:after="0"/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  <w:gridSpan w:val="5"/>
            <w:tcBorders>
              <w:top w:val="single" w:sz="8" w:space="0" w:color="auto"/>
            </w:tcBorders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0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Вид учебного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Количество</w:t>
            </w:r>
          </w:p>
        </w:tc>
      </w:tr>
      <w:tr w:rsidR="00764C55" w:rsidRPr="00764C55" w:rsidTr="00AC2C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right w:val="single" w:sz="8" w:space="0" w:color="auto"/>
            </w:tcBorders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занятия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аудиторных</w:t>
            </w:r>
          </w:p>
        </w:tc>
      </w:tr>
      <w:tr w:rsidR="00764C55" w:rsidRPr="00764C55" w:rsidTr="00AC2C47">
        <w:trPr>
          <w:trHeight w:val="18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right w:val="single" w:sz="8" w:space="0" w:color="auto"/>
            </w:tcBorders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64C55" w:rsidRPr="00764C55" w:rsidTr="00AC2C47">
        <w:trPr>
          <w:trHeight w:val="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55" w:rsidRPr="00764C55" w:rsidTr="00AC2C47">
        <w:trPr>
          <w:trHeight w:val="2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" w:type="dxa"/>
            <w:vAlign w:val="bottom"/>
          </w:tcPr>
          <w:p w:rsidR="00764C55" w:rsidRPr="00764C55" w:rsidRDefault="00764C55" w:rsidP="00764C55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</w:t>
            </w:r>
          </w:p>
        </w:tc>
        <w:tc>
          <w:tcPr>
            <w:tcW w:w="540" w:type="dxa"/>
            <w:vAlign w:val="bottom"/>
          </w:tcPr>
          <w:p w:rsidR="00764C55" w:rsidRPr="00764C55" w:rsidRDefault="00764C55" w:rsidP="00764C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64C55" w:rsidRPr="00764C55" w:rsidRDefault="00764C55" w:rsidP="00764C55">
            <w:pPr>
              <w:spacing w:after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761" w:type="dxa"/>
            <w:gridSpan w:val="4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Урок-беседа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C55" w:rsidRPr="00764C55" w:rsidTr="00AC2C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7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 Виды и жанры изобразительного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55" w:rsidRPr="00764C55" w:rsidTr="00AC2C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764C55" w:rsidRPr="00764C55" w:rsidRDefault="00764C55" w:rsidP="00764C55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</w:tc>
        <w:tc>
          <w:tcPr>
            <w:tcW w:w="2180" w:type="dxa"/>
            <w:gridSpan w:val="3"/>
            <w:vAlign w:val="bottom"/>
          </w:tcPr>
          <w:p w:rsidR="00764C55" w:rsidRPr="00764C55" w:rsidRDefault="00764C55" w:rsidP="00764C55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  как</w:t>
            </w:r>
          </w:p>
        </w:tc>
        <w:tc>
          <w:tcPr>
            <w:tcW w:w="2181" w:type="dxa"/>
            <w:gridSpan w:val="3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возможность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55" w:rsidRPr="00764C55" w:rsidTr="00AC2C47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7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самовыражения.  Техники.  Инструменты  и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55" w:rsidRPr="00764C55" w:rsidTr="00AC2C47">
        <w:trPr>
          <w:trHeight w:val="3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55" w:rsidRPr="00764C55" w:rsidTr="00AC2C47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0" w:type="dxa"/>
            <w:gridSpan w:val="2"/>
            <w:vAlign w:val="bottom"/>
          </w:tcPr>
          <w:p w:rsidR="00764C55" w:rsidRPr="00764C55" w:rsidRDefault="00764C55" w:rsidP="00764C55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</w:p>
        </w:tc>
        <w:tc>
          <w:tcPr>
            <w:tcW w:w="1060" w:type="dxa"/>
            <w:vAlign w:val="bottom"/>
          </w:tcPr>
          <w:p w:rsidR="00764C55" w:rsidRPr="00764C55" w:rsidRDefault="00764C55" w:rsidP="00764C55">
            <w:pPr>
              <w:spacing w:after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60" w:type="dxa"/>
            <w:gridSpan w:val="2"/>
            <w:vAlign w:val="bottom"/>
          </w:tcPr>
          <w:p w:rsidR="00764C55" w:rsidRPr="00764C55" w:rsidRDefault="00764C55" w:rsidP="00764C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графики:</w:t>
            </w:r>
          </w:p>
        </w:tc>
        <w:tc>
          <w:tcPr>
            <w:tcW w:w="1501" w:type="dxa"/>
            <w:gridSpan w:val="2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точки,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C55" w:rsidRPr="00764C55" w:rsidTr="00AC2C47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7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линии,  пятна.  Замкнутая  линия  –  пятно  –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55" w:rsidRPr="00764C55" w:rsidTr="00AC2C47">
        <w:trPr>
          <w:trHeight w:val="3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силуэт.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55" w:rsidRPr="00764C55" w:rsidTr="00AC2C47">
        <w:trPr>
          <w:trHeight w:val="28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1" w:type="dxa"/>
            <w:gridSpan w:val="7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Цветовое  пятно  –  основное  выразительное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C55" w:rsidRPr="00764C55" w:rsidTr="00AC2C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764C55" w:rsidRPr="00764C55" w:rsidRDefault="00764C55" w:rsidP="00764C55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</w:p>
        </w:tc>
        <w:tc>
          <w:tcPr>
            <w:tcW w:w="1600" w:type="dxa"/>
            <w:gridSpan w:val="2"/>
            <w:vAlign w:val="bottom"/>
          </w:tcPr>
          <w:p w:rsidR="00764C55" w:rsidRPr="00764C55" w:rsidRDefault="00764C55" w:rsidP="00764C55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живописи.</w:t>
            </w:r>
          </w:p>
        </w:tc>
        <w:tc>
          <w:tcPr>
            <w:tcW w:w="1260" w:type="dxa"/>
            <w:gridSpan w:val="2"/>
            <w:vAlign w:val="bottom"/>
          </w:tcPr>
          <w:p w:rsidR="00764C55" w:rsidRPr="00764C55" w:rsidRDefault="00764C55" w:rsidP="00764C55">
            <w:pPr>
              <w:spacing w:after="0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Цветовой</w:t>
            </w:r>
          </w:p>
        </w:tc>
        <w:tc>
          <w:tcPr>
            <w:tcW w:w="1501" w:type="dxa"/>
            <w:gridSpan w:val="2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круг.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55" w:rsidRPr="00764C55" w:rsidTr="00AC2C47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7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 основными  и  составными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55" w:rsidRPr="00764C55" w:rsidTr="00AC2C47">
        <w:trPr>
          <w:trHeight w:val="30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цветами. Многообразие оттенков.</w:t>
            </w:r>
          </w:p>
        </w:tc>
        <w:tc>
          <w:tcPr>
            <w:tcW w:w="15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55" w:rsidRPr="00764C55" w:rsidTr="00AC2C47">
        <w:trPr>
          <w:trHeight w:val="2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1" w:type="dxa"/>
            <w:gridSpan w:val="7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 рисования.  Плоские  и  объемные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Урок-беседа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C55" w:rsidRPr="00764C55" w:rsidTr="00AC2C47">
        <w:trPr>
          <w:trHeight w:val="30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55" w:rsidRPr="00764C55" w:rsidTr="00CF57C7">
        <w:trPr>
          <w:trHeight w:val="291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9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Как изображать цветы? Отдельные цветки, составление букетов</w:t>
            </w:r>
          </w:p>
        </w:tc>
      </w:tr>
      <w:tr w:rsidR="00764C55" w:rsidRPr="00764C55" w:rsidTr="00CF57C7">
        <w:trPr>
          <w:trHeight w:val="30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55" w:rsidRPr="00764C55" w:rsidTr="00CF57C7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gridSpan w:val="5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цветов гелевыми ручками.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C55" w:rsidRPr="00764C55" w:rsidTr="00CF57C7">
        <w:trPr>
          <w:trHeight w:val="2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gridSpan w:val="5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цветов в технике "пастель".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C55" w:rsidRPr="00764C55" w:rsidTr="00CF57C7">
        <w:trPr>
          <w:trHeight w:val="2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gridSpan w:val="5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 цветов в технике "акварель".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764C55" w:rsidRPr="00764C55" w:rsidTr="00CF57C7">
        <w:trPr>
          <w:trHeight w:val="2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рисовать фрукты и овощи? Простые и сложные формы</w:t>
            </w:r>
          </w:p>
        </w:tc>
      </w:tr>
      <w:tr w:rsidR="00764C55" w:rsidRPr="00764C55" w:rsidTr="00CF57C7">
        <w:trPr>
          <w:trHeight w:val="28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фруктов и овощей фломастерами.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764C55" w:rsidRPr="00764C55" w:rsidTr="00CF57C7">
        <w:trPr>
          <w:trHeight w:val="2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20" w:type="dxa"/>
            <w:gridSpan w:val="6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Фруктовая  ваза.  Работа  с  шаблонами  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C55" w:rsidRPr="00764C55" w:rsidTr="00CF57C7">
        <w:trPr>
          <w:trHeight w:val="3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технике "набрызг". Гуашь.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55" w:rsidRPr="00764C55" w:rsidTr="00CF57C7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20" w:type="dxa"/>
            <w:gridSpan w:val="6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Экзотические фрукты в технике "масляная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764C55" w:rsidRPr="00764C55" w:rsidTr="00CF57C7">
        <w:trPr>
          <w:trHeight w:val="30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пастель".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55" w:rsidRPr="00764C55" w:rsidTr="00CF57C7">
        <w:trPr>
          <w:trHeight w:val="2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Как рисовать посуду? Простая форма. Сложный силуэт</w:t>
            </w:r>
          </w:p>
        </w:tc>
      </w:tr>
      <w:tr w:rsidR="00764C55" w:rsidRPr="00764C55" w:rsidTr="00CF57C7">
        <w:trPr>
          <w:trHeight w:val="28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20" w:type="dxa"/>
            <w:gridSpan w:val="6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 посуды цветными карандашами 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C55" w:rsidRPr="00764C55" w:rsidTr="00CF57C7">
        <w:trPr>
          <w:trHeight w:val="30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фломастерами.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55" w:rsidRPr="00764C55" w:rsidTr="00CF57C7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Восточный натюрморт в технике "гуашь".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</w:tr>
      <w:tr w:rsidR="00764C55" w:rsidRPr="00764C55" w:rsidTr="00CF57C7">
        <w:trPr>
          <w:trHeight w:val="28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60" w:type="dxa"/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"Чаепитие"</w:t>
            </w:r>
          </w:p>
        </w:tc>
        <w:tc>
          <w:tcPr>
            <w:tcW w:w="540" w:type="dxa"/>
            <w:vAlign w:val="bottom"/>
          </w:tcPr>
          <w:p w:rsidR="00764C55" w:rsidRPr="00764C55" w:rsidRDefault="00764C55" w:rsidP="00764C55">
            <w:pPr>
              <w:spacing w:after="0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gridSpan w:val="2"/>
            <w:vAlign w:val="bottom"/>
          </w:tcPr>
          <w:p w:rsidR="00764C55" w:rsidRPr="00764C55" w:rsidRDefault="00764C55" w:rsidP="00764C55">
            <w:pPr>
              <w:spacing w:after="0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рисование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мягкими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764C55" w:rsidRPr="00764C55" w:rsidTr="00CF57C7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6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  (на  выбор:  соус,  уголь-мел,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55" w:rsidRPr="00764C55" w:rsidTr="00CF57C7">
        <w:trPr>
          <w:trHeight w:val="3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пастель).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55" w:rsidRPr="00764C55" w:rsidTr="00CF57C7">
        <w:trPr>
          <w:trHeight w:val="2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7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Как рисовать бытовые предметы и мебель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55" w:rsidRPr="00764C55" w:rsidTr="00CF57C7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20" w:type="dxa"/>
            <w:gridSpan w:val="6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  бытовых  предметов  и  мебели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C55" w:rsidRPr="00764C55" w:rsidTr="00CF57C7">
        <w:trPr>
          <w:trHeight w:val="30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фломастерами.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55" w:rsidRPr="00764C55" w:rsidTr="00CF57C7">
        <w:trPr>
          <w:trHeight w:val="2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"В чулане" – рисунок углем.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C55" w:rsidRPr="00764C55" w:rsidTr="00CF57C7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 сельского дома.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</w:tr>
      <w:tr w:rsidR="00764C55" w:rsidRPr="00764C55" w:rsidTr="00CF57C7">
        <w:trPr>
          <w:trHeight w:val="29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экспозиции.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Просмотр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C55" w:rsidRPr="00764C55" w:rsidTr="00CF57C7">
        <w:trPr>
          <w:trHeight w:val="29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за год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4C55" w:rsidRPr="00764C55" w:rsidRDefault="00764C55" w:rsidP="00764C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55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144</w:t>
            </w:r>
          </w:p>
        </w:tc>
      </w:tr>
    </w:tbl>
    <w:p w:rsidR="00764C55" w:rsidRPr="00EF3038" w:rsidRDefault="00764C55" w:rsidP="00764C55">
      <w:pPr>
        <w:shd w:val="clear" w:color="auto" w:fill="FFFFFF"/>
        <w:spacing w:after="0"/>
        <w:ind w:right="-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64C55" w:rsidRDefault="00764C55" w:rsidP="00764C55">
      <w:pPr>
        <w:pStyle w:val="c23"/>
        <w:shd w:val="clear" w:color="auto" w:fill="FFFFFF"/>
        <w:spacing w:before="0" w:beforeAutospacing="0" w:after="240" w:afterAutospacing="0" w:line="276" w:lineRule="auto"/>
        <w:ind w:firstLine="567"/>
        <w:jc w:val="center"/>
        <w:rPr>
          <w:rStyle w:val="c6"/>
          <w:b/>
          <w:bCs/>
          <w:color w:val="000000"/>
          <w:shd w:val="clear" w:color="auto" w:fill="FFFFFF"/>
        </w:rPr>
      </w:pPr>
      <w:r>
        <w:rPr>
          <w:rStyle w:val="c6"/>
          <w:b/>
          <w:bCs/>
          <w:color w:val="000000"/>
          <w:shd w:val="clear" w:color="auto" w:fill="FFFFFF"/>
        </w:rPr>
        <w:t xml:space="preserve">Программное содержание первого года обучения </w:t>
      </w:r>
    </w:p>
    <w:p w:rsidR="00764C55" w:rsidRPr="00A120F1" w:rsidRDefault="00764C55" w:rsidP="00A120F1">
      <w:pPr>
        <w:spacing w:after="0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1.1. Волшебный мир изобразительного искусства. Виды и жанры изобразительного искусства. Рисование как возможность самовыражения. Техники. Инструменты и материалы.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Язык изобразительного искусства:</w:t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традиции </w:t>
      </w:r>
      <w:r w:rsidR="00A120F1">
        <w:rPr>
          <w:rFonts w:ascii="Times New Roman" w:hAnsi="Times New Roman" w:cs="Times New Roman"/>
          <w:sz w:val="24"/>
          <w:szCs w:val="24"/>
        </w:rPr>
        <w:t xml:space="preserve">и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современность. Виды и жанры изобразительного искусства. Знакомство с основными техниками графики и живописи на примерах (детские работы, работы преподавателей или художников). Материалы и рабочие инструменты, их свойства и правильное использование.</w:t>
      </w:r>
    </w:p>
    <w:p w:rsidR="00764C55" w:rsidRPr="00764C55" w:rsidRDefault="00764C55" w:rsidP="00A120F1">
      <w:pPr>
        <w:spacing w:after="0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Занятие может проходить в выставочном пространстве.</w:t>
      </w:r>
    </w:p>
    <w:p w:rsidR="00764C55" w:rsidRPr="00764C55" w:rsidRDefault="00764C55" w:rsidP="00A120F1">
      <w:pPr>
        <w:spacing w:after="0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 1.2.  Выразительные  средства  графики:  точки,  линии,  пятна.</w:t>
      </w:r>
    </w:p>
    <w:p w:rsidR="00764C55" w:rsidRPr="00764C55" w:rsidRDefault="00764C55" w:rsidP="00A120F1">
      <w:pPr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Замкнутая линия – пятно – силуэт.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Знакомство с выразительными средствами</w:t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графической композиции (точками, линиями, пятнами). Виды линий. «Замкнутая линия» как способ создания пятна. Виды пятен по форме (абстрактное, конкретное). Введение понятия «силуэт». Простые и сложные силуэты.</w:t>
      </w:r>
    </w:p>
    <w:p w:rsidR="00764C55" w:rsidRPr="00764C55" w:rsidRDefault="00764C55" w:rsidP="00A120F1">
      <w:pPr>
        <w:spacing w:after="0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764C55" w:rsidRPr="00764C55" w:rsidRDefault="00764C55" w:rsidP="00A120F1">
      <w:pPr>
        <w:spacing w:after="0"/>
        <w:ind w:lef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1.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 xml:space="preserve"> Заполнение формы шаблона - шмель (точка), рыбка (линия), ключ (пятно).</w:t>
      </w:r>
    </w:p>
    <w:p w:rsidR="00764C55" w:rsidRPr="00764C55" w:rsidRDefault="00764C55" w:rsidP="00A120F1">
      <w:pPr>
        <w:spacing w:after="0"/>
        <w:ind w:left="40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 xml:space="preserve"> Выполнение различных пятен (тушью, краской, чернилами). Использование сухой или влажной бумаги, трубочек для раздувания, промокашек. Связь формы пятна с образом. Создание выразительного образа из абстрактного пятна.</w:t>
      </w:r>
    </w:p>
    <w:p w:rsidR="00764C55" w:rsidRPr="00764C55" w:rsidRDefault="00764C55" w:rsidP="00A120F1">
      <w:pPr>
        <w:spacing w:after="0"/>
        <w:ind w:lef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Творческое задание: выполнение сложного силуэта (кувшин, чайник, ваза). Рекомендуемый формат А4. Материалы на выбор: фломастер, маркер, тушь и др.</w:t>
      </w:r>
    </w:p>
    <w:p w:rsidR="00764C55" w:rsidRPr="00764C55" w:rsidRDefault="00764C55" w:rsidP="00A120F1">
      <w:pPr>
        <w:spacing w:after="0"/>
        <w:ind w:lef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1.3. Цветовое пятно - основное выразительное средство живописи. Цветовой круг. Знакомство с основными и составными цветами. Многообразие оттенков.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Знакомство с понятием</w:t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«цветовое пятно».</w:t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Цветовой круг,</w:t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последовательность спектрального расположения цветов. Знакомство с основными и составными цветами. Теплые и холодные цвета. Многообразие оттенков.</w:t>
      </w:r>
    </w:p>
    <w:p w:rsidR="00764C55" w:rsidRPr="00764C55" w:rsidRDefault="00764C55" w:rsidP="00A120F1">
      <w:pPr>
        <w:spacing w:after="0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764C55" w:rsidRPr="00764C55" w:rsidRDefault="00764C55" w:rsidP="00A120F1">
      <w:pPr>
        <w:spacing w:after="0"/>
        <w:ind w:lef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1.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 xml:space="preserve"> Получение составных цветов путем смешивания акварельных красок. Поиск многообразия оттенков одного цвета.</w:t>
      </w:r>
    </w:p>
    <w:p w:rsidR="00764C55" w:rsidRPr="00764C55" w:rsidRDefault="00764C55" w:rsidP="00A120F1">
      <w:pPr>
        <w:spacing w:after="0"/>
        <w:ind w:left="40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Творческое задание: поиск оттенков одного цвета на граненых поверхностях драгоценных камней. Рекомендуемый формат А4. Материал на выбор: акварель, гуашь, цветные (акварельные) карандаши.</w:t>
      </w:r>
    </w:p>
    <w:p w:rsidR="00764C55" w:rsidRPr="00764C55" w:rsidRDefault="00764C55" w:rsidP="00A120F1">
      <w:pPr>
        <w:spacing w:after="0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 1.4.  Методы  рисования.  Плоские  и  объемные  изображения.</w:t>
      </w:r>
    </w:p>
    <w:p w:rsidR="00A120F1" w:rsidRDefault="00764C55" w:rsidP="00836915">
      <w:pPr>
        <w:spacing w:after="0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Реалистичное и декоративное изображение. Классический рисунок, экспрессивный рисунок, примитивный рисунок, стилизованный рисунок. Знакомство с плоскими и объемными изображениями на примерах репродукций, детских работ, работ преподавателей.</w:t>
      </w:r>
    </w:p>
    <w:p w:rsidR="00764C55" w:rsidRPr="00764C55" w:rsidRDefault="00764C55" w:rsidP="00A120F1">
      <w:pPr>
        <w:spacing w:after="0"/>
        <w:ind w:left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Занятие может проходить в выставочном пространстве.</w:t>
      </w:r>
    </w:p>
    <w:p w:rsidR="00764C55" w:rsidRDefault="00764C55" w:rsidP="00A120F1">
      <w:pPr>
        <w:spacing w:after="0"/>
        <w:ind w:lef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1.5. Как изображать цветы? Отдельные цветки, составление букетов. Рисование цветов гелевыми ручками.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Полевые и садовые цветы,</w:t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цветочные</w:t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 xml:space="preserve">букеты.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lastRenderedPageBreak/>
        <w:t>Части цветка (головка, стебель, листья). Виды цветочных головок (соцветий) - круг с выраженным центром, полукруг, чаша, метелка. Характер стебля - прямой,</w:t>
      </w:r>
      <w:r w:rsidR="00A12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0F1" w:rsidRPr="00764C55" w:rsidRDefault="00A120F1" w:rsidP="00A120F1">
      <w:pPr>
        <w:tabs>
          <w:tab w:val="left" w:pos="1640"/>
          <w:tab w:val="left" w:pos="2940"/>
          <w:tab w:val="left" w:pos="3780"/>
          <w:tab w:val="left" w:pos="5160"/>
          <w:tab w:val="left" w:pos="5480"/>
          <w:tab w:val="left" w:pos="6820"/>
          <w:tab w:val="left" w:pos="7880"/>
          <w:tab w:val="left" w:pos="8900"/>
          <w:tab w:val="left" w:pos="9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пластичный,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ab/>
        <w:t>колючий.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ab/>
        <w:t>Виды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ab/>
        <w:t>листочков</w:t>
      </w:r>
      <w:r w:rsidRPr="00764C55">
        <w:rPr>
          <w:rFonts w:ascii="Times New Roman" w:hAnsi="Times New Roman" w:cs="Times New Roman"/>
          <w:sz w:val="24"/>
          <w:szCs w:val="24"/>
        </w:rPr>
        <w:tab/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4C55">
        <w:rPr>
          <w:rFonts w:ascii="Times New Roman" w:hAnsi="Times New Roman" w:cs="Times New Roman"/>
          <w:sz w:val="24"/>
          <w:szCs w:val="24"/>
        </w:rPr>
        <w:tab/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округлые,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ab/>
        <w:t>острые,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ab/>
        <w:t>резные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ab/>
        <w:t>др.</w:t>
      </w:r>
    </w:p>
    <w:p w:rsidR="00A120F1" w:rsidRPr="00764C55" w:rsidRDefault="00A120F1" w:rsidP="00A120F1">
      <w:pPr>
        <w:spacing w:after="0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Реалистичное и декоративное изображение.</w:t>
      </w:r>
    </w:p>
    <w:p w:rsidR="00836915" w:rsidRDefault="00836915" w:rsidP="00A120F1">
      <w:pPr>
        <w:spacing w:after="0"/>
        <w:ind w:left="7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120F1" w:rsidRPr="00764C55" w:rsidRDefault="00A120F1" w:rsidP="00A120F1">
      <w:pPr>
        <w:spacing w:after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A120F1" w:rsidRPr="00764C55" w:rsidRDefault="00A120F1" w:rsidP="00A120F1">
      <w:pPr>
        <w:spacing w:after="0"/>
        <w:ind w:left="4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. Зарисовки гелевыми ручками разных цветов (ромашка, колокольчик, василек, мак, одуванчик).</w:t>
      </w:r>
    </w:p>
    <w:p w:rsidR="00A120F1" w:rsidRPr="00764C55" w:rsidRDefault="00A120F1" w:rsidP="00A120F1">
      <w:pPr>
        <w:spacing w:after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Творческое задание: сказочный цветок. Рекомендуемый формат А4. Материал:</w:t>
      </w:r>
    </w:p>
    <w:p w:rsidR="00A120F1" w:rsidRPr="00764C55" w:rsidRDefault="00A120F1" w:rsidP="00A120F1">
      <w:pPr>
        <w:spacing w:after="0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цветные гелевые ручки.</w:t>
      </w:r>
    </w:p>
    <w:p w:rsidR="00A120F1" w:rsidRPr="00764C55" w:rsidRDefault="00A120F1" w:rsidP="00A120F1">
      <w:pPr>
        <w:spacing w:after="0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1.6. Рисунок цветов в технике «пастель».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Знакомство с техникой</w:t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"пастель". Способы работы пастелью - растирка, штриховка, тушевка. Исправления в пастели (перекрывание слоев, уточнение силуэта мелком или ластиком).</w:t>
      </w:r>
    </w:p>
    <w:p w:rsidR="00A120F1" w:rsidRPr="00764C55" w:rsidRDefault="00A120F1" w:rsidP="00A120F1">
      <w:pPr>
        <w:spacing w:after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A120F1" w:rsidRPr="00764C55" w:rsidRDefault="00A120F1" w:rsidP="00A120F1">
      <w:pPr>
        <w:spacing w:after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. Выполнение растирок, тушевок, штриховок.</w:t>
      </w:r>
    </w:p>
    <w:p w:rsidR="00A120F1" w:rsidRPr="00764C55" w:rsidRDefault="00A120F1" w:rsidP="00A120F1">
      <w:pPr>
        <w:tabs>
          <w:tab w:val="left" w:pos="3240"/>
        </w:tabs>
        <w:spacing w:after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Творческое  задание: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ab/>
        <w:t>астры  в  вазе.  Рекомендуемый  формат  А4.  Материал:</w:t>
      </w:r>
    </w:p>
    <w:p w:rsidR="00A120F1" w:rsidRPr="00764C55" w:rsidRDefault="00A120F1" w:rsidP="00A120F1">
      <w:pPr>
        <w:spacing w:after="0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пастель, пастельная бумага.</w:t>
      </w:r>
    </w:p>
    <w:p w:rsidR="00A120F1" w:rsidRPr="00764C55" w:rsidRDefault="00A120F1" w:rsidP="00A120F1">
      <w:pPr>
        <w:spacing w:after="0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1.7. Букет цветов в технике «акварель».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Знакомство с техникой</w:t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«акварель». Приемы в акварели - заливка, лессировка, по-сырому, раздельный мазок.</w:t>
      </w:r>
    </w:p>
    <w:p w:rsidR="00A120F1" w:rsidRPr="00764C55" w:rsidRDefault="00A120F1" w:rsidP="00A120F1">
      <w:pPr>
        <w:spacing w:after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A120F1" w:rsidRPr="00764C55" w:rsidRDefault="00A120F1" w:rsidP="00A120F1">
      <w:pPr>
        <w:spacing w:after="0"/>
        <w:ind w:left="4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. Выполнение упражнений с использованием заливки, лессировки, раздельного мазка.</w:t>
      </w:r>
    </w:p>
    <w:p w:rsidR="00A120F1" w:rsidRPr="00764C55" w:rsidRDefault="00A120F1" w:rsidP="00A120F1">
      <w:pPr>
        <w:tabs>
          <w:tab w:val="left" w:pos="2180"/>
          <w:tab w:val="left" w:pos="3300"/>
          <w:tab w:val="left" w:pos="4420"/>
          <w:tab w:val="left" w:pos="5260"/>
          <w:tab w:val="left" w:pos="6240"/>
          <w:tab w:val="left" w:pos="6660"/>
          <w:tab w:val="left" w:pos="8500"/>
        </w:tabs>
        <w:spacing w:after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Творческое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ab/>
        <w:t>задание: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ab/>
        <w:t>полевые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ab/>
        <w:t>цветы</w:t>
      </w:r>
      <w:r w:rsidRPr="00764C55">
        <w:rPr>
          <w:rFonts w:ascii="Times New Roman" w:hAnsi="Times New Roman" w:cs="Times New Roman"/>
          <w:sz w:val="24"/>
          <w:szCs w:val="24"/>
        </w:rPr>
        <w:tab/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(одним</w:t>
      </w:r>
      <w:r w:rsidRPr="00764C55">
        <w:rPr>
          <w:rFonts w:ascii="Times New Roman" w:hAnsi="Times New Roman" w:cs="Times New Roman"/>
          <w:sz w:val="24"/>
          <w:szCs w:val="24"/>
        </w:rPr>
        <w:tab/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ab/>
        <w:t>предложенных</w:t>
      </w:r>
      <w:r w:rsidRPr="00764C55">
        <w:rPr>
          <w:rFonts w:ascii="Times New Roman" w:hAnsi="Times New Roman" w:cs="Times New Roman"/>
          <w:sz w:val="24"/>
          <w:szCs w:val="24"/>
        </w:rPr>
        <w:tab/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приемов).</w:t>
      </w:r>
    </w:p>
    <w:p w:rsidR="00A120F1" w:rsidRPr="00764C55" w:rsidRDefault="00A120F1" w:rsidP="00A120F1">
      <w:pPr>
        <w:spacing w:after="0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Рекомендуемый формат А4. Материал: акварель.</w:t>
      </w:r>
    </w:p>
    <w:p w:rsidR="00A120F1" w:rsidRPr="00764C55" w:rsidRDefault="00A120F1" w:rsidP="00A120F1">
      <w:pPr>
        <w:spacing w:after="0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1.8. Как рисовать фрукты и овощи? Простые и сложные формы. Рисунки фруктов и овощей фломастерами.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Садовые и экзотические фрукты.</w:t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Овощи. Фрукты и овощи, состоящие из простых форм (круг, полукруг, овал, треугольник и др.). Сложные (составные) формы фруктов и овощей.</w:t>
      </w:r>
    </w:p>
    <w:p w:rsidR="00A120F1" w:rsidRPr="00764C55" w:rsidRDefault="00A120F1" w:rsidP="00A120F1">
      <w:pPr>
        <w:spacing w:after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A120F1" w:rsidRPr="00764C55" w:rsidRDefault="00A120F1" w:rsidP="00A120F1">
      <w:pPr>
        <w:spacing w:after="0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. Знакомство со способами работы с фломастерами (ровный тон, штриховки, размытие водой и др.).</w:t>
      </w:r>
    </w:p>
    <w:p w:rsidR="00A120F1" w:rsidRDefault="00A120F1" w:rsidP="00A120F1">
      <w:pPr>
        <w:spacing w:after="0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Творческое задание: выполнение зарисовок фруктов и овощей предложенными способами. Рекомендуемый формат А3. Материал на выбор: фломастеры или цветные карандаши.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0F1" w:rsidRPr="00764C55" w:rsidRDefault="00A120F1" w:rsidP="00A120F1">
      <w:pPr>
        <w:spacing w:after="0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1.9. Фруктовая ваза. Работа с шаблонами в технике «набрызг».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Знакомство с техникой «набрызг». Методика выполнения шаблонов (прорезные, силуэтные, модульные).</w:t>
      </w:r>
    </w:p>
    <w:p w:rsidR="00A120F1" w:rsidRPr="00764C55" w:rsidRDefault="00A120F1" w:rsidP="00A120F1">
      <w:pPr>
        <w:spacing w:after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A120F1" w:rsidRPr="00764C55" w:rsidRDefault="00A120F1" w:rsidP="00A120F1">
      <w:pPr>
        <w:spacing w:after="0"/>
        <w:ind w:left="4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. Выполнение прорезного шаблона простого фрукта и его заполнение с помощью гуаши и губки (основа - пастельный лист).</w:t>
      </w:r>
    </w:p>
    <w:p w:rsidR="00A120F1" w:rsidRPr="00836915" w:rsidRDefault="00A120F1" w:rsidP="00836915">
      <w:pPr>
        <w:spacing w:after="0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. Выполнение силуэтного шаблона простого фрукта, размещение его на акварельной бумаге, заполнение техникой «набрызг».</w:t>
      </w:r>
    </w:p>
    <w:p w:rsidR="00A120F1" w:rsidRPr="00764C55" w:rsidRDefault="00A120F1" w:rsidP="00A120F1">
      <w:pPr>
        <w:spacing w:after="0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Творческое задание: фрукты в вазе (выполнение рисунка в одной из предложенных техник). Рекомендуемый формат А4. Материал на выбор: акварель или гуашь.</w:t>
      </w:r>
    </w:p>
    <w:p w:rsidR="00A120F1" w:rsidRPr="00764C55" w:rsidRDefault="00A120F1" w:rsidP="00A120F1">
      <w:pPr>
        <w:tabs>
          <w:tab w:val="left" w:pos="1560"/>
          <w:tab w:val="left" w:pos="2340"/>
          <w:tab w:val="left" w:pos="4220"/>
          <w:tab w:val="left" w:pos="5400"/>
          <w:tab w:val="left" w:pos="5780"/>
          <w:tab w:val="left" w:pos="6960"/>
          <w:tab w:val="left" w:pos="8480"/>
        </w:tabs>
        <w:spacing w:after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764C55">
        <w:rPr>
          <w:rFonts w:ascii="Times New Roman" w:hAnsi="Times New Roman" w:cs="Times New Roman"/>
          <w:sz w:val="24"/>
          <w:szCs w:val="24"/>
        </w:rPr>
        <w:tab/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>1.10.</w:t>
      </w:r>
      <w:r w:rsidRPr="00764C55">
        <w:rPr>
          <w:rFonts w:ascii="Times New Roman" w:hAnsi="Times New Roman" w:cs="Times New Roman"/>
          <w:sz w:val="24"/>
          <w:szCs w:val="24"/>
        </w:rPr>
        <w:tab/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>Экзотические</w:t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фрукты</w:t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</w:t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технике</w:t>
      </w:r>
      <w:r w:rsidRPr="00764C55">
        <w:rPr>
          <w:rFonts w:ascii="Times New Roman" w:hAnsi="Times New Roman" w:cs="Times New Roman"/>
          <w:sz w:val="24"/>
          <w:szCs w:val="24"/>
        </w:rPr>
        <w:tab/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>«масляная</w:t>
      </w:r>
      <w:r w:rsidRPr="00764C55">
        <w:rPr>
          <w:rFonts w:ascii="Times New Roman" w:hAnsi="Times New Roman" w:cs="Times New Roman"/>
          <w:sz w:val="24"/>
          <w:szCs w:val="24"/>
        </w:rPr>
        <w:tab/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>пастель».</w:t>
      </w:r>
    </w:p>
    <w:p w:rsidR="00A120F1" w:rsidRPr="00764C55" w:rsidRDefault="00A120F1" w:rsidP="00A120F1">
      <w:pPr>
        <w:spacing w:after="0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Знакомство с техникой «масляная пастель». Особенности работы. Исправления.</w:t>
      </w:r>
    </w:p>
    <w:p w:rsidR="00A120F1" w:rsidRPr="00764C55" w:rsidRDefault="00A120F1" w:rsidP="00A120F1">
      <w:pPr>
        <w:spacing w:after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A120F1" w:rsidRDefault="00A120F1" w:rsidP="00A120F1">
      <w:pPr>
        <w:spacing w:after="0"/>
        <w:ind w:left="40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Упражнение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. Упражнения на смешение цветов, восковые мелки и фон (акварельный или выполненный тушью), техника «потрескавшийся воск».</w:t>
      </w:r>
    </w:p>
    <w:p w:rsidR="00836915" w:rsidRDefault="00836915" w:rsidP="00A120F1">
      <w:pPr>
        <w:spacing w:after="0"/>
        <w:ind w:left="40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915" w:rsidRDefault="00836915" w:rsidP="00A120F1">
      <w:pPr>
        <w:spacing w:after="0"/>
        <w:ind w:left="40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0F1" w:rsidRPr="00764C55" w:rsidRDefault="00A120F1" w:rsidP="00A120F1">
      <w:pPr>
        <w:spacing w:after="0"/>
        <w:ind w:left="4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Творческое задание: выполнение фруктового (овощного) портрета «важного господина» в раме в технике «потрескавшийся воск». Рекомендуемый формат А3. Материал: масляная пастель.</w:t>
      </w:r>
    </w:p>
    <w:p w:rsidR="00A120F1" w:rsidRPr="00764C55" w:rsidRDefault="00A120F1" w:rsidP="00A120F1">
      <w:pPr>
        <w:spacing w:after="0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1.11. Как рисовать посуду? Простая форма. Сложный силуэт. Зарисовки посуды цветными карандашами и фломастерами.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Знакомство с</w:t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понятиями «ось симметрии», «овал». Простые симметричные предметы (кружка, сахарница, кастрюля и др.). Посуда со сложным асимметричным силуэтом (чайник, ваза).</w:t>
      </w:r>
    </w:p>
    <w:p w:rsidR="00A120F1" w:rsidRPr="00764C55" w:rsidRDefault="00A120F1" w:rsidP="00A120F1">
      <w:pPr>
        <w:spacing w:after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A120F1" w:rsidRPr="00764C55" w:rsidRDefault="00A120F1" w:rsidP="00A120F1">
      <w:pPr>
        <w:spacing w:after="0"/>
        <w:ind w:left="4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. Зарисовки посуды простой и сложной формы фломастерами и карандашами.</w:t>
      </w:r>
    </w:p>
    <w:p w:rsidR="00A120F1" w:rsidRPr="00764C55" w:rsidRDefault="00A120F1" w:rsidP="00A120F1">
      <w:pPr>
        <w:spacing w:after="0"/>
        <w:ind w:left="4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Творческое задание: посуда на столе в технике «цветные карандаши». Использование нового эффекта: клейкой ленты для маскирования при выполнении скатерти. Рекомендуемый формат А3. Материал на выбор: фломастеры или цветные карандаши.</w:t>
      </w:r>
    </w:p>
    <w:p w:rsidR="00A120F1" w:rsidRPr="00764C55" w:rsidRDefault="00A120F1" w:rsidP="00A120F1">
      <w:pPr>
        <w:spacing w:after="0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1.12. Восточный натюрморт в технике «гуашь».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Способы работы</w:t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гуашью. Использование цветной основы листа как средства декоративной композиции (для композиции подойдет активный тон пастельного листа – оранжевый, желтый, черный, темно-синий). Загораживание, равновесие (масс, цветовых пятен). Введение понятия «орнамент».</w:t>
      </w:r>
    </w:p>
    <w:p w:rsidR="00A120F1" w:rsidRPr="00764C55" w:rsidRDefault="00A120F1" w:rsidP="00A120F1">
      <w:pPr>
        <w:spacing w:after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A120F1" w:rsidRPr="00764C55" w:rsidRDefault="00A120F1" w:rsidP="00A120F1">
      <w:pPr>
        <w:spacing w:after="0"/>
        <w:ind w:left="4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Творческое задание: выполнение восточного натюрморта с обилием орнаментированных деталей. Рекомендуемый формат А2. Материал гуашь.</w:t>
      </w:r>
    </w:p>
    <w:p w:rsidR="00A120F1" w:rsidRPr="00764C55" w:rsidRDefault="00A120F1" w:rsidP="00A120F1">
      <w:pPr>
        <w:spacing w:after="0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1.13. «Чаепитие» - рисование мягким материалом (на выбор: соус, уголь-мел, пастель).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Особенности работы мягким материалом.</w:t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Выбор формата</w:t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(квадрат; прямоугольник, вытянутый по вертикали; прямоугольник, вытянутый по горизонтали). Освоение формата.</w:t>
      </w:r>
    </w:p>
    <w:p w:rsidR="00A120F1" w:rsidRPr="00764C55" w:rsidRDefault="00A120F1" w:rsidP="00A120F1">
      <w:pPr>
        <w:spacing w:after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A120F1" w:rsidRPr="00764C55" w:rsidRDefault="00A120F1" w:rsidP="00A120F1">
      <w:pPr>
        <w:spacing w:after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. Знакомство со свойствами разных материалов.</w:t>
      </w:r>
    </w:p>
    <w:p w:rsidR="00A120F1" w:rsidRPr="00764C55" w:rsidRDefault="00A120F1" w:rsidP="00A120F1">
      <w:pPr>
        <w:tabs>
          <w:tab w:val="left" w:pos="2360"/>
          <w:tab w:val="left" w:pos="3640"/>
          <w:tab w:val="left" w:pos="5320"/>
          <w:tab w:val="left" w:pos="5760"/>
          <w:tab w:val="left" w:pos="7020"/>
          <w:tab w:val="left" w:pos="8200"/>
        </w:tabs>
        <w:spacing w:after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Творческое</w:t>
      </w:r>
      <w:r w:rsidRPr="00764C55">
        <w:rPr>
          <w:rFonts w:ascii="Times New Roman" w:hAnsi="Times New Roman" w:cs="Times New Roman"/>
          <w:sz w:val="24"/>
          <w:szCs w:val="24"/>
        </w:rPr>
        <w:tab/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задание:</w:t>
      </w:r>
      <w:r w:rsidRPr="00764C55">
        <w:rPr>
          <w:rFonts w:ascii="Times New Roman" w:hAnsi="Times New Roman" w:cs="Times New Roman"/>
          <w:sz w:val="24"/>
          <w:szCs w:val="24"/>
        </w:rPr>
        <w:tab/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«Чаепитие»</w:t>
      </w:r>
      <w:r w:rsidRPr="00764C55">
        <w:rPr>
          <w:rFonts w:ascii="Times New Roman" w:hAnsi="Times New Roman" w:cs="Times New Roman"/>
          <w:sz w:val="24"/>
          <w:szCs w:val="24"/>
        </w:rPr>
        <w:tab/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4C55">
        <w:rPr>
          <w:rFonts w:ascii="Times New Roman" w:hAnsi="Times New Roman" w:cs="Times New Roman"/>
          <w:sz w:val="24"/>
          <w:szCs w:val="24"/>
        </w:rPr>
        <w:tab/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рисунок</w:t>
      </w:r>
      <w:r w:rsidRPr="00764C55">
        <w:rPr>
          <w:rFonts w:ascii="Times New Roman" w:hAnsi="Times New Roman" w:cs="Times New Roman"/>
          <w:sz w:val="24"/>
          <w:szCs w:val="24"/>
        </w:rPr>
        <w:tab/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мягким</w:t>
      </w:r>
      <w:r w:rsidRPr="00764C55">
        <w:rPr>
          <w:rFonts w:ascii="Times New Roman" w:hAnsi="Times New Roman" w:cs="Times New Roman"/>
          <w:sz w:val="24"/>
          <w:szCs w:val="24"/>
        </w:rPr>
        <w:tab/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120F1" w:rsidRPr="00764C55" w:rsidRDefault="00A120F1" w:rsidP="00A120F1">
      <w:pPr>
        <w:spacing w:after="0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Рекомендуемый формат А3. Материал на выбор: соус, уголь-мел, пастель.</w:t>
      </w:r>
    </w:p>
    <w:p w:rsidR="00A120F1" w:rsidRDefault="00A120F1" w:rsidP="00A120F1">
      <w:pPr>
        <w:spacing w:after="0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1.14. Как рисовать бытовые предметы и мебель? Зарисовки бытовых предметов и мебели фломастерами.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Знакомство со способами рисования предметов</w:t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быта и мебели. Преобразование плоских фигур в объемные геометрические тела, а затем - в конкретные объекты.</w:t>
      </w:r>
    </w:p>
    <w:p w:rsidR="00A120F1" w:rsidRPr="00764C55" w:rsidRDefault="00A120F1" w:rsidP="00A120F1">
      <w:pPr>
        <w:spacing w:after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A120F1" w:rsidRPr="00764C55" w:rsidRDefault="00A120F1" w:rsidP="00A120F1">
      <w:pPr>
        <w:spacing w:after="0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. Выполнение зарисовок предметов быта и мебели фломастерами. Рекомендуемый формат А3. Материал фломастеры.</w:t>
      </w:r>
    </w:p>
    <w:p w:rsidR="00A120F1" w:rsidRPr="00764C55" w:rsidRDefault="00A120F1" w:rsidP="00A120F1">
      <w:pPr>
        <w:spacing w:after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1.15. «В чулане» – рисунок углем.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Знакомство с техникой высветления</w:t>
      </w:r>
    </w:p>
    <w:p w:rsidR="00A120F1" w:rsidRDefault="00A120F1" w:rsidP="00836915">
      <w:pPr>
        <w:spacing w:after="0"/>
        <w:ind w:left="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 xml:space="preserve">– покрытие всего листа углем, высветление участков с помощью куска замши и ластика. </w:t>
      </w:r>
    </w:p>
    <w:p w:rsidR="00A120F1" w:rsidRPr="00764C55" w:rsidRDefault="00A120F1" w:rsidP="00A120F1">
      <w:pPr>
        <w:spacing w:after="0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Доработка деталей ретушью и мелом.</w:t>
      </w:r>
    </w:p>
    <w:p w:rsidR="00A120F1" w:rsidRPr="00764C55" w:rsidRDefault="00A120F1" w:rsidP="00A120F1">
      <w:pPr>
        <w:spacing w:after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A120F1" w:rsidRPr="00764C55" w:rsidRDefault="00A120F1" w:rsidP="00A120F1">
      <w:pPr>
        <w:spacing w:after="0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Творческое задание: «В чулане» - рисунок углем с высветлением ластиком. Рекомендуемый формат А3. Материал: мел, уголь, ретушь.</w:t>
      </w:r>
    </w:p>
    <w:p w:rsidR="00A120F1" w:rsidRDefault="00A120F1" w:rsidP="00A120F1">
      <w:pPr>
        <w:spacing w:after="0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1.16. Интерьер сельского дома.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Знакомство с устройством сельского</w:t>
      </w: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дома. Внутреннее убранство основного помещения дома-избы (русская печь, стол, скамья, шкаф-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поставец, сундуки и др.). Основные цветовые сочетания. Использование символической орнаментики в украшении предметов мебели и утвари.</w:t>
      </w:r>
    </w:p>
    <w:p w:rsidR="00836915" w:rsidRDefault="00836915" w:rsidP="00A120F1">
      <w:pPr>
        <w:spacing w:after="0"/>
        <w:ind w:left="7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36915" w:rsidRDefault="00836915" w:rsidP="00A120F1">
      <w:pPr>
        <w:spacing w:after="0"/>
        <w:ind w:left="7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120F1" w:rsidRPr="00764C55" w:rsidRDefault="00A120F1" w:rsidP="00A120F1">
      <w:pPr>
        <w:spacing w:after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A120F1" w:rsidRPr="00764C55" w:rsidRDefault="00A120F1" w:rsidP="00A120F1">
      <w:pPr>
        <w:spacing w:after="0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C5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764C55">
        <w:rPr>
          <w:rFonts w:ascii="Times New Roman" w:eastAsia="Times New Roman" w:hAnsi="Times New Roman" w:cs="Times New Roman"/>
          <w:sz w:val="24"/>
          <w:szCs w:val="24"/>
        </w:rPr>
        <w:t>. Зарисовки цветными карандашами и фломастерами предметов мебели и утвари русского дома.</w:t>
      </w:r>
    </w:p>
    <w:p w:rsidR="00A120F1" w:rsidRPr="00764C55" w:rsidRDefault="00A120F1" w:rsidP="00A120F1">
      <w:pPr>
        <w:spacing w:after="0"/>
        <w:ind w:left="4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Творческое задание: интерьер русской избы. Рекомендуемый формат А2. Материал на выбор (акварель с последующей доработкой черной гелевой ручкой или фломастерами, гуашь).</w:t>
      </w:r>
    </w:p>
    <w:p w:rsidR="00A120F1" w:rsidRPr="00764C55" w:rsidRDefault="00A120F1" w:rsidP="00A120F1">
      <w:pPr>
        <w:spacing w:after="0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1.17. Подготовка экспозиции к просмотру.</w:t>
      </w:r>
    </w:p>
    <w:p w:rsidR="00A120F1" w:rsidRDefault="00A120F1" w:rsidP="00836915">
      <w:pPr>
        <w:spacing w:after="0"/>
        <w:ind w:lef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C55">
        <w:rPr>
          <w:rFonts w:ascii="Times New Roman" w:eastAsia="Times New Roman" w:hAnsi="Times New Roman" w:cs="Times New Roman"/>
          <w:sz w:val="24"/>
          <w:szCs w:val="24"/>
        </w:rPr>
        <w:t>Просмотр – основная форма итогового контроля, выставка, демонстрирующая степень освоения программы и творческие успехи учащегося. Просмотр является важной формой мотивации и самоконтроля учащегося</w:t>
      </w:r>
      <w:r w:rsidR="008369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6915" w:rsidRDefault="00836915" w:rsidP="00836915">
      <w:pPr>
        <w:spacing w:after="0"/>
        <w:ind w:lef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915" w:rsidRDefault="00836915" w:rsidP="00836915">
      <w:pPr>
        <w:shd w:val="clear" w:color="auto" w:fill="FFFFFF"/>
        <w:spacing w:after="0"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Учебно-тематический план </w:t>
      </w:r>
    </w:p>
    <w:p w:rsidR="00836915" w:rsidRPr="00836915" w:rsidRDefault="00836915" w:rsidP="00CF57C7">
      <w:pPr>
        <w:shd w:val="clear" w:color="auto" w:fill="FFFFFF"/>
        <w:spacing w:after="0"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Второй  год обучения 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780"/>
        <w:gridCol w:w="1733"/>
        <w:gridCol w:w="1559"/>
      </w:tblGrid>
      <w:tr w:rsidR="007C40AF" w:rsidRPr="00836915" w:rsidTr="007C40AF">
        <w:trPr>
          <w:trHeight w:val="75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836915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04e405608e5ba2708d6b28a91ed9772ee9417248"/>
            <w:bookmarkStart w:id="4" w:name="2"/>
            <w:bookmarkEnd w:id="3"/>
            <w:bookmarkEnd w:id="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 учебного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аудиторных часов </w:t>
            </w:r>
          </w:p>
        </w:tc>
      </w:tr>
      <w:tr w:rsidR="007C40AF" w:rsidRPr="00836915" w:rsidTr="007C40AF">
        <w:trPr>
          <w:trHeight w:val="18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Вводное занятие. Чем и как рисует художник?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– беседа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0AF" w:rsidRPr="00836915" w:rsidTr="007C40AF">
        <w:trPr>
          <w:trHeight w:val="2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Рисуем радугу. Цветовой спектр.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836915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40AF" w:rsidRPr="00836915" w:rsidTr="007C40AF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Лучики для солнышка. Теплые цвета.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40AF" w:rsidRPr="00836915" w:rsidTr="007C40A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Подводный мир. Холодные цвета.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40AF" w:rsidRPr="00836915" w:rsidTr="007C40AF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для моей семьи.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40AF" w:rsidRPr="00836915" w:rsidTr="007C40AF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Деревья в нашем парке.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7C40AF" w:rsidP="00CF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40AF" w:rsidRPr="00836915" w:rsidTr="007C40AF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Узоры и украшения в природе. Листики.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CF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40AF" w:rsidRPr="00836915" w:rsidTr="007C40AF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Изображения животных. Зайчишки.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CF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C40AF" w:rsidRPr="00836915" w:rsidTr="007C40AF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Волшебные снежинки.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CF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C40AF" w:rsidRPr="00836915" w:rsidTr="007C40AF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год. Праздничное занятие.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7C40AF" w:rsidP="00CF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C40AF" w:rsidRPr="00836915" w:rsidTr="007C40AF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Рождественский ангел.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CF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836915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C40AF" w:rsidRPr="00836915" w:rsidTr="007C40AF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Зимнее веселье. Сюжетное рисование.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CF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40AF" w:rsidRPr="00836915" w:rsidTr="007C40AF">
        <w:trPr>
          <w:trHeight w:val="3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папы и дедушки.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CF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C40AF" w:rsidRPr="00836915" w:rsidTr="007C40A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мамы и бабушки.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7C40AF" w:rsidP="00CF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C40AF" w:rsidRPr="00836915" w:rsidTr="007C40AF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Пасхальная </w:t>
            </w:r>
            <w:r w:rsidRPr="0083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CF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C40AF" w:rsidRPr="00836915" w:rsidTr="007C40AF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Помнит мир спасенный.        Урок мужества</w:t>
            </w:r>
          </w:p>
          <w:p w:rsidR="007C40AF" w:rsidRPr="00836915" w:rsidRDefault="007C40AF" w:rsidP="00836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 – фантазия. Свободная тема.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CF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40AF" w:rsidRPr="00836915" w:rsidTr="007C40AF">
        <w:trPr>
          <w:trHeight w:val="2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836915" w:rsidRPr="00836915" w:rsidRDefault="00836915" w:rsidP="007C4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836915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год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7C40AF" w:rsidRDefault="007C40AF" w:rsidP="00CF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C40AF" w:rsidRPr="00836915" w:rsidRDefault="007C40AF" w:rsidP="007C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  <w:p w:rsidR="00836915" w:rsidRPr="00836915" w:rsidRDefault="00836915" w:rsidP="007C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F57C7" w:rsidRDefault="00CF57C7" w:rsidP="00CF57C7">
      <w:pPr>
        <w:pStyle w:val="c2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c6"/>
          <w:b/>
          <w:bCs/>
          <w:color w:val="000000"/>
          <w:shd w:val="clear" w:color="auto" w:fill="FFFFFF"/>
        </w:rPr>
      </w:pPr>
    </w:p>
    <w:p w:rsidR="007C40AF" w:rsidRDefault="007C40AF" w:rsidP="00CF57C7">
      <w:pPr>
        <w:pStyle w:val="c2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c6"/>
          <w:b/>
          <w:bCs/>
          <w:color w:val="000000"/>
          <w:shd w:val="clear" w:color="auto" w:fill="FFFFFF"/>
        </w:rPr>
      </w:pPr>
      <w:r>
        <w:rPr>
          <w:rStyle w:val="c6"/>
          <w:b/>
          <w:bCs/>
          <w:color w:val="000000"/>
          <w:shd w:val="clear" w:color="auto" w:fill="FFFFFF"/>
        </w:rPr>
        <w:t xml:space="preserve">Программное содержание второго года обучения </w:t>
      </w:r>
    </w:p>
    <w:p w:rsidR="007C40AF" w:rsidRPr="007C40AF" w:rsidRDefault="007C40AF" w:rsidP="00CF57C7">
      <w:pPr>
        <w:pStyle w:val="c2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C40AF">
        <w:rPr>
          <w:rStyle w:val="c1"/>
          <w:b/>
          <w:color w:val="000000"/>
        </w:rPr>
        <w:t>Тема 1.1 Вводное занятие. Чем и как рисует художник?</w:t>
      </w:r>
    </w:p>
    <w:p w:rsidR="007C40AF" w:rsidRPr="007C40AF" w:rsidRDefault="007C40AF" w:rsidP="00CF57C7">
      <w:pPr>
        <w:pStyle w:val="c2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40AF">
        <w:rPr>
          <w:rStyle w:val="c1"/>
          <w:color w:val="000000"/>
        </w:rPr>
        <w:t>Знакомство с воспитанниками. Иллюстрированный рассказ о материалах и инструментах, которыми будут пользоваться маленькие художники. Вводный инструктаж.</w:t>
      </w:r>
    </w:p>
    <w:p w:rsidR="007C40AF" w:rsidRPr="00CF57C7" w:rsidRDefault="00CF57C7" w:rsidP="00CF57C7">
      <w:pPr>
        <w:pStyle w:val="c2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rStyle w:val="c1"/>
          <w:b/>
          <w:iCs/>
          <w:color w:val="000000"/>
        </w:rPr>
        <w:t>Тема 1.2</w:t>
      </w:r>
      <w:r w:rsidR="007C40AF" w:rsidRPr="00CF57C7">
        <w:rPr>
          <w:rStyle w:val="c1"/>
          <w:b/>
          <w:iCs/>
          <w:color w:val="000000"/>
        </w:rPr>
        <w:t>.</w:t>
      </w:r>
      <w:r w:rsidR="007C40AF" w:rsidRPr="00CF57C7">
        <w:rPr>
          <w:rStyle w:val="apple-converted-space"/>
          <w:b/>
          <w:iCs/>
          <w:color w:val="000000"/>
        </w:rPr>
        <w:t> </w:t>
      </w:r>
      <w:r w:rsidR="007C40AF" w:rsidRPr="00CF57C7">
        <w:rPr>
          <w:rStyle w:val="c1"/>
          <w:b/>
          <w:color w:val="000000"/>
        </w:rPr>
        <w:t>Рисуем радугу. Цветовой спектр.</w:t>
      </w:r>
    </w:p>
    <w:p w:rsidR="007C40AF" w:rsidRPr="007C40AF" w:rsidRDefault="007C40AF" w:rsidP="00CF57C7">
      <w:pPr>
        <w:pStyle w:val="c2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40AF">
        <w:rPr>
          <w:rStyle w:val="c1"/>
          <w:color w:val="000000"/>
        </w:rPr>
        <w:t>Рисуем радугу акварелью. Знакомство с основными цветами. Под радугой самостоятельное изображение с тремя главными цветами.</w:t>
      </w:r>
    </w:p>
    <w:p w:rsidR="007C40AF" w:rsidRPr="007C40AF" w:rsidRDefault="00CF57C7" w:rsidP="00CF57C7">
      <w:pPr>
        <w:pStyle w:val="c2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"/>
          <w:b/>
          <w:iCs/>
          <w:color w:val="000000"/>
        </w:rPr>
        <w:t xml:space="preserve">Тема 1.3. </w:t>
      </w:r>
      <w:r w:rsidR="007C40AF" w:rsidRPr="00CF57C7">
        <w:rPr>
          <w:rStyle w:val="c1"/>
          <w:b/>
          <w:color w:val="000000"/>
        </w:rPr>
        <w:t>Лучики для солнышка. Теплые цвета.</w:t>
      </w:r>
    </w:p>
    <w:p w:rsidR="007C40AF" w:rsidRPr="007C40AF" w:rsidRDefault="007C40AF" w:rsidP="00CF57C7">
      <w:pPr>
        <w:pStyle w:val="c2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40AF">
        <w:rPr>
          <w:rStyle w:val="c1"/>
          <w:color w:val="000000"/>
        </w:rPr>
        <w:t>Коллективная работа. Каждый воспитанник украшает лучик узорами только тёплых цветов. В конце занятия лучики приклеиваем к солнышку.</w:t>
      </w:r>
    </w:p>
    <w:p w:rsidR="007C40AF" w:rsidRPr="00CF57C7" w:rsidRDefault="00CF57C7" w:rsidP="00CF57C7">
      <w:pPr>
        <w:pStyle w:val="c2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F57C7">
        <w:rPr>
          <w:rStyle w:val="c1"/>
          <w:b/>
          <w:iCs/>
          <w:color w:val="000000"/>
        </w:rPr>
        <w:t xml:space="preserve">Тема 1.4. </w:t>
      </w:r>
      <w:r w:rsidR="007C40AF" w:rsidRPr="00CF57C7">
        <w:rPr>
          <w:rStyle w:val="c1"/>
          <w:b/>
          <w:color w:val="000000"/>
        </w:rPr>
        <w:t>Подводный мир. Холодные цвета.</w:t>
      </w:r>
    </w:p>
    <w:p w:rsidR="007C40AF" w:rsidRPr="007C40AF" w:rsidRDefault="007C40AF" w:rsidP="00CF57C7">
      <w:pPr>
        <w:pStyle w:val="c2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40AF">
        <w:rPr>
          <w:rStyle w:val="c1"/>
          <w:color w:val="000000"/>
        </w:rPr>
        <w:t>Холодными цветами рисуем  акварелью волны в аквариуме для рыбки, сделанной из цветной бумаги.</w:t>
      </w:r>
    </w:p>
    <w:p w:rsidR="007C40AF" w:rsidRPr="00CF57C7" w:rsidRDefault="00CF57C7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F57C7">
        <w:rPr>
          <w:rStyle w:val="c1"/>
          <w:b/>
          <w:iCs/>
          <w:color w:val="000000"/>
        </w:rPr>
        <w:t>Тема 1.5</w:t>
      </w:r>
      <w:r w:rsidR="007C40AF" w:rsidRPr="00CF57C7">
        <w:rPr>
          <w:rStyle w:val="c1"/>
          <w:b/>
          <w:iCs/>
          <w:color w:val="000000"/>
        </w:rPr>
        <w:t>.</w:t>
      </w:r>
      <w:r w:rsidR="007C40AF" w:rsidRPr="00CF57C7">
        <w:rPr>
          <w:rStyle w:val="apple-converted-space"/>
          <w:b/>
          <w:iCs/>
          <w:color w:val="000000"/>
        </w:rPr>
        <w:t> </w:t>
      </w:r>
      <w:r w:rsidR="007C40AF" w:rsidRPr="00CF57C7">
        <w:rPr>
          <w:rStyle w:val="c1"/>
          <w:b/>
          <w:color w:val="000000"/>
        </w:rPr>
        <w:t>Дом для моей семьи.</w:t>
      </w:r>
    </w:p>
    <w:p w:rsidR="007C40AF" w:rsidRPr="007C40AF" w:rsidRDefault="007C40AF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40AF">
        <w:rPr>
          <w:rStyle w:val="c1"/>
          <w:color w:val="000000"/>
        </w:rPr>
        <w:t>Рисунок по воображению, материалы на выбор.</w:t>
      </w:r>
    </w:p>
    <w:p w:rsidR="007C40AF" w:rsidRPr="00CF57C7" w:rsidRDefault="00CF57C7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F57C7">
        <w:rPr>
          <w:rStyle w:val="c1"/>
          <w:b/>
          <w:iCs/>
          <w:color w:val="000000"/>
        </w:rPr>
        <w:t xml:space="preserve">Тема 1.6. </w:t>
      </w:r>
      <w:r w:rsidR="007C40AF" w:rsidRPr="00CF57C7">
        <w:rPr>
          <w:rStyle w:val="c1"/>
          <w:b/>
          <w:color w:val="000000"/>
        </w:rPr>
        <w:t>Деревья в нашем парке.</w:t>
      </w:r>
    </w:p>
    <w:p w:rsidR="007C40AF" w:rsidRPr="007C40AF" w:rsidRDefault="007C40AF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40AF">
        <w:rPr>
          <w:rStyle w:val="c1"/>
          <w:color w:val="000000"/>
        </w:rPr>
        <w:t>Рисуем  восковыми мелками и акварельными  красками осенние деревья разных пород.</w:t>
      </w:r>
    </w:p>
    <w:p w:rsidR="007C40AF" w:rsidRPr="00CF57C7" w:rsidRDefault="00CF57C7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F57C7">
        <w:rPr>
          <w:rStyle w:val="c1"/>
          <w:b/>
          <w:iCs/>
          <w:color w:val="000000"/>
        </w:rPr>
        <w:t xml:space="preserve">Тема </w:t>
      </w:r>
      <w:r>
        <w:rPr>
          <w:rStyle w:val="c1"/>
          <w:b/>
          <w:iCs/>
          <w:color w:val="000000"/>
        </w:rPr>
        <w:t>1.7</w:t>
      </w:r>
      <w:r w:rsidRPr="00CF57C7">
        <w:rPr>
          <w:rStyle w:val="c1"/>
          <w:b/>
          <w:iCs/>
          <w:color w:val="000000"/>
        </w:rPr>
        <w:t xml:space="preserve"> </w:t>
      </w:r>
      <w:r w:rsidR="007C40AF" w:rsidRPr="00CF57C7">
        <w:rPr>
          <w:rStyle w:val="c1"/>
          <w:b/>
          <w:color w:val="000000"/>
        </w:rPr>
        <w:t>Узоры и украшения в природе. Листики.</w:t>
      </w:r>
    </w:p>
    <w:p w:rsidR="007C40AF" w:rsidRPr="007C40AF" w:rsidRDefault="007C40AF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40AF">
        <w:rPr>
          <w:rStyle w:val="c1"/>
          <w:color w:val="000000"/>
        </w:rPr>
        <w:t>Любуемся природными украшениями и рисуем осенние листики с натуры.</w:t>
      </w:r>
    </w:p>
    <w:p w:rsidR="007C40AF" w:rsidRPr="00CF57C7" w:rsidRDefault="00CF57C7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F57C7">
        <w:rPr>
          <w:rStyle w:val="c1"/>
          <w:b/>
          <w:iCs/>
          <w:color w:val="000000"/>
        </w:rPr>
        <w:t>Тема 1.8</w:t>
      </w:r>
      <w:r w:rsidR="007C40AF" w:rsidRPr="00CF57C7">
        <w:rPr>
          <w:rStyle w:val="c1"/>
          <w:b/>
          <w:iCs/>
          <w:color w:val="000000"/>
        </w:rPr>
        <w:t>.</w:t>
      </w:r>
      <w:r>
        <w:rPr>
          <w:rStyle w:val="c1"/>
          <w:b/>
          <w:iCs/>
          <w:color w:val="000000"/>
        </w:rPr>
        <w:t xml:space="preserve"> </w:t>
      </w:r>
      <w:r w:rsidR="007C40AF" w:rsidRPr="00CF57C7">
        <w:rPr>
          <w:rStyle w:val="c1"/>
          <w:b/>
          <w:color w:val="000000"/>
        </w:rPr>
        <w:t>Изображения животных. Зайчишки.</w:t>
      </w:r>
    </w:p>
    <w:p w:rsidR="007C40AF" w:rsidRPr="007C40AF" w:rsidRDefault="007C40AF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40AF">
        <w:rPr>
          <w:rStyle w:val="c1"/>
          <w:color w:val="000000"/>
        </w:rPr>
        <w:t>Учимся срисовывать – от общей формы к деталям.</w:t>
      </w:r>
    </w:p>
    <w:p w:rsidR="007C40AF" w:rsidRPr="00CF57C7" w:rsidRDefault="00CF57C7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F57C7">
        <w:rPr>
          <w:rStyle w:val="c1"/>
          <w:b/>
          <w:iCs/>
          <w:color w:val="000000"/>
        </w:rPr>
        <w:t xml:space="preserve">Тема </w:t>
      </w:r>
      <w:r>
        <w:rPr>
          <w:rStyle w:val="c1"/>
          <w:b/>
          <w:iCs/>
          <w:color w:val="000000"/>
        </w:rPr>
        <w:t>1.9</w:t>
      </w:r>
      <w:r w:rsidRPr="00CF57C7">
        <w:rPr>
          <w:rStyle w:val="c1"/>
          <w:b/>
          <w:iCs/>
          <w:color w:val="000000"/>
        </w:rPr>
        <w:t xml:space="preserve">. </w:t>
      </w:r>
      <w:r w:rsidR="007C40AF" w:rsidRPr="00CF57C7">
        <w:rPr>
          <w:rStyle w:val="c1"/>
          <w:b/>
          <w:color w:val="000000"/>
        </w:rPr>
        <w:t>Волшебные снежинки.</w:t>
      </w:r>
    </w:p>
    <w:p w:rsidR="007C40AF" w:rsidRPr="007C40AF" w:rsidRDefault="007C40AF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40AF">
        <w:rPr>
          <w:rStyle w:val="c1"/>
          <w:color w:val="000000"/>
        </w:rPr>
        <w:t>Создаем волшебные снежинки с помощью гуаши и  штампов.</w:t>
      </w:r>
    </w:p>
    <w:p w:rsidR="007C40AF" w:rsidRPr="00CF57C7" w:rsidRDefault="00CF57C7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F57C7">
        <w:rPr>
          <w:rStyle w:val="c1"/>
          <w:b/>
          <w:iCs/>
          <w:color w:val="000000"/>
        </w:rPr>
        <w:t>Тема 1.10</w:t>
      </w:r>
      <w:r w:rsidR="007C40AF" w:rsidRPr="00CF57C7">
        <w:rPr>
          <w:rStyle w:val="c1"/>
          <w:b/>
          <w:iCs/>
          <w:color w:val="000000"/>
        </w:rPr>
        <w:t>.</w:t>
      </w:r>
      <w:r w:rsidR="007C40AF" w:rsidRPr="00CF57C7">
        <w:rPr>
          <w:rStyle w:val="apple-converted-space"/>
          <w:b/>
          <w:iCs/>
          <w:color w:val="000000"/>
        </w:rPr>
        <w:t> </w:t>
      </w:r>
      <w:r w:rsidR="007C40AF" w:rsidRPr="00CF57C7">
        <w:rPr>
          <w:rStyle w:val="c1"/>
          <w:b/>
          <w:color w:val="000000"/>
        </w:rPr>
        <w:t>Новый год. Праздничное занятие.</w:t>
      </w:r>
    </w:p>
    <w:p w:rsidR="007C40AF" w:rsidRPr="007C40AF" w:rsidRDefault="007C40AF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40AF">
        <w:rPr>
          <w:rStyle w:val="c1"/>
          <w:color w:val="000000"/>
        </w:rPr>
        <w:t>Праздничное занятие с играми, конкурсами и загадками.</w:t>
      </w:r>
    </w:p>
    <w:p w:rsidR="007C40AF" w:rsidRPr="00CF57C7" w:rsidRDefault="00CF57C7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F57C7">
        <w:rPr>
          <w:rStyle w:val="c1"/>
          <w:b/>
          <w:iCs/>
          <w:color w:val="000000"/>
        </w:rPr>
        <w:t xml:space="preserve">Тема 1.11. </w:t>
      </w:r>
      <w:r w:rsidR="007C40AF" w:rsidRPr="00CF57C7">
        <w:rPr>
          <w:rStyle w:val="c1"/>
          <w:b/>
          <w:color w:val="000000"/>
        </w:rPr>
        <w:t>Рождественский ангел.</w:t>
      </w:r>
    </w:p>
    <w:p w:rsidR="007C40AF" w:rsidRPr="007C40AF" w:rsidRDefault="007C40AF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40AF">
        <w:rPr>
          <w:rStyle w:val="c1"/>
          <w:color w:val="000000"/>
        </w:rPr>
        <w:t>Рисунок к  рождественской сказке. Используем шаблон – фигурку ангела.</w:t>
      </w:r>
    </w:p>
    <w:p w:rsidR="007C40AF" w:rsidRPr="00CF57C7" w:rsidRDefault="00CF57C7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F57C7">
        <w:rPr>
          <w:rStyle w:val="c1"/>
          <w:b/>
          <w:iCs/>
          <w:color w:val="000000"/>
        </w:rPr>
        <w:t xml:space="preserve">Тема 1.12. </w:t>
      </w:r>
      <w:r w:rsidR="007C40AF" w:rsidRPr="00CF57C7">
        <w:rPr>
          <w:rStyle w:val="c1"/>
          <w:b/>
          <w:color w:val="000000"/>
        </w:rPr>
        <w:t>Зимнее веселье. Сюжетное рисование.</w:t>
      </w:r>
    </w:p>
    <w:p w:rsidR="007C40AF" w:rsidRPr="007C40AF" w:rsidRDefault="007C40AF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40AF">
        <w:rPr>
          <w:rStyle w:val="c1"/>
          <w:color w:val="000000"/>
        </w:rPr>
        <w:t>Рисуем цветными карандашами по воображению зимние забавы.</w:t>
      </w:r>
    </w:p>
    <w:p w:rsidR="007C40AF" w:rsidRPr="00CF57C7" w:rsidRDefault="00CF57C7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F57C7">
        <w:rPr>
          <w:rStyle w:val="c1"/>
          <w:b/>
          <w:iCs/>
          <w:color w:val="000000"/>
        </w:rPr>
        <w:t xml:space="preserve">Тема 1.13. </w:t>
      </w:r>
      <w:r w:rsidR="007C40AF" w:rsidRPr="00CF57C7">
        <w:rPr>
          <w:rStyle w:val="c1"/>
          <w:b/>
          <w:color w:val="000000"/>
        </w:rPr>
        <w:t>Портрет папы и дедушки.</w:t>
      </w:r>
    </w:p>
    <w:p w:rsidR="007C40AF" w:rsidRPr="007C40AF" w:rsidRDefault="007C40AF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40AF">
        <w:rPr>
          <w:rStyle w:val="c1"/>
          <w:color w:val="000000"/>
        </w:rPr>
        <w:t>Продолжаем изучать пропорции лица человека, рисуем портрет, потом украшаем рамку.</w:t>
      </w:r>
    </w:p>
    <w:p w:rsidR="007C40AF" w:rsidRPr="00CF57C7" w:rsidRDefault="00CF57C7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F57C7">
        <w:rPr>
          <w:rStyle w:val="c1"/>
          <w:b/>
          <w:iCs/>
          <w:color w:val="000000"/>
        </w:rPr>
        <w:t>Тема 1.14</w:t>
      </w:r>
      <w:r w:rsidR="007C40AF" w:rsidRPr="00CF57C7">
        <w:rPr>
          <w:rStyle w:val="c1"/>
          <w:b/>
          <w:iCs/>
          <w:color w:val="000000"/>
        </w:rPr>
        <w:t>.</w:t>
      </w:r>
      <w:r w:rsidR="007C40AF" w:rsidRPr="00CF57C7">
        <w:rPr>
          <w:rStyle w:val="apple-converted-space"/>
          <w:b/>
          <w:iCs/>
          <w:color w:val="000000"/>
        </w:rPr>
        <w:t> </w:t>
      </w:r>
      <w:r w:rsidR="007C40AF" w:rsidRPr="00CF57C7">
        <w:rPr>
          <w:rStyle w:val="c1"/>
          <w:b/>
          <w:color w:val="000000"/>
        </w:rPr>
        <w:t>Портрет мамы и бабушки.</w:t>
      </w:r>
    </w:p>
    <w:p w:rsidR="007C40AF" w:rsidRPr="007C40AF" w:rsidRDefault="007C40AF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40AF">
        <w:rPr>
          <w:rStyle w:val="c1"/>
          <w:color w:val="000000"/>
        </w:rPr>
        <w:t>Продолжаем изучать пропорции лица человека, рисуем портрет, потом украшаем рамку цветной бумагой.</w:t>
      </w:r>
    </w:p>
    <w:p w:rsidR="007C40AF" w:rsidRPr="00CF57C7" w:rsidRDefault="00CF57C7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F57C7">
        <w:rPr>
          <w:rStyle w:val="c1"/>
          <w:b/>
          <w:iCs/>
          <w:color w:val="000000"/>
        </w:rPr>
        <w:t>Тема 1.15</w:t>
      </w:r>
      <w:r w:rsidR="007C40AF" w:rsidRPr="00CF57C7">
        <w:rPr>
          <w:rStyle w:val="c1"/>
          <w:b/>
          <w:iCs/>
          <w:color w:val="000000"/>
        </w:rPr>
        <w:t>.</w:t>
      </w:r>
      <w:r w:rsidR="007C40AF" w:rsidRPr="00CF57C7">
        <w:rPr>
          <w:rStyle w:val="apple-converted-space"/>
          <w:b/>
          <w:iCs/>
          <w:color w:val="000000"/>
        </w:rPr>
        <w:t> </w:t>
      </w:r>
      <w:r w:rsidR="007C40AF" w:rsidRPr="00CF57C7">
        <w:rPr>
          <w:rStyle w:val="c1"/>
          <w:b/>
          <w:color w:val="000000"/>
        </w:rPr>
        <w:t>Пасхальная картинка.</w:t>
      </w:r>
    </w:p>
    <w:p w:rsidR="007C40AF" w:rsidRPr="007C40AF" w:rsidRDefault="007C40AF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7C40AF">
        <w:rPr>
          <w:rStyle w:val="c1"/>
          <w:color w:val="000000"/>
        </w:rPr>
        <w:t>Рисуем вместе с педагогом  картинку в подарок близким. Раму украшаем отпечатками.</w:t>
      </w:r>
    </w:p>
    <w:p w:rsidR="007C40AF" w:rsidRPr="00CF57C7" w:rsidRDefault="00CF57C7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F57C7">
        <w:rPr>
          <w:rStyle w:val="c1"/>
          <w:b/>
          <w:iCs/>
          <w:color w:val="000000"/>
        </w:rPr>
        <w:t>Тема 1.16.</w:t>
      </w:r>
      <w:r w:rsidR="007C40AF" w:rsidRPr="00CF57C7">
        <w:rPr>
          <w:rStyle w:val="apple-converted-space"/>
          <w:b/>
          <w:iCs/>
          <w:color w:val="000000"/>
        </w:rPr>
        <w:t> </w:t>
      </w:r>
      <w:r w:rsidR="007C40AF" w:rsidRPr="00CF57C7">
        <w:rPr>
          <w:rStyle w:val="c8"/>
          <w:b/>
          <w:color w:val="000000"/>
        </w:rPr>
        <w:t>Помнит мир спасенный. Урок мужества.</w:t>
      </w:r>
    </w:p>
    <w:p w:rsidR="007C40AF" w:rsidRDefault="007C40AF" w:rsidP="00CF57C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color w:val="000000"/>
        </w:rPr>
      </w:pPr>
      <w:r w:rsidRPr="007C40AF">
        <w:rPr>
          <w:rStyle w:val="c8"/>
          <w:color w:val="000000"/>
        </w:rPr>
        <w:t>Беседа посвящается героям Великой Отечественной войны. Рисуем гвоздику героям!</w:t>
      </w:r>
    </w:p>
    <w:p w:rsidR="00CF57C7" w:rsidRDefault="00CF57C7" w:rsidP="007C40AF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</w:p>
    <w:p w:rsidR="00CF57C7" w:rsidRDefault="00CF57C7" w:rsidP="00CF57C7">
      <w:pPr>
        <w:shd w:val="clear" w:color="auto" w:fill="FFFFFF"/>
        <w:spacing w:after="0"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57C7" w:rsidRDefault="00CF57C7" w:rsidP="00CF57C7">
      <w:pPr>
        <w:shd w:val="clear" w:color="auto" w:fill="FFFFFF"/>
        <w:spacing w:after="0"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57C7" w:rsidRDefault="00CF57C7" w:rsidP="00CF57C7">
      <w:pPr>
        <w:shd w:val="clear" w:color="auto" w:fill="FFFFFF"/>
        <w:spacing w:after="0"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57C7" w:rsidRDefault="00CF57C7" w:rsidP="00CF57C7">
      <w:pPr>
        <w:shd w:val="clear" w:color="auto" w:fill="FFFFFF"/>
        <w:spacing w:after="0"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57C7" w:rsidRDefault="00CF57C7" w:rsidP="00CF57C7">
      <w:pPr>
        <w:shd w:val="clear" w:color="auto" w:fill="FFFFFF"/>
        <w:spacing w:after="0"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57C7" w:rsidRDefault="00CF57C7" w:rsidP="00CF57C7">
      <w:pPr>
        <w:shd w:val="clear" w:color="auto" w:fill="FFFFFF"/>
        <w:spacing w:after="0"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57C7" w:rsidRDefault="00CF57C7" w:rsidP="00CF57C7">
      <w:pPr>
        <w:shd w:val="clear" w:color="auto" w:fill="FFFFFF"/>
        <w:spacing w:after="0"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57C7" w:rsidRDefault="00CF57C7" w:rsidP="00CF57C7">
      <w:pPr>
        <w:shd w:val="clear" w:color="auto" w:fill="FFFFFF"/>
        <w:spacing w:after="0"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57C7" w:rsidRDefault="00CF57C7" w:rsidP="00CF57C7">
      <w:pPr>
        <w:shd w:val="clear" w:color="auto" w:fill="FFFFFF"/>
        <w:spacing w:after="0"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57C7" w:rsidRDefault="00CF57C7" w:rsidP="00CF57C7">
      <w:pPr>
        <w:shd w:val="clear" w:color="auto" w:fill="FFFFFF"/>
        <w:spacing w:after="0"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Учебно-тематический план </w:t>
      </w:r>
    </w:p>
    <w:p w:rsidR="00CF57C7" w:rsidRDefault="00CF57C7" w:rsidP="00CF57C7">
      <w:pPr>
        <w:shd w:val="clear" w:color="auto" w:fill="FFFFFF"/>
        <w:spacing w:after="0"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Третий  год обучения 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40"/>
        <w:gridCol w:w="1640"/>
        <w:gridCol w:w="180"/>
        <w:gridCol w:w="1240"/>
        <w:gridCol w:w="400"/>
        <w:gridCol w:w="2000"/>
        <w:gridCol w:w="140"/>
        <w:gridCol w:w="1560"/>
      </w:tblGrid>
      <w:tr w:rsidR="00CF57C7" w:rsidTr="00CF57C7">
        <w:trPr>
          <w:trHeight w:val="290"/>
        </w:trPr>
        <w:tc>
          <w:tcPr>
            <w:tcW w:w="6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F57C7" w:rsidRPr="00CF57C7" w:rsidRDefault="00CF57C7" w:rsidP="00CF57C7">
            <w:pPr>
              <w:spacing w:after="0" w:line="290" w:lineRule="exact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</w:tcBorders>
            <w:vAlign w:val="center"/>
          </w:tcPr>
          <w:p w:rsidR="00CF57C7" w:rsidRPr="00CF57C7" w:rsidRDefault="00CF57C7" w:rsidP="00CF57C7">
            <w:pPr>
              <w:spacing w:after="0" w:line="290" w:lineRule="exact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57C7" w:rsidRPr="00CF57C7" w:rsidRDefault="00CF57C7" w:rsidP="00CF57C7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F57C7" w:rsidRPr="00CF57C7" w:rsidRDefault="00CF57C7" w:rsidP="00CF57C7">
            <w:pPr>
              <w:spacing w:after="0" w:line="290" w:lineRule="exact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Вид учебного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center"/>
          </w:tcPr>
          <w:p w:rsidR="00CF57C7" w:rsidRPr="00CF57C7" w:rsidRDefault="00CF57C7" w:rsidP="00CF57C7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F57C7" w:rsidRPr="00CF57C7" w:rsidRDefault="00CF57C7" w:rsidP="00CF57C7">
            <w:pPr>
              <w:spacing w:after="0" w:line="290" w:lineRule="exact"/>
              <w:ind w:left="17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Количество</w:t>
            </w:r>
          </w:p>
        </w:tc>
      </w:tr>
      <w:tr w:rsidR="00CF57C7" w:rsidTr="00CF57C7">
        <w:trPr>
          <w:trHeight w:val="298"/>
        </w:trPr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F57C7" w:rsidRPr="00CF57C7" w:rsidRDefault="00CF57C7" w:rsidP="00CF57C7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CF57C7" w:rsidRPr="00CF57C7" w:rsidRDefault="00CF57C7" w:rsidP="00CF57C7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dxa"/>
            <w:vAlign w:val="center"/>
          </w:tcPr>
          <w:p w:rsidR="00CF57C7" w:rsidRPr="00CF57C7" w:rsidRDefault="00CF57C7" w:rsidP="00CF57C7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F57C7" w:rsidRPr="00CF57C7" w:rsidRDefault="00CF57C7" w:rsidP="00CF57C7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center"/>
          </w:tcPr>
          <w:p w:rsidR="00CF57C7" w:rsidRPr="00CF57C7" w:rsidRDefault="00CF57C7" w:rsidP="00CF57C7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center"/>
          </w:tcPr>
          <w:p w:rsidR="00CF57C7" w:rsidRPr="00CF57C7" w:rsidRDefault="00CF57C7" w:rsidP="00CF57C7">
            <w:pPr>
              <w:spacing w:after="0" w:line="297" w:lineRule="exact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занятия</w:t>
            </w:r>
          </w:p>
        </w:tc>
        <w:tc>
          <w:tcPr>
            <w:tcW w:w="140" w:type="dxa"/>
            <w:vAlign w:val="center"/>
          </w:tcPr>
          <w:p w:rsidR="00CF57C7" w:rsidRPr="00CF57C7" w:rsidRDefault="00CF57C7" w:rsidP="00CF57C7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F57C7" w:rsidRPr="00CF57C7" w:rsidRDefault="00CF57C7" w:rsidP="00CF57C7">
            <w:pPr>
              <w:spacing w:after="0" w:line="297" w:lineRule="exact"/>
              <w:ind w:left="17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аудиторных</w:t>
            </w:r>
          </w:p>
        </w:tc>
      </w:tr>
      <w:tr w:rsidR="00CF57C7" w:rsidTr="00CF57C7">
        <w:trPr>
          <w:trHeight w:val="304"/>
        </w:trPr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7C7" w:rsidRPr="00CF57C7" w:rsidRDefault="00CF57C7" w:rsidP="00CF57C7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center"/>
          </w:tcPr>
          <w:p w:rsidR="00CF57C7" w:rsidRPr="00CF57C7" w:rsidRDefault="00CF57C7" w:rsidP="00CF57C7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center"/>
          </w:tcPr>
          <w:p w:rsidR="00CF57C7" w:rsidRPr="00CF57C7" w:rsidRDefault="00CF57C7" w:rsidP="00CF57C7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center"/>
          </w:tcPr>
          <w:p w:rsidR="00CF57C7" w:rsidRPr="00CF57C7" w:rsidRDefault="00CF57C7" w:rsidP="00CF57C7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center"/>
          </w:tcPr>
          <w:p w:rsidR="00CF57C7" w:rsidRPr="00CF57C7" w:rsidRDefault="00CF57C7" w:rsidP="00CF57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57C7" w:rsidRPr="00CF57C7" w:rsidRDefault="00CF57C7" w:rsidP="00CF57C7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F57C7" w:rsidRPr="00CF57C7" w:rsidRDefault="00CF57C7" w:rsidP="00CF57C7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center"/>
          </w:tcPr>
          <w:p w:rsidR="00CF57C7" w:rsidRPr="00CF57C7" w:rsidRDefault="00CF57C7" w:rsidP="00CF57C7">
            <w:pPr>
              <w:spacing w:after="0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F57C7" w:rsidRPr="00CF57C7" w:rsidRDefault="00CF57C7" w:rsidP="00CF57C7">
            <w:pPr>
              <w:spacing w:after="0"/>
              <w:ind w:left="170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F57C7" w:rsidTr="00CF57C7">
        <w:trPr>
          <w:trHeight w:val="283"/>
        </w:trPr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3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3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Пейзажкакжанризобразительного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3" w:lineRule="exact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Урок-беседа</w:t>
            </w:r>
          </w:p>
        </w:tc>
        <w:tc>
          <w:tcPr>
            <w:tcW w:w="1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3" w:lineRule="exact"/>
              <w:ind w:left="17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7C7" w:rsidTr="00CF57C7">
        <w:trPr>
          <w:trHeight w:val="300"/>
        </w:trPr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</w:tc>
        <w:tc>
          <w:tcPr>
            <w:tcW w:w="1820" w:type="dxa"/>
            <w:gridSpan w:val="2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304"/>
        </w:trPr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Плановость.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292"/>
        </w:trPr>
        <w:tc>
          <w:tcPr>
            <w:tcW w:w="6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7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90" w:lineRule="exact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Стихия «воздух». Как изображать туман, облака, тучи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281"/>
        </w:trPr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1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0" w:type="dxa"/>
            <w:vAlign w:val="bottom"/>
          </w:tcPr>
          <w:p w:rsidR="00CF57C7" w:rsidRPr="00CF57C7" w:rsidRDefault="00CF57C7" w:rsidP="00CF57C7">
            <w:pPr>
              <w:spacing w:after="0" w:line="281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3460" w:type="dxa"/>
            <w:gridSpan w:val="4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1" w:lineRule="exact"/>
              <w:ind w:lef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мягким  материалом  (уголь,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1" w:lineRule="exact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1" w:lineRule="exact"/>
              <w:ind w:left="17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57C7" w:rsidTr="00CF57C7">
        <w:trPr>
          <w:trHeight w:val="300"/>
        </w:trPr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соус, мел, пастель) облаков, грозовых туч,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304"/>
        </w:trPr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сильного ветра.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284"/>
        </w:trPr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 по-сырому   в   технике   акварель.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57C7" w:rsidTr="00CF57C7">
        <w:trPr>
          <w:trHeight w:val="304"/>
        </w:trPr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292"/>
        </w:trPr>
        <w:tc>
          <w:tcPr>
            <w:tcW w:w="6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8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90" w:lineRule="exact"/>
              <w:ind w:left="170" w:right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Стихия «вода». Как изображать дождь, снег, реку, водопад, море</w:t>
            </w:r>
          </w:p>
        </w:tc>
      </w:tr>
      <w:tr w:rsidR="00CF57C7" w:rsidTr="00CF57C7">
        <w:trPr>
          <w:trHeight w:val="281"/>
        </w:trPr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1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1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  воды   (дождь,   снег,   река,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1" w:lineRule="exact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1" w:lineRule="exact"/>
              <w:ind w:left="17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57C7" w:rsidTr="00CF57C7">
        <w:trPr>
          <w:trHeight w:val="304"/>
        </w:trPr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водопад) с помощью техники "акварель".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283"/>
        </w:trPr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3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3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"Кораблик  на  волнах"  –  работа  в  технике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3" w:lineRule="exact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3" w:lineRule="exact"/>
              <w:ind w:left="17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57C7" w:rsidTr="00CF57C7">
        <w:trPr>
          <w:trHeight w:val="305"/>
        </w:trPr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раздельного мазка (акварель).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292"/>
        </w:trPr>
        <w:tc>
          <w:tcPr>
            <w:tcW w:w="6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8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91" w:lineRule="exact"/>
              <w:ind w:left="170" w:right="5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Стихия «огонь». Как изображать свечение, взрыв, костер, пожар</w:t>
            </w:r>
          </w:p>
        </w:tc>
      </w:tr>
      <w:tr w:rsidR="00CF57C7" w:rsidTr="00CF57C7">
        <w:trPr>
          <w:trHeight w:val="279"/>
        </w:trPr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Костер   -   экспрессия   мазка   в   гуаши,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0" w:lineRule="exact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0" w:lineRule="exact"/>
              <w:ind w:left="17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57C7" w:rsidTr="00CF57C7">
        <w:trPr>
          <w:trHeight w:val="300"/>
        </w:trPr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фейерверк  в  технике  "восковая  пастель 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300"/>
        </w:trPr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акриловые   чернила",   взрыв   в   технике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303"/>
        </w:trPr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"пастель".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284"/>
        </w:trPr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0" w:type="dxa"/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Варьирование</w:t>
            </w:r>
          </w:p>
        </w:tc>
        <w:tc>
          <w:tcPr>
            <w:tcW w:w="1640" w:type="dxa"/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эффектов</w:t>
            </w:r>
          </w:p>
        </w:tc>
        <w:tc>
          <w:tcPr>
            <w:tcW w:w="18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"салют"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57C7" w:rsidTr="00CF57C7">
        <w:trPr>
          <w:trHeight w:val="298"/>
        </w:trPr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F57C7" w:rsidRPr="00CF57C7" w:rsidRDefault="00CF57C7" w:rsidP="00CF57C7">
            <w:pPr>
              <w:spacing w:after="0" w:line="297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640" w:type="dxa"/>
            <w:vAlign w:val="bottom"/>
          </w:tcPr>
          <w:p w:rsidR="00CF57C7" w:rsidRPr="00CF57C7" w:rsidRDefault="00CF57C7" w:rsidP="00CF57C7">
            <w:pPr>
              <w:spacing w:after="0" w:line="297" w:lineRule="exact"/>
              <w:ind w:left="170"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18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F57C7" w:rsidRPr="00CF57C7" w:rsidRDefault="00CF57C7" w:rsidP="00CF57C7">
            <w:pPr>
              <w:spacing w:after="0" w:line="297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97" w:lineRule="exact"/>
              <w:ind w:lef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305"/>
        </w:trPr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отбеливателя.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292"/>
        </w:trPr>
        <w:tc>
          <w:tcPr>
            <w:tcW w:w="6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8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91" w:lineRule="exact"/>
              <w:ind w:left="170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Стихия «земля». Как изображать землю, горы, пустыню</w:t>
            </w:r>
          </w:p>
        </w:tc>
      </w:tr>
      <w:tr w:rsidR="00CF57C7" w:rsidTr="00CF57C7">
        <w:trPr>
          <w:trHeight w:val="282"/>
        </w:trPr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2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2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Земля,  камни,  горы  в  технике  "пастель"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2" w:lineRule="exact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2" w:lineRule="exact"/>
              <w:ind w:left="17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57C7" w:rsidTr="00CF57C7">
        <w:trPr>
          <w:trHeight w:val="298"/>
        </w:trPr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F57C7" w:rsidRPr="00CF57C7" w:rsidRDefault="00CF57C7" w:rsidP="00CF57C7">
            <w:pPr>
              <w:spacing w:after="0" w:line="297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("масляная</w:t>
            </w:r>
          </w:p>
        </w:tc>
        <w:tc>
          <w:tcPr>
            <w:tcW w:w="1640" w:type="dxa"/>
            <w:vAlign w:val="bottom"/>
          </w:tcPr>
          <w:p w:rsidR="00CF57C7" w:rsidRPr="00CF57C7" w:rsidRDefault="00CF57C7" w:rsidP="00CF57C7">
            <w:pPr>
              <w:spacing w:after="0" w:line="297" w:lineRule="exact"/>
              <w:ind w:left="170" w:right="3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пастель").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97" w:lineRule="exact"/>
              <w:ind w:lef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304"/>
        </w:trPr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фроттажа.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288"/>
        </w:trPr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00" w:type="dxa"/>
            <w:gridSpan w:val="4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 пейзаж в технике "коллаж".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CF57C7" w:rsidTr="00CF57C7">
        <w:trPr>
          <w:trHeight w:val="293"/>
        </w:trPr>
        <w:tc>
          <w:tcPr>
            <w:tcW w:w="6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gridSpan w:val="7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91" w:lineRule="exact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изображать деревья? Породы деревьев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281"/>
        </w:trPr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1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1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Ветка с листьями. Использование различных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1" w:lineRule="exact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1" w:lineRule="exact"/>
              <w:ind w:left="17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57C7" w:rsidTr="00CF57C7">
        <w:trPr>
          <w:trHeight w:val="298"/>
        </w:trPr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 (простой карандаш, чернила и кисть,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305"/>
        </w:trPr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тушь-перо).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284"/>
        </w:trPr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с  изображением  разных  пород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CF57C7" w:rsidTr="00CF57C7">
        <w:trPr>
          <w:trHeight w:val="298"/>
        </w:trPr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97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деревьев (ель, сосна, береза, дуб и др.). "В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304"/>
        </w:trPr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лесу" – работа гуашью.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293"/>
        </w:trPr>
        <w:tc>
          <w:tcPr>
            <w:tcW w:w="6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gridSpan w:val="6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92" w:lineRule="exact"/>
              <w:ind w:left="170" w:right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 изображать транспорт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279"/>
        </w:trPr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00" w:type="dxa"/>
            <w:gridSpan w:val="5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изображением общественного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0" w:lineRule="exact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0" w:lineRule="exact"/>
              <w:ind w:left="17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57C7" w:rsidTr="00CF57C7">
        <w:trPr>
          <w:trHeight w:val="300"/>
        </w:trPr>
        <w:tc>
          <w:tcPr>
            <w:tcW w:w="6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1820" w:type="dxa"/>
            <w:gridSpan w:val="2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(автомобиль,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304"/>
        </w:trPr>
        <w:tc>
          <w:tcPr>
            <w:tcW w:w="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троллейбус, трамвай и др.),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C7" w:rsidTr="00CF57C7">
        <w:trPr>
          <w:trHeight w:val="288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00" w:type="dxa"/>
            <w:gridSpan w:val="4"/>
            <w:tcBorders>
              <w:bottom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Ретро-автомобиль – рисунок гризайль.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Урок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C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CF57C7" w:rsidTr="00CF57C7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Архитектурные мотивы в пейзаже</w:t>
            </w:r>
            <w:r w:rsidR="005B42D1">
              <w:rPr>
                <w:rFonts w:ascii="Times New Roman" w:eastAsia="Times New Roman" w:hAnsi="Times New Roman" w:cs="Times New Roman"/>
                <w:sz w:val="24"/>
                <w:szCs w:val="24"/>
              </w:rPr>
              <w:t>. Зарисовки архитектурных элементов (окна, двери, крыша, перила и т.д.)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Урок 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 w:line="285" w:lineRule="exact"/>
              <w:ind w:left="170" w:right="5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CF57C7" w:rsidTr="005B42D1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7C7" w:rsidRDefault="00CF57C7" w:rsidP="00CF57C7">
            <w:pPr>
              <w:spacing w:after="0" w:line="285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7C7" w:rsidRDefault="005B42D1" w:rsidP="00CF57C7">
            <w:pPr>
              <w:spacing w:after="0" w:line="285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одноэтажных и многоэтажных домов. Сельские и городские дома. 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57C7" w:rsidRDefault="005B42D1" w:rsidP="00CF57C7">
            <w:pPr>
              <w:spacing w:after="0" w:line="285" w:lineRule="exact"/>
              <w:ind w:left="17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Урок 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7C7" w:rsidRPr="00CF57C7" w:rsidRDefault="00CF57C7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7C7" w:rsidRDefault="005B42D1" w:rsidP="00CF57C7">
            <w:pPr>
              <w:spacing w:after="0" w:line="285" w:lineRule="exact"/>
              <w:ind w:left="170" w:right="5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5B42D1" w:rsidTr="005B42D1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42D1" w:rsidRDefault="005B42D1" w:rsidP="00CF57C7">
            <w:pPr>
              <w:spacing w:after="0" w:line="285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42D1" w:rsidRDefault="005B42D1" w:rsidP="00CF57C7">
            <w:pPr>
              <w:spacing w:after="0" w:line="285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экспозиции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42D1" w:rsidRPr="00CF57C7" w:rsidRDefault="005B42D1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42D1" w:rsidRDefault="005B42D1" w:rsidP="00CF57C7">
            <w:pPr>
              <w:spacing w:after="0" w:line="285" w:lineRule="exact"/>
              <w:ind w:left="17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Просмотр 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42D1" w:rsidRPr="00CF57C7" w:rsidRDefault="005B42D1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2D1" w:rsidRDefault="005B42D1" w:rsidP="00CF57C7">
            <w:pPr>
              <w:spacing w:after="0" w:line="285" w:lineRule="exact"/>
              <w:ind w:left="170" w:right="5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5B42D1" w:rsidTr="00CF57C7">
        <w:trPr>
          <w:trHeight w:val="2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2D1" w:rsidRDefault="005B42D1" w:rsidP="00CF57C7">
            <w:pPr>
              <w:spacing w:after="0" w:line="285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B42D1" w:rsidRPr="005B42D1" w:rsidRDefault="005B42D1" w:rsidP="005B42D1">
            <w:pPr>
              <w:spacing w:after="0" w:line="285" w:lineRule="exact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2D1" w:rsidRPr="00CF57C7" w:rsidRDefault="005B42D1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42D1" w:rsidRDefault="005B42D1" w:rsidP="00CF57C7">
            <w:pPr>
              <w:spacing w:after="0" w:line="285" w:lineRule="exact"/>
              <w:ind w:left="17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B42D1" w:rsidRPr="00CF57C7" w:rsidRDefault="005B42D1" w:rsidP="00CF57C7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B42D1" w:rsidRPr="005B42D1" w:rsidRDefault="005B42D1" w:rsidP="00CF57C7">
            <w:pPr>
              <w:spacing w:after="0" w:line="285" w:lineRule="exact"/>
              <w:ind w:left="170" w:right="5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144</w:t>
            </w:r>
          </w:p>
        </w:tc>
      </w:tr>
    </w:tbl>
    <w:p w:rsidR="00EF3038" w:rsidRDefault="00EF3038" w:rsidP="00836915">
      <w:pPr>
        <w:pStyle w:val="c23"/>
        <w:shd w:val="clear" w:color="auto" w:fill="FFFFFF"/>
        <w:spacing w:before="0" w:beforeAutospacing="0" w:after="0" w:afterAutospacing="0" w:line="276" w:lineRule="auto"/>
        <w:rPr>
          <w:rStyle w:val="c7"/>
          <w:b/>
          <w:color w:val="000000"/>
        </w:rPr>
      </w:pPr>
    </w:p>
    <w:p w:rsidR="005B42D1" w:rsidRDefault="005B42D1" w:rsidP="005B42D1">
      <w:pPr>
        <w:pStyle w:val="c2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c6"/>
          <w:b/>
          <w:bCs/>
          <w:color w:val="000000"/>
          <w:shd w:val="clear" w:color="auto" w:fill="FFFFFF"/>
        </w:rPr>
      </w:pPr>
      <w:r>
        <w:rPr>
          <w:rStyle w:val="c6"/>
          <w:b/>
          <w:bCs/>
          <w:color w:val="000000"/>
          <w:shd w:val="clear" w:color="auto" w:fill="FFFFFF"/>
        </w:rPr>
        <w:t xml:space="preserve">Программное содержание третьего  года обучения </w:t>
      </w:r>
    </w:p>
    <w:p w:rsidR="005B42D1" w:rsidRPr="005B42D1" w:rsidRDefault="005B42D1" w:rsidP="005B42D1">
      <w:pPr>
        <w:spacing w:after="0" w:line="236" w:lineRule="auto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1.1. Пейзаж как жанр изобразительного искусства. Разновидности пейзажа. Плановость.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Знакомство с пейзажем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жанром изобразительного искусства.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Разновидности пейзажа (сельский, городской (архитектурный), морской, горный и др.). Пейзаж в русском и западно-европейском искусстве. Художники-пейзажисты. Световоздушная среда, плановость в пейзаже. Занятие может проходить в выставочном пространстве.</w:t>
      </w:r>
    </w:p>
    <w:p w:rsidR="005B42D1" w:rsidRPr="005B42D1" w:rsidRDefault="005B42D1" w:rsidP="005B42D1">
      <w:pPr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 w:line="237" w:lineRule="auto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1.2. Стихия «воздух». Как изображать туман, облака, тучи? Изображение мягким материалом (уголь, соус, мел, пастель) облаков, грозовых туч, сильного ветра.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Знакомство со стихией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«воздух».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Свойства бумаги.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изображения облаков, грозовых туч, сильного ветра в технике «мягкий материал» (использование растирки (тканной, бумажной), ластика, высветление мелом, затемнение ретушью).</w:t>
      </w:r>
    </w:p>
    <w:p w:rsidR="005B42D1" w:rsidRPr="005B42D1" w:rsidRDefault="005B42D1" w:rsidP="005B42D1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5B42D1" w:rsidRPr="005B42D1" w:rsidRDefault="005B42D1" w:rsidP="005B42D1">
      <w:pPr>
        <w:spacing w:after="0" w:line="235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. Выполнение нескольких зарисовок природных явлений.</w:t>
      </w:r>
    </w:p>
    <w:p w:rsidR="005B42D1" w:rsidRPr="005B42D1" w:rsidRDefault="005B42D1" w:rsidP="005B42D1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Рекомендуемый формат А5. Использование «мягкого материала».</w:t>
      </w:r>
    </w:p>
    <w:p w:rsidR="005B42D1" w:rsidRPr="005B42D1" w:rsidRDefault="005B42D1" w:rsidP="005B42D1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 w:line="234" w:lineRule="auto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1.3. Работа по-сырому в технике акварели. Туман.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Знакомство с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техникой работы по-сырому. Материалы и инструменты. Технические приемы.</w:t>
      </w:r>
    </w:p>
    <w:p w:rsidR="005B42D1" w:rsidRPr="005B42D1" w:rsidRDefault="005B42D1" w:rsidP="005B42D1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5B42D1" w:rsidRPr="005B42D1" w:rsidRDefault="005B42D1" w:rsidP="005B42D1">
      <w:pPr>
        <w:spacing w:after="0" w:line="235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Творческое задание: изображение ненастного дня с туманом.</w:t>
      </w:r>
    </w:p>
    <w:p w:rsidR="005B42D1" w:rsidRPr="005B42D1" w:rsidRDefault="005B42D1" w:rsidP="005B42D1">
      <w:pPr>
        <w:spacing w:after="0" w:line="238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Рекомендуемый формат А4. Материал: акварель.</w:t>
      </w:r>
    </w:p>
    <w:p w:rsidR="005B42D1" w:rsidRPr="005B42D1" w:rsidRDefault="005B42D1" w:rsidP="005B42D1">
      <w:pPr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 w:line="237" w:lineRule="auto"/>
        <w:ind w:left="4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1.4. Стихия «вода». Как изображать дождь, реку, водопад, море? Изображение воды (дождь, река, водопад) с помощью техники «акварель».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Знакомство со стихией «вода». Свойства бумаги. Способы изображения дождя, ливня, водопада, реки в технике «акварель». Приемы работы (вливание цвета в цвет, лессировки, раздельный мазок и др.). Методики сопротивления (использование воска, маскирующей основы, масляной пастели).</w:t>
      </w:r>
    </w:p>
    <w:p w:rsidR="005B42D1" w:rsidRPr="005B42D1" w:rsidRDefault="005B42D1" w:rsidP="005B42D1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5B42D1" w:rsidRPr="005B42D1" w:rsidRDefault="005B42D1" w:rsidP="005B42D1">
      <w:pPr>
        <w:spacing w:after="0" w:line="235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. Выполнение нескольких зарисовок воды в разных состояниях.</w:t>
      </w:r>
    </w:p>
    <w:p w:rsidR="005B42D1" w:rsidRPr="005B42D1" w:rsidRDefault="005B42D1" w:rsidP="005B42D1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Рекомендуемый формат А5. Материал: акварель.</w:t>
      </w:r>
    </w:p>
    <w:p w:rsidR="005B42D1" w:rsidRPr="005B42D1" w:rsidRDefault="005B42D1" w:rsidP="005B42D1">
      <w:pPr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 w:line="233" w:lineRule="auto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1.5. «Кораблик на волнах» – работа в технике раздельного мазка (акварель).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Изучение техники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«раздельный мазок».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Знакомство с творчеством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художников-пуантилистов.</w:t>
      </w:r>
    </w:p>
    <w:p w:rsidR="005B42D1" w:rsidRPr="005B42D1" w:rsidRDefault="005B42D1" w:rsidP="005B42D1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5B42D1" w:rsidRPr="005B42D1" w:rsidRDefault="005B42D1" w:rsidP="005B42D1">
      <w:pPr>
        <w:spacing w:after="0" w:line="233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Творческое задание: «кораблик на волнах» в технике «гуашь». Рекомендуемый</w:t>
      </w:r>
    </w:p>
    <w:p w:rsidR="005B42D1" w:rsidRPr="005B42D1" w:rsidRDefault="005B42D1" w:rsidP="005B42D1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/>
        <w:ind w:left="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формат А4. Материал: гуашь.</w:t>
      </w:r>
    </w:p>
    <w:p w:rsidR="005B42D1" w:rsidRPr="005B42D1" w:rsidRDefault="005B42D1" w:rsidP="005B42D1">
      <w:pPr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 w:line="235" w:lineRule="auto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1.6. Стихия «огонь». Как изображать свечение, взрыв, костер, пожар? Костер - экспрессия мазка в гуаши, фейерверк - в технике «восковая пастель и акриловые чернила», взрыв - в технике «пастель».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Знакомство со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стихией «огонь». Способы изображения свечения, взрывов, костра, пожара.</w:t>
      </w:r>
    </w:p>
    <w:p w:rsidR="005B42D1" w:rsidRPr="005B42D1" w:rsidRDefault="005B42D1" w:rsidP="005B42D1">
      <w:p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5B42D1" w:rsidRDefault="005B42D1" w:rsidP="005B42D1">
      <w:pPr>
        <w:spacing w:after="0"/>
        <w:ind w:left="7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5B42D1" w:rsidRPr="005B42D1" w:rsidRDefault="005B42D1" w:rsidP="005B42D1">
      <w:pPr>
        <w:spacing w:after="0" w:line="233" w:lineRule="auto"/>
        <w:ind w:left="740" w:right="2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sz w:val="26"/>
          <w:szCs w:val="26"/>
          <w:u w:val="single"/>
        </w:rPr>
        <w:lastRenderedPageBreak/>
        <w:t>Упражнение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u w:val="single"/>
        </w:rPr>
        <w:t>1</w:t>
      </w:r>
      <w:r>
        <w:rPr>
          <w:rFonts w:eastAsia="Times New Roman"/>
          <w:sz w:val="26"/>
          <w:szCs w:val="26"/>
        </w:rPr>
        <w:t xml:space="preserve">. Выполнение нескольких зарисовок стихий огня.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Рекомендуемый формат А5. Материал: гуашь, восковая пастель и акриловые</w:t>
      </w:r>
    </w:p>
    <w:p w:rsidR="005B42D1" w:rsidRPr="005B42D1" w:rsidRDefault="005B42D1" w:rsidP="005B42D1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/>
        <w:ind w:left="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чернила, сухая пастель.</w:t>
      </w:r>
    </w:p>
    <w:p w:rsidR="005B42D1" w:rsidRPr="005B42D1" w:rsidRDefault="005B42D1" w:rsidP="005B42D1">
      <w:pPr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 w:line="233" w:lineRule="auto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1.7. Варьирование эффектов. «Салют» – использование техники акриловых чернил и отбеливателя.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Выразительные свойства материалов.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Эффекты.</w:t>
      </w:r>
    </w:p>
    <w:p w:rsidR="005B42D1" w:rsidRPr="005B42D1" w:rsidRDefault="005B42D1" w:rsidP="005B42D1">
      <w:pPr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 w:line="241" w:lineRule="auto"/>
        <w:ind w:left="740" w:right="396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Предлагаемые аудиторные задания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Творческое задание: «Праздничный салют».</w:t>
      </w:r>
    </w:p>
    <w:p w:rsidR="005B42D1" w:rsidRPr="005B42D1" w:rsidRDefault="005B42D1" w:rsidP="005B42D1">
      <w:pPr>
        <w:spacing w:after="0" w:line="238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Рекомендуемый формат А3. Материал: акриловые чернила и отбеливатель.</w:t>
      </w:r>
    </w:p>
    <w:p w:rsidR="005B42D1" w:rsidRPr="005B42D1" w:rsidRDefault="005B42D1" w:rsidP="005B42D1">
      <w:pPr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 w:line="236" w:lineRule="auto"/>
        <w:ind w:left="4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1.8. Стихия земля. Как изображать землю, горы, пустыню? Земля, камни, горы в технике «пастель» («масляная пастель»). Использование фроттажа.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Знакомство со стихией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«земля».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Способы изображения земли,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гор,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пустынь. Знакомство с техникой «фроттаж». Получение фактурных оттисков способом фроттаж.</w:t>
      </w:r>
    </w:p>
    <w:p w:rsidR="005B42D1" w:rsidRPr="005B42D1" w:rsidRDefault="005B42D1" w:rsidP="005B42D1">
      <w:pPr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5B42D1" w:rsidRPr="005B42D1" w:rsidRDefault="005B42D1" w:rsidP="005B42D1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 w:line="235" w:lineRule="auto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. Получение фактурных оттисков с различных поверхностей: грубой ткани, деревянной основы, монет, рифленых и шершавых поверхностей и др. Материалы на выбор (простые и цветные карандаши, уголь, соус, пастель).</w:t>
      </w:r>
    </w:p>
    <w:p w:rsidR="005B42D1" w:rsidRPr="005B42D1" w:rsidRDefault="005B42D1" w:rsidP="005B42D1">
      <w:pPr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 w:line="233" w:lineRule="auto"/>
        <w:ind w:left="4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Рекомендуемый формат А4. Материал на выбор: фломастеры или цветные карандаши.</w:t>
      </w:r>
    </w:p>
    <w:p w:rsidR="005B42D1" w:rsidRPr="005B42D1" w:rsidRDefault="005B42D1" w:rsidP="005B42D1">
      <w:pPr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 w:line="234" w:lineRule="auto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1.9. Горный пейзаж в технике «коллаж».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Создание горного пейзажа из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фактурных оттисков, полученных ранее.</w:t>
      </w:r>
    </w:p>
    <w:p w:rsidR="005B42D1" w:rsidRPr="005B42D1" w:rsidRDefault="005B42D1" w:rsidP="005B42D1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5B42D1" w:rsidRPr="005B42D1" w:rsidRDefault="005B42D1" w:rsidP="005B42D1">
      <w:pPr>
        <w:tabs>
          <w:tab w:val="left" w:pos="2160"/>
          <w:tab w:val="left" w:pos="3240"/>
          <w:tab w:val="left" w:pos="4220"/>
          <w:tab w:val="left" w:pos="5180"/>
          <w:tab w:val="left" w:pos="5460"/>
          <w:tab w:val="left" w:pos="6500"/>
          <w:tab w:val="left" w:pos="7800"/>
        </w:tabs>
        <w:spacing w:after="0" w:line="235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Творческое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ab/>
        <w:t>задание: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ab/>
        <w:t>горный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ab/>
        <w:t>пейзаж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ab/>
        <w:t>технике</w:t>
      </w:r>
      <w:r w:rsidRPr="005B42D1">
        <w:rPr>
          <w:rFonts w:ascii="Times New Roman" w:hAnsi="Times New Roman" w:cs="Times New Roman"/>
          <w:sz w:val="24"/>
          <w:szCs w:val="24"/>
        </w:rPr>
        <w:tab/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«коллаж».</w:t>
      </w:r>
      <w:r w:rsidRPr="005B42D1">
        <w:rPr>
          <w:rFonts w:ascii="Times New Roman" w:hAnsi="Times New Roman" w:cs="Times New Roman"/>
          <w:sz w:val="24"/>
          <w:szCs w:val="24"/>
        </w:rPr>
        <w:tab/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Рекомендуемый</w:t>
      </w:r>
    </w:p>
    <w:p w:rsidR="005B42D1" w:rsidRPr="005B42D1" w:rsidRDefault="005B42D1" w:rsidP="005B42D1">
      <w:pPr>
        <w:spacing w:after="0" w:line="238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формат А4. Материал: фактурные оттиски, ножницы, клей.</w:t>
      </w:r>
    </w:p>
    <w:p w:rsidR="005B42D1" w:rsidRPr="005B42D1" w:rsidRDefault="005B42D1" w:rsidP="005B42D1">
      <w:pPr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 w:line="234" w:lineRule="auto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1.10. Как изображать деревья? Породы деревьев. Ветка с листьями. Использование различных техник (простой карандаш, чернила и кисть, тушь-перо).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Знакомство с породами деревьев.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Пластика ветки.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Свойства материалов.</w:t>
      </w:r>
    </w:p>
    <w:p w:rsidR="005B42D1" w:rsidRPr="005B42D1" w:rsidRDefault="005B42D1" w:rsidP="005B42D1">
      <w:p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5B42D1" w:rsidRPr="005B42D1" w:rsidRDefault="005B42D1" w:rsidP="005B42D1">
      <w:pPr>
        <w:spacing w:after="0" w:line="233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. Выполнение зарисовок ветки дерева различными графическими</w:t>
      </w:r>
    </w:p>
    <w:p w:rsidR="005B42D1" w:rsidRPr="005B42D1" w:rsidRDefault="005B42D1" w:rsidP="005B42D1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материалами (простой карандаш, тушь-перо (гелевая ручка), тушь-кисть, фломастер).</w: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5B42D1" w:rsidRPr="005B42D1" w:rsidRDefault="005B42D1" w:rsidP="005B42D1">
      <w:pPr>
        <w:spacing w:after="0" w:line="233" w:lineRule="auto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Рекомендуемый формат А4. Материал на выбор: простой карандаш, тушь-перо (гелевая ручка), тушь-кисть, фломастер.</w:t>
      </w:r>
    </w:p>
    <w:p w:rsidR="005B42D1" w:rsidRPr="005B42D1" w:rsidRDefault="005B42D1" w:rsidP="005B42D1">
      <w:pPr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 w:line="235" w:lineRule="auto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1.11. Знакомство с изображением разных пород деревьев (ель, сосна, береза, дуб и др.). «В лесу» - работа гуашью.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Знакомство с изображением разных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пород деревьев. Варианты схематичного рисования деревьев. Работа над композицией.</w:t>
      </w:r>
    </w:p>
    <w:p w:rsidR="005B42D1" w:rsidRPr="005B42D1" w:rsidRDefault="005B42D1" w:rsidP="005B42D1">
      <w:pPr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5B42D1" w:rsidRPr="005B42D1" w:rsidRDefault="005B42D1" w:rsidP="005B42D1">
      <w:pPr>
        <w:spacing w:after="0" w:line="235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Творческое задание: «В лесу» – работа гуашью. Рекомендуемый формат А3.</w:t>
      </w:r>
    </w:p>
    <w:p w:rsidR="005B42D1" w:rsidRPr="005B42D1" w:rsidRDefault="005B42D1" w:rsidP="005B42D1">
      <w:pPr>
        <w:spacing w:after="0" w:line="238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Материал: гуашь.</w:t>
      </w:r>
    </w:p>
    <w:p w:rsidR="005B42D1" w:rsidRPr="005B42D1" w:rsidRDefault="005B42D1" w:rsidP="005B42D1">
      <w:pPr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 w:line="235" w:lineRule="auto"/>
        <w:ind w:left="4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1.12. Как изображать транспорт? Знакомство с изображением общественного транспорта (автомобиль, автобус, троллейбус, трамвай и др.).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Схемы изображения общественного транспорта (автомобиль, автобус, троллейбус, трамвай и др.).</w:t>
      </w:r>
    </w:p>
    <w:p w:rsidR="005B42D1" w:rsidRPr="005B42D1" w:rsidRDefault="005B42D1" w:rsidP="005B42D1">
      <w:p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5B42D1" w:rsidRPr="005B42D1" w:rsidRDefault="005B42D1" w:rsidP="005B42D1">
      <w:p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 w:line="235" w:lineRule="auto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. Выполнение зарисовок общественного транспорта (автомобиль, автобус, троллейбус, трамвай и др.) по схемам. Рекомендуемый формат А4. Материал на выбор: простой карандаш, тушь-перо (гелевая ручка), фломастер.</w:t>
      </w:r>
    </w:p>
    <w:p w:rsidR="005B42D1" w:rsidRPr="005B42D1" w:rsidRDefault="005B42D1" w:rsidP="005B42D1">
      <w:pPr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1.13. Ретро-автомобиль – рисунок гризайлью.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Знакомство с техникой</w:t>
      </w:r>
    </w:p>
    <w:p w:rsidR="005B42D1" w:rsidRPr="005B42D1" w:rsidRDefault="005B42D1" w:rsidP="005B42D1">
      <w:pPr>
        <w:spacing w:after="0" w:line="238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«гризайль». Копирование со старой фотографии.</w:t>
      </w:r>
    </w:p>
    <w:p w:rsidR="005B42D1" w:rsidRPr="005B42D1" w:rsidRDefault="005B42D1" w:rsidP="005B42D1">
      <w:p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5B42D1" w:rsidRPr="005B42D1" w:rsidRDefault="005B42D1" w:rsidP="005B42D1">
      <w:pPr>
        <w:spacing w:after="0" w:line="233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Творческое задание: ретро-автомобиль – рисунок гризайлью. Рекомендуемый</w:t>
      </w:r>
    </w:p>
    <w:p w:rsidR="005B42D1" w:rsidRPr="005B42D1" w:rsidRDefault="005B42D1" w:rsidP="005B42D1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/>
        <w:ind w:left="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формат А4. Материал: акварель, гелевая ручка.</w:t>
      </w:r>
    </w:p>
    <w:p w:rsidR="005B42D1" w:rsidRPr="005B42D1" w:rsidRDefault="005B42D1" w:rsidP="005B42D1">
      <w:pPr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 w:line="235" w:lineRule="auto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1.14. Как изображать архитектуру? Архитектурные мотивы в пейзаже. Зарисовки архитектурных элементов (окна, двери, крыши, перила и др.).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Термин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«архитектура»,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знакомство с архитектурными элементами.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изображения элементов архитектуры.</w:t>
      </w:r>
    </w:p>
    <w:p w:rsidR="005B42D1" w:rsidRPr="005B42D1" w:rsidRDefault="005B42D1" w:rsidP="005B42D1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Предлагаемые аудиторные задания</w:t>
      </w:r>
    </w:p>
    <w:p w:rsidR="005B42D1" w:rsidRPr="005B42D1" w:rsidRDefault="005B42D1" w:rsidP="005B42D1">
      <w:pPr>
        <w:spacing w:after="0" w:line="233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. Выполнение зарисовок по схемам. Рекомендуемый формат А4.</w:t>
      </w:r>
    </w:p>
    <w:p w:rsidR="005B42D1" w:rsidRPr="005B42D1" w:rsidRDefault="005B42D1" w:rsidP="005B42D1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/>
        <w:ind w:left="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Материал: простой карандаш, тушь-перо (гелевая ручка), фломастер.</w:t>
      </w:r>
    </w:p>
    <w:p w:rsidR="005B42D1" w:rsidRPr="005B42D1" w:rsidRDefault="005B42D1" w:rsidP="005B42D1">
      <w:pPr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 w:line="234" w:lineRule="auto"/>
        <w:ind w:left="40"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1.15. Изображения одноэтажных и многоэтажных домов. Сельские и городские дома.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Пропорции зданий,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масштаб.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Конструктивный анализ формы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зданий.</w:t>
      </w:r>
    </w:p>
    <w:p w:rsidR="005B42D1" w:rsidRPr="005B42D1" w:rsidRDefault="005B42D1" w:rsidP="005B42D1">
      <w:p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5B42D1" w:rsidRDefault="005B42D1" w:rsidP="005B42D1">
      <w:pPr>
        <w:spacing w:after="0"/>
        <w:ind w:left="7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B42D1" w:rsidRDefault="005B42D1" w:rsidP="005B42D1">
      <w:pPr>
        <w:spacing w:after="0"/>
        <w:ind w:left="7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B42D1" w:rsidRDefault="005B42D1" w:rsidP="005B42D1">
      <w:pPr>
        <w:spacing w:after="0"/>
        <w:ind w:left="7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B42D1" w:rsidRPr="005B42D1" w:rsidRDefault="005B42D1" w:rsidP="005B42D1">
      <w:pPr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Предлагаемые аудиторные задания</w:t>
      </w:r>
    </w:p>
    <w:p w:rsidR="005B42D1" w:rsidRPr="005B42D1" w:rsidRDefault="005B42D1" w:rsidP="005B42D1">
      <w:pPr>
        <w:spacing w:after="0" w:line="235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. Выполнение зарисовок домов способом «монотипия».</w:t>
      </w:r>
    </w:p>
    <w:p w:rsidR="005B42D1" w:rsidRPr="005B42D1" w:rsidRDefault="005B42D1" w:rsidP="005B42D1">
      <w:pPr>
        <w:spacing w:after="0" w:line="238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Творческое задание: улица (способ «монотипия»). Рекомендуемый формат  А3.</w:t>
      </w:r>
    </w:p>
    <w:p w:rsidR="005B42D1" w:rsidRPr="005B42D1" w:rsidRDefault="005B42D1" w:rsidP="005B42D1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/>
        <w:ind w:left="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Материал: гуашь.</w:t>
      </w:r>
    </w:p>
    <w:p w:rsidR="005B42D1" w:rsidRPr="005B42D1" w:rsidRDefault="005B42D1" w:rsidP="005B42D1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5B42D1" w:rsidRDefault="005B42D1" w:rsidP="005B42D1">
      <w:pPr>
        <w:spacing w:after="0"/>
        <w:ind w:left="7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1.16. Подготовка экспозиции к просмотру.</w:t>
      </w:r>
    </w:p>
    <w:p w:rsidR="005B42D1" w:rsidRDefault="005B42D1" w:rsidP="005B42D1">
      <w:pPr>
        <w:spacing w:after="0"/>
        <w:ind w:left="740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/>
        <w:ind w:right="-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</w:t>
      </w:r>
      <w:r w:rsidRPr="005B42D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B42D1" w:rsidRPr="005B42D1" w:rsidRDefault="005B42D1" w:rsidP="005B42D1">
      <w:pPr>
        <w:spacing w:after="0"/>
        <w:ind w:left="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краски, гуашь, цветные карандаши, пластилин, воск, уголь, соль, нитки, цветная</w:t>
      </w:r>
    </w:p>
    <w:p w:rsidR="005B42D1" w:rsidRPr="005B42D1" w:rsidRDefault="005B42D1" w:rsidP="005B42D1">
      <w:pPr>
        <w:spacing w:after="0"/>
        <w:ind w:left="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бумага;</w:t>
      </w:r>
    </w:p>
    <w:p w:rsidR="005B42D1" w:rsidRPr="005B42D1" w:rsidRDefault="005B42D1" w:rsidP="005B42D1">
      <w:pPr>
        <w:spacing w:after="0"/>
        <w:ind w:left="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баночки для воды, простые карандаши, кисточки, ластик;</w:t>
      </w:r>
    </w:p>
    <w:p w:rsidR="005B42D1" w:rsidRPr="005B42D1" w:rsidRDefault="005B42D1" w:rsidP="005B42D1">
      <w:pPr>
        <w:spacing w:after="0"/>
        <w:ind w:left="4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альбомы для рисования, палитра;</w:t>
      </w:r>
    </w:p>
    <w:p w:rsidR="005B42D1" w:rsidRDefault="005B42D1" w:rsidP="005B42D1">
      <w:pPr>
        <w:spacing w:after="0"/>
        <w:ind w:left="40" w:right="4500"/>
        <w:rPr>
          <w:rFonts w:ascii="Times New Roman" w:eastAsia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 xml:space="preserve">репродукции картин известных художников; </w:t>
      </w:r>
    </w:p>
    <w:p w:rsidR="005B42D1" w:rsidRDefault="005B42D1" w:rsidP="005B42D1">
      <w:pPr>
        <w:spacing w:after="0"/>
        <w:ind w:left="40" w:right="4500"/>
        <w:rPr>
          <w:rFonts w:ascii="Times New Roman" w:eastAsia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компьютер для просмотра презентаций.</w:t>
      </w:r>
    </w:p>
    <w:p w:rsidR="005B42D1" w:rsidRDefault="005B42D1" w:rsidP="005B42D1">
      <w:pPr>
        <w:spacing w:after="0"/>
        <w:ind w:left="40" w:right="4500"/>
        <w:rPr>
          <w:rFonts w:ascii="Times New Roman" w:hAnsi="Times New Roman" w:cs="Times New Roman"/>
          <w:sz w:val="24"/>
          <w:szCs w:val="24"/>
        </w:rPr>
      </w:pPr>
    </w:p>
    <w:p w:rsidR="005B42D1" w:rsidRDefault="005B42D1" w:rsidP="005B42D1">
      <w:pPr>
        <w:spacing w:after="0"/>
        <w:ind w:left="40" w:right="-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использованных источников </w:t>
      </w:r>
    </w:p>
    <w:p w:rsidR="005B42D1" w:rsidRPr="005B42D1" w:rsidRDefault="005B42D1" w:rsidP="005B42D1">
      <w:pPr>
        <w:numPr>
          <w:ilvl w:val="0"/>
          <w:numId w:val="4"/>
        </w:numPr>
        <w:tabs>
          <w:tab w:val="left" w:pos="820"/>
        </w:tabs>
        <w:spacing w:after="0"/>
        <w:ind w:left="820" w:hanging="359"/>
        <w:rPr>
          <w:rFonts w:ascii="Times New Roman" w:eastAsia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Герчук  Ю.Я.  Что такое орнамент? – М.,1998г.</w:t>
      </w:r>
    </w:p>
    <w:p w:rsidR="005B42D1" w:rsidRPr="005B42D1" w:rsidRDefault="005B42D1" w:rsidP="005B42D1">
      <w:pPr>
        <w:numPr>
          <w:ilvl w:val="0"/>
          <w:numId w:val="4"/>
        </w:numPr>
        <w:tabs>
          <w:tab w:val="left" w:pos="820"/>
        </w:tabs>
        <w:spacing w:after="0"/>
        <w:ind w:left="820" w:hanging="359"/>
        <w:rPr>
          <w:rFonts w:ascii="Times New Roman" w:eastAsia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Компанцева Л.В. Поэтический образ природы в детском рисунке. – М.,1985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B42D1" w:rsidRPr="005B42D1" w:rsidRDefault="005B42D1" w:rsidP="005B42D1">
      <w:pPr>
        <w:numPr>
          <w:ilvl w:val="0"/>
          <w:numId w:val="4"/>
        </w:numPr>
        <w:tabs>
          <w:tab w:val="left" w:pos="820"/>
        </w:tabs>
        <w:spacing w:after="0"/>
        <w:ind w:left="820" w:hanging="359"/>
        <w:rPr>
          <w:rFonts w:ascii="Times New Roman" w:eastAsia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Королѐва В.А. «Материалы и техники рисунка», М., «Изобразительное искусство», 1987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B42D1" w:rsidRPr="005B42D1" w:rsidRDefault="005B42D1" w:rsidP="005B42D1">
      <w:pPr>
        <w:numPr>
          <w:ilvl w:val="0"/>
          <w:numId w:val="4"/>
        </w:numPr>
        <w:tabs>
          <w:tab w:val="left" w:pos="820"/>
        </w:tabs>
        <w:spacing w:after="0"/>
        <w:ind w:left="820" w:hanging="359"/>
        <w:rPr>
          <w:rFonts w:ascii="Times New Roman" w:eastAsia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Кузин В.С. «Изобразительное искусство», М., «Дрофа», 1995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B42D1" w:rsidRPr="005B42D1" w:rsidRDefault="005B42D1" w:rsidP="005B42D1">
      <w:pPr>
        <w:numPr>
          <w:ilvl w:val="0"/>
          <w:numId w:val="4"/>
        </w:numPr>
        <w:tabs>
          <w:tab w:val="left" w:pos="820"/>
        </w:tabs>
        <w:spacing w:after="0"/>
        <w:ind w:left="820" w:hanging="359"/>
        <w:rPr>
          <w:rFonts w:ascii="Times New Roman" w:eastAsia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Кирсанов Ф.И. «Рисование и труд в школе», Л., «Учпедгиз», 1966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B42D1" w:rsidRPr="005B42D1" w:rsidRDefault="005B42D1" w:rsidP="005B42D1">
      <w:pPr>
        <w:numPr>
          <w:ilvl w:val="0"/>
          <w:numId w:val="4"/>
        </w:numPr>
        <w:tabs>
          <w:tab w:val="left" w:pos="820"/>
        </w:tabs>
        <w:spacing w:after="0"/>
        <w:ind w:left="820" w:right="20" w:hanging="359"/>
        <w:rPr>
          <w:rFonts w:ascii="Times New Roman" w:eastAsia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Кордобовский К.А. «Декоративная и оформительская работа в школе», Ленинград, «Учпедгиз», 1961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B42D1" w:rsidRPr="005B42D1" w:rsidRDefault="005B42D1" w:rsidP="005B42D1">
      <w:pPr>
        <w:numPr>
          <w:ilvl w:val="0"/>
          <w:numId w:val="4"/>
        </w:numPr>
        <w:tabs>
          <w:tab w:val="left" w:pos="880"/>
        </w:tabs>
        <w:spacing w:after="0"/>
        <w:ind w:left="880" w:hanging="419"/>
        <w:rPr>
          <w:rFonts w:ascii="Times New Roman" w:eastAsia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Маслов Н.Я. Пленэр. – М.,1989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B42D1" w:rsidRPr="005B42D1" w:rsidRDefault="005B42D1" w:rsidP="005B42D1">
      <w:pPr>
        <w:numPr>
          <w:ilvl w:val="0"/>
          <w:numId w:val="4"/>
        </w:numPr>
        <w:tabs>
          <w:tab w:val="left" w:pos="1144"/>
        </w:tabs>
        <w:spacing w:after="0"/>
        <w:ind w:left="820" w:hanging="359"/>
        <w:rPr>
          <w:rFonts w:ascii="Times New Roman" w:eastAsia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Сокольникова Н.М. Изобразительное искусство и методика его преподавания в начальной школе. – М., 1999 г.</w:t>
      </w:r>
    </w:p>
    <w:p w:rsidR="005B42D1" w:rsidRPr="005B42D1" w:rsidRDefault="005B42D1" w:rsidP="005B42D1">
      <w:pPr>
        <w:numPr>
          <w:ilvl w:val="0"/>
          <w:numId w:val="4"/>
        </w:numPr>
        <w:tabs>
          <w:tab w:val="left" w:pos="820"/>
        </w:tabs>
        <w:spacing w:after="0"/>
        <w:ind w:left="820" w:hanging="359"/>
        <w:rPr>
          <w:rFonts w:ascii="Times New Roman" w:eastAsia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Сокольникова Н. М. Основы живописи. Обнинск. 1996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B42D1" w:rsidRPr="005B42D1" w:rsidRDefault="005B42D1" w:rsidP="005B42D1">
      <w:pPr>
        <w:numPr>
          <w:ilvl w:val="0"/>
          <w:numId w:val="4"/>
        </w:numPr>
        <w:tabs>
          <w:tab w:val="left" w:pos="820"/>
        </w:tabs>
        <w:spacing w:after="0"/>
        <w:ind w:left="820" w:hanging="359"/>
        <w:rPr>
          <w:rFonts w:ascii="Times New Roman" w:eastAsia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Сокольникова Н. М. Основы композиции. Обнинск, 1996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B42D1" w:rsidRPr="005B42D1" w:rsidRDefault="005B42D1" w:rsidP="005B42D1">
      <w:pPr>
        <w:numPr>
          <w:ilvl w:val="0"/>
          <w:numId w:val="4"/>
        </w:numPr>
        <w:tabs>
          <w:tab w:val="left" w:pos="820"/>
        </w:tabs>
        <w:spacing w:after="0"/>
        <w:ind w:left="820" w:hanging="359"/>
        <w:rPr>
          <w:rFonts w:ascii="Times New Roman" w:eastAsia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Сокольникова Н. М. Основы рисунка. Обнинск, 1996 г.</w:t>
      </w:r>
    </w:p>
    <w:p w:rsidR="005B42D1" w:rsidRPr="005B42D1" w:rsidRDefault="005B42D1" w:rsidP="005B42D1">
      <w:pPr>
        <w:spacing w:after="0"/>
        <w:ind w:left="460"/>
        <w:rPr>
          <w:rFonts w:ascii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5B4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Шер Н.С. «Рассказы о русских художниках», М., «Детская литература», 1976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5B42D1" w:rsidRDefault="005B42D1" w:rsidP="005B42D1">
      <w:pPr>
        <w:numPr>
          <w:ilvl w:val="0"/>
          <w:numId w:val="5"/>
        </w:numPr>
        <w:tabs>
          <w:tab w:val="left" w:pos="820"/>
        </w:tabs>
        <w:spacing w:after="0"/>
        <w:ind w:left="820" w:right="20" w:hanging="359"/>
        <w:rPr>
          <w:rFonts w:ascii="Times New Roman" w:eastAsia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Рожкова Е.Е., Макоед Л.Л. «Изобразительное искусство», М., «Просвещение», 1989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2D1" w:rsidRPr="005B42D1" w:rsidRDefault="005B42D1" w:rsidP="005B42D1">
      <w:pPr>
        <w:numPr>
          <w:ilvl w:val="1"/>
          <w:numId w:val="6"/>
        </w:numPr>
        <w:tabs>
          <w:tab w:val="left" w:pos="820"/>
        </w:tabs>
        <w:spacing w:after="0" w:line="233" w:lineRule="auto"/>
        <w:ind w:left="820" w:hanging="359"/>
        <w:rPr>
          <w:rFonts w:ascii="Times New Roman" w:eastAsia="Times New Roman" w:hAnsi="Times New Roman" w:cs="Times New Roman"/>
          <w:sz w:val="24"/>
          <w:szCs w:val="24"/>
        </w:rPr>
      </w:pPr>
      <w:r w:rsidRPr="005B42D1">
        <w:rPr>
          <w:rFonts w:ascii="Times New Roman" w:eastAsia="Times New Roman" w:hAnsi="Times New Roman" w:cs="Times New Roman"/>
          <w:sz w:val="24"/>
          <w:szCs w:val="24"/>
        </w:rPr>
        <w:t>Фѐдоров С.А., Семѐнова М.Н. «Изобразительное искусство», М., «Просвещение», 1990г.</w:t>
      </w:r>
    </w:p>
    <w:p w:rsidR="005B42D1" w:rsidRDefault="005B42D1" w:rsidP="005B42D1">
      <w:pPr>
        <w:tabs>
          <w:tab w:val="left" w:pos="820"/>
        </w:tabs>
        <w:spacing w:after="0"/>
        <w:ind w:left="461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tabs>
          <w:tab w:val="left" w:pos="820"/>
        </w:tabs>
        <w:spacing w:after="0"/>
        <w:ind w:left="461"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Интернет – ресурсы </w:t>
      </w:r>
    </w:p>
    <w:p w:rsidR="005B42D1" w:rsidRPr="00BB11DC" w:rsidRDefault="005B42D1" w:rsidP="005B42D1">
      <w:pPr>
        <w:tabs>
          <w:tab w:val="left" w:pos="820"/>
        </w:tabs>
        <w:spacing w:after="0"/>
        <w:ind w:left="461" w:right="20"/>
        <w:rPr>
          <w:rFonts w:ascii="Times New Roman" w:eastAsia="Times New Roman" w:hAnsi="Times New Roman" w:cs="Times New Roman"/>
          <w:sz w:val="24"/>
          <w:szCs w:val="24"/>
        </w:rPr>
      </w:pPr>
      <w:r w:rsidRPr="00BB11D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B42D1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BB11DC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5B42D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BB11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42D1">
        <w:rPr>
          <w:rFonts w:ascii="Times New Roman" w:eastAsia="Times New Roman" w:hAnsi="Times New Roman" w:cs="Times New Roman"/>
          <w:sz w:val="24"/>
          <w:szCs w:val="24"/>
          <w:lang w:val="en-US"/>
        </w:rPr>
        <w:t>krugosvet</w:t>
      </w:r>
      <w:r w:rsidRPr="00BB11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42D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BB11D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B42D1">
        <w:rPr>
          <w:rFonts w:ascii="Times New Roman" w:eastAsia="Times New Roman" w:hAnsi="Times New Roman" w:cs="Times New Roman"/>
          <w:sz w:val="24"/>
          <w:szCs w:val="24"/>
          <w:lang w:val="en-US"/>
        </w:rPr>
        <w:t>enc</w:t>
      </w:r>
      <w:r w:rsidRPr="00BB11D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B42D1">
        <w:rPr>
          <w:rFonts w:ascii="Times New Roman" w:eastAsia="Times New Roman" w:hAnsi="Times New Roman" w:cs="Times New Roman"/>
          <w:sz w:val="24"/>
          <w:szCs w:val="24"/>
          <w:lang w:val="en-US"/>
        </w:rPr>
        <w:t>kultura</w:t>
      </w:r>
      <w:r w:rsidRPr="00BB11D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42D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B11D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42D1">
        <w:rPr>
          <w:rFonts w:ascii="Times New Roman" w:eastAsia="Times New Roman" w:hAnsi="Times New Roman" w:cs="Times New Roman"/>
          <w:sz w:val="24"/>
          <w:szCs w:val="24"/>
          <w:lang w:val="en-US"/>
        </w:rPr>
        <w:t>obrazovanie</w:t>
      </w:r>
      <w:r w:rsidRPr="00BB11D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B42D1">
        <w:rPr>
          <w:rFonts w:ascii="Times New Roman" w:eastAsia="Times New Roman" w:hAnsi="Times New Roman" w:cs="Times New Roman"/>
          <w:sz w:val="24"/>
          <w:szCs w:val="24"/>
          <w:lang w:val="en-US"/>
        </w:rPr>
        <w:t>izobrazitelnoe</w:t>
      </w:r>
      <w:r w:rsidRPr="00BB11D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42D1">
        <w:rPr>
          <w:rFonts w:ascii="Times New Roman" w:eastAsia="Times New Roman" w:hAnsi="Times New Roman" w:cs="Times New Roman"/>
          <w:sz w:val="24"/>
          <w:szCs w:val="24"/>
          <w:lang w:val="en-US"/>
        </w:rPr>
        <w:t>iskusstvo</w:t>
      </w:r>
      <w:r w:rsidRPr="00BB11D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B42D1">
        <w:rPr>
          <w:rFonts w:ascii="Times New Roman" w:eastAsia="Times New Roman" w:hAnsi="Times New Roman" w:cs="Times New Roman"/>
          <w:sz w:val="24"/>
          <w:szCs w:val="24"/>
          <w:lang w:val="en-US"/>
        </w:rPr>
        <w:t>ISKUSSTVO</w:t>
      </w:r>
      <w:r w:rsidRPr="00BB11DC">
        <w:rPr>
          <w:rFonts w:ascii="Times New Roman" w:eastAsia="Times New Roman" w:hAnsi="Times New Roman" w:cs="Times New Roman"/>
          <w:sz w:val="24"/>
          <w:szCs w:val="24"/>
        </w:rPr>
        <w:t xml:space="preserve">_    </w:t>
      </w:r>
      <w:r w:rsidRPr="005B42D1">
        <w:rPr>
          <w:rFonts w:ascii="Times New Roman" w:eastAsia="Times New Roman" w:hAnsi="Times New Roman" w:cs="Times New Roman"/>
          <w:sz w:val="24"/>
          <w:szCs w:val="24"/>
          <w:lang w:val="en-US"/>
        </w:rPr>
        <w:t>IZOBRAZITELNOE</w:t>
      </w:r>
      <w:r w:rsidRPr="00BB11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42D1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</w:p>
    <w:p w:rsidR="005B42D1" w:rsidRPr="005B42D1" w:rsidRDefault="005B42D1" w:rsidP="005B42D1">
      <w:pPr>
        <w:tabs>
          <w:tab w:val="left" w:pos="820"/>
        </w:tabs>
        <w:spacing w:after="0"/>
        <w:ind w:left="426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Онлайн-энциклопедия «Кругосвет» 2011год.</w:t>
      </w:r>
    </w:p>
    <w:p w:rsidR="005B42D1" w:rsidRPr="005B42D1" w:rsidRDefault="005B42D1" w:rsidP="005B42D1">
      <w:pPr>
        <w:tabs>
          <w:tab w:val="left" w:pos="820"/>
        </w:tabs>
        <w:spacing w:after="0"/>
        <w:ind w:left="426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http://www.lookmi.ru/ «Учимся рисовать поэтапно».</w:t>
      </w:r>
    </w:p>
    <w:p w:rsidR="005B42D1" w:rsidRPr="005B42D1" w:rsidRDefault="005B42D1" w:rsidP="005B42D1">
      <w:pPr>
        <w:tabs>
          <w:tab w:val="left" w:pos="820"/>
        </w:tabs>
        <w:spacing w:after="0"/>
        <w:ind w:left="426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5B42D1">
        <w:rPr>
          <w:rFonts w:ascii="Times New Roman" w:eastAsia="Times New Roman" w:hAnsi="Times New Roman" w:cs="Times New Roman"/>
          <w:sz w:val="24"/>
          <w:szCs w:val="24"/>
        </w:rPr>
        <w:t>http://www.mogut-vse.ru/k1.htm Курс №1 "Учимся видеть и рисовать, как Художник!"</w:t>
      </w:r>
    </w:p>
    <w:p w:rsidR="005B42D1" w:rsidRPr="005B42D1" w:rsidRDefault="005B42D1" w:rsidP="005B42D1">
      <w:pPr>
        <w:spacing w:after="0"/>
        <w:ind w:left="40" w:right="-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2D1" w:rsidRPr="005B42D1" w:rsidRDefault="005B42D1" w:rsidP="005B42D1">
      <w:pPr>
        <w:spacing w:after="0"/>
        <w:ind w:left="740"/>
        <w:rPr>
          <w:rFonts w:ascii="Times New Roman" w:hAnsi="Times New Roman" w:cs="Times New Roman"/>
          <w:sz w:val="24"/>
          <w:szCs w:val="24"/>
        </w:rPr>
      </w:pPr>
    </w:p>
    <w:p w:rsidR="005B42D1" w:rsidRPr="005B42D1" w:rsidRDefault="005B42D1" w:rsidP="005B42D1">
      <w:pPr>
        <w:spacing w:after="0"/>
        <w:ind w:left="740"/>
        <w:rPr>
          <w:rFonts w:ascii="Times New Roman" w:hAnsi="Times New Roman" w:cs="Times New Roman"/>
          <w:sz w:val="24"/>
          <w:szCs w:val="24"/>
        </w:rPr>
      </w:pPr>
    </w:p>
    <w:p w:rsidR="005B42D1" w:rsidRDefault="005B42D1" w:rsidP="005B42D1">
      <w:pPr>
        <w:pStyle w:val="c2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c6"/>
          <w:b/>
          <w:bCs/>
          <w:color w:val="000000"/>
          <w:shd w:val="clear" w:color="auto" w:fill="FFFFFF"/>
        </w:rPr>
      </w:pPr>
    </w:p>
    <w:p w:rsidR="005B42D1" w:rsidRPr="007C40AF" w:rsidRDefault="005B42D1" w:rsidP="00836915">
      <w:pPr>
        <w:pStyle w:val="c23"/>
        <w:shd w:val="clear" w:color="auto" w:fill="FFFFFF"/>
        <w:spacing w:before="0" w:beforeAutospacing="0" w:after="0" w:afterAutospacing="0" w:line="276" w:lineRule="auto"/>
        <w:rPr>
          <w:rStyle w:val="c7"/>
          <w:b/>
          <w:color w:val="000000"/>
        </w:rPr>
      </w:pPr>
    </w:p>
    <w:sectPr w:rsidR="005B42D1" w:rsidRPr="007C40AF" w:rsidSect="00EF3038">
      <w:pgSz w:w="11900" w:h="16838"/>
      <w:pgMar w:top="1147" w:right="846" w:bottom="42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8F" w:rsidRDefault="007B048F" w:rsidP="00A120F1">
      <w:pPr>
        <w:spacing w:after="0" w:line="240" w:lineRule="auto"/>
      </w:pPr>
      <w:r>
        <w:separator/>
      </w:r>
    </w:p>
  </w:endnote>
  <w:endnote w:type="continuationSeparator" w:id="0">
    <w:p w:rsidR="007B048F" w:rsidRDefault="007B048F" w:rsidP="00A1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8F" w:rsidRDefault="007B048F" w:rsidP="00A120F1">
      <w:pPr>
        <w:spacing w:after="0" w:line="240" w:lineRule="auto"/>
      </w:pPr>
      <w:r>
        <w:separator/>
      </w:r>
    </w:p>
  </w:footnote>
  <w:footnote w:type="continuationSeparator" w:id="0">
    <w:p w:rsidR="007B048F" w:rsidRDefault="007B048F" w:rsidP="00A1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FEB64D26"/>
    <w:lvl w:ilvl="0" w:tplc="2E98F5B6">
      <w:start w:val="1"/>
      <w:numFmt w:val="bullet"/>
      <w:lvlText w:val=""/>
      <w:lvlJc w:val="left"/>
    </w:lvl>
    <w:lvl w:ilvl="1" w:tplc="E2A092FC">
      <w:numFmt w:val="decimal"/>
      <w:lvlText w:val=""/>
      <w:lvlJc w:val="left"/>
    </w:lvl>
    <w:lvl w:ilvl="2" w:tplc="4192EFA6">
      <w:numFmt w:val="decimal"/>
      <w:lvlText w:val=""/>
      <w:lvlJc w:val="left"/>
    </w:lvl>
    <w:lvl w:ilvl="3" w:tplc="4C023AB4">
      <w:numFmt w:val="decimal"/>
      <w:lvlText w:val=""/>
      <w:lvlJc w:val="left"/>
    </w:lvl>
    <w:lvl w:ilvl="4" w:tplc="9D7C093E">
      <w:numFmt w:val="decimal"/>
      <w:lvlText w:val=""/>
      <w:lvlJc w:val="left"/>
    </w:lvl>
    <w:lvl w:ilvl="5" w:tplc="0E66B0E4">
      <w:numFmt w:val="decimal"/>
      <w:lvlText w:val=""/>
      <w:lvlJc w:val="left"/>
    </w:lvl>
    <w:lvl w:ilvl="6" w:tplc="AE5460DA">
      <w:numFmt w:val="decimal"/>
      <w:lvlText w:val=""/>
      <w:lvlJc w:val="left"/>
    </w:lvl>
    <w:lvl w:ilvl="7" w:tplc="020AB8AE">
      <w:numFmt w:val="decimal"/>
      <w:lvlText w:val=""/>
      <w:lvlJc w:val="left"/>
    </w:lvl>
    <w:lvl w:ilvl="8" w:tplc="6FD81F6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9AA067B6"/>
    <w:lvl w:ilvl="0" w:tplc="078E42D8">
      <w:start w:val="1"/>
      <w:numFmt w:val="bullet"/>
      <w:lvlText w:val=""/>
      <w:lvlJc w:val="left"/>
    </w:lvl>
    <w:lvl w:ilvl="1" w:tplc="AE04633E">
      <w:numFmt w:val="decimal"/>
      <w:lvlText w:val=""/>
      <w:lvlJc w:val="left"/>
    </w:lvl>
    <w:lvl w:ilvl="2" w:tplc="CDDCECFE">
      <w:numFmt w:val="decimal"/>
      <w:lvlText w:val=""/>
      <w:lvlJc w:val="left"/>
    </w:lvl>
    <w:lvl w:ilvl="3" w:tplc="4F48FF7C">
      <w:numFmt w:val="decimal"/>
      <w:lvlText w:val=""/>
      <w:lvlJc w:val="left"/>
    </w:lvl>
    <w:lvl w:ilvl="4" w:tplc="DD6AC724">
      <w:numFmt w:val="decimal"/>
      <w:lvlText w:val=""/>
      <w:lvlJc w:val="left"/>
    </w:lvl>
    <w:lvl w:ilvl="5" w:tplc="38EAFC74">
      <w:numFmt w:val="decimal"/>
      <w:lvlText w:val=""/>
      <w:lvlJc w:val="left"/>
    </w:lvl>
    <w:lvl w:ilvl="6" w:tplc="8208EACE">
      <w:numFmt w:val="decimal"/>
      <w:lvlText w:val=""/>
      <w:lvlJc w:val="left"/>
    </w:lvl>
    <w:lvl w:ilvl="7" w:tplc="710424A0">
      <w:numFmt w:val="decimal"/>
      <w:lvlText w:val=""/>
      <w:lvlJc w:val="left"/>
    </w:lvl>
    <w:lvl w:ilvl="8" w:tplc="9BB87E94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239A56F8"/>
    <w:lvl w:ilvl="0" w:tplc="C5AAB246">
      <w:start w:val="1"/>
      <w:numFmt w:val="bullet"/>
      <w:lvlText w:val="и"/>
      <w:lvlJc w:val="left"/>
    </w:lvl>
    <w:lvl w:ilvl="1" w:tplc="BA363FEA">
      <w:numFmt w:val="decimal"/>
      <w:lvlText w:val=""/>
      <w:lvlJc w:val="left"/>
    </w:lvl>
    <w:lvl w:ilvl="2" w:tplc="577A728E">
      <w:numFmt w:val="decimal"/>
      <w:lvlText w:val=""/>
      <w:lvlJc w:val="left"/>
    </w:lvl>
    <w:lvl w:ilvl="3" w:tplc="3E38365C">
      <w:numFmt w:val="decimal"/>
      <w:lvlText w:val=""/>
      <w:lvlJc w:val="left"/>
    </w:lvl>
    <w:lvl w:ilvl="4" w:tplc="F37ED2DE">
      <w:numFmt w:val="decimal"/>
      <w:lvlText w:val=""/>
      <w:lvlJc w:val="left"/>
    </w:lvl>
    <w:lvl w:ilvl="5" w:tplc="137617EA">
      <w:numFmt w:val="decimal"/>
      <w:lvlText w:val=""/>
      <w:lvlJc w:val="left"/>
    </w:lvl>
    <w:lvl w:ilvl="6" w:tplc="EEF01EBA">
      <w:numFmt w:val="decimal"/>
      <w:lvlText w:val=""/>
      <w:lvlJc w:val="left"/>
    </w:lvl>
    <w:lvl w:ilvl="7" w:tplc="2D64BCC8">
      <w:numFmt w:val="decimal"/>
      <w:lvlText w:val=""/>
      <w:lvlJc w:val="left"/>
    </w:lvl>
    <w:lvl w:ilvl="8" w:tplc="DC10CFC0">
      <w:numFmt w:val="decimal"/>
      <w:lvlText w:val=""/>
      <w:lvlJc w:val="left"/>
    </w:lvl>
  </w:abstractNum>
  <w:abstractNum w:abstractNumId="3" w15:restartNumberingAfterBreak="0">
    <w:nsid w:val="0000440D"/>
    <w:multiLevelType w:val="hybridMultilevel"/>
    <w:tmpl w:val="CFD22196"/>
    <w:lvl w:ilvl="0" w:tplc="D3143D7E">
      <w:start w:val="1"/>
      <w:numFmt w:val="decimal"/>
      <w:lvlText w:val="%1."/>
      <w:lvlJc w:val="left"/>
    </w:lvl>
    <w:lvl w:ilvl="1" w:tplc="78AE0A42">
      <w:numFmt w:val="decimal"/>
      <w:lvlText w:val=""/>
      <w:lvlJc w:val="left"/>
    </w:lvl>
    <w:lvl w:ilvl="2" w:tplc="D1B8372C">
      <w:numFmt w:val="decimal"/>
      <w:lvlText w:val=""/>
      <w:lvlJc w:val="left"/>
    </w:lvl>
    <w:lvl w:ilvl="3" w:tplc="08482200">
      <w:numFmt w:val="decimal"/>
      <w:lvlText w:val=""/>
      <w:lvlJc w:val="left"/>
    </w:lvl>
    <w:lvl w:ilvl="4" w:tplc="BF1A02D0">
      <w:numFmt w:val="decimal"/>
      <w:lvlText w:val=""/>
      <w:lvlJc w:val="left"/>
    </w:lvl>
    <w:lvl w:ilvl="5" w:tplc="4F6A1FD6">
      <w:numFmt w:val="decimal"/>
      <w:lvlText w:val=""/>
      <w:lvlJc w:val="left"/>
    </w:lvl>
    <w:lvl w:ilvl="6" w:tplc="DF3C9AEA">
      <w:numFmt w:val="decimal"/>
      <w:lvlText w:val=""/>
      <w:lvlJc w:val="left"/>
    </w:lvl>
    <w:lvl w:ilvl="7" w:tplc="B3C633C6">
      <w:numFmt w:val="decimal"/>
      <w:lvlText w:val=""/>
      <w:lvlJc w:val="left"/>
    </w:lvl>
    <w:lvl w:ilvl="8" w:tplc="BBCE3FAA">
      <w:numFmt w:val="decimal"/>
      <w:lvlText w:val=""/>
      <w:lvlJc w:val="left"/>
    </w:lvl>
  </w:abstractNum>
  <w:abstractNum w:abstractNumId="4" w15:restartNumberingAfterBreak="0">
    <w:nsid w:val="0000491C"/>
    <w:multiLevelType w:val="hybridMultilevel"/>
    <w:tmpl w:val="E7266166"/>
    <w:lvl w:ilvl="0" w:tplc="13EA47DC">
      <w:start w:val="13"/>
      <w:numFmt w:val="decimal"/>
      <w:lvlText w:val="%1."/>
      <w:lvlJc w:val="left"/>
    </w:lvl>
    <w:lvl w:ilvl="1" w:tplc="403A6120">
      <w:numFmt w:val="decimal"/>
      <w:lvlText w:val=""/>
      <w:lvlJc w:val="left"/>
    </w:lvl>
    <w:lvl w:ilvl="2" w:tplc="A55A0362">
      <w:numFmt w:val="decimal"/>
      <w:lvlText w:val=""/>
      <w:lvlJc w:val="left"/>
    </w:lvl>
    <w:lvl w:ilvl="3" w:tplc="12CED3B6">
      <w:numFmt w:val="decimal"/>
      <w:lvlText w:val=""/>
      <w:lvlJc w:val="left"/>
    </w:lvl>
    <w:lvl w:ilvl="4" w:tplc="6344AD78">
      <w:numFmt w:val="decimal"/>
      <w:lvlText w:val=""/>
      <w:lvlJc w:val="left"/>
    </w:lvl>
    <w:lvl w:ilvl="5" w:tplc="744E31C8">
      <w:numFmt w:val="decimal"/>
      <w:lvlText w:val=""/>
      <w:lvlJc w:val="left"/>
    </w:lvl>
    <w:lvl w:ilvl="6" w:tplc="29A4D298">
      <w:numFmt w:val="decimal"/>
      <w:lvlText w:val=""/>
      <w:lvlJc w:val="left"/>
    </w:lvl>
    <w:lvl w:ilvl="7" w:tplc="C69E25CA">
      <w:numFmt w:val="decimal"/>
      <w:lvlText w:val=""/>
      <w:lvlJc w:val="left"/>
    </w:lvl>
    <w:lvl w:ilvl="8" w:tplc="240684AA">
      <w:numFmt w:val="decimal"/>
      <w:lvlText w:val=""/>
      <w:lvlJc w:val="left"/>
    </w:lvl>
  </w:abstractNum>
  <w:abstractNum w:abstractNumId="5" w15:restartNumberingAfterBreak="0">
    <w:nsid w:val="00004D06"/>
    <w:multiLevelType w:val="hybridMultilevel"/>
    <w:tmpl w:val="DC8A2592"/>
    <w:lvl w:ilvl="0" w:tplc="AC5CB52C">
      <w:start w:val="1"/>
      <w:numFmt w:val="decimal"/>
      <w:lvlText w:val="%1"/>
      <w:lvlJc w:val="left"/>
    </w:lvl>
    <w:lvl w:ilvl="1" w:tplc="E398F80E">
      <w:start w:val="14"/>
      <w:numFmt w:val="decimal"/>
      <w:lvlText w:val="%2."/>
      <w:lvlJc w:val="left"/>
    </w:lvl>
    <w:lvl w:ilvl="2" w:tplc="F1E21E9E">
      <w:numFmt w:val="decimal"/>
      <w:lvlText w:val=""/>
      <w:lvlJc w:val="left"/>
    </w:lvl>
    <w:lvl w:ilvl="3" w:tplc="D89C77E6">
      <w:numFmt w:val="decimal"/>
      <w:lvlText w:val=""/>
      <w:lvlJc w:val="left"/>
    </w:lvl>
    <w:lvl w:ilvl="4" w:tplc="42A4215C">
      <w:numFmt w:val="decimal"/>
      <w:lvlText w:val=""/>
      <w:lvlJc w:val="left"/>
    </w:lvl>
    <w:lvl w:ilvl="5" w:tplc="4894BB34">
      <w:numFmt w:val="decimal"/>
      <w:lvlText w:val=""/>
      <w:lvlJc w:val="left"/>
    </w:lvl>
    <w:lvl w:ilvl="6" w:tplc="4EA0B0AC">
      <w:numFmt w:val="decimal"/>
      <w:lvlText w:val=""/>
      <w:lvlJc w:val="left"/>
    </w:lvl>
    <w:lvl w:ilvl="7" w:tplc="6D363456">
      <w:numFmt w:val="decimal"/>
      <w:lvlText w:val=""/>
      <w:lvlJc w:val="left"/>
    </w:lvl>
    <w:lvl w:ilvl="8" w:tplc="3D02E89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A2"/>
    <w:rsid w:val="0016285C"/>
    <w:rsid w:val="001D03B0"/>
    <w:rsid w:val="002004D6"/>
    <w:rsid w:val="00376DFD"/>
    <w:rsid w:val="004E239A"/>
    <w:rsid w:val="005B42D1"/>
    <w:rsid w:val="00764C55"/>
    <w:rsid w:val="007B048F"/>
    <w:rsid w:val="007C40AF"/>
    <w:rsid w:val="007E4A53"/>
    <w:rsid w:val="00836915"/>
    <w:rsid w:val="00975642"/>
    <w:rsid w:val="00A120F1"/>
    <w:rsid w:val="00A458A2"/>
    <w:rsid w:val="00AC2C47"/>
    <w:rsid w:val="00AD7308"/>
    <w:rsid w:val="00B501B7"/>
    <w:rsid w:val="00B5438E"/>
    <w:rsid w:val="00B55F92"/>
    <w:rsid w:val="00B754A6"/>
    <w:rsid w:val="00BB11DC"/>
    <w:rsid w:val="00CA42F0"/>
    <w:rsid w:val="00CF57C7"/>
    <w:rsid w:val="00EB1980"/>
    <w:rsid w:val="00EF3038"/>
    <w:rsid w:val="00F6227A"/>
    <w:rsid w:val="00F67B72"/>
    <w:rsid w:val="00F7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B35A5-F4CA-4FBE-AFA1-553AC1D3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7E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E4A53"/>
  </w:style>
  <w:style w:type="character" w:customStyle="1" w:styleId="c0">
    <w:name w:val="c0"/>
    <w:basedOn w:val="a0"/>
    <w:rsid w:val="007E4A53"/>
  </w:style>
  <w:style w:type="character" w:customStyle="1" w:styleId="c6">
    <w:name w:val="c6"/>
    <w:basedOn w:val="a0"/>
    <w:rsid w:val="00EF3038"/>
  </w:style>
  <w:style w:type="paragraph" w:customStyle="1" w:styleId="c2">
    <w:name w:val="c2"/>
    <w:basedOn w:val="a"/>
    <w:rsid w:val="00EF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F3038"/>
  </w:style>
  <w:style w:type="character" w:customStyle="1" w:styleId="c28">
    <w:name w:val="c28"/>
    <w:basedOn w:val="a0"/>
    <w:rsid w:val="00EF3038"/>
  </w:style>
  <w:style w:type="character" w:customStyle="1" w:styleId="apple-converted-space">
    <w:name w:val="apple-converted-space"/>
    <w:basedOn w:val="a0"/>
    <w:rsid w:val="00EF3038"/>
  </w:style>
  <w:style w:type="character" w:customStyle="1" w:styleId="c10">
    <w:name w:val="c10"/>
    <w:basedOn w:val="a0"/>
    <w:rsid w:val="00764C55"/>
  </w:style>
  <w:style w:type="paragraph" w:styleId="a3">
    <w:name w:val="header"/>
    <w:basedOn w:val="a"/>
    <w:link w:val="a4"/>
    <w:uiPriority w:val="99"/>
    <w:semiHidden/>
    <w:unhideWhenUsed/>
    <w:rsid w:val="00A1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0F1"/>
  </w:style>
  <w:style w:type="paragraph" w:styleId="a5">
    <w:name w:val="footer"/>
    <w:basedOn w:val="a"/>
    <w:link w:val="a6"/>
    <w:uiPriority w:val="99"/>
    <w:semiHidden/>
    <w:unhideWhenUsed/>
    <w:rsid w:val="00A1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0F1"/>
  </w:style>
  <w:style w:type="character" w:customStyle="1" w:styleId="c1">
    <w:name w:val="c1"/>
    <w:basedOn w:val="a0"/>
    <w:rsid w:val="00836915"/>
  </w:style>
  <w:style w:type="paragraph" w:styleId="a7">
    <w:name w:val="Balloon Text"/>
    <w:basedOn w:val="a"/>
    <w:link w:val="a8"/>
    <w:uiPriority w:val="99"/>
    <w:semiHidden/>
    <w:unhideWhenUsed/>
    <w:rsid w:val="00F7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БДДТ</cp:lastModifiedBy>
  <cp:revision>2</cp:revision>
  <cp:lastPrinted>2016-11-28T07:16:00Z</cp:lastPrinted>
  <dcterms:created xsi:type="dcterms:W3CDTF">2023-10-19T08:15:00Z</dcterms:created>
  <dcterms:modified xsi:type="dcterms:W3CDTF">2023-10-19T08:15:00Z</dcterms:modified>
</cp:coreProperties>
</file>