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40"/>
          <w:szCs w:val="40"/>
        </w:rPr>
        <w:t xml:space="preserve">Картотека 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40"/>
          <w:szCs w:val="40"/>
        </w:rPr>
        <w:t>дидактических игр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40"/>
          <w:szCs w:val="40"/>
        </w:rPr>
        <w:t>для детей раннего возраста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200" w:afterAutospacing="0"/>
        <w:jc w:val="center"/>
      </w:pPr>
      <w:r>
        <w:t> </w:t>
      </w:r>
    </w:p>
    <w:p w:rsidR="00B05C4E" w:rsidRDefault="00B05C4E" w:rsidP="0034298F">
      <w:pPr>
        <w:pStyle w:val="a3"/>
        <w:spacing w:before="0" w:beforeAutospacing="0" w:after="200" w:afterAutospacing="0"/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МОЯ СЕМЬЯ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«Моя семья»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 xml:space="preserve">Цель: 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-способствовать запоминанию и называнию детьми членов своей семьи; 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-подводить к пониманию, что в мире главные - и дети, и взрослые; 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-воспитывать любовь и уважение к своей семье.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«Семейное дерево»</w:t>
      </w:r>
      <w:r>
        <w:rPr>
          <w:color w:val="000000"/>
          <w:sz w:val="28"/>
          <w:szCs w:val="28"/>
        </w:rPr>
        <w:t>; иллюстрации с изображением того, что делает мама, папа, бабушка, дедушка, ребенок.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предлагает детям по очереди назвать членов своей семьи и назвать: кто чем занимается, кто что делает в семье. Если ребенку трудно назвать, кто что делает в семье, то ему в этом помогут иллюстрации. Дети называют, кто главный в семье и почему они так считают. В конце игры следует определить, что главные в мире все - и дети, и взрослые.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«Давайте познакомимся!»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-закреплять умение детей знакомиться, называть свое имя, употреблять в своей речи вежливые слова.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кукла.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 детям «пришла в гости» новая кукла. Она желает познакомиться.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Воспитатель. Давай познакомимся, меня зовут Анна Александровна, а тебя? Очень приятно!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по очереди подходят к кукле и знакомятся. Кто познакомился с куклой, то может знакомиться с детьми группы.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«Мое имя»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-закреплять умение детей четко называть свое имя.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мяч.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стоят в кругу, передают друг другу мяч и называют свое имя.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«Маленькие помощники»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-подводить детей к пониманию, что нужно помогать родным людям и дарить им свою любовь;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 учить детей рассказывать о своей помощи в своей семье; 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-развивать связную речь, мышление.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ящик, мишка.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 детям «пришел расстроенный мишка». Он «поссорился с мамой», потому что «не хотел убирать на место свои игрушки». А теперь не знает, как помириться с мамой.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Воспитатель. Ребята, вы обижаетесь на родных, когда они вас ругают? Родных нужно любить и помогать им. Как вы помогаете дома своим родным? У меня есть бабушкина шкатулка, всю свою помощь вы сложите в нее, а саму шкатулку подарим мишке для того, чтобы он также учился помогать своей маме и не забывал об этом.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по очереди рассказывают о том, как они помогают дома маме, папе, брату, сестренке, бабушке, дедушке, а свои рассказы кладут в сундук. Медвежонок «благодарит» детей за «волшебную шкатулку» и возвращается в лес мириться с мамой и помогать ей.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«Помоги маме найти своих детёнышей»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-закрепить знания детей о названии детёнышей животных;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-соотносить названия животных с их детёнышами.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Предложить детям выложить в ряд картинки с изображениями животных. Под ними выложить карточки детёнышей этих животных. Попросить детей назвать - у кого кто? </w:t>
      </w:r>
      <w:r>
        <w:rPr>
          <w:i/>
          <w:iCs/>
          <w:color w:val="000000"/>
          <w:sz w:val="28"/>
          <w:szCs w:val="28"/>
        </w:rPr>
        <w:t>(У зайчихи – зайчонок, у лисицы – лисёнок и т. д.)</w:t>
      </w:r>
      <w:r>
        <w:rPr>
          <w:color w:val="000000"/>
          <w:sz w:val="28"/>
          <w:szCs w:val="28"/>
        </w:rPr>
        <w:t>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ОВОЩИ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«Что добавилось?»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-развивать зрительную память и внимание, активизировать словарь существительных по теме.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Картинки рассматривай и их запоминай,</w:t>
      </w:r>
      <w:r>
        <w:rPr>
          <w:i/>
          <w:iCs/>
          <w:color w:val="000000"/>
          <w:sz w:val="28"/>
          <w:szCs w:val="28"/>
        </w:rPr>
        <w:br/>
        <w:t> Я новые добавлю, а ты их называй.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(Предметные картинки с изображением овощей.)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«Вершки-корешки»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-уточнить представление детей об овощах, их месте произрастания, где растут, на земле или в земле.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садятся полукругом. Перед ними картинки с изображением овощей и две корзины. На первой стрелочка вверх, на второй – вниз.</w:t>
      </w:r>
      <w:r>
        <w:rPr>
          <w:color w:val="000000"/>
          <w:sz w:val="28"/>
          <w:szCs w:val="28"/>
        </w:rPr>
        <w:br/>
        <w:t> - Разложите овощи в корзины по их съедобной части. Если съедобен вершок – то в первую корзину, если съедобен корешок – то во вторую корзину.</w:t>
      </w:r>
      <w:r>
        <w:rPr>
          <w:color w:val="000000"/>
          <w:sz w:val="28"/>
          <w:szCs w:val="28"/>
        </w:rPr>
        <w:br/>
        <w:t> - Все овощи разложены. Молодцы!</w:t>
      </w:r>
      <w:r>
        <w:rPr>
          <w:color w:val="000000"/>
          <w:sz w:val="28"/>
          <w:szCs w:val="28"/>
        </w:rPr>
        <w:br/>
        <w:t> - Расскажите, что собрали в корзины, и объясните, почему.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«Круглый, овальный, треугольный»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Цель: 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-уточнить представление детей об основных геометрических фигурах, активизировать словарь существительных.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На картинки посмотри,</w:t>
      </w:r>
      <w:r>
        <w:rPr>
          <w:i/>
          <w:iCs/>
          <w:color w:val="000000"/>
          <w:sz w:val="28"/>
          <w:szCs w:val="28"/>
        </w:rPr>
        <w:br/>
        <w:t> Какой по форме овощ, ты скажи.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(Круглый помидор, овальный огурец, треугольная морковь и т.д.)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«Четвертый лишний»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На картинку посмотри,</w:t>
      </w:r>
      <w:r>
        <w:rPr>
          <w:i/>
          <w:iCs/>
          <w:color w:val="000000"/>
          <w:sz w:val="28"/>
          <w:szCs w:val="28"/>
        </w:rPr>
        <w:br/>
        <w:t> Предмет лишний назови</w:t>
      </w:r>
      <w:r>
        <w:rPr>
          <w:i/>
          <w:iCs/>
          <w:color w:val="000000"/>
          <w:sz w:val="28"/>
          <w:szCs w:val="28"/>
        </w:rPr>
        <w:br/>
        <w:t> И свой выбор объясни.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Помидор, огурец, </w:t>
      </w:r>
      <w:r>
        <w:rPr>
          <w:color w:val="000000"/>
          <w:sz w:val="28"/>
          <w:szCs w:val="28"/>
          <w:u w:val="single"/>
        </w:rPr>
        <w:t>яблоко</w:t>
      </w:r>
      <w:r>
        <w:rPr>
          <w:color w:val="000000"/>
          <w:sz w:val="28"/>
          <w:szCs w:val="28"/>
        </w:rPr>
        <w:t>, морковь.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Помидор, перец, редиска, </w:t>
      </w:r>
      <w:r>
        <w:rPr>
          <w:color w:val="000000"/>
          <w:sz w:val="28"/>
          <w:szCs w:val="28"/>
          <w:u w:val="single"/>
        </w:rPr>
        <w:t>огурец.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Огурец, </w:t>
      </w:r>
      <w:r>
        <w:rPr>
          <w:color w:val="000000"/>
          <w:sz w:val="28"/>
          <w:szCs w:val="28"/>
          <w:u w:val="single"/>
        </w:rPr>
        <w:t>помидор</w:t>
      </w:r>
      <w:r>
        <w:rPr>
          <w:color w:val="000000"/>
          <w:sz w:val="28"/>
          <w:szCs w:val="28"/>
        </w:rPr>
        <w:t>, кабачок, баклажан.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«Один – много»</w:t>
      </w:r>
      <w:r>
        <w:rPr>
          <w:color w:val="000000"/>
          <w:sz w:val="28"/>
          <w:szCs w:val="28"/>
        </w:rPr>
        <w:br/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Цель: 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>-учить детей образовывать существительные множественного числа именительного и родительного падежей.</w:t>
      </w:r>
      <w:r>
        <w:rPr>
          <w:color w:val="000000"/>
          <w:sz w:val="28"/>
          <w:szCs w:val="28"/>
        </w:rPr>
        <w:br/>
        <w:t> </w:t>
      </w:r>
      <w:r>
        <w:rPr>
          <w:i/>
          <w:iCs/>
          <w:color w:val="000000"/>
          <w:sz w:val="28"/>
          <w:szCs w:val="28"/>
          <w:shd w:val="clear" w:color="auto" w:fill="FFFFFF"/>
        </w:rPr>
        <w:t>Мы волшебники немного,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  <w:t> Был один, а станет много.</w:t>
      </w:r>
      <w:r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  <w:shd w:val="clear" w:color="auto" w:fill="FFFFFF"/>
        </w:rPr>
        <w:t xml:space="preserve"> (Помидор – помидоры – много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помидор 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т.д.)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«Отгадай загадки с грядки»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-учить называть и отличать по внешнему виду овощи (морковь, капуста, помидор, репа, огурец, свекла, </w:t>
      </w:r>
      <w:proofErr w:type="gramStart"/>
      <w:r>
        <w:rPr>
          <w:color w:val="000000"/>
          <w:sz w:val="28"/>
          <w:szCs w:val="28"/>
        </w:rPr>
        <w:t>лук )</w:t>
      </w:r>
      <w:proofErr w:type="gramEnd"/>
      <w:r>
        <w:rPr>
          <w:color w:val="000000"/>
          <w:sz w:val="28"/>
          <w:szCs w:val="28"/>
        </w:rPr>
        <w:t>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-познакомить детей с овощами, выращенными в естественных условиях;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-расширять знания детей о пользе овощей;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-внести в активный словарь </w:t>
      </w:r>
      <w:proofErr w:type="gramStart"/>
      <w:r>
        <w:rPr>
          <w:color w:val="000000"/>
          <w:sz w:val="28"/>
          <w:szCs w:val="28"/>
        </w:rPr>
        <w:t>детей  понятие</w:t>
      </w:r>
      <w:proofErr w:type="gramEnd"/>
      <w:r>
        <w:rPr>
          <w:color w:val="000000"/>
          <w:sz w:val="28"/>
          <w:szCs w:val="28"/>
        </w:rPr>
        <w:t xml:space="preserve"> «овощи»;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-развивать речь и мышление детей.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корзина, овощи.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столе лежат овощи. Воспитатель загадывает детям загадки и просит их показать на предмет, который она загадала, назвать его.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«Расту в земле на грядке я, красная, длинная, сладкая». (Морковь)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«Заставит плакать всех вокруг, хоть он и не драчун, а </w:t>
      </w:r>
      <w:proofErr w:type="gramStart"/>
      <w:r>
        <w:rPr>
          <w:color w:val="000000"/>
          <w:sz w:val="28"/>
          <w:szCs w:val="28"/>
        </w:rPr>
        <w:t>...(</w:t>
      </w:r>
      <w:proofErr w:type="gramEnd"/>
      <w:r>
        <w:rPr>
          <w:color w:val="000000"/>
          <w:sz w:val="28"/>
          <w:szCs w:val="28"/>
        </w:rPr>
        <w:t>Лук).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Стоит Матрёшка на одной ножке, закутана, </w:t>
      </w:r>
      <w:proofErr w:type="gramStart"/>
      <w:r>
        <w:rPr>
          <w:color w:val="000000"/>
          <w:sz w:val="28"/>
          <w:szCs w:val="28"/>
        </w:rPr>
        <w:t>закутана.(</w:t>
      </w:r>
      <w:proofErr w:type="gramEnd"/>
      <w:r>
        <w:rPr>
          <w:color w:val="000000"/>
          <w:sz w:val="28"/>
          <w:szCs w:val="28"/>
        </w:rPr>
        <w:t>Капуста)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«Хотя я сахарной зовусь, но от дождя я не размокла, крупна, сладка на вкус, узнали вы?  </w:t>
      </w:r>
      <w:proofErr w:type="gramStart"/>
      <w:r>
        <w:rPr>
          <w:color w:val="000000"/>
          <w:sz w:val="28"/>
          <w:szCs w:val="28"/>
        </w:rPr>
        <w:t>Я...</w:t>
      </w:r>
      <w:proofErr w:type="gramEnd"/>
      <w:r>
        <w:rPr>
          <w:color w:val="000000"/>
          <w:sz w:val="28"/>
          <w:szCs w:val="28"/>
        </w:rPr>
        <w:t>(Свекла) и т. д.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После этого воспитатель просит детей назвать все </w:t>
      </w:r>
      <w:proofErr w:type="gramStart"/>
      <w:r>
        <w:rPr>
          <w:color w:val="000000"/>
          <w:sz w:val="28"/>
          <w:szCs w:val="28"/>
        </w:rPr>
        <w:t>предметы одним словом</w:t>
      </w:r>
      <w:proofErr w:type="gramEnd"/>
      <w:r>
        <w:rPr>
          <w:color w:val="000000"/>
          <w:sz w:val="28"/>
          <w:szCs w:val="28"/>
        </w:rPr>
        <w:t xml:space="preserve"> «Овощи».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  <w:shd w:val="clear" w:color="auto" w:fill="FFFFFF"/>
        </w:rPr>
        <w:t>ОСЕНЬ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«Дождик»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-учить различать скорость произнесения слов, в данном случае звукоподражания кап-кап-кап, а также произносить отчетливо в разном темпе: медленно, умеренно, быстро.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Воспитатель. Капельки стучат по крыше. (Произносит кап- кап-кап в умеренном темпе.)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Дети повторяют.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Когда дождь только начинается, капли его падают редко и стучат по-другому (произносит кап... кап... медленно и слегка растягивая, с паузами).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Дети повторяют.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Если идет сильный дождь, то капли стучат по крыше так (произносит в ускоренном темпе).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Когда малыши научатся различать скорость произнесения и произносить это звукосочетание в заданном темпе, воспитатель предлагает им на слух определить, какой идет дождь и произносит кап-кап-кап в различном темпе. Это повторяется 3—4 раза.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следит за тем, чтобы дети были внимательны и точно определяли на слух скорость произнесения звукосочетания, а также правильно произносили его в заданном темпе.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«С какого дерева лист?»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-совершенствовать умение различать деревья по их стволам и листьям;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-развивать внимание, наблюдательность, память, воображение.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нарисованные на отдельных листах стволы трёх разных деревьев, осенние листья от этих деревьев.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 хаотичном порядке разложить листья вокруг рисунков стволов деревьев. Дети должны разложить листья на своё дерево и назвать его (береза, дуб, клён).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«Какой лист?»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-совершенствовать знания различать листья трёх деревьев;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-учить образовывать прилагательные;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-развивать устную речь, внимание, память.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корзинка, осенние листья.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сидят по кругу и передают друг другу корзинку. По очереди достают листок, говорят, с какого он дерева и образуют прилагательное. Например: это лист с берёзы - берёзовый лист.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«Запасы зверей»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-совершенствовать умение подбирать животным соответствующую им еду;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-развивать внимание, память, наблюдательность.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картинки зверей, картинки с изображением растений и грибов.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по очереди берут карточку с изображением растений, овощей, грибов или мёда, называют что это и кладут к картинке определённого животного.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Примечание:</w:t>
      </w:r>
      <w:r>
        <w:rPr>
          <w:color w:val="000000"/>
          <w:sz w:val="28"/>
          <w:szCs w:val="28"/>
        </w:rPr>
        <w:t> игра может быть индивидуальной.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«Признаки осени»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-закрепить понятие об осенних явлениях, активизация словаря по теме;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-развивать устную речь, внимание, память.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сюжетные картинки с изображением различных времен года.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На столе вперемешку лежат картинки с изображением различных сезонных явлений (идет снег, цветущий луг, осенний лес, скворец у скворечника и т. д.). Ребенок выбирает картинки, на которых изображены только осенние явления и сам или с помощью взрослого называет их. Например: «Солнышко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плащи» и т. д.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«Круглый, овальный»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-уточнить представление детей об основных геометрических фигурах, активизировать словарь существительных.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На картинки посмотри,</w:t>
      </w:r>
      <w:r>
        <w:rPr>
          <w:i/>
          <w:iCs/>
          <w:color w:val="000000"/>
          <w:sz w:val="28"/>
          <w:szCs w:val="28"/>
        </w:rPr>
        <w:br/>
        <w:t> Какой по форме фрукт, ты скажи.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(Круглое яблоко, овальный банан и т.д.)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«Скажи ласково»</w:t>
      </w:r>
      <w:r>
        <w:rPr>
          <w:color w:val="000000"/>
          <w:sz w:val="28"/>
          <w:szCs w:val="28"/>
        </w:rPr>
        <w:br/>
        <w:t> </w:t>
      </w: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-учить детей образовывать существительные при помощи </w:t>
      </w:r>
      <w:proofErr w:type="spellStart"/>
      <w:r>
        <w:rPr>
          <w:color w:val="000000"/>
          <w:sz w:val="28"/>
          <w:szCs w:val="28"/>
        </w:rPr>
        <w:t>уменьшительно</w:t>
      </w:r>
      <w:proofErr w:type="spellEnd"/>
      <w:r>
        <w:rPr>
          <w:color w:val="000000"/>
          <w:sz w:val="28"/>
          <w:szCs w:val="28"/>
        </w:rPr>
        <w:t xml:space="preserve"> – ласкательных суффиксов.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Ты дружочек не зевай,</w:t>
      </w:r>
      <w:r>
        <w:rPr>
          <w:i/>
          <w:iCs/>
          <w:color w:val="000000"/>
          <w:sz w:val="28"/>
          <w:szCs w:val="28"/>
        </w:rPr>
        <w:br/>
        <w:t> Да словечко приласкай.</w:t>
      </w:r>
      <w:r>
        <w:rPr>
          <w:color w:val="000000"/>
          <w:sz w:val="28"/>
          <w:szCs w:val="28"/>
        </w:rPr>
        <w:br/>
        <w:t>  (Яблоко – яблочко; лимон – лимончик и т.д.)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«Чудесная корзинка»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-выделять характерные признаки предметов, находить фрукты (овощи) по характерным им признакам (форма, цвет, тактильные ощущения, вкус);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-активизация словаря прилагательных.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корзинка, фрукты, овощи (помидор, огурец, яблоко, киви).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Педагог достаёт из корзинки овощ, дети отвечают на его вопросы: что это? (Это помидор) Какой помидор? (Помидор красный, круглый). Аналогично с другими овощами.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«Чудесный мешочек»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-уточнить названия фруктов, овощей, формировать умения определять их на ощупь, называть и описывать.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 мешочек, муляжи овощей, фруктов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У меня помидор, он красный, круглый, гладкий. А у тебя?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Если дети затрудняются ответить, воспитатель задаёт наводящие вопросы: какой формы? Какого цвета? Какой на ощупь?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складывают все овощи, фрукты на поднос.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ОДЕЖДА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br/>
        <w:t> </w:t>
      </w:r>
      <w:r>
        <w:rPr>
          <w:b/>
          <w:bCs/>
          <w:color w:val="000000"/>
          <w:sz w:val="28"/>
          <w:szCs w:val="28"/>
        </w:rPr>
        <w:t>«Чья одежда – мамина или Танина?»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-упражнять в образовании притяжательных прилагательных.</w:t>
      </w:r>
    </w:p>
    <w:p w:rsidR="00B05C4E" w:rsidRDefault="00B05C4E" w:rsidP="00B05C4E">
      <w:pPr>
        <w:pStyle w:val="a3"/>
        <w:spacing w:before="0" w:beforeAutospacing="0" w:after="0" w:afterAutospacing="0"/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>Картинки</w:t>
      </w:r>
      <w:proofErr w:type="spellEnd"/>
      <w:proofErr w:type="gramEnd"/>
      <w:r>
        <w:rPr>
          <w:color w:val="000000"/>
          <w:sz w:val="28"/>
          <w:szCs w:val="28"/>
        </w:rPr>
        <w:t xml:space="preserve"> с предметами взрослой и детской одежды и обуви, картинки двух шкафов: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Шкаф для маминой одежды и шкаф для Таниной одежды.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Взрослый выставляет на доску картинки с изображением шкафов, картинки предметов одежды и обуви. Дети подходят к доске выбирают картинку, рассказывают, чей это предмет одежды и раскладывают по шкафам.</w:t>
      </w:r>
    </w:p>
    <w:p w:rsidR="00B05C4E" w:rsidRDefault="00B05C4E" w:rsidP="00B05C4E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- Это</w:t>
      </w:r>
      <w:proofErr w:type="gramEnd"/>
      <w:r>
        <w:rPr>
          <w:color w:val="000000"/>
          <w:sz w:val="28"/>
          <w:szCs w:val="28"/>
        </w:rPr>
        <w:t xml:space="preserve"> длинное платье мамино.</w:t>
      </w:r>
    </w:p>
    <w:p w:rsidR="00B05C4E" w:rsidRDefault="00B05C4E" w:rsidP="00B05C4E">
      <w:pPr>
        <w:pStyle w:val="a3"/>
        <w:spacing w:before="0" w:beforeAutospacing="0" w:after="0" w:afterAutospacing="0"/>
      </w:pPr>
      <w:proofErr w:type="gramStart"/>
      <w:r>
        <w:rPr>
          <w:color w:val="000000"/>
          <w:sz w:val="28"/>
          <w:szCs w:val="28"/>
        </w:rPr>
        <w:t>- Это</w:t>
      </w:r>
      <w:proofErr w:type="gramEnd"/>
      <w:r>
        <w:rPr>
          <w:color w:val="000000"/>
          <w:sz w:val="28"/>
          <w:szCs w:val="28"/>
        </w:rPr>
        <w:t xml:space="preserve"> синее платье Танино.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Эта розовая блузка Танина.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Эта белая блузка мамина.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Эти чёрные брюки мамины.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Эти сиреневые брюки Танины.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Эта пышная юбка Танина.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 Эта узкая юбка мамина и т.д.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«Оденем куклу на прогулку»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-закреплять знания детей об одежде, формировать умение детей одевать куклу соответственно сезону года, погоде, систематизировать представления детей о здоровье, развивать у детей внимание, память, логическое мышление.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бумажная кукла с различной одеждой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Воспитатель говорит, что кукла собирается на прогулку, но не знает, что ей одеть, сейчас зима и на улице очень холодно (различные ситуации).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Дети «одевают» куклу и объясняют свой выбор.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МОИ ЛЮБИМЫЕ ИГРУШКИ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«Большой – маленький»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Формировать</w:t>
      </w:r>
      <w:proofErr w:type="gramEnd"/>
      <w:r>
        <w:rPr>
          <w:color w:val="000000"/>
          <w:sz w:val="28"/>
          <w:szCs w:val="28"/>
        </w:rPr>
        <w:t xml:space="preserve"> понятия о величине: большой, маленький. Фиксировать внимание ребенка на различии и тождестве однотипных предметов по величине. Пополнять его пассивный словарь словами: большой, маленький.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большие и маленькие мячи и кубики.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Педагог фиксирует внимание ребенка на различии и тождестве однотипных предметов по величине. Предлагает положить большие кубики и большие мячики в большую корзинку, а маленькие - в маленькую. Педагог демонстрирует действия, дети за ним повторяют. Затем дети играют самостоятельно.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«Один — много»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-тренировать в образовании множественного числа и употреблении слов в родительном падеже; научить подбирать к </w:t>
      </w:r>
      <w:proofErr w:type="spellStart"/>
      <w:r>
        <w:rPr>
          <w:color w:val="000000"/>
          <w:sz w:val="28"/>
          <w:szCs w:val="28"/>
        </w:rPr>
        <w:t>cловам</w:t>
      </w:r>
      <w:proofErr w:type="spellEnd"/>
      <w:r>
        <w:rPr>
          <w:color w:val="000000"/>
          <w:sz w:val="28"/>
          <w:szCs w:val="28"/>
        </w:rPr>
        <w:t xml:space="preserve"> определения и слова, обозначающие действие; научить находить в словах первый звук, определять количество слогов и подбирать слова, сходные по звучанию.</w:t>
      </w:r>
    </w:p>
    <w:p w:rsidR="00B05C4E" w:rsidRDefault="00B05C4E" w:rsidP="00B05C4E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: карточки с картинками одного предмета и нескольких предметов.</w:t>
      </w:r>
    </w:p>
    <w:p w:rsidR="00B05C4E" w:rsidRDefault="00B05C4E" w:rsidP="00B05C4E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  <w:sz w:val="28"/>
          <w:szCs w:val="28"/>
        </w:rPr>
        <w:t>Ход игры</w:t>
      </w:r>
    </w:p>
    <w:p w:rsidR="00B05C4E" w:rsidRDefault="00B05C4E" w:rsidP="00B05C4E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Воcпитатель</w:t>
      </w:r>
      <w:proofErr w:type="spellEnd"/>
      <w:r>
        <w:rPr>
          <w:color w:val="000000"/>
          <w:sz w:val="28"/>
          <w:szCs w:val="28"/>
        </w:rPr>
        <w:t xml:space="preserve">. Это шар. А это шары. Здесь много шаров. Какие шары? (Красные, синие, зеленые.) Как одним словом сказать, что все шары разного цвета? (Разноцветные.) </w:t>
      </w:r>
    </w:p>
    <w:p w:rsidR="005C0EFC" w:rsidRDefault="005C0EFC"/>
    <w:sectPr w:rsidR="005C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4E"/>
    <w:rsid w:val="0034298F"/>
    <w:rsid w:val="005C0EFC"/>
    <w:rsid w:val="00B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64DC"/>
  <w15:chartTrackingRefBased/>
  <w15:docId w15:val="{A6036E50-099E-405C-BF0C-2615E6B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0207,bqiaagaaeyqcaaagiaiaaapolaiabfauagaaaaaaaaaaaaaaaaaaaaaaaaaaaaaaaaaaaaaaaaaaaaaaaaaaaaaaaaaaaaaaaaaaaaaaaaaaaaaaaaaaaaaaaaaaaaaaaaaaaaaaaaaaaaaaaaaaaaaaaaaaaaaaaaaaaaaaaaaaaaaaaaaaaaaaaaaaaaaaaaaaaaaaaaaaaaaaaaaaaaaaaaaaaaaaaaaaaa"/>
    <w:basedOn w:val="a"/>
    <w:rsid w:val="00B0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мария</dc:creator>
  <cp:keywords/>
  <dc:description/>
  <cp:lastModifiedBy>чекушкина мария</cp:lastModifiedBy>
  <cp:revision>3</cp:revision>
  <dcterms:created xsi:type="dcterms:W3CDTF">2023-01-26T19:51:00Z</dcterms:created>
  <dcterms:modified xsi:type="dcterms:W3CDTF">2023-01-26T19:54:00Z</dcterms:modified>
</cp:coreProperties>
</file>