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56" w:rsidRDefault="00952256" w:rsidP="00A54A2F">
      <w:pPr>
        <w:pStyle w:val="11"/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ar-SA" w:bidi="ar-SA"/>
        </w:rPr>
      </w:pPr>
      <w:r w:rsidRPr="00952256">
        <w:rPr>
          <w:rFonts w:eastAsia="Times New Roman" w:cs="Times New Roman"/>
          <w:b/>
          <w:noProof/>
          <w:kern w:val="0"/>
          <w:sz w:val="26"/>
          <w:szCs w:val="26"/>
          <w:lang w:eastAsia="ru-RU" w:bidi="ar-SA"/>
        </w:rPr>
        <w:drawing>
          <wp:inline distT="0" distB="0" distL="0" distR="0">
            <wp:extent cx="6300470" cy="8737914"/>
            <wp:effectExtent l="0" t="0" r="5080" b="6350"/>
            <wp:docPr id="1" name="Рисунок 1" descr="C:\Users\Альфия\Desktop\юбилей\2019-01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фия\Desktop\юбилей\2019-01-24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56" w:rsidRDefault="00952256" w:rsidP="00A54A2F">
      <w:pPr>
        <w:pStyle w:val="11"/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ar-SA" w:bidi="ar-SA"/>
        </w:rPr>
      </w:pPr>
    </w:p>
    <w:p w:rsidR="00952256" w:rsidRDefault="00952256" w:rsidP="00A54A2F">
      <w:pPr>
        <w:pStyle w:val="11"/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ar-SA" w:bidi="ar-SA"/>
        </w:rPr>
      </w:pPr>
    </w:p>
    <w:p w:rsidR="006D5DB1" w:rsidRPr="008C6203" w:rsidRDefault="0064161F" w:rsidP="008C6203">
      <w:pPr>
        <w:numPr>
          <w:ilvl w:val="0"/>
          <w:numId w:val="1"/>
        </w:numPr>
        <w:ind w:right="-1" w:hanging="139"/>
        <w:rPr>
          <w:sz w:val="26"/>
          <w:szCs w:val="26"/>
        </w:rPr>
      </w:pPr>
      <w:bookmarkStart w:id="0" w:name="_GoBack"/>
      <w:bookmarkEnd w:id="0"/>
      <w:r w:rsidRPr="008C6203">
        <w:rPr>
          <w:sz w:val="26"/>
          <w:szCs w:val="26"/>
        </w:rPr>
        <w:lastRenderedPageBreak/>
        <w:t>обеспечения улучшения психологического микроклимата в учрежд</w:t>
      </w:r>
      <w:r w:rsidRPr="008C6203">
        <w:rPr>
          <w:sz w:val="26"/>
          <w:szCs w:val="26"/>
        </w:rPr>
        <w:t xml:space="preserve">ении, единых норм поведения педагогических работников;  </w:t>
      </w:r>
    </w:p>
    <w:p w:rsidR="006D5DB1" w:rsidRPr="008C6203" w:rsidRDefault="0064161F" w:rsidP="008C6203">
      <w:pPr>
        <w:numPr>
          <w:ilvl w:val="0"/>
          <w:numId w:val="1"/>
        </w:numPr>
        <w:ind w:right="-1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 </w:t>
      </w:r>
    </w:p>
    <w:p w:rsidR="006D5DB1" w:rsidRPr="008C6203" w:rsidRDefault="0064161F" w:rsidP="008C6203">
      <w:pPr>
        <w:numPr>
          <w:ilvl w:val="0"/>
          <w:numId w:val="1"/>
        </w:numPr>
        <w:ind w:right="-1" w:hanging="139"/>
        <w:rPr>
          <w:sz w:val="26"/>
          <w:szCs w:val="26"/>
        </w:rPr>
      </w:pPr>
      <w:r w:rsidRPr="008C6203">
        <w:rPr>
          <w:sz w:val="26"/>
          <w:szCs w:val="26"/>
        </w:rPr>
        <w:t>воспитания высоконравственной личности педагогическ</w:t>
      </w:r>
      <w:r w:rsidRPr="008C6203">
        <w:rPr>
          <w:sz w:val="26"/>
          <w:szCs w:val="26"/>
        </w:rPr>
        <w:t xml:space="preserve">ого работника, соответствующей нормам и принципам общечеловеческой и профессиональной </w:t>
      </w:r>
      <w:proofErr w:type="gramStart"/>
      <w:r w:rsidRPr="008C6203">
        <w:rPr>
          <w:sz w:val="26"/>
          <w:szCs w:val="26"/>
        </w:rPr>
        <w:t>морали;  -</w:t>
      </w:r>
      <w:proofErr w:type="gramEnd"/>
      <w:r w:rsidRPr="008C6203">
        <w:rPr>
          <w:sz w:val="26"/>
          <w:szCs w:val="26"/>
        </w:rPr>
        <w:t xml:space="preserve"> оптимизации общения учреждения с внешней средой.  </w:t>
      </w:r>
    </w:p>
    <w:p w:rsidR="006D5DB1" w:rsidRPr="008C6203" w:rsidRDefault="0064161F" w:rsidP="008C6203">
      <w:pPr>
        <w:numPr>
          <w:ilvl w:val="1"/>
          <w:numId w:val="2"/>
        </w:numPr>
        <w:ind w:left="142" w:right="-1"/>
        <w:rPr>
          <w:sz w:val="26"/>
          <w:szCs w:val="26"/>
        </w:rPr>
      </w:pPr>
      <w:r w:rsidRPr="008C6203">
        <w:rPr>
          <w:sz w:val="26"/>
          <w:szCs w:val="26"/>
        </w:rPr>
        <w:t>Кодекс служит основой для формирования взаимоотношений в системе образования, основанных на нормах морали, у</w:t>
      </w:r>
      <w:r w:rsidRPr="008C6203">
        <w:rPr>
          <w:sz w:val="26"/>
          <w:szCs w:val="26"/>
        </w:rPr>
        <w:t xml:space="preserve">важительном отношении к педагогической деятельности в общественном сознании, самоконтроле педагогических работников.  </w:t>
      </w:r>
    </w:p>
    <w:p w:rsidR="006D5DB1" w:rsidRPr="008C6203" w:rsidRDefault="0064161F" w:rsidP="008C6203">
      <w:pPr>
        <w:numPr>
          <w:ilvl w:val="1"/>
          <w:numId w:val="2"/>
        </w:numPr>
        <w:ind w:left="142" w:right="-1"/>
        <w:rPr>
          <w:sz w:val="26"/>
          <w:szCs w:val="26"/>
        </w:rPr>
      </w:pPr>
      <w:r w:rsidRPr="008C6203">
        <w:rPr>
          <w:sz w:val="26"/>
          <w:szCs w:val="26"/>
        </w:rPr>
        <w:t>Знание и соблюдение норм настоящего Кодекса является нравственным долгом каждого педагогического работника учреждения и обязательным крит</w:t>
      </w:r>
      <w:r w:rsidRPr="008C6203">
        <w:rPr>
          <w:sz w:val="26"/>
          <w:szCs w:val="26"/>
        </w:rPr>
        <w:t xml:space="preserve">ерием оценки качества его профессиональной деятельности.  </w:t>
      </w:r>
    </w:p>
    <w:p w:rsidR="006D5DB1" w:rsidRPr="008C6203" w:rsidRDefault="0064161F" w:rsidP="008C6203">
      <w:pPr>
        <w:numPr>
          <w:ilvl w:val="1"/>
          <w:numId w:val="2"/>
        </w:numPr>
        <w:ind w:left="142" w:right="-1"/>
        <w:rPr>
          <w:sz w:val="26"/>
          <w:szCs w:val="26"/>
        </w:rPr>
      </w:pPr>
      <w:r w:rsidRPr="008C6203">
        <w:rPr>
          <w:sz w:val="26"/>
          <w:szCs w:val="26"/>
        </w:rPr>
        <w:t>Каждому педагогическому работнику следует принимать все необходимые меры для соблюдения Кодекса, а каждый участник образовательных отношений вправе ожидать от педагогического работника учреждения п</w:t>
      </w:r>
      <w:r w:rsidRPr="008C6203">
        <w:rPr>
          <w:sz w:val="26"/>
          <w:szCs w:val="26"/>
        </w:rPr>
        <w:t xml:space="preserve">оведения в отношениях с ним в соответствии с настоящим Кодексом.  </w:t>
      </w:r>
    </w:p>
    <w:p w:rsidR="006D5DB1" w:rsidRPr="008C6203" w:rsidRDefault="0064161F" w:rsidP="008C6203">
      <w:pPr>
        <w:numPr>
          <w:ilvl w:val="1"/>
          <w:numId w:val="2"/>
        </w:numPr>
        <w:ind w:left="142" w:right="-1"/>
        <w:rPr>
          <w:sz w:val="26"/>
          <w:szCs w:val="26"/>
        </w:rPr>
      </w:pPr>
      <w:r w:rsidRPr="008C6203">
        <w:rPr>
          <w:sz w:val="26"/>
          <w:szCs w:val="26"/>
        </w:rPr>
        <w:t>Педагогический работник, осуществляющий педагогическую деятельность или поступающий на работу в учреждение, вправе, изучив содержание настоящего Кодекса, принять для себя его нормы или отка</w:t>
      </w:r>
      <w:r w:rsidRPr="008C6203">
        <w:rPr>
          <w:sz w:val="26"/>
          <w:szCs w:val="26"/>
        </w:rPr>
        <w:t xml:space="preserve">заться от педагогической деятельности.  </w:t>
      </w:r>
    </w:p>
    <w:p w:rsidR="006D5DB1" w:rsidRPr="008C6203" w:rsidRDefault="0064161F" w:rsidP="008C6203">
      <w:pPr>
        <w:spacing w:after="26" w:line="259" w:lineRule="auto"/>
        <w:ind w:left="0" w:right="-1" w:firstLine="0"/>
        <w:jc w:val="left"/>
        <w:rPr>
          <w:sz w:val="26"/>
          <w:szCs w:val="26"/>
        </w:rPr>
      </w:pPr>
      <w:r w:rsidRPr="008C6203">
        <w:rPr>
          <w:b/>
          <w:sz w:val="26"/>
          <w:szCs w:val="26"/>
        </w:rPr>
        <w:t xml:space="preserve"> </w:t>
      </w:r>
    </w:p>
    <w:p w:rsidR="006D5DB1" w:rsidRPr="008C6203" w:rsidRDefault="0064161F" w:rsidP="008C6203">
      <w:pPr>
        <w:pStyle w:val="1"/>
        <w:ind w:left="-5" w:right="-1"/>
        <w:rPr>
          <w:sz w:val="26"/>
          <w:szCs w:val="26"/>
        </w:rPr>
      </w:pPr>
      <w:r w:rsidRPr="008C6203">
        <w:rPr>
          <w:sz w:val="26"/>
          <w:szCs w:val="26"/>
        </w:rPr>
        <w:t xml:space="preserve">Обязательства педагогических </w:t>
      </w:r>
      <w:proofErr w:type="gramStart"/>
      <w:r w:rsidRPr="008C6203">
        <w:rPr>
          <w:sz w:val="26"/>
          <w:szCs w:val="26"/>
        </w:rPr>
        <w:t xml:space="preserve">работников </w:t>
      </w:r>
      <w:r w:rsidRPr="008C6203">
        <w:rPr>
          <w:b w:val="0"/>
          <w:sz w:val="26"/>
          <w:szCs w:val="26"/>
        </w:rPr>
        <w:t xml:space="preserve"> </w:t>
      </w:r>
      <w:r w:rsidRPr="008C6203">
        <w:rPr>
          <w:sz w:val="26"/>
          <w:szCs w:val="26"/>
        </w:rPr>
        <w:t>перед</w:t>
      </w:r>
      <w:proofErr w:type="gramEnd"/>
      <w:r w:rsidRPr="008C6203">
        <w:rPr>
          <w:sz w:val="26"/>
          <w:szCs w:val="26"/>
        </w:rPr>
        <w:t xml:space="preserve"> профессиональной деятельностью </w:t>
      </w:r>
      <w:r w:rsidRPr="008C6203">
        <w:rPr>
          <w:b w:val="0"/>
          <w:sz w:val="26"/>
          <w:szCs w:val="26"/>
        </w:rPr>
        <w:t xml:space="preserve"> </w:t>
      </w:r>
    </w:p>
    <w:p w:rsidR="006D5DB1" w:rsidRPr="008C6203" w:rsidRDefault="0064161F" w:rsidP="008C6203">
      <w:pPr>
        <w:spacing w:after="0" w:line="259" w:lineRule="auto"/>
        <w:ind w:left="0" w:right="-1" w:firstLine="0"/>
        <w:jc w:val="left"/>
        <w:rPr>
          <w:sz w:val="26"/>
          <w:szCs w:val="26"/>
        </w:rPr>
      </w:pPr>
      <w:r w:rsidRPr="008C6203">
        <w:rPr>
          <w:sz w:val="26"/>
          <w:szCs w:val="26"/>
        </w:rPr>
        <w:t xml:space="preserve"> </w:t>
      </w:r>
      <w:r w:rsidRPr="008C6203">
        <w:rPr>
          <w:sz w:val="26"/>
          <w:szCs w:val="26"/>
        </w:rPr>
        <w:t xml:space="preserve">2.1. Педагогические работники при всех обстоятельствах должны сохранять честь и достоинство, присущие их деятельности.  </w:t>
      </w:r>
    </w:p>
    <w:p w:rsidR="006D5DB1" w:rsidRPr="008C6203" w:rsidRDefault="0064161F" w:rsidP="008C6203">
      <w:pPr>
        <w:ind w:left="-5" w:right="-1"/>
        <w:rPr>
          <w:sz w:val="26"/>
          <w:szCs w:val="26"/>
        </w:rPr>
      </w:pPr>
      <w:r w:rsidRPr="008C6203">
        <w:rPr>
          <w:sz w:val="26"/>
          <w:szCs w:val="26"/>
        </w:rPr>
        <w:t xml:space="preserve">2.2. В процессе своей профессиональной деятельности педагогические работники должны соблюдать следующие этические принципы:  </w:t>
      </w:r>
    </w:p>
    <w:p w:rsidR="006D5DB1" w:rsidRPr="008C6203" w:rsidRDefault="008C6203" w:rsidP="008C6203">
      <w:pPr>
        <w:ind w:right="-1"/>
        <w:rPr>
          <w:sz w:val="26"/>
          <w:szCs w:val="26"/>
        </w:rPr>
      </w:pPr>
      <w:r w:rsidRPr="008C6203">
        <w:rPr>
          <w:sz w:val="26"/>
          <w:szCs w:val="26"/>
        </w:rPr>
        <w:t xml:space="preserve">- </w:t>
      </w:r>
      <w:r w:rsidR="0064161F" w:rsidRPr="008C6203">
        <w:rPr>
          <w:sz w:val="26"/>
          <w:szCs w:val="26"/>
        </w:rPr>
        <w:t xml:space="preserve">законность;  </w:t>
      </w:r>
    </w:p>
    <w:p w:rsidR="006D5DB1" w:rsidRPr="008C6203" w:rsidRDefault="0064161F" w:rsidP="008C6203">
      <w:pPr>
        <w:numPr>
          <w:ilvl w:val="0"/>
          <w:numId w:val="3"/>
        </w:numPr>
        <w:ind w:right="-1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объективность;  </w:t>
      </w:r>
    </w:p>
    <w:p w:rsidR="006D5DB1" w:rsidRPr="008C6203" w:rsidRDefault="0064161F" w:rsidP="008C6203">
      <w:pPr>
        <w:numPr>
          <w:ilvl w:val="0"/>
          <w:numId w:val="3"/>
        </w:numPr>
        <w:ind w:right="-1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компетентность;  </w:t>
      </w:r>
    </w:p>
    <w:p w:rsidR="006D5DB1" w:rsidRPr="008C6203" w:rsidRDefault="0064161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независимость;  </w:t>
      </w:r>
    </w:p>
    <w:p w:rsidR="006D5DB1" w:rsidRPr="008C6203" w:rsidRDefault="0064161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тщательность;  </w:t>
      </w:r>
    </w:p>
    <w:p w:rsidR="006D5DB1" w:rsidRPr="008C6203" w:rsidRDefault="0064161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справедливость;  </w:t>
      </w:r>
    </w:p>
    <w:p w:rsidR="006D5DB1" w:rsidRPr="008C6203" w:rsidRDefault="0064161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честность;  </w:t>
      </w:r>
    </w:p>
    <w:p w:rsidR="006D5DB1" w:rsidRPr="008C6203" w:rsidRDefault="0064161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гуманность;  </w:t>
      </w:r>
    </w:p>
    <w:p w:rsidR="006D5DB1" w:rsidRPr="008C6203" w:rsidRDefault="0064161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демократичность;  </w:t>
      </w:r>
    </w:p>
    <w:p w:rsidR="008C6203" w:rsidRPr="008C6203" w:rsidRDefault="0064161F">
      <w:pPr>
        <w:numPr>
          <w:ilvl w:val="0"/>
          <w:numId w:val="3"/>
        </w:numPr>
        <w:spacing w:after="12" w:line="267" w:lineRule="auto"/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профессионализм;  </w:t>
      </w:r>
    </w:p>
    <w:p w:rsidR="008C6203" w:rsidRPr="008C6203" w:rsidRDefault="0064161F">
      <w:pPr>
        <w:numPr>
          <w:ilvl w:val="0"/>
          <w:numId w:val="3"/>
        </w:numPr>
        <w:spacing w:after="12" w:line="267" w:lineRule="auto"/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- взаимоуважение;  </w:t>
      </w:r>
    </w:p>
    <w:p w:rsidR="006D5DB1" w:rsidRPr="008C6203" w:rsidRDefault="0064161F">
      <w:pPr>
        <w:numPr>
          <w:ilvl w:val="0"/>
          <w:numId w:val="3"/>
        </w:numPr>
        <w:spacing w:after="12" w:line="267" w:lineRule="auto"/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- конфиденциальность.  </w:t>
      </w:r>
    </w:p>
    <w:p w:rsidR="006D5DB1" w:rsidRPr="008C6203" w:rsidRDefault="0064161F" w:rsidP="00A54A2F">
      <w:pPr>
        <w:ind w:left="-5" w:right="850"/>
        <w:rPr>
          <w:sz w:val="26"/>
          <w:szCs w:val="26"/>
        </w:rPr>
      </w:pPr>
      <w:r w:rsidRPr="008C6203">
        <w:rPr>
          <w:sz w:val="26"/>
          <w:szCs w:val="26"/>
        </w:rPr>
        <w:t xml:space="preserve">2.3. Педагогические работники, осознавая ответственность перед гражданами, обществом и государством, призваны: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lastRenderedPageBreak/>
        <w:t xml:space="preserve">исходить из конституционного положения о том, что человек, его </w:t>
      </w:r>
      <w:r w:rsidRPr="008C6203">
        <w:rPr>
          <w:sz w:val="26"/>
          <w:szCs w:val="26"/>
        </w:rPr>
        <w:t xml:space="preserve">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оправдывать доверие и уважение общества к своей профессиональной деят</w:t>
      </w:r>
      <w:r w:rsidRPr="008C6203">
        <w:rPr>
          <w:sz w:val="26"/>
          <w:szCs w:val="26"/>
        </w:rPr>
        <w:t xml:space="preserve">ельности, прилагать усилия для повышения ее престижа;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учреждения;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исходить из того, что признание, соблюдение и защита прав и св</w:t>
      </w:r>
      <w:r w:rsidRPr="008C6203">
        <w:rPr>
          <w:sz w:val="26"/>
          <w:szCs w:val="26"/>
        </w:rPr>
        <w:t xml:space="preserve">обод человека и гражданина определяют основной смысл и содержание деятельности как учреждения в целом, так и каждого педагогического работника;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соблюдать правовые, нравственные и этические нормы;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не оказывать предпочтения каким-либо профессиональным ил</w:t>
      </w:r>
      <w:r w:rsidRPr="008C6203">
        <w:rPr>
          <w:sz w:val="26"/>
          <w:szCs w:val="26"/>
        </w:rPr>
        <w:t xml:space="preserve">и социальным группам и организациям, быть независимыми от влияния отдельных граждан, профессиональных или социальных групп и организаций;  </w:t>
      </w:r>
    </w:p>
    <w:p w:rsidR="006D5DB1" w:rsidRPr="008C6203" w:rsidRDefault="0064161F" w:rsidP="00A54A2F">
      <w:pPr>
        <w:numPr>
          <w:ilvl w:val="0"/>
          <w:numId w:val="3"/>
        </w:numPr>
        <w:spacing w:after="12" w:line="267" w:lineRule="auto"/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исключать действия, связанные с влиянием каких-либо личных, имущественных (финансовых) </w:t>
      </w:r>
      <w:r w:rsidRPr="008C6203">
        <w:rPr>
          <w:sz w:val="26"/>
          <w:szCs w:val="26"/>
        </w:rPr>
        <w:tab/>
        <w:t xml:space="preserve">и </w:t>
      </w:r>
      <w:r w:rsidRPr="008C6203">
        <w:rPr>
          <w:sz w:val="26"/>
          <w:szCs w:val="26"/>
        </w:rPr>
        <w:tab/>
        <w:t xml:space="preserve">иных </w:t>
      </w:r>
      <w:r w:rsidRPr="008C6203">
        <w:rPr>
          <w:sz w:val="26"/>
          <w:szCs w:val="26"/>
        </w:rPr>
        <w:tab/>
        <w:t xml:space="preserve">интересов, </w:t>
      </w:r>
      <w:r w:rsidRPr="008C6203">
        <w:rPr>
          <w:sz w:val="26"/>
          <w:szCs w:val="26"/>
        </w:rPr>
        <w:tab/>
        <w:t>препятс</w:t>
      </w:r>
      <w:r w:rsidR="008C6203" w:rsidRPr="008C6203">
        <w:rPr>
          <w:sz w:val="26"/>
          <w:szCs w:val="26"/>
        </w:rPr>
        <w:t xml:space="preserve">твующих </w:t>
      </w:r>
      <w:r w:rsidR="008C6203" w:rsidRPr="008C6203">
        <w:rPr>
          <w:sz w:val="26"/>
          <w:szCs w:val="26"/>
        </w:rPr>
        <w:tab/>
        <w:t xml:space="preserve">добросовестному </w:t>
      </w:r>
      <w:r w:rsidRPr="008C6203">
        <w:rPr>
          <w:sz w:val="26"/>
          <w:szCs w:val="26"/>
        </w:rPr>
        <w:t xml:space="preserve">исполнению должностных обязанностей;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уведомлять администрацию учреждения обо всех случаях обращения к ним каких-либо лиц в целях склонения к совершению коррупционных правонарушений;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соблюдать беспристрастность, исключающую воз</w:t>
      </w:r>
      <w:r w:rsidRPr="008C6203">
        <w:rPr>
          <w:sz w:val="26"/>
          <w:szCs w:val="26"/>
        </w:rPr>
        <w:t xml:space="preserve">можность влияния на свою профессиональную деятельность решений политических партий и общественных </w:t>
      </w:r>
    </w:p>
    <w:p w:rsidR="006D5DB1" w:rsidRPr="008C6203" w:rsidRDefault="0064161F" w:rsidP="00A54A2F">
      <w:pPr>
        <w:ind w:left="-5" w:right="0"/>
        <w:rPr>
          <w:sz w:val="26"/>
          <w:szCs w:val="26"/>
        </w:rPr>
      </w:pPr>
      <w:r w:rsidRPr="008C6203">
        <w:rPr>
          <w:sz w:val="26"/>
          <w:szCs w:val="26"/>
        </w:rPr>
        <w:t xml:space="preserve">объединений;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уважать честь и достоинство всех участников образовательных отношений, проявлять корректность и внимательность к ним;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проявлять терпимость и</w:t>
      </w:r>
      <w:r w:rsidRPr="008C6203">
        <w:rPr>
          <w:sz w:val="26"/>
          <w:szCs w:val="26"/>
        </w:rPr>
        <w:t xml:space="preserve">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придерживаться пр</w:t>
      </w:r>
      <w:r w:rsidRPr="008C6203">
        <w:rPr>
          <w:sz w:val="26"/>
          <w:szCs w:val="26"/>
        </w:rPr>
        <w:t xml:space="preserve">авил делового поведения и этических норм, связанных с осуществлением возложенных на учреждение социальных функций;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 </w:t>
      </w:r>
    </w:p>
    <w:p w:rsidR="008C6203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поддерживать все усилия по продвижению демократии и прав человека через образование;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не терять чувство меры и самообладания;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постоянно стремиться к как можно более эффективному распоряжению ресурсами, находящимися в сфере их ответственности;  </w:t>
      </w:r>
    </w:p>
    <w:p w:rsidR="006D5DB1" w:rsidRPr="008C6203" w:rsidRDefault="0064161F" w:rsidP="008C6203">
      <w:pPr>
        <w:numPr>
          <w:ilvl w:val="1"/>
          <w:numId w:val="4"/>
        </w:numPr>
        <w:spacing w:after="12" w:line="267" w:lineRule="auto"/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 xml:space="preserve">Педагогическим </w:t>
      </w:r>
      <w:r w:rsidRPr="008C6203">
        <w:rPr>
          <w:sz w:val="26"/>
          <w:szCs w:val="26"/>
        </w:rPr>
        <w:tab/>
        <w:t xml:space="preserve">работникам следует соблюдать культуру речи, не допускать использования в присутствии всех участников образовательных отношений грубости, нецензурных, оскорбительных выражений и реплик.  </w:t>
      </w:r>
    </w:p>
    <w:p w:rsidR="006D5DB1" w:rsidRPr="008C6203" w:rsidRDefault="0064161F" w:rsidP="008C6203">
      <w:pPr>
        <w:numPr>
          <w:ilvl w:val="1"/>
          <w:numId w:val="4"/>
        </w:num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>В процессе своей профессиональной деятельности педаго</w:t>
      </w:r>
      <w:r w:rsidRPr="008C6203">
        <w:rPr>
          <w:sz w:val="26"/>
          <w:szCs w:val="26"/>
        </w:rPr>
        <w:t xml:space="preserve">гические работники обязаны воздерживаться от:  </w:t>
      </w:r>
    </w:p>
    <w:p w:rsidR="006D5DB1" w:rsidRPr="008C6203" w:rsidRDefault="0064161F" w:rsidP="00A54A2F">
      <w:pPr>
        <w:numPr>
          <w:ilvl w:val="0"/>
          <w:numId w:val="3"/>
        </w:numPr>
        <w:spacing w:after="12" w:line="267" w:lineRule="auto"/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lastRenderedPageBreak/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</w:t>
      </w:r>
      <w:r w:rsidRPr="008C6203">
        <w:rPr>
          <w:sz w:val="26"/>
          <w:szCs w:val="26"/>
        </w:rPr>
        <w:t xml:space="preserve">ли авторитету учреждения;  </w:t>
      </w:r>
    </w:p>
    <w:p w:rsidR="008C6203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пренебрежительных отзывов о деятельности учреждения или проведения необоснованных сравнений учреждения с другими образовательными организациями;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преувеличения своей значимости и профессиональных возможностей;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проявления лес</w:t>
      </w:r>
      <w:r w:rsidRPr="008C6203">
        <w:rPr>
          <w:sz w:val="26"/>
          <w:szCs w:val="26"/>
        </w:rPr>
        <w:t xml:space="preserve">ти, лицемерия, назойливости, лжи и лукавства;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</w:t>
      </w:r>
      <w:r w:rsidRPr="008C6203">
        <w:rPr>
          <w:sz w:val="26"/>
          <w:szCs w:val="26"/>
        </w:rPr>
        <w:t xml:space="preserve">лигиозных предпочтений;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8C6203">
        <w:rPr>
          <w:sz w:val="26"/>
          <w:szCs w:val="26"/>
        </w:rPr>
        <w:t>конфессионных</w:t>
      </w:r>
      <w:proofErr w:type="spellEnd"/>
      <w:r w:rsidRPr="008C6203">
        <w:rPr>
          <w:sz w:val="26"/>
          <w:szCs w:val="26"/>
        </w:rPr>
        <w:t xml:space="preserve"> групп;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резких и циничных выражений оскорбительного характера, связанных с физическими недостатками чело</w:t>
      </w:r>
      <w:r w:rsidRPr="008C6203">
        <w:rPr>
          <w:sz w:val="26"/>
          <w:szCs w:val="26"/>
        </w:rPr>
        <w:t xml:space="preserve">века;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угроз, оскорбительных выражений или реплик, действий, препятствующих нормальному общению или провоцирующих пр</w:t>
      </w:r>
      <w:r w:rsidRPr="008C6203">
        <w:rPr>
          <w:sz w:val="26"/>
          <w:szCs w:val="26"/>
        </w:rPr>
        <w:t xml:space="preserve">отивоправное поведение.  </w:t>
      </w:r>
    </w:p>
    <w:p w:rsidR="006D5DB1" w:rsidRPr="008C6203" w:rsidRDefault="0064161F" w:rsidP="00A54A2F">
      <w:pPr>
        <w:ind w:left="-5" w:right="0"/>
        <w:rPr>
          <w:sz w:val="26"/>
          <w:szCs w:val="26"/>
        </w:rPr>
      </w:pPr>
      <w:r w:rsidRPr="008C6203">
        <w:rPr>
          <w:sz w:val="26"/>
          <w:szCs w:val="26"/>
        </w:rPr>
        <w:t xml:space="preserve">2.6. В целях противодействия коррупции педагогический работник обязан: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</w:t>
      </w:r>
      <w:r w:rsidRPr="008C6203">
        <w:rPr>
          <w:sz w:val="26"/>
          <w:szCs w:val="26"/>
        </w:rPr>
        <w:t xml:space="preserve">оррупционных правонарушений;  </w:t>
      </w:r>
    </w:p>
    <w:p w:rsidR="006D5DB1" w:rsidRPr="008C6203" w:rsidRDefault="0064161F" w:rsidP="00A54A2F">
      <w:pPr>
        <w:numPr>
          <w:ilvl w:val="0"/>
          <w:numId w:val="3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</w:t>
      </w:r>
      <w:r w:rsidRPr="008C6203">
        <w:rPr>
          <w:sz w:val="26"/>
          <w:szCs w:val="26"/>
        </w:rPr>
        <w:t xml:space="preserve">ранспортом и иные вознаграждения).  </w:t>
      </w:r>
    </w:p>
    <w:p w:rsidR="006D5DB1" w:rsidRPr="008C6203" w:rsidRDefault="0064161F" w:rsidP="008C6203">
      <w:pPr>
        <w:numPr>
          <w:ilvl w:val="1"/>
          <w:numId w:val="5"/>
        </w:num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>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</w:t>
      </w:r>
      <w:r w:rsidRPr="008C6203">
        <w:rPr>
          <w:sz w:val="26"/>
          <w:szCs w:val="26"/>
        </w:rPr>
        <w:t xml:space="preserve">стна в связи с исполнением своих должностных обязанностей.  </w:t>
      </w:r>
    </w:p>
    <w:p w:rsidR="006D5DB1" w:rsidRPr="008C6203" w:rsidRDefault="0064161F" w:rsidP="008C6203">
      <w:pPr>
        <w:numPr>
          <w:ilvl w:val="1"/>
          <w:numId w:val="5"/>
        </w:num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 xml:space="preserve"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  </w:t>
      </w:r>
    </w:p>
    <w:p w:rsidR="006D5DB1" w:rsidRPr="008C6203" w:rsidRDefault="0064161F" w:rsidP="008C6203">
      <w:pPr>
        <w:numPr>
          <w:ilvl w:val="1"/>
          <w:numId w:val="5"/>
        </w:num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>Внешний вид педагогического работника пр</w:t>
      </w:r>
      <w:r w:rsidRPr="008C6203">
        <w:rPr>
          <w:sz w:val="26"/>
          <w:szCs w:val="26"/>
        </w:rPr>
        <w:t xml:space="preserve">и выполнении им трудовых обязанностей должен способствовать уважительному отношению к педагогическим работникам и учреждению, соответствовать общепринятому деловому стилю, который отличают сдержанность и аккуратность.  </w:t>
      </w:r>
    </w:p>
    <w:p w:rsidR="006D5DB1" w:rsidRPr="008C6203" w:rsidRDefault="0064161F" w:rsidP="008C6203">
      <w:pPr>
        <w:numPr>
          <w:ilvl w:val="1"/>
          <w:numId w:val="5"/>
        </w:num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 xml:space="preserve">При разрешении конфликтной ситуации, возникшей между педагогическими работниками, приоритетным является учет интересов учреждения в целом.  </w:t>
      </w:r>
    </w:p>
    <w:p w:rsidR="006D5DB1" w:rsidRPr="008C6203" w:rsidRDefault="0064161F" w:rsidP="008C6203">
      <w:pPr>
        <w:numPr>
          <w:ilvl w:val="1"/>
          <w:numId w:val="5"/>
        </w:num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>Если педагогический работник не уверен в том, как действовать в сложной этической ситуации, он имеет право обратить</w:t>
      </w:r>
      <w:r w:rsidRPr="008C6203">
        <w:rPr>
          <w:sz w:val="26"/>
          <w:szCs w:val="26"/>
        </w:rPr>
        <w:t xml:space="preserve">ся за разъяснением к администрации учреждения, в котором ему не может быть отказано.  </w:t>
      </w:r>
    </w:p>
    <w:p w:rsidR="006D5DB1" w:rsidRPr="008C6203" w:rsidRDefault="0064161F" w:rsidP="00A54A2F">
      <w:pPr>
        <w:spacing w:after="31" w:line="259" w:lineRule="auto"/>
        <w:ind w:left="0" w:right="0" w:firstLine="0"/>
        <w:jc w:val="left"/>
        <w:rPr>
          <w:sz w:val="26"/>
          <w:szCs w:val="26"/>
        </w:rPr>
      </w:pPr>
      <w:r w:rsidRPr="008C6203">
        <w:rPr>
          <w:sz w:val="26"/>
          <w:szCs w:val="26"/>
        </w:rPr>
        <w:lastRenderedPageBreak/>
        <w:t xml:space="preserve"> </w:t>
      </w:r>
    </w:p>
    <w:p w:rsidR="006D5DB1" w:rsidRPr="008C6203" w:rsidRDefault="0064161F" w:rsidP="00A54A2F">
      <w:pPr>
        <w:pStyle w:val="1"/>
        <w:ind w:left="225" w:hanging="240"/>
        <w:rPr>
          <w:sz w:val="26"/>
          <w:szCs w:val="26"/>
        </w:rPr>
      </w:pPr>
      <w:r w:rsidRPr="008C6203">
        <w:rPr>
          <w:sz w:val="26"/>
          <w:szCs w:val="26"/>
        </w:rPr>
        <w:t xml:space="preserve">Обязательства педагогических работников перед обучающимися </w:t>
      </w:r>
      <w:r w:rsidRPr="008C6203">
        <w:rPr>
          <w:b w:val="0"/>
          <w:sz w:val="26"/>
          <w:szCs w:val="26"/>
        </w:rPr>
        <w:t xml:space="preserve"> </w:t>
      </w:r>
    </w:p>
    <w:p w:rsidR="006D5DB1" w:rsidRPr="008C6203" w:rsidRDefault="0064161F" w:rsidP="008C6203">
      <w:pPr>
        <w:spacing w:after="23" w:line="259" w:lineRule="auto"/>
        <w:ind w:left="0" w:right="0" w:firstLine="0"/>
        <w:jc w:val="left"/>
        <w:rPr>
          <w:sz w:val="26"/>
          <w:szCs w:val="26"/>
        </w:rPr>
      </w:pPr>
      <w:r w:rsidRPr="008C6203">
        <w:rPr>
          <w:sz w:val="26"/>
          <w:szCs w:val="26"/>
        </w:rPr>
        <w:t xml:space="preserve"> </w:t>
      </w:r>
      <w:r w:rsidRPr="008C6203">
        <w:rPr>
          <w:sz w:val="26"/>
          <w:szCs w:val="26"/>
        </w:rPr>
        <w:t xml:space="preserve">3.1. Педагогические работники в процессе взаимодействия с обучающимися:  </w:t>
      </w:r>
    </w:p>
    <w:p w:rsidR="008C6203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признают уникальность, индивидуальность и определенные личные потребности каждого;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сами выбирают подходящий стиль общения, основанный на взаимном уважении; 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стараются обеспечить поддержку каждому для наилучшего раскрытия и применения его потенциала;  </w:t>
      </w:r>
    </w:p>
    <w:p w:rsidR="006D5DB1" w:rsidRPr="008C6203" w:rsidRDefault="0064161F" w:rsidP="008C6203">
      <w:pPr>
        <w:numPr>
          <w:ilvl w:val="0"/>
          <w:numId w:val="6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применяют педагогически обоснованные и обеспечивающие высокое качество образования формы, методы бучения и воспитания;  </w:t>
      </w:r>
    </w:p>
    <w:p w:rsidR="006D5DB1" w:rsidRPr="008C6203" w:rsidRDefault="008C6203" w:rsidP="008C6203">
      <w:pPr>
        <w:ind w:left="142" w:right="0" w:hanging="142"/>
        <w:rPr>
          <w:sz w:val="26"/>
          <w:szCs w:val="26"/>
        </w:rPr>
      </w:pPr>
      <w:r w:rsidRPr="008C6203">
        <w:rPr>
          <w:sz w:val="26"/>
          <w:szCs w:val="26"/>
        </w:rPr>
        <w:t xml:space="preserve">- </w:t>
      </w:r>
      <w:r w:rsidR="0064161F" w:rsidRPr="008C6203">
        <w:rPr>
          <w:sz w:val="26"/>
          <w:szCs w:val="26"/>
        </w:rPr>
        <w:t xml:space="preserve">при оценке поведения и </w:t>
      </w:r>
      <w:proofErr w:type="gramStart"/>
      <w:r w:rsidR="0064161F" w:rsidRPr="008C6203">
        <w:rPr>
          <w:sz w:val="26"/>
          <w:szCs w:val="26"/>
        </w:rPr>
        <w:t>достижений</w:t>
      </w:r>
      <w:proofErr w:type="gramEnd"/>
      <w:r w:rsidR="0064161F" w:rsidRPr="008C6203">
        <w:rPr>
          <w:sz w:val="26"/>
          <w:szCs w:val="26"/>
        </w:rPr>
        <w:t xml:space="preserve"> обучающихся стремятся укреплять их самоуважение и веру в свои силы, показывать возможности совершенст</w:t>
      </w:r>
      <w:r w:rsidR="0064161F" w:rsidRPr="008C6203">
        <w:rPr>
          <w:sz w:val="26"/>
          <w:szCs w:val="26"/>
        </w:rPr>
        <w:t xml:space="preserve">вования, повышать мотивацию обучения;  </w:t>
      </w:r>
    </w:p>
    <w:p w:rsidR="006D5DB1" w:rsidRPr="008C6203" w:rsidRDefault="0064161F" w:rsidP="008C6203">
      <w:pPr>
        <w:numPr>
          <w:ilvl w:val="0"/>
          <w:numId w:val="6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проявляют толерантность, прививают им ценности, созвучные с международными стандартами прав человека;  </w:t>
      </w:r>
    </w:p>
    <w:p w:rsidR="006D5DB1" w:rsidRPr="008C6203" w:rsidRDefault="0064161F" w:rsidP="008C6203">
      <w:pPr>
        <w:numPr>
          <w:ilvl w:val="0"/>
          <w:numId w:val="6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>защищают интересы обучающихся и прилагают все усилия для того, чтобы защитить их от физического, психологическог</w:t>
      </w:r>
      <w:r w:rsidRPr="008C6203">
        <w:rPr>
          <w:sz w:val="26"/>
          <w:szCs w:val="26"/>
        </w:rPr>
        <w:t xml:space="preserve">о, сексуального насилия и (или) домогательства;  </w:t>
      </w:r>
    </w:p>
    <w:p w:rsidR="006D5DB1" w:rsidRPr="008C6203" w:rsidRDefault="0064161F" w:rsidP="008C6203">
      <w:pPr>
        <w:numPr>
          <w:ilvl w:val="0"/>
          <w:numId w:val="6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осуществляют должную заботу и обеспечивают конфиденциальность во всех делах, затрагивающих их интересы;  </w:t>
      </w:r>
    </w:p>
    <w:p w:rsidR="006D5DB1" w:rsidRPr="008C6203" w:rsidRDefault="0064161F" w:rsidP="008C6203">
      <w:pPr>
        <w:numPr>
          <w:ilvl w:val="0"/>
          <w:numId w:val="6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стремятся стать для них положительным примером;  </w:t>
      </w:r>
    </w:p>
    <w:p w:rsidR="008C6203" w:rsidRPr="008C6203" w:rsidRDefault="0064161F" w:rsidP="008C6203">
      <w:pPr>
        <w:numPr>
          <w:ilvl w:val="0"/>
          <w:numId w:val="6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>применяют свою власть с соблюдением законодательны</w:t>
      </w:r>
      <w:r w:rsidRPr="008C6203">
        <w:rPr>
          <w:sz w:val="26"/>
          <w:szCs w:val="26"/>
        </w:rPr>
        <w:t xml:space="preserve">х и </w:t>
      </w:r>
      <w:r w:rsidR="008C6203" w:rsidRPr="008C6203">
        <w:rPr>
          <w:sz w:val="26"/>
          <w:szCs w:val="26"/>
        </w:rPr>
        <w:t>моральных норм и состраданием;</w:t>
      </w:r>
    </w:p>
    <w:p w:rsidR="006D5DB1" w:rsidRPr="008C6203" w:rsidRDefault="0064161F" w:rsidP="008C6203">
      <w:pPr>
        <w:numPr>
          <w:ilvl w:val="0"/>
          <w:numId w:val="6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гарантируют, что особые отношения между ними не будут никогда использованы как идеологический или религиозный инструмент.  </w:t>
      </w:r>
    </w:p>
    <w:p w:rsidR="006D5DB1" w:rsidRPr="008C6203" w:rsidRDefault="0064161F" w:rsidP="00A54A2F">
      <w:pPr>
        <w:ind w:left="-5" w:right="0"/>
        <w:rPr>
          <w:sz w:val="26"/>
          <w:szCs w:val="26"/>
        </w:rPr>
      </w:pPr>
      <w:r w:rsidRPr="008C6203">
        <w:rPr>
          <w:sz w:val="26"/>
          <w:szCs w:val="26"/>
        </w:rPr>
        <w:t xml:space="preserve">3.2. В процессе взаимодействия с обучающимися педагогические работники обязаны воздерживаться </w:t>
      </w:r>
      <w:r w:rsidRPr="008C6203">
        <w:rPr>
          <w:sz w:val="26"/>
          <w:szCs w:val="26"/>
        </w:rPr>
        <w:t xml:space="preserve">от: 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навязывания им своих взглядов, убеждений и предпочтений; 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предвзятой и необъективной оценки их деятельности и поступков, действий </w:t>
      </w:r>
      <w:proofErr w:type="gramStart"/>
      <w:r w:rsidRPr="008C6203">
        <w:rPr>
          <w:sz w:val="26"/>
          <w:szCs w:val="26"/>
        </w:rPr>
        <w:t>законных представителей</w:t>
      </w:r>
      <w:proofErr w:type="gramEnd"/>
      <w:r w:rsidRPr="008C6203">
        <w:rPr>
          <w:sz w:val="26"/>
          <w:szCs w:val="26"/>
        </w:rPr>
        <w:t xml:space="preserve"> обучающихся;  </w:t>
      </w:r>
    </w:p>
    <w:p w:rsidR="006D5DB1" w:rsidRPr="008C6203" w:rsidRDefault="0064161F" w:rsidP="00A54A2F">
      <w:pPr>
        <w:numPr>
          <w:ilvl w:val="0"/>
          <w:numId w:val="6"/>
        </w:numPr>
        <w:spacing w:after="12" w:line="267" w:lineRule="auto"/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</w:t>
      </w:r>
      <w:r w:rsidRPr="008C6203">
        <w:rPr>
          <w:sz w:val="26"/>
          <w:szCs w:val="26"/>
        </w:rPr>
        <w:t xml:space="preserve">он); 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требований дополнительной платы за образовательные услуги (консультации, подготовку к олимпиадам и т.п.);  </w:t>
      </w:r>
    </w:p>
    <w:p w:rsidR="006D5DB1" w:rsidRPr="008C6203" w:rsidRDefault="0064161F" w:rsidP="00A54A2F">
      <w:pPr>
        <w:ind w:left="-5" w:right="0"/>
        <w:rPr>
          <w:sz w:val="26"/>
          <w:szCs w:val="26"/>
        </w:rPr>
      </w:pPr>
      <w:r w:rsidRPr="008C6203">
        <w:rPr>
          <w:sz w:val="26"/>
          <w:szCs w:val="26"/>
        </w:rPr>
        <w:t xml:space="preserve">-проведения на учебных занятиях явной политической или религиозной агитации; 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употребления алкогольных напитков накануне и во время исполнен</w:t>
      </w:r>
      <w:r w:rsidRPr="008C6203">
        <w:rPr>
          <w:sz w:val="26"/>
          <w:szCs w:val="26"/>
        </w:rPr>
        <w:t xml:space="preserve">ия должностных обязанностей;  </w:t>
      </w:r>
    </w:p>
    <w:p w:rsidR="008C6203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разглашения сведений личной жизни обучающегося и его семьи;  </w:t>
      </w:r>
    </w:p>
    <w:p w:rsidR="006D5DB1" w:rsidRPr="008C6203" w:rsidRDefault="0064161F" w:rsidP="008C6203">
      <w:pPr>
        <w:ind w:left="0" w:right="0" w:firstLine="0"/>
        <w:rPr>
          <w:sz w:val="26"/>
          <w:szCs w:val="26"/>
        </w:rPr>
      </w:pPr>
      <w:r w:rsidRPr="008C6203">
        <w:rPr>
          <w:sz w:val="26"/>
          <w:szCs w:val="26"/>
        </w:rPr>
        <w:t xml:space="preserve">3.3. Педагогические работники не имеют морального права: 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манипулировать детьми, использовать их для достижения собственных целей; 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повышать голос, кричать на уче</w:t>
      </w:r>
      <w:r w:rsidRPr="008C6203">
        <w:rPr>
          <w:sz w:val="26"/>
          <w:szCs w:val="26"/>
        </w:rPr>
        <w:t xml:space="preserve">ника; 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терять терпение и самообладание в любых ситуациях; 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lastRenderedPageBreak/>
        <w:t xml:space="preserve">поручать обучающимся выполнять свои обязанности; 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сравнивать результаты </w:t>
      </w:r>
      <w:proofErr w:type="spellStart"/>
      <w:r w:rsidRPr="008C6203">
        <w:rPr>
          <w:sz w:val="26"/>
          <w:szCs w:val="26"/>
        </w:rPr>
        <w:t>учѐбы</w:t>
      </w:r>
      <w:proofErr w:type="spellEnd"/>
      <w:r w:rsidRPr="008C6203">
        <w:rPr>
          <w:sz w:val="26"/>
          <w:szCs w:val="26"/>
        </w:rPr>
        <w:t xml:space="preserve"> детей в классе; 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допускать оскорбления обучающимися друг друга в </w:t>
      </w:r>
      <w:proofErr w:type="spellStart"/>
      <w:r w:rsidRPr="008C6203">
        <w:rPr>
          <w:sz w:val="26"/>
          <w:szCs w:val="26"/>
        </w:rPr>
        <w:t>своѐм</w:t>
      </w:r>
      <w:proofErr w:type="spellEnd"/>
      <w:r w:rsidRPr="008C6203">
        <w:rPr>
          <w:sz w:val="26"/>
          <w:szCs w:val="26"/>
        </w:rPr>
        <w:t xml:space="preserve"> присутствии; 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допускать выражения, оскорбля</w:t>
      </w:r>
      <w:r w:rsidRPr="008C6203">
        <w:rPr>
          <w:sz w:val="26"/>
          <w:szCs w:val="26"/>
        </w:rPr>
        <w:t xml:space="preserve">ющие человеческое достоинство обучающегося независимо от его возраста и (или) относящиеся к национальной или религиозной принадлежности обучающегося; 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допускать в любой форме оскорбления, выпады или </w:t>
      </w:r>
      <w:proofErr w:type="spellStart"/>
      <w:r w:rsidRPr="008C6203">
        <w:rPr>
          <w:sz w:val="26"/>
          <w:szCs w:val="26"/>
        </w:rPr>
        <w:t>намѐки</w:t>
      </w:r>
      <w:proofErr w:type="spellEnd"/>
      <w:r w:rsidRPr="008C6203">
        <w:rPr>
          <w:sz w:val="26"/>
          <w:szCs w:val="26"/>
        </w:rPr>
        <w:t>, касающиеся физических особенностей или недостатк</w:t>
      </w:r>
      <w:r w:rsidRPr="008C6203">
        <w:rPr>
          <w:sz w:val="26"/>
          <w:szCs w:val="26"/>
        </w:rPr>
        <w:t xml:space="preserve">ов обучающегося;  </w:t>
      </w:r>
    </w:p>
    <w:p w:rsidR="006D5DB1" w:rsidRPr="008C6203" w:rsidRDefault="0064161F" w:rsidP="00A54A2F">
      <w:pPr>
        <w:numPr>
          <w:ilvl w:val="0"/>
          <w:numId w:val="6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иметь внешний вид, демонстрирующий его религиозные, политические или иные предпочтения, носить политическую, религиозную или иную символику и атрибуты.  </w:t>
      </w:r>
    </w:p>
    <w:p w:rsidR="006D5DB1" w:rsidRPr="008C6203" w:rsidRDefault="0064161F" w:rsidP="00A54A2F">
      <w:pPr>
        <w:spacing w:after="31" w:line="259" w:lineRule="auto"/>
        <w:ind w:left="0" w:right="0" w:firstLine="0"/>
        <w:jc w:val="left"/>
        <w:rPr>
          <w:sz w:val="26"/>
          <w:szCs w:val="26"/>
        </w:rPr>
      </w:pPr>
      <w:r w:rsidRPr="008C6203">
        <w:rPr>
          <w:sz w:val="26"/>
          <w:szCs w:val="26"/>
        </w:rPr>
        <w:t xml:space="preserve"> </w:t>
      </w:r>
    </w:p>
    <w:p w:rsidR="006D5DB1" w:rsidRPr="008C6203" w:rsidRDefault="0064161F" w:rsidP="00A54A2F">
      <w:pPr>
        <w:pStyle w:val="1"/>
        <w:ind w:left="-5"/>
        <w:rPr>
          <w:sz w:val="26"/>
          <w:szCs w:val="26"/>
        </w:rPr>
      </w:pPr>
      <w:r w:rsidRPr="008C6203">
        <w:rPr>
          <w:sz w:val="26"/>
          <w:szCs w:val="26"/>
        </w:rPr>
        <w:t xml:space="preserve">Обязательства педагогических </w:t>
      </w:r>
      <w:proofErr w:type="gramStart"/>
      <w:r w:rsidRPr="008C6203">
        <w:rPr>
          <w:sz w:val="26"/>
          <w:szCs w:val="26"/>
        </w:rPr>
        <w:t xml:space="preserve">работников </w:t>
      </w:r>
      <w:r w:rsidRPr="008C6203">
        <w:rPr>
          <w:b w:val="0"/>
          <w:sz w:val="26"/>
          <w:szCs w:val="26"/>
        </w:rPr>
        <w:t xml:space="preserve"> </w:t>
      </w:r>
      <w:r w:rsidRPr="008C6203">
        <w:rPr>
          <w:sz w:val="26"/>
          <w:szCs w:val="26"/>
        </w:rPr>
        <w:t>перед</w:t>
      </w:r>
      <w:proofErr w:type="gramEnd"/>
      <w:r w:rsidRPr="008C6203">
        <w:rPr>
          <w:sz w:val="26"/>
          <w:szCs w:val="26"/>
        </w:rPr>
        <w:t xml:space="preserve"> законными представителями обучающи</w:t>
      </w:r>
      <w:r w:rsidRPr="008C6203">
        <w:rPr>
          <w:sz w:val="26"/>
          <w:szCs w:val="26"/>
        </w:rPr>
        <w:t xml:space="preserve">хся </w:t>
      </w:r>
      <w:r w:rsidRPr="008C6203">
        <w:rPr>
          <w:b w:val="0"/>
          <w:sz w:val="26"/>
          <w:szCs w:val="26"/>
        </w:rPr>
        <w:t xml:space="preserve"> </w:t>
      </w:r>
    </w:p>
    <w:p w:rsidR="006D5DB1" w:rsidRPr="008C6203" w:rsidRDefault="0064161F" w:rsidP="008C6203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8C6203">
        <w:rPr>
          <w:sz w:val="26"/>
          <w:szCs w:val="26"/>
        </w:rPr>
        <w:t xml:space="preserve"> </w:t>
      </w:r>
      <w:r w:rsidRPr="008C6203">
        <w:rPr>
          <w:sz w:val="26"/>
          <w:szCs w:val="26"/>
        </w:rPr>
        <w:t xml:space="preserve">4.1. Педагогические работники в процессе взаимодействия с законными представителями обучающихся должны:  </w:t>
      </w:r>
    </w:p>
    <w:p w:rsidR="006D5DB1" w:rsidRPr="008C6203" w:rsidRDefault="0064161F" w:rsidP="00A54A2F">
      <w:pPr>
        <w:numPr>
          <w:ilvl w:val="0"/>
          <w:numId w:val="7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учреждения в цел</w:t>
      </w:r>
      <w:r w:rsidRPr="008C6203">
        <w:rPr>
          <w:sz w:val="26"/>
          <w:szCs w:val="26"/>
        </w:rPr>
        <w:t xml:space="preserve">ом;  </w:t>
      </w:r>
    </w:p>
    <w:p w:rsidR="006D5DB1" w:rsidRPr="008C6203" w:rsidRDefault="00A54A2F" w:rsidP="008C6203">
      <w:p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- </w:t>
      </w:r>
      <w:r w:rsidR="0064161F" w:rsidRPr="008C6203">
        <w:rPr>
          <w:sz w:val="26"/>
          <w:szCs w:val="26"/>
        </w:rPr>
        <w:t>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</w:t>
      </w:r>
      <w:r w:rsidR="0064161F" w:rsidRPr="008C6203">
        <w:rPr>
          <w:sz w:val="26"/>
          <w:szCs w:val="26"/>
        </w:rPr>
        <w:t xml:space="preserve">ой оптимальной и подходящей для их ребенка формы работы;  </w:t>
      </w:r>
    </w:p>
    <w:p w:rsidR="006D5DB1" w:rsidRPr="008C6203" w:rsidRDefault="0064161F" w:rsidP="00A54A2F">
      <w:pPr>
        <w:numPr>
          <w:ilvl w:val="0"/>
          <w:numId w:val="7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проявлять внимательность, тактичность, доброжелательность, желание помочь;  </w:t>
      </w:r>
    </w:p>
    <w:p w:rsidR="006D5DB1" w:rsidRPr="008C6203" w:rsidRDefault="0064161F" w:rsidP="00A54A2F">
      <w:pPr>
        <w:numPr>
          <w:ilvl w:val="0"/>
          <w:numId w:val="7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>выслушивать объяснения или вопросы внимательно, не перебивая говорящего, проявляя доброжелательность и уважение к собесе</w:t>
      </w:r>
      <w:r w:rsidRPr="008C6203">
        <w:rPr>
          <w:sz w:val="26"/>
          <w:szCs w:val="26"/>
        </w:rPr>
        <w:t xml:space="preserve">днику;  </w:t>
      </w:r>
    </w:p>
    <w:p w:rsidR="006D5DB1" w:rsidRPr="008C6203" w:rsidRDefault="0064161F" w:rsidP="00A54A2F">
      <w:pPr>
        <w:numPr>
          <w:ilvl w:val="0"/>
          <w:numId w:val="7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относиться почтительно к людям преклонного возраста, ветеранам, инвалидам, оказывать им необходимую помощь;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высказываться в корректной и убедительной форме; если требуется, спокойно, без раздражения повторять и разъяснять смысл сказанного;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нач</w:t>
      </w:r>
      <w:r w:rsidRPr="008C6203">
        <w:rPr>
          <w:sz w:val="26"/>
          <w:szCs w:val="26"/>
        </w:rPr>
        <w:t xml:space="preserve">инать общение с приветствия;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выслушать обращение и уяснить суть изложенной проблемы, при необходимости в корректной форме задать уточняющие вопросы;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разъяснить при необходимости требования действующего законодательства и локальных актов по обсуждаемому вопросу;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принять решение по существу обращения (при недостатке полномочий сообщить координаты полномочного лица).  </w:t>
      </w:r>
    </w:p>
    <w:p w:rsidR="006D5DB1" w:rsidRPr="008C6203" w:rsidRDefault="0064161F" w:rsidP="00A54A2F">
      <w:pPr>
        <w:ind w:left="-5" w:right="0"/>
        <w:rPr>
          <w:sz w:val="26"/>
          <w:szCs w:val="26"/>
        </w:rPr>
      </w:pPr>
      <w:r w:rsidRPr="008C6203">
        <w:rPr>
          <w:sz w:val="26"/>
          <w:szCs w:val="26"/>
        </w:rPr>
        <w:t>4.2. В процессе взаимодействия с з</w:t>
      </w:r>
      <w:r w:rsidRPr="008C6203">
        <w:rPr>
          <w:sz w:val="26"/>
          <w:szCs w:val="26"/>
        </w:rPr>
        <w:t xml:space="preserve">аконными представителями обучающихся педагогические работники не должны: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заставлять их необоснованно долго ожидать приема;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перебивать их в грубой форме, повышать голос в разговоре;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проявлять раздражение и недовольство по отношению к ним, терять терпе</w:t>
      </w:r>
      <w:r w:rsidRPr="008C6203">
        <w:rPr>
          <w:sz w:val="26"/>
          <w:szCs w:val="26"/>
        </w:rPr>
        <w:t xml:space="preserve">ние и самообладание в любых ситуациях;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разговаривать по телефону, игнорируя их присутствие;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lastRenderedPageBreak/>
        <w:t xml:space="preserve">разглашать высказанное обучающимися мнение о своих законных представителях;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унижать в любой форме на родительских собраниях родителей, дети которых отстают в </w:t>
      </w:r>
      <w:proofErr w:type="spellStart"/>
      <w:r w:rsidRPr="008C6203">
        <w:rPr>
          <w:sz w:val="26"/>
          <w:szCs w:val="26"/>
        </w:rPr>
        <w:t>учѐбе</w:t>
      </w:r>
      <w:proofErr w:type="spellEnd"/>
      <w:r w:rsidRPr="008C6203">
        <w:rPr>
          <w:sz w:val="26"/>
          <w:szCs w:val="26"/>
        </w:rPr>
        <w:t xml:space="preserve">;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выносить на обсуждение родителей конфиденциальную информацию с заседаний педагогического совета, совещаний и т.д.;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обсуждать с родителями выступления своих коллег по учреждению;  </w:t>
      </w:r>
    </w:p>
    <w:p w:rsidR="006D5DB1" w:rsidRPr="008C6203" w:rsidRDefault="0064161F" w:rsidP="00A54A2F">
      <w:pPr>
        <w:numPr>
          <w:ilvl w:val="0"/>
          <w:numId w:val="7"/>
        </w:numPr>
        <w:spacing w:after="12" w:line="267" w:lineRule="auto"/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собирать денежные средства, кроме средств, необходимых для провед</w:t>
      </w:r>
      <w:r w:rsidRPr="008C6203">
        <w:rPr>
          <w:sz w:val="26"/>
          <w:szCs w:val="26"/>
        </w:rPr>
        <w:t xml:space="preserve">ения учебных экскурсий, посещения театров, других мероприятий, предусмотренных образовательной программой;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оценивать или сравнивать материальное положение </w:t>
      </w:r>
      <w:proofErr w:type="gramStart"/>
      <w:r w:rsidRPr="008C6203">
        <w:rPr>
          <w:sz w:val="26"/>
          <w:szCs w:val="26"/>
        </w:rPr>
        <w:t>семей</w:t>
      </w:r>
      <w:proofErr w:type="gramEnd"/>
      <w:r w:rsidRPr="008C6203">
        <w:rPr>
          <w:sz w:val="26"/>
          <w:szCs w:val="26"/>
        </w:rPr>
        <w:t xml:space="preserve"> обучающихся;  </w:t>
      </w:r>
    </w:p>
    <w:p w:rsidR="006D5DB1" w:rsidRPr="008C6203" w:rsidRDefault="0064161F" w:rsidP="00A54A2F">
      <w:pPr>
        <w:numPr>
          <w:ilvl w:val="0"/>
          <w:numId w:val="7"/>
        </w:numPr>
        <w:ind w:right="0" w:hanging="139"/>
        <w:rPr>
          <w:sz w:val="26"/>
          <w:szCs w:val="26"/>
        </w:rPr>
      </w:pPr>
      <w:r w:rsidRPr="008C6203">
        <w:rPr>
          <w:sz w:val="26"/>
          <w:szCs w:val="26"/>
        </w:rPr>
        <w:t>переносить свое отношение к законным представителям обучающихся на оценку личн</w:t>
      </w:r>
      <w:r w:rsidRPr="008C6203">
        <w:rPr>
          <w:sz w:val="26"/>
          <w:szCs w:val="26"/>
        </w:rPr>
        <w:t xml:space="preserve">ости и достижений их детей.  </w:t>
      </w:r>
    </w:p>
    <w:p w:rsidR="006D5DB1" w:rsidRPr="008C6203" w:rsidRDefault="0064161F" w:rsidP="00A54A2F">
      <w:pPr>
        <w:numPr>
          <w:ilvl w:val="1"/>
          <w:numId w:val="8"/>
        </w:numPr>
        <w:spacing w:after="12" w:line="267" w:lineRule="auto"/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 xml:space="preserve"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  </w:t>
      </w:r>
    </w:p>
    <w:p w:rsidR="006D5DB1" w:rsidRPr="008C6203" w:rsidRDefault="0064161F" w:rsidP="00A54A2F">
      <w:pPr>
        <w:numPr>
          <w:ilvl w:val="1"/>
          <w:numId w:val="8"/>
        </w:num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 xml:space="preserve">В случае конфликтного поведения со стороны </w:t>
      </w:r>
      <w:proofErr w:type="gramStart"/>
      <w:r w:rsidRPr="008C6203">
        <w:rPr>
          <w:sz w:val="26"/>
          <w:szCs w:val="26"/>
        </w:rPr>
        <w:t>законного предст</w:t>
      </w:r>
      <w:r w:rsidRPr="008C6203">
        <w:rPr>
          <w:sz w:val="26"/>
          <w:szCs w:val="26"/>
        </w:rPr>
        <w:t>авителя</w:t>
      </w:r>
      <w:proofErr w:type="gramEnd"/>
      <w:r w:rsidRPr="008C6203">
        <w:rPr>
          <w:sz w:val="26"/>
          <w:szCs w:val="26"/>
        </w:rPr>
        <w:t xml:space="preserve"> обучающегося необходимо принять меры для того, чтобы снять его эмоциональное напряжение, а затем спокойно разъяснить ему порядок решения вопроса.  </w:t>
      </w:r>
    </w:p>
    <w:p w:rsidR="006D5DB1" w:rsidRPr="008C6203" w:rsidRDefault="0064161F" w:rsidP="00A54A2F">
      <w:pPr>
        <w:spacing w:after="25" w:line="259" w:lineRule="auto"/>
        <w:ind w:left="0" w:right="0" w:firstLine="0"/>
        <w:jc w:val="left"/>
        <w:rPr>
          <w:sz w:val="26"/>
          <w:szCs w:val="26"/>
        </w:rPr>
      </w:pPr>
      <w:r w:rsidRPr="008C6203">
        <w:rPr>
          <w:b/>
          <w:sz w:val="26"/>
          <w:szCs w:val="26"/>
        </w:rPr>
        <w:t xml:space="preserve"> </w:t>
      </w:r>
    </w:p>
    <w:p w:rsidR="006D5DB1" w:rsidRPr="008C6203" w:rsidRDefault="0064161F" w:rsidP="00A54A2F">
      <w:pPr>
        <w:pStyle w:val="1"/>
        <w:ind w:left="225" w:hanging="240"/>
        <w:rPr>
          <w:sz w:val="26"/>
          <w:szCs w:val="26"/>
        </w:rPr>
      </w:pPr>
      <w:r w:rsidRPr="008C6203">
        <w:rPr>
          <w:sz w:val="26"/>
          <w:szCs w:val="26"/>
        </w:rPr>
        <w:t xml:space="preserve">Обязательства педагогических работников перед коллегами </w:t>
      </w:r>
      <w:r w:rsidRPr="008C6203">
        <w:rPr>
          <w:b w:val="0"/>
          <w:sz w:val="26"/>
          <w:szCs w:val="26"/>
        </w:rPr>
        <w:t xml:space="preserve"> </w:t>
      </w:r>
    </w:p>
    <w:p w:rsidR="006D5DB1" w:rsidRPr="008C6203" w:rsidRDefault="0064161F" w:rsidP="008C6203">
      <w:pPr>
        <w:spacing w:after="23" w:line="259" w:lineRule="auto"/>
        <w:ind w:left="0" w:right="0" w:firstLine="0"/>
        <w:jc w:val="left"/>
        <w:rPr>
          <w:sz w:val="26"/>
          <w:szCs w:val="26"/>
        </w:rPr>
      </w:pPr>
      <w:r w:rsidRPr="008C6203">
        <w:rPr>
          <w:sz w:val="26"/>
          <w:szCs w:val="26"/>
        </w:rPr>
        <w:t xml:space="preserve"> </w:t>
      </w:r>
      <w:r w:rsidRPr="008C6203">
        <w:rPr>
          <w:sz w:val="26"/>
          <w:szCs w:val="26"/>
        </w:rPr>
        <w:t xml:space="preserve">5.1. Педагогические работники в процессе взаимодействия с коллегами:  </w:t>
      </w:r>
    </w:p>
    <w:p w:rsidR="006D5DB1" w:rsidRPr="008C6203" w:rsidRDefault="0064161F" w:rsidP="00A54A2F">
      <w:pPr>
        <w:numPr>
          <w:ilvl w:val="0"/>
          <w:numId w:val="9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поддерживают атмосферу коллегиальности, уважая их профессиональные мнения и убеждения;  </w:t>
      </w:r>
    </w:p>
    <w:p w:rsidR="006D5DB1" w:rsidRPr="008C6203" w:rsidRDefault="0064161F" w:rsidP="00A54A2F">
      <w:pPr>
        <w:numPr>
          <w:ilvl w:val="0"/>
          <w:numId w:val="9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>готовы предложить совет и помощь коллегам, находящимся в самом начале своего профессионального п</w:t>
      </w:r>
      <w:r w:rsidRPr="008C6203">
        <w:rPr>
          <w:sz w:val="26"/>
          <w:szCs w:val="26"/>
        </w:rPr>
        <w:t xml:space="preserve">ути;  </w:t>
      </w:r>
    </w:p>
    <w:p w:rsidR="006D5DB1" w:rsidRPr="008C6203" w:rsidRDefault="0064161F" w:rsidP="00A54A2F">
      <w:p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 xml:space="preserve">5.2. </w:t>
      </w:r>
      <w:r w:rsidRPr="008C6203">
        <w:rPr>
          <w:sz w:val="26"/>
          <w:szCs w:val="26"/>
        </w:rPr>
        <w:tab/>
        <w:t xml:space="preserve">В </w:t>
      </w:r>
      <w:r w:rsidRPr="008C6203">
        <w:rPr>
          <w:sz w:val="26"/>
          <w:szCs w:val="26"/>
        </w:rPr>
        <w:tab/>
        <w:t xml:space="preserve">процессе </w:t>
      </w:r>
      <w:r w:rsidRPr="008C6203">
        <w:rPr>
          <w:sz w:val="26"/>
          <w:szCs w:val="26"/>
        </w:rPr>
        <w:tab/>
        <w:t>взаимодействия</w:t>
      </w:r>
      <w:r w:rsidR="008C6203" w:rsidRPr="008C6203">
        <w:rPr>
          <w:sz w:val="26"/>
          <w:szCs w:val="26"/>
        </w:rPr>
        <w:t xml:space="preserve"> </w:t>
      </w:r>
      <w:r w:rsidR="008C6203" w:rsidRPr="008C6203">
        <w:rPr>
          <w:sz w:val="26"/>
          <w:szCs w:val="26"/>
        </w:rPr>
        <w:tab/>
        <w:t xml:space="preserve">с </w:t>
      </w:r>
      <w:r w:rsidR="008C6203" w:rsidRPr="008C6203">
        <w:rPr>
          <w:sz w:val="26"/>
          <w:szCs w:val="26"/>
        </w:rPr>
        <w:tab/>
        <w:t xml:space="preserve">коллегами </w:t>
      </w:r>
      <w:r w:rsidR="008C6203" w:rsidRPr="008C6203">
        <w:rPr>
          <w:sz w:val="26"/>
          <w:szCs w:val="26"/>
        </w:rPr>
        <w:tab/>
        <w:t xml:space="preserve">педагогические </w:t>
      </w:r>
      <w:r w:rsidRPr="008C6203">
        <w:rPr>
          <w:sz w:val="26"/>
          <w:szCs w:val="26"/>
        </w:rPr>
        <w:t xml:space="preserve">работники </w:t>
      </w:r>
      <w:r w:rsidRPr="008C6203">
        <w:rPr>
          <w:sz w:val="26"/>
          <w:szCs w:val="26"/>
        </w:rPr>
        <w:tab/>
        <w:t xml:space="preserve">обязаны воздерживаться от:  </w:t>
      </w:r>
    </w:p>
    <w:p w:rsidR="006D5DB1" w:rsidRPr="008C6203" w:rsidRDefault="0064161F" w:rsidP="00A54A2F">
      <w:pPr>
        <w:numPr>
          <w:ilvl w:val="0"/>
          <w:numId w:val="9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со своей;  </w:t>
      </w:r>
    </w:p>
    <w:p w:rsidR="006D5DB1" w:rsidRPr="008C6203" w:rsidRDefault="0064161F" w:rsidP="00A54A2F">
      <w:p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>предвзятого и</w:t>
      </w:r>
      <w:r w:rsidRPr="008C6203">
        <w:rPr>
          <w:sz w:val="26"/>
          <w:szCs w:val="26"/>
        </w:rPr>
        <w:t xml:space="preserve"> необъективного отношения к коллегам;  </w:t>
      </w:r>
    </w:p>
    <w:p w:rsidR="006D5DB1" w:rsidRPr="008C6203" w:rsidRDefault="0064161F" w:rsidP="00A54A2F">
      <w:pPr>
        <w:numPr>
          <w:ilvl w:val="0"/>
          <w:numId w:val="9"/>
        </w:numPr>
        <w:ind w:left="142" w:right="0" w:hanging="139"/>
        <w:rPr>
          <w:sz w:val="26"/>
          <w:szCs w:val="26"/>
        </w:rPr>
      </w:pPr>
      <w:r w:rsidRPr="008C6203">
        <w:rPr>
          <w:sz w:val="26"/>
          <w:szCs w:val="26"/>
        </w:rPr>
        <w:t xml:space="preserve">обсуждения их недостатков и личной жизни.  </w:t>
      </w:r>
    </w:p>
    <w:p w:rsidR="006D5DB1" w:rsidRPr="008C6203" w:rsidRDefault="0064161F" w:rsidP="00A54A2F">
      <w:pPr>
        <w:spacing w:after="32" w:line="259" w:lineRule="auto"/>
        <w:ind w:left="142" w:right="0" w:firstLine="0"/>
        <w:rPr>
          <w:sz w:val="26"/>
          <w:szCs w:val="26"/>
        </w:rPr>
      </w:pPr>
      <w:r w:rsidRPr="008C6203">
        <w:rPr>
          <w:sz w:val="26"/>
          <w:szCs w:val="26"/>
        </w:rPr>
        <w:t xml:space="preserve"> </w:t>
      </w:r>
    </w:p>
    <w:p w:rsidR="006D5DB1" w:rsidRPr="008C6203" w:rsidRDefault="0064161F" w:rsidP="00A54A2F">
      <w:pPr>
        <w:pStyle w:val="1"/>
        <w:ind w:left="-5"/>
        <w:rPr>
          <w:sz w:val="26"/>
          <w:szCs w:val="26"/>
        </w:rPr>
      </w:pPr>
      <w:r w:rsidRPr="008C6203">
        <w:rPr>
          <w:sz w:val="26"/>
          <w:szCs w:val="26"/>
        </w:rPr>
        <w:t xml:space="preserve">Обязательства педагогических </w:t>
      </w:r>
      <w:proofErr w:type="gramStart"/>
      <w:r w:rsidRPr="008C6203">
        <w:rPr>
          <w:sz w:val="26"/>
          <w:szCs w:val="26"/>
        </w:rPr>
        <w:t xml:space="preserve">работников </w:t>
      </w:r>
      <w:r w:rsidRPr="008C6203">
        <w:rPr>
          <w:b w:val="0"/>
          <w:sz w:val="26"/>
          <w:szCs w:val="26"/>
        </w:rPr>
        <w:t xml:space="preserve"> </w:t>
      </w:r>
      <w:r w:rsidRPr="008C6203">
        <w:rPr>
          <w:sz w:val="26"/>
          <w:szCs w:val="26"/>
        </w:rPr>
        <w:t>перед</w:t>
      </w:r>
      <w:proofErr w:type="gramEnd"/>
      <w:r w:rsidRPr="008C6203">
        <w:rPr>
          <w:sz w:val="26"/>
          <w:szCs w:val="26"/>
        </w:rPr>
        <w:t xml:space="preserve"> администрацией учреждения </w:t>
      </w:r>
      <w:r w:rsidRPr="008C6203">
        <w:rPr>
          <w:b w:val="0"/>
          <w:sz w:val="26"/>
          <w:szCs w:val="26"/>
        </w:rPr>
        <w:t xml:space="preserve"> </w:t>
      </w:r>
    </w:p>
    <w:p w:rsidR="006D5DB1" w:rsidRPr="008C6203" w:rsidRDefault="0064161F" w:rsidP="008C6203">
      <w:pPr>
        <w:spacing w:after="23" w:line="259" w:lineRule="auto"/>
        <w:ind w:left="0" w:right="0" w:firstLine="0"/>
        <w:jc w:val="left"/>
        <w:rPr>
          <w:sz w:val="26"/>
          <w:szCs w:val="26"/>
        </w:rPr>
      </w:pPr>
      <w:r w:rsidRPr="008C6203">
        <w:rPr>
          <w:sz w:val="26"/>
          <w:szCs w:val="26"/>
        </w:rPr>
        <w:t xml:space="preserve"> </w:t>
      </w:r>
      <w:r w:rsidRPr="008C6203">
        <w:rPr>
          <w:sz w:val="26"/>
          <w:szCs w:val="26"/>
        </w:rPr>
        <w:t>6.1. Педагогические работники выполняют указания администрации учреждения и имеют право подве</w:t>
      </w:r>
      <w:r w:rsidRPr="008C6203">
        <w:rPr>
          <w:sz w:val="26"/>
          <w:szCs w:val="26"/>
        </w:rPr>
        <w:t xml:space="preserve">ргнуть их сомнению в порядке, установленном действующим законодательством.  </w:t>
      </w:r>
    </w:p>
    <w:p w:rsidR="006D5DB1" w:rsidRPr="008C6203" w:rsidRDefault="0064161F" w:rsidP="00A54A2F">
      <w:p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 xml:space="preserve">6.2. В процессе взаимодействия с администрацией педагогические работники обязаны воздерживаться от заискивания перед ней.  </w:t>
      </w:r>
    </w:p>
    <w:p w:rsidR="006D5DB1" w:rsidRPr="008C6203" w:rsidRDefault="0064161F" w:rsidP="00A54A2F">
      <w:pPr>
        <w:spacing w:after="24" w:line="259" w:lineRule="auto"/>
        <w:ind w:left="0" w:right="0" w:firstLine="0"/>
        <w:jc w:val="left"/>
        <w:rPr>
          <w:sz w:val="26"/>
          <w:szCs w:val="26"/>
        </w:rPr>
      </w:pPr>
      <w:r w:rsidRPr="008C6203">
        <w:rPr>
          <w:b/>
          <w:sz w:val="26"/>
          <w:szCs w:val="26"/>
        </w:rPr>
        <w:t xml:space="preserve"> </w:t>
      </w:r>
    </w:p>
    <w:p w:rsidR="006D5DB1" w:rsidRPr="008C6203" w:rsidRDefault="0064161F" w:rsidP="00A54A2F">
      <w:pPr>
        <w:pStyle w:val="1"/>
        <w:ind w:left="225" w:hanging="240"/>
        <w:rPr>
          <w:sz w:val="26"/>
          <w:szCs w:val="26"/>
        </w:rPr>
      </w:pPr>
      <w:r w:rsidRPr="008C6203">
        <w:rPr>
          <w:sz w:val="26"/>
          <w:szCs w:val="26"/>
        </w:rPr>
        <w:t xml:space="preserve">Обязательства администрации учреждения </w:t>
      </w:r>
      <w:r w:rsidRPr="008C6203">
        <w:rPr>
          <w:b w:val="0"/>
          <w:sz w:val="26"/>
          <w:szCs w:val="26"/>
        </w:rPr>
        <w:t xml:space="preserve"> </w:t>
      </w:r>
    </w:p>
    <w:p w:rsidR="006D5DB1" w:rsidRPr="008C6203" w:rsidRDefault="0064161F" w:rsidP="008C6203">
      <w:pPr>
        <w:spacing w:after="23" w:line="259" w:lineRule="auto"/>
        <w:ind w:left="0" w:right="0" w:firstLine="0"/>
        <w:jc w:val="left"/>
        <w:rPr>
          <w:sz w:val="26"/>
          <w:szCs w:val="26"/>
        </w:rPr>
      </w:pPr>
      <w:r w:rsidRPr="008C6203">
        <w:rPr>
          <w:sz w:val="26"/>
          <w:szCs w:val="26"/>
        </w:rPr>
        <w:t xml:space="preserve"> </w:t>
      </w:r>
      <w:r w:rsidRPr="008C6203">
        <w:rPr>
          <w:sz w:val="26"/>
          <w:szCs w:val="26"/>
        </w:rPr>
        <w:t xml:space="preserve">7.1. Представителям администрации следует: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 xml:space="preserve">формировать установки на сознательное соблюдение норм настоящего Кодекса;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lastRenderedPageBreak/>
        <w:t>быть примером неукоснительного соблюдения принципов и норм настоящего Кодекса, образцом профессионализма, безупречной репутации, способ</w:t>
      </w:r>
      <w:r w:rsidRPr="008C6203">
        <w:rPr>
          <w:sz w:val="26"/>
          <w:szCs w:val="26"/>
        </w:rPr>
        <w:t xml:space="preserve">ствовать формированию в учреждении благоприятного для эффективной работы морально-психологического </w:t>
      </w:r>
      <w:proofErr w:type="gramStart"/>
      <w:r w:rsidRPr="008C6203">
        <w:rPr>
          <w:sz w:val="26"/>
          <w:szCs w:val="26"/>
        </w:rPr>
        <w:t>климата;  -</w:t>
      </w:r>
      <w:proofErr w:type="gramEnd"/>
      <w:r w:rsidRPr="008C6203">
        <w:rPr>
          <w:sz w:val="26"/>
          <w:szCs w:val="26"/>
        </w:rPr>
        <w:t xml:space="preserve"> помогать педагогическим работникам словом и делом, оказывать </w:t>
      </w:r>
      <w:proofErr w:type="spellStart"/>
      <w:r w:rsidRPr="008C6203">
        <w:rPr>
          <w:sz w:val="26"/>
          <w:szCs w:val="26"/>
        </w:rPr>
        <w:t>моральнопсихологическую</w:t>
      </w:r>
      <w:proofErr w:type="spellEnd"/>
      <w:r w:rsidRPr="008C6203">
        <w:rPr>
          <w:sz w:val="26"/>
          <w:szCs w:val="26"/>
        </w:rPr>
        <w:t xml:space="preserve"> помощь и поддержку, вникать в запросы и нужды;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 xml:space="preserve">делать все </w:t>
      </w:r>
      <w:r w:rsidRPr="008C6203">
        <w:rPr>
          <w:sz w:val="26"/>
          <w:szCs w:val="26"/>
        </w:rPr>
        <w:t xml:space="preserve">возможное для полного раскрытия способностей и умений каждого педагогического работника;  </w:t>
      </w:r>
    </w:p>
    <w:p w:rsidR="006D5DB1" w:rsidRPr="008C6203" w:rsidRDefault="0064161F" w:rsidP="00D93AE4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 xml:space="preserve">регулировать </w:t>
      </w:r>
      <w:r w:rsidRPr="008C6203">
        <w:rPr>
          <w:sz w:val="26"/>
          <w:szCs w:val="26"/>
        </w:rPr>
        <w:tab/>
        <w:t xml:space="preserve">взаимоотношения </w:t>
      </w:r>
      <w:r w:rsidRPr="008C6203">
        <w:rPr>
          <w:sz w:val="26"/>
          <w:szCs w:val="26"/>
        </w:rPr>
        <w:tab/>
        <w:t xml:space="preserve">в </w:t>
      </w:r>
      <w:r w:rsidRPr="008C6203">
        <w:rPr>
          <w:sz w:val="26"/>
          <w:szCs w:val="26"/>
        </w:rPr>
        <w:tab/>
        <w:t>кол</w:t>
      </w:r>
      <w:r w:rsidR="008C6203" w:rsidRPr="008C6203">
        <w:rPr>
          <w:sz w:val="26"/>
          <w:szCs w:val="26"/>
        </w:rPr>
        <w:t xml:space="preserve">лективе </w:t>
      </w:r>
      <w:r w:rsidR="008C6203" w:rsidRPr="008C6203">
        <w:rPr>
          <w:sz w:val="26"/>
          <w:szCs w:val="26"/>
        </w:rPr>
        <w:tab/>
        <w:t xml:space="preserve">на </w:t>
      </w:r>
      <w:r w:rsidR="008C6203" w:rsidRPr="008C6203">
        <w:rPr>
          <w:sz w:val="26"/>
          <w:szCs w:val="26"/>
        </w:rPr>
        <w:tab/>
        <w:t xml:space="preserve">основе </w:t>
      </w:r>
      <w:r w:rsidR="008C6203" w:rsidRPr="008C6203">
        <w:rPr>
          <w:sz w:val="26"/>
          <w:szCs w:val="26"/>
        </w:rPr>
        <w:tab/>
        <w:t xml:space="preserve">принципов </w:t>
      </w:r>
      <w:r w:rsidRPr="008C6203">
        <w:rPr>
          <w:sz w:val="26"/>
          <w:szCs w:val="26"/>
        </w:rPr>
        <w:t xml:space="preserve">и </w:t>
      </w:r>
      <w:r w:rsidRPr="008C6203">
        <w:rPr>
          <w:sz w:val="26"/>
          <w:szCs w:val="26"/>
        </w:rPr>
        <w:tab/>
        <w:t>норм</w:t>
      </w:r>
      <w:r w:rsidR="008C6203" w:rsidRPr="008C6203">
        <w:rPr>
          <w:sz w:val="26"/>
          <w:szCs w:val="26"/>
        </w:rPr>
        <w:t xml:space="preserve"> </w:t>
      </w:r>
      <w:r w:rsidRPr="008C6203">
        <w:rPr>
          <w:sz w:val="26"/>
          <w:szCs w:val="26"/>
        </w:rPr>
        <w:t xml:space="preserve">профессиональной этики;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>пресекать интриги, слухи, сплетни, проявления нечестности, по</w:t>
      </w:r>
      <w:r w:rsidRPr="008C6203">
        <w:rPr>
          <w:sz w:val="26"/>
          <w:szCs w:val="26"/>
        </w:rPr>
        <w:t xml:space="preserve">длости, лицемерия в коллективе;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 xml:space="preserve">обеспечивать рассмотрение без промедления фактов нарушения норм профессиональной этики и принятие по ним объективных решений;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 xml:space="preserve">способствовать максимальной открытости и прозрачности деятельности учреждения с тем, чтобы не </w:t>
      </w:r>
      <w:r w:rsidRPr="008C6203">
        <w:rPr>
          <w:sz w:val="26"/>
          <w:szCs w:val="26"/>
        </w:rPr>
        <w:t xml:space="preserve">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 </w:t>
      </w:r>
    </w:p>
    <w:p w:rsidR="008C6203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учреждения, а </w:t>
      </w:r>
      <w:proofErr w:type="gramStart"/>
      <w:r w:rsidRPr="008C6203">
        <w:rPr>
          <w:sz w:val="26"/>
          <w:szCs w:val="26"/>
        </w:rPr>
        <w:t>также  оказывать</w:t>
      </w:r>
      <w:proofErr w:type="gramEnd"/>
      <w:r w:rsidRPr="008C6203">
        <w:rPr>
          <w:sz w:val="26"/>
          <w:szCs w:val="26"/>
        </w:rPr>
        <w:t xml:space="preserve"> содействие в получении достоверной информации в установленном порядке;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>постоянно стремиться к обеспечению</w:t>
      </w:r>
      <w:r w:rsidRPr="008C6203">
        <w:rPr>
          <w:sz w:val="26"/>
          <w:szCs w:val="26"/>
        </w:rPr>
        <w:t xml:space="preserve"> как можно более эффективного распоряжения ресурсами, находящимися в сфере его ответственности;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 xml:space="preserve">противодействовать проявлениям коррупции и предпринимать меры по ее профилактике в порядке, установленном действующим законодательством РФ;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>проявлять при ис</w:t>
      </w:r>
      <w:r w:rsidRPr="008C6203">
        <w:rPr>
          <w:sz w:val="26"/>
          <w:szCs w:val="26"/>
        </w:rPr>
        <w:t>полнении должностных обязанностей честность, беспристрастность и справедлив</w:t>
      </w:r>
      <w:r w:rsidR="008C6203" w:rsidRPr="008C6203">
        <w:rPr>
          <w:sz w:val="26"/>
          <w:szCs w:val="26"/>
        </w:rPr>
        <w:t xml:space="preserve">ость, не допускать </w:t>
      </w:r>
      <w:proofErr w:type="spellStart"/>
      <w:r w:rsidR="008C6203" w:rsidRPr="008C6203">
        <w:rPr>
          <w:sz w:val="26"/>
          <w:szCs w:val="26"/>
        </w:rPr>
        <w:t>коррупционно</w:t>
      </w:r>
      <w:proofErr w:type="spellEnd"/>
      <w:r w:rsidR="008C6203" w:rsidRPr="008C6203">
        <w:rPr>
          <w:sz w:val="26"/>
          <w:szCs w:val="26"/>
        </w:rPr>
        <w:t>-</w:t>
      </w:r>
      <w:r w:rsidRPr="008C6203">
        <w:rPr>
          <w:sz w:val="26"/>
          <w:szCs w:val="26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</w:t>
      </w:r>
      <w:r w:rsidRPr="008C6203">
        <w:rPr>
          <w:sz w:val="26"/>
          <w:szCs w:val="26"/>
        </w:rPr>
        <w:t xml:space="preserve"> просьба о даче взятки либо как возможность совершить иное коррупционное правонарушение).  </w:t>
      </w:r>
    </w:p>
    <w:p w:rsidR="006D5DB1" w:rsidRPr="008C6203" w:rsidRDefault="0064161F" w:rsidP="00A54A2F">
      <w:p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 xml:space="preserve">7.2. Представитель администрации не должен: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 xml:space="preserve">перекладывать свою ответственность на подчиненных;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 xml:space="preserve">использовать служебное положение в личных интересах;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 xml:space="preserve">проявлять </w:t>
      </w:r>
      <w:r w:rsidRPr="008C6203">
        <w:rPr>
          <w:sz w:val="26"/>
          <w:szCs w:val="26"/>
        </w:rPr>
        <w:t xml:space="preserve">формализм, чванство, высокомерие, грубость;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 xml:space="preserve">создавать условия для наушничества и доносительства в коллективе;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 xml:space="preserve">обсуждать с подчиненными действия вышестоящих руководителей;  </w:t>
      </w:r>
    </w:p>
    <w:p w:rsidR="008C6203" w:rsidRPr="008C6203" w:rsidRDefault="0064161F" w:rsidP="008C6203">
      <w:p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>-предоставлять покровительство, возможность карьерного роста по признакам земля</w:t>
      </w:r>
      <w:r w:rsidRPr="008C6203">
        <w:rPr>
          <w:sz w:val="26"/>
          <w:szCs w:val="26"/>
        </w:rPr>
        <w:t xml:space="preserve">чества, личной преданности, приятельских отношений;  </w:t>
      </w:r>
    </w:p>
    <w:p w:rsidR="006D5DB1" w:rsidRPr="008C6203" w:rsidRDefault="008C6203" w:rsidP="008C6203">
      <w:pPr>
        <w:ind w:left="142" w:right="0" w:hanging="142"/>
        <w:rPr>
          <w:sz w:val="26"/>
          <w:szCs w:val="26"/>
        </w:rPr>
      </w:pPr>
      <w:r w:rsidRPr="008C6203">
        <w:rPr>
          <w:sz w:val="26"/>
          <w:szCs w:val="26"/>
        </w:rPr>
        <w:t xml:space="preserve">- </w:t>
      </w:r>
      <w:r w:rsidR="0064161F" w:rsidRPr="008C6203">
        <w:rPr>
          <w:sz w:val="26"/>
          <w:szCs w:val="26"/>
        </w:rPr>
        <w:t xml:space="preserve"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</w:t>
      </w:r>
      <w:proofErr w:type="gramStart"/>
      <w:r w:rsidR="0064161F" w:rsidRPr="008C6203">
        <w:rPr>
          <w:sz w:val="26"/>
          <w:szCs w:val="26"/>
        </w:rPr>
        <w:t>ресурсам;  -</w:t>
      </w:r>
      <w:proofErr w:type="gramEnd"/>
      <w:r w:rsidR="0064161F" w:rsidRPr="008C6203">
        <w:rPr>
          <w:sz w:val="26"/>
          <w:szCs w:val="26"/>
        </w:rPr>
        <w:t xml:space="preserve"> оказывать морал</w:t>
      </w:r>
      <w:r w:rsidR="0064161F" w:rsidRPr="008C6203">
        <w:rPr>
          <w:sz w:val="26"/>
          <w:szCs w:val="26"/>
        </w:rPr>
        <w:t xml:space="preserve">ьное покровительство своим родственникам и близким людям, по признакам религиозной, кастовой, родовой принадлежности, а также личной преданности;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lastRenderedPageBreak/>
        <w:t>умышленно использовать свои должностные полномочия и преимущества вопреки интересам долга, исходя из корыстн</w:t>
      </w:r>
      <w:r w:rsidRPr="008C6203">
        <w:rPr>
          <w:sz w:val="26"/>
          <w:szCs w:val="26"/>
        </w:rPr>
        <w:t xml:space="preserve">ой личной заинтересованности.  </w:t>
      </w:r>
    </w:p>
    <w:p w:rsidR="006D5DB1" w:rsidRPr="008C6203" w:rsidRDefault="0064161F" w:rsidP="00A54A2F">
      <w:p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 xml:space="preserve">7.3. Работник учреждения, наделенный организационно-распорядительными полномочиями по отношению к другим работникам, призван: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>принимать меры по предупреждению коррупции, а также меры к тому, чтобы подчиненные ему работники</w:t>
      </w:r>
      <w:r w:rsidRPr="008C6203">
        <w:rPr>
          <w:sz w:val="26"/>
          <w:szCs w:val="26"/>
        </w:rPr>
        <w:t xml:space="preserve"> не допускали </w:t>
      </w:r>
      <w:proofErr w:type="spellStart"/>
      <w:r w:rsidRPr="008C6203">
        <w:rPr>
          <w:sz w:val="26"/>
          <w:szCs w:val="26"/>
        </w:rPr>
        <w:t>коррупционно</w:t>
      </w:r>
      <w:proofErr w:type="spellEnd"/>
      <w:r w:rsidRPr="008C6203">
        <w:rPr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справедливости;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>не допускать случаев принуждения работников учреждения к участию в деятельности политических партий, общественных объеди</w:t>
      </w:r>
      <w:r w:rsidRPr="008C6203">
        <w:rPr>
          <w:sz w:val="26"/>
          <w:szCs w:val="26"/>
        </w:rPr>
        <w:t xml:space="preserve">нений и религиозных организаций;  </w:t>
      </w:r>
    </w:p>
    <w:p w:rsidR="006D5DB1" w:rsidRPr="008C6203" w:rsidRDefault="0064161F" w:rsidP="00A54A2F">
      <w:pPr>
        <w:numPr>
          <w:ilvl w:val="0"/>
          <w:numId w:val="10"/>
        </w:numPr>
        <w:ind w:left="142" w:right="0" w:hanging="360"/>
        <w:rPr>
          <w:sz w:val="26"/>
          <w:szCs w:val="26"/>
        </w:rPr>
      </w:pPr>
      <w:r w:rsidRPr="008C6203">
        <w:rPr>
          <w:sz w:val="26"/>
          <w:szCs w:val="26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учреждения личной заинтересованности, которая приводит или может привест</w:t>
      </w:r>
      <w:r w:rsidRPr="008C6203">
        <w:rPr>
          <w:sz w:val="26"/>
          <w:szCs w:val="26"/>
        </w:rPr>
        <w:t xml:space="preserve">и к конфликту интересов.  </w:t>
      </w:r>
    </w:p>
    <w:p w:rsidR="006D5DB1" w:rsidRPr="008C6203" w:rsidRDefault="0064161F" w:rsidP="00A54A2F">
      <w:pPr>
        <w:spacing w:after="31" w:line="259" w:lineRule="auto"/>
        <w:ind w:left="142" w:right="0" w:firstLine="0"/>
        <w:rPr>
          <w:sz w:val="26"/>
          <w:szCs w:val="26"/>
        </w:rPr>
      </w:pPr>
      <w:r w:rsidRPr="008C6203">
        <w:rPr>
          <w:sz w:val="26"/>
          <w:szCs w:val="26"/>
        </w:rPr>
        <w:t xml:space="preserve"> </w:t>
      </w:r>
    </w:p>
    <w:p w:rsidR="006D5DB1" w:rsidRPr="008C6203" w:rsidRDefault="0064161F" w:rsidP="00A54A2F">
      <w:pPr>
        <w:pStyle w:val="1"/>
        <w:ind w:left="142" w:hanging="240"/>
        <w:jc w:val="both"/>
        <w:rPr>
          <w:sz w:val="26"/>
          <w:szCs w:val="26"/>
        </w:rPr>
      </w:pPr>
      <w:r w:rsidRPr="008C6203">
        <w:rPr>
          <w:sz w:val="26"/>
          <w:szCs w:val="26"/>
        </w:rPr>
        <w:t xml:space="preserve">Контроль соблюдения Кодекса </w:t>
      </w:r>
      <w:r w:rsidRPr="008C6203">
        <w:rPr>
          <w:b w:val="0"/>
          <w:sz w:val="26"/>
          <w:szCs w:val="26"/>
        </w:rPr>
        <w:t xml:space="preserve"> </w:t>
      </w:r>
    </w:p>
    <w:p w:rsidR="006D5DB1" w:rsidRPr="008C6203" w:rsidRDefault="0064161F" w:rsidP="008C6203">
      <w:pPr>
        <w:spacing w:after="0" w:line="259" w:lineRule="auto"/>
        <w:ind w:left="142" w:right="0" w:firstLine="0"/>
        <w:rPr>
          <w:sz w:val="26"/>
          <w:szCs w:val="26"/>
        </w:rPr>
      </w:pPr>
      <w:r w:rsidRPr="008C6203">
        <w:rPr>
          <w:sz w:val="26"/>
          <w:szCs w:val="26"/>
        </w:rPr>
        <w:t xml:space="preserve"> </w:t>
      </w:r>
      <w:r w:rsidRPr="008C6203">
        <w:rPr>
          <w:sz w:val="26"/>
          <w:szCs w:val="26"/>
        </w:rPr>
        <w:t xml:space="preserve">8.1. В целях осуществления контроля соблюдения Кодекса, поддержки педагогических работников, оказания им консультационной помощи в вопросах профессиональной этики, а также урегулирования спорных </w:t>
      </w:r>
      <w:r w:rsidRPr="008C6203">
        <w:rPr>
          <w:sz w:val="26"/>
          <w:szCs w:val="26"/>
        </w:rPr>
        <w:t xml:space="preserve">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  </w:t>
      </w:r>
    </w:p>
    <w:p w:rsidR="006D5DB1" w:rsidRPr="008C6203" w:rsidRDefault="0064161F" w:rsidP="00A54A2F">
      <w:p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>8.2. В своей деятельности Комиссия руководствуетс</w:t>
      </w:r>
      <w:r w:rsidRPr="008C6203">
        <w:rPr>
          <w:sz w:val="26"/>
          <w:szCs w:val="26"/>
        </w:rPr>
        <w:t xml:space="preserve">я действующим законодательством об образовании, уставом учреждения, настоящим Кодексом.  </w:t>
      </w:r>
    </w:p>
    <w:p w:rsidR="006D5DB1" w:rsidRPr="008C6203" w:rsidRDefault="0064161F" w:rsidP="00A54A2F">
      <w:pPr>
        <w:spacing w:after="26" w:line="259" w:lineRule="auto"/>
        <w:ind w:left="142" w:right="0" w:firstLine="0"/>
        <w:rPr>
          <w:sz w:val="26"/>
          <w:szCs w:val="26"/>
        </w:rPr>
      </w:pPr>
      <w:r w:rsidRPr="008C6203">
        <w:rPr>
          <w:b/>
          <w:sz w:val="26"/>
          <w:szCs w:val="26"/>
        </w:rPr>
        <w:t xml:space="preserve"> </w:t>
      </w:r>
    </w:p>
    <w:p w:rsidR="006D5DB1" w:rsidRPr="008C6203" w:rsidRDefault="0064161F" w:rsidP="00A54A2F">
      <w:pPr>
        <w:pStyle w:val="1"/>
        <w:ind w:left="142" w:hanging="240"/>
        <w:jc w:val="both"/>
        <w:rPr>
          <w:sz w:val="26"/>
          <w:szCs w:val="26"/>
        </w:rPr>
      </w:pPr>
      <w:r w:rsidRPr="008C6203">
        <w:rPr>
          <w:sz w:val="26"/>
          <w:szCs w:val="26"/>
        </w:rPr>
        <w:t xml:space="preserve">Ответственность за нарушение Кодекса </w:t>
      </w:r>
      <w:r w:rsidRPr="008C6203">
        <w:rPr>
          <w:b w:val="0"/>
          <w:sz w:val="26"/>
          <w:szCs w:val="26"/>
        </w:rPr>
        <w:t xml:space="preserve"> </w:t>
      </w:r>
    </w:p>
    <w:p w:rsidR="006D5DB1" w:rsidRPr="008C6203" w:rsidRDefault="0064161F" w:rsidP="008C6203">
      <w:pPr>
        <w:spacing w:after="0" w:line="259" w:lineRule="auto"/>
        <w:ind w:left="142" w:right="0" w:firstLine="0"/>
        <w:rPr>
          <w:sz w:val="26"/>
          <w:szCs w:val="26"/>
        </w:rPr>
      </w:pPr>
      <w:r w:rsidRPr="008C6203">
        <w:rPr>
          <w:sz w:val="26"/>
          <w:szCs w:val="26"/>
        </w:rPr>
        <w:t xml:space="preserve"> </w:t>
      </w:r>
      <w:r w:rsidRPr="008C6203">
        <w:rPr>
          <w:sz w:val="26"/>
          <w:szCs w:val="26"/>
        </w:rPr>
        <w:t>9.1. Нарушением Кодекса признается невыполнение или ненадлежащее выполнение работником учреждения установленных настоящим К</w:t>
      </w:r>
      <w:r w:rsidRPr="008C6203">
        <w:rPr>
          <w:sz w:val="26"/>
          <w:szCs w:val="26"/>
        </w:rPr>
        <w:t xml:space="preserve">одексом принципов, норм и правил поведения, а также совершение проступка, порочащего честь работника учреждения.  </w:t>
      </w:r>
    </w:p>
    <w:p w:rsidR="006D5DB1" w:rsidRPr="008C6203" w:rsidRDefault="0064161F" w:rsidP="00A54A2F">
      <w:p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>9.2. Нарушение педагогическим работником положений настоящего Кодекса рассматривается на заседаниях коллегиальных органов управления учрежден</w:t>
      </w:r>
      <w:r w:rsidRPr="008C6203">
        <w:rPr>
          <w:sz w:val="26"/>
          <w:szCs w:val="26"/>
        </w:rPr>
        <w:t xml:space="preserve">ия и (или) комиссии по урегулированию споров между участниками образовательных отношений.  </w:t>
      </w:r>
    </w:p>
    <w:p w:rsidR="006D5DB1" w:rsidRPr="008C6203" w:rsidRDefault="0064161F" w:rsidP="00A54A2F">
      <w:p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>9.3. Нарушение педагогическим работником положений настоящего Кодекса квалифицируется как неисполнение или ненадлежащее исполнение педагогическим работником своих обязанностей и может учитываться при проведении его аттестации, при применении дисциплинарных</w:t>
      </w:r>
      <w:r w:rsidRPr="008C6203">
        <w:rPr>
          <w:sz w:val="26"/>
          <w:szCs w:val="26"/>
        </w:rPr>
        <w:t xml:space="preserve"> взысканий в случае совершения педагогическим работником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  </w:t>
      </w:r>
    </w:p>
    <w:p w:rsidR="006D5DB1" w:rsidRPr="008C6203" w:rsidRDefault="0064161F" w:rsidP="00A54A2F">
      <w:pPr>
        <w:ind w:left="142" w:right="0"/>
        <w:rPr>
          <w:sz w:val="26"/>
          <w:szCs w:val="26"/>
        </w:rPr>
      </w:pPr>
      <w:r w:rsidRPr="008C6203">
        <w:rPr>
          <w:sz w:val="26"/>
          <w:szCs w:val="26"/>
        </w:rPr>
        <w:t>9.4. Нарушение педагогическим работником положе</w:t>
      </w:r>
      <w:r w:rsidRPr="008C6203">
        <w:rPr>
          <w:sz w:val="26"/>
          <w:szCs w:val="26"/>
        </w:rPr>
        <w:t xml:space="preserve">ний настоящего Кодекса влечет либо моральное воздействие, либо одно из установленных трудовым законодательством дисциплинарных взысканий по итогам соответствующего расследования. </w:t>
      </w:r>
    </w:p>
    <w:p w:rsidR="006D5DB1" w:rsidRDefault="0064161F" w:rsidP="00A54A2F">
      <w:pPr>
        <w:spacing w:after="0" w:line="259" w:lineRule="auto"/>
        <w:ind w:left="142" w:right="0" w:firstLine="0"/>
      </w:pPr>
      <w:r>
        <w:rPr>
          <w:rFonts w:ascii="Calibri" w:eastAsia="Calibri" w:hAnsi="Calibri" w:cs="Calibri"/>
        </w:rPr>
        <w:t xml:space="preserve"> </w:t>
      </w:r>
    </w:p>
    <w:sectPr w:rsidR="006D5DB1" w:rsidSect="008C6203">
      <w:headerReference w:type="even" r:id="rId8"/>
      <w:headerReference w:type="default" r:id="rId9"/>
      <w:headerReference w:type="first" r:id="rId10"/>
      <w:pgSz w:w="11906" w:h="16838"/>
      <w:pgMar w:top="757" w:right="707" w:bottom="1232" w:left="1277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1F" w:rsidRDefault="0064161F">
      <w:pPr>
        <w:spacing w:after="0" w:line="240" w:lineRule="auto"/>
      </w:pPr>
      <w:r>
        <w:separator/>
      </w:r>
    </w:p>
  </w:endnote>
  <w:endnote w:type="continuationSeparator" w:id="0">
    <w:p w:rsidR="0064161F" w:rsidRDefault="0064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1F" w:rsidRDefault="0064161F">
      <w:pPr>
        <w:spacing w:after="0" w:line="240" w:lineRule="auto"/>
      </w:pPr>
      <w:r>
        <w:separator/>
      </w:r>
    </w:p>
  </w:footnote>
  <w:footnote w:type="continuationSeparator" w:id="0">
    <w:p w:rsidR="0064161F" w:rsidRDefault="0064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B1" w:rsidRDefault="0064161F">
    <w:pPr>
      <w:spacing w:after="0" w:line="259" w:lineRule="auto"/>
      <w:ind w:left="0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B1" w:rsidRDefault="0064161F">
    <w:pPr>
      <w:spacing w:after="0" w:line="259" w:lineRule="auto"/>
      <w:ind w:left="0" w:right="0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B1" w:rsidRDefault="0064161F">
    <w:pPr>
      <w:spacing w:after="0" w:line="259" w:lineRule="auto"/>
      <w:ind w:left="0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00EF"/>
    <w:multiLevelType w:val="hybridMultilevel"/>
    <w:tmpl w:val="E19CCD42"/>
    <w:lvl w:ilvl="0" w:tplc="E38AB13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CE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97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AFF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084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E6F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66A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221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654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082631"/>
    <w:multiLevelType w:val="multilevel"/>
    <w:tmpl w:val="C568A51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D45B72"/>
    <w:multiLevelType w:val="hybridMultilevel"/>
    <w:tmpl w:val="F0325D18"/>
    <w:lvl w:ilvl="0" w:tplc="F12846B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46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63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09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8E6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0D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2B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E4B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27B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716950"/>
    <w:multiLevelType w:val="multilevel"/>
    <w:tmpl w:val="F46C5D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FE15BE"/>
    <w:multiLevelType w:val="hybridMultilevel"/>
    <w:tmpl w:val="9014E83C"/>
    <w:lvl w:ilvl="0" w:tplc="E01E92A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48E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855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2F8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4B8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662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08C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697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696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BD509E"/>
    <w:multiLevelType w:val="multilevel"/>
    <w:tmpl w:val="24ECD7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7524DF"/>
    <w:multiLevelType w:val="hybridMultilevel"/>
    <w:tmpl w:val="68E476EA"/>
    <w:lvl w:ilvl="0" w:tplc="672C71F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6CB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296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AE2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A74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6BC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C6A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090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B0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E109C2"/>
    <w:multiLevelType w:val="multilevel"/>
    <w:tmpl w:val="265C23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B63FE9"/>
    <w:multiLevelType w:val="hybridMultilevel"/>
    <w:tmpl w:val="3F6226BC"/>
    <w:lvl w:ilvl="0" w:tplc="5D3C4B8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EC8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69B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00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8DA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24A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8C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455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28F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083498"/>
    <w:multiLevelType w:val="hybridMultilevel"/>
    <w:tmpl w:val="C07857D4"/>
    <w:lvl w:ilvl="0" w:tplc="C6041B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27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E60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6C7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2B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863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62D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A48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E06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7F303E"/>
    <w:multiLevelType w:val="hybridMultilevel"/>
    <w:tmpl w:val="05748442"/>
    <w:lvl w:ilvl="0" w:tplc="45B6D98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E29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250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E4A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4F3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6B6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83D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4A0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6D5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B1"/>
    <w:rsid w:val="002748D7"/>
    <w:rsid w:val="0064161F"/>
    <w:rsid w:val="006D5DB1"/>
    <w:rsid w:val="007E4CD8"/>
    <w:rsid w:val="008C6203"/>
    <w:rsid w:val="00952256"/>
    <w:rsid w:val="00A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1DBCB-8E19-4553-A4C9-B0FA5751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right="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11">
    <w:name w:val="Обычный1"/>
    <w:rsid w:val="00A54A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7E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CD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cp:lastModifiedBy>Альфия</cp:lastModifiedBy>
  <cp:revision>2</cp:revision>
  <cp:lastPrinted>2019-01-24T08:37:00Z</cp:lastPrinted>
  <dcterms:created xsi:type="dcterms:W3CDTF">2019-01-24T08:45:00Z</dcterms:created>
  <dcterms:modified xsi:type="dcterms:W3CDTF">2019-01-24T08:45:00Z</dcterms:modified>
</cp:coreProperties>
</file>