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A4" w:rsidRPr="000107A4" w:rsidRDefault="000107A4" w:rsidP="007D3495">
      <w:pPr>
        <w:spacing w:after="0" w:line="252" w:lineRule="atLeast"/>
        <w:ind w:right="75"/>
        <w:jc w:val="center"/>
        <w:textAlignment w:val="baseline"/>
        <w:rPr>
          <w:rFonts w:ascii="Times New Roman" w:eastAsia="Times New Roman" w:hAnsi="Times New Roman" w:cs="Times New Roman"/>
          <w:b/>
          <w:color w:val="000000"/>
          <w:sz w:val="40"/>
          <w:szCs w:val="40"/>
          <w:lang w:eastAsia="ru-RU"/>
        </w:rPr>
      </w:pPr>
      <w:r w:rsidRPr="000107A4">
        <w:rPr>
          <w:rFonts w:ascii="Times New Roman" w:eastAsia="Times New Roman" w:hAnsi="Times New Roman" w:cs="Times New Roman"/>
          <w:b/>
          <w:color w:val="000000"/>
          <w:sz w:val="40"/>
          <w:szCs w:val="40"/>
          <w:lang w:eastAsia="ru-RU"/>
        </w:rPr>
        <w:t>Картотека игр.</w:t>
      </w:r>
    </w:p>
    <w:p w:rsidR="007D3495" w:rsidRPr="000107A4" w:rsidRDefault="007D3495" w:rsidP="007D3495">
      <w:pPr>
        <w:spacing w:after="0" w:line="252" w:lineRule="atLeast"/>
        <w:ind w:right="75"/>
        <w:jc w:val="center"/>
        <w:textAlignment w:val="baseline"/>
        <w:rPr>
          <w:rFonts w:ascii="Times New Roman" w:eastAsia="Times New Roman" w:hAnsi="Times New Roman" w:cs="Times New Roman"/>
          <w:i/>
          <w:color w:val="000000"/>
          <w:sz w:val="36"/>
          <w:szCs w:val="36"/>
          <w:lang w:eastAsia="ru-RU"/>
        </w:rPr>
      </w:pPr>
      <w:r w:rsidRPr="000107A4">
        <w:rPr>
          <w:rFonts w:ascii="Times New Roman" w:eastAsia="Times New Roman" w:hAnsi="Times New Roman" w:cs="Times New Roman"/>
          <w:b/>
          <w:bCs/>
          <w:i/>
          <w:color w:val="000000"/>
          <w:sz w:val="36"/>
          <w:szCs w:val="36"/>
          <w:lang w:eastAsia="ru-RU"/>
        </w:rPr>
        <w:t>Тема: Игры и игровые упражнения малой подвижности                                                для детей дошкольного возраста</w:t>
      </w:r>
      <w:r w:rsidR="000107A4">
        <w:rPr>
          <w:rFonts w:ascii="Times New Roman" w:eastAsia="Times New Roman" w:hAnsi="Times New Roman" w:cs="Times New Roman"/>
          <w:b/>
          <w:bCs/>
          <w:i/>
          <w:color w:val="000000"/>
          <w:sz w:val="36"/>
          <w:szCs w:val="36"/>
          <w:lang w:eastAsia="ru-RU"/>
        </w:rPr>
        <w:t>.</w:t>
      </w:r>
      <w:bookmarkStart w:id="0" w:name="_GoBack"/>
      <w:bookmarkEnd w:id="0"/>
    </w:p>
    <w:p w:rsidR="000107A4"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     Малоподвижные игры используются как самостоятельная форма работы по физическому воспитанию. </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Целью малоподвижных игр и игровых упражнений является:</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снижение физической нагрузки, т. е. постепенный переход от возбужденного состояния к более </w:t>
      </w:r>
      <w:proofErr w:type="gramStart"/>
      <w:r w:rsidRPr="007D3495">
        <w:rPr>
          <w:rFonts w:ascii="Times New Roman" w:eastAsia="Times New Roman" w:hAnsi="Times New Roman" w:cs="Times New Roman"/>
          <w:color w:val="000000"/>
          <w:sz w:val="24"/>
          <w:szCs w:val="24"/>
          <w:lang w:eastAsia="ru-RU"/>
        </w:rPr>
        <w:t>спокойному</w:t>
      </w:r>
      <w:proofErr w:type="gramEnd"/>
      <w:r w:rsidRPr="007D3495">
        <w:rPr>
          <w:rFonts w:ascii="Times New Roman" w:eastAsia="Times New Roman" w:hAnsi="Times New Roman" w:cs="Times New Roman"/>
          <w:color w:val="000000"/>
          <w:sz w:val="24"/>
          <w:szCs w:val="24"/>
          <w:lang w:eastAsia="ru-RU"/>
        </w:rPr>
        <w:t>;</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снятие общего утомления, моторной напряженности мышц рук, гибкости и подвижности пальцев, координации движений рук</w:t>
      </w:r>
      <w:r w:rsidR="000107A4">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и ног;</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развитие внимательности, сообразительности, памяти, наблюдательности, ловкости, быстроты реакции;</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укрепление сердечнососудистой, мышечной, дыхательной и других систем орга</w:t>
      </w:r>
      <w:r w:rsidRPr="007D3495">
        <w:rPr>
          <w:rFonts w:ascii="Times New Roman" w:eastAsia="Times New Roman" w:hAnsi="Times New Roman" w:cs="Times New Roman"/>
          <w:color w:val="000000"/>
          <w:sz w:val="24"/>
          <w:szCs w:val="24"/>
          <w:lang w:eastAsia="ru-RU"/>
        </w:rPr>
        <w:softHyphen/>
        <w:t>низма;</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ориентировка в пространстве;</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формирование и закрепление двигательных умений;</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получение удовольствия и создание хорошего настроения;</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сохранение и укрепление здоровья дошкольников;</w:t>
      </w:r>
    </w:p>
    <w:p w:rsidR="007D3495" w:rsidRPr="007D3495" w:rsidRDefault="007D3495" w:rsidP="007D3495">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повышение интереса к физической культуре и здоровому образу жизни.</w:t>
      </w:r>
    </w:p>
    <w:p w:rsidR="007D3495" w:rsidRPr="007D3495" w:rsidRDefault="007D3495" w:rsidP="00B60CCB">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 малоподвижных играх движения выполняются в медленном темпе, интенсивность их незначительна.</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Игры малой подвижности способствуют развитию памяти, сообразительности и наблюдательности, координации движений, ориентировки в пространстве и двигательных умений. Кроме того, они доставляют детям удовольствие, создают хорошее настроение, что немаловажно</w:t>
      </w:r>
      <w:r w:rsidR="000107A4">
        <w:rPr>
          <w:rFonts w:ascii="Times New Roman" w:eastAsia="Times New Roman" w:hAnsi="Times New Roman" w:cs="Times New Roman"/>
          <w:color w:val="000000"/>
          <w:sz w:val="24"/>
          <w:szCs w:val="24"/>
          <w:lang w:eastAsia="ru-RU"/>
        </w:rPr>
        <w:t>.</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младшей группы.</w:t>
      </w:r>
    </w:p>
    <w:p w:rsidR="007D3495"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1.  </w:t>
      </w:r>
      <w:r w:rsidR="007D3495" w:rsidRPr="007D3495">
        <w:rPr>
          <w:rFonts w:ascii="Times New Roman" w:eastAsia="Times New Roman" w:hAnsi="Times New Roman" w:cs="Times New Roman"/>
          <w:i/>
          <w:color w:val="000000"/>
          <w:sz w:val="24"/>
          <w:szCs w:val="24"/>
          <w:lang w:eastAsia="ru-RU"/>
        </w:rPr>
        <w:t>«Зайка»</w:t>
      </w:r>
      <w:r w:rsidR="007D3495">
        <w:rPr>
          <w:rFonts w:ascii="Times New Roman" w:eastAsia="Times New Roman" w:hAnsi="Times New Roman" w:cs="Times New Roman"/>
          <w:i/>
          <w:color w:val="000000"/>
          <w:sz w:val="24"/>
          <w:szCs w:val="24"/>
          <w:lang w:eastAsia="ru-RU"/>
        </w:rPr>
        <w:t xml:space="preserve">                                                                                                                                             </w:t>
      </w:r>
    </w:p>
    <w:p w:rsidR="007D3495" w:rsidRPr="007D3495" w:rsidRDefault="007D3495" w:rsidP="00B60CCB">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color w:val="000000"/>
          <w:sz w:val="24"/>
          <w:szCs w:val="24"/>
          <w:lang w:eastAsia="ru-RU"/>
        </w:rPr>
        <w:t>Один из играющих назначается зайкой. Все остальные становятся в круг.</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Зайка, зайка, что с тобой?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Ты сидишь совсем больной,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Ты вставай и попляши,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Вот, морковку получи.</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последнюю фразу «зайка» берет морковку (это может быть нарисованная морковка, ленточка 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д.) и исполняет танцевальные движения, все остальные хлопают. Затем «зайка» меняется.</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w:t>
      </w:r>
      <w:r w:rsidR="007D3495" w:rsidRP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sidRPr="007D3495">
        <w:rPr>
          <w:rFonts w:ascii="Times New Roman" w:eastAsia="Times New Roman" w:hAnsi="Times New Roman" w:cs="Times New Roman"/>
          <w:i/>
          <w:color w:val="000000"/>
          <w:sz w:val="24"/>
          <w:szCs w:val="24"/>
          <w:lang w:eastAsia="ru-RU"/>
        </w:rPr>
        <w:t>«Найди игрушку»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заранее прячет в каком-либо месте игрушку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w:t>
      </w:r>
      <w:r w:rsidR="007D3495" w:rsidRP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sidRPr="007D3495">
        <w:rPr>
          <w:rFonts w:ascii="Times New Roman" w:eastAsia="Times New Roman" w:hAnsi="Times New Roman" w:cs="Times New Roman"/>
          <w:i/>
          <w:color w:val="000000"/>
          <w:sz w:val="24"/>
          <w:szCs w:val="24"/>
          <w:lang w:eastAsia="ru-RU"/>
        </w:rPr>
        <w:t>«Тишина»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Ход игры. Ходьба в колонне по одному в обход по залу, произносят следующее:</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Тишина у пруда,</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Не колышется трава.</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lastRenderedPageBreak/>
        <w:t>Не шумите камыши,</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Засыпайте малыши.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 окончанию стихотворения дети останавливаются, приседают, наклоняют голову и закрывают глаза. Через несколько секунд педагог произносит: «Ква-кв</w:t>
      </w:r>
      <w:proofErr w:type="gramStart"/>
      <w:r w:rsidRPr="007D3495">
        <w:rPr>
          <w:rFonts w:ascii="Times New Roman" w:eastAsia="Times New Roman" w:hAnsi="Times New Roman" w:cs="Times New Roman"/>
          <w:color w:val="000000"/>
          <w:sz w:val="24"/>
          <w:szCs w:val="24"/>
          <w:lang w:eastAsia="ru-RU"/>
        </w:rPr>
        <w:t>а-</w:t>
      </w:r>
      <w:proofErr w:type="gramEnd"/>
      <w:r w:rsidRPr="007D3495">
        <w:rPr>
          <w:rFonts w:ascii="Times New Roman" w:eastAsia="Times New Roman" w:hAnsi="Times New Roman" w:cs="Times New Roman"/>
          <w:color w:val="000000"/>
          <w:sz w:val="24"/>
          <w:szCs w:val="24"/>
          <w:lang w:eastAsia="ru-RU"/>
        </w:rPr>
        <w:t xml:space="preserve"> </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и поясняет, что лягушки разбудили ребят, они проснулись, поднялись и потянулись. Игра начинается сначала.</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w:t>
      </w:r>
      <w:r w:rsidR="007D349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w:t>
      </w:r>
      <w:r w:rsidR="007D3495">
        <w:rPr>
          <w:rFonts w:ascii="Times New Roman" w:eastAsia="Times New Roman" w:hAnsi="Times New Roman" w:cs="Times New Roman"/>
          <w:i/>
          <w:color w:val="000000"/>
          <w:sz w:val="24"/>
          <w:szCs w:val="24"/>
          <w:lang w:eastAsia="ru-RU"/>
        </w:rPr>
        <w:t>«Пузырь»</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вместе с воспитателем берутся за руки и образуют небольшой круг, </w:t>
      </w:r>
      <w:proofErr w:type="gramStart"/>
      <w:r w:rsidRPr="007D3495">
        <w:rPr>
          <w:rFonts w:ascii="Times New Roman" w:eastAsia="Times New Roman" w:hAnsi="Times New Roman" w:cs="Times New Roman"/>
          <w:color w:val="000000"/>
          <w:sz w:val="24"/>
          <w:szCs w:val="24"/>
          <w:lang w:eastAsia="ru-RU"/>
        </w:rPr>
        <w:t>становясь близко друг к</w:t>
      </w:r>
      <w:proofErr w:type="gramEnd"/>
      <w:r w:rsidRPr="007D3495">
        <w:rPr>
          <w:rFonts w:ascii="Times New Roman" w:eastAsia="Times New Roman" w:hAnsi="Times New Roman" w:cs="Times New Roman"/>
          <w:color w:val="000000"/>
          <w:sz w:val="24"/>
          <w:szCs w:val="24"/>
          <w:lang w:eastAsia="ru-RU"/>
        </w:rPr>
        <w:t xml:space="preserve"> другу, затем говорят:</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Раздувайся, пузырь,</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Раздувайся, большой,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Оставайся такой,</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Да не лопайся. Одновременно с этим все расширяют круг и держатся за руки до тех пор, пока воспитатель не скажет: «Лопнул пузырь!» Дети опускают руки и приседают на корточки, говоря: «Хлоп».</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5.  </w:t>
      </w:r>
      <w:r w:rsidR="007D3495" w:rsidRPr="007D3495">
        <w:rPr>
          <w:rFonts w:ascii="Times New Roman" w:eastAsia="Times New Roman" w:hAnsi="Times New Roman" w:cs="Times New Roman"/>
          <w:i/>
          <w:color w:val="000000"/>
          <w:sz w:val="24"/>
          <w:szCs w:val="24"/>
          <w:lang w:eastAsia="ru-RU"/>
        </w:rPr>
        <w:t>«Ты медведя не буди!»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Хороводом идут по кругу вместе с педагогом, который произносит текст. Как на горке снег, снег  и под горкой снег, снег. (Поворачиваются в обратную сторону, идут хороводом.) И под елкой снег, снег, И на елке снег, снег. (Идут к центру круга.) А под елкой спит медведь. Тише, тише! Не буди, Сядь на место, не шуми! (Присаживаются на корточки.)</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6. </w:t>
      </w:r>
      <w:r w:rsidR="007D3495" w:rsidRPr="007D3495">
        <w:rPr>
          <w:rFonts w:ascii="Times New Roman" w:eastAsia="Times New Roman" w:hAnsi="Times New Roman" w:cs="Times New Roman"/>
          <w:i/>
          <w:color w:val="000000"/>
          <w:sz w:val="24"/>
          <w:szCs w:val="24"/>
          <w:lang w:eastAsia="ru-RU"/>
        </w:rPr>
        <w:t> «Котик к печке подошел»</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Вместе с педагогом идут по кругу. Котик к печке подошел, Котик к печке подошел. Горшок каши он нашел, Горшок каши там нашел. (Идут по кругу в другую сторону, взявшись за руки.) А на печке калачи, Ох, вкусны и горячи! (Останавливаются, поворачиваются лицом к центру круга, хлопают в ладоши.) Пироги в печи пекутс</w:t>
      </w:r>
      <w:proofErr w:type="gramStart"/>
      <w:r w:rsidRPr="007D3495">
        <w:rPr>
          <w:rFonts w:ascii="Times New Roman" w:eastAsia="Times New Roman" w:hAnsi="Times New Roman" w:cs="Times New Roman"/>
          <w:color w:val="000000"/>
          <w:sz w:val="24"/>
          <w:szCs w:val="24"/>
          <w:lang w:eastAsia="ru-RU"/>
        </w:rPr>
        <w:t>я(</w:t>
      </w:r>
      <w:proofErr w:type="gramEnd"/>
      <w:r w:rsidRPr="007D3495">
        <w:rPr>
          <w:rFonts w:ascii="Times New Roman" w:eastAsia="Times New Roman" w:hAnsi="Times New Roman" w:cs="Times New Roman"/>
          <w:color w:val="000000"/>
          <w:sz w:val="24"/>
          <w:szCs w:val="24"/>
          <w:lang w:eastAsia="ru-RU"/>
        </w:rPr>
        <w:t>выполняют наклон вперед, руки вперед, ладони вверх), Они в руки не даются. (Выпрямляются, прячут руки за спину.)</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7. </w:t>
      </w:r>
      <w:r w:rsidR="007D3495" w:rsidRPr="007D3495">
        <w:rPr>
          <w:rFonts w:ascii="Times New Roman" w:eastAsia="Times New Roman" w:hAnsi="Times New Roman" w:cs="Times New Roman"/>
          <w:i/>
          <w:color w:val="000000"/>
          <w:sz w:val="24"/>
          <w:szCs w:val="24"/>
          <w:lang w:eastAsia="ru-RU"/>
        </w:rPr>
        <w:t xml:space="preserve"> «Шел король по лесу»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становятся в круг, взявшись за руки. Шел король по лесу, По лесу, по лесу. (Ходьба по кругу.) Нашел себе принцессу, Принцессу, принцессу. Давай с тобой попрыгаем, Попрыгаем, попрыгаем. (Прыжки на двух ногах на месте.) И ножками подрыгаем, Подрыгаем, подрыгаем. (Выбрасывают прямые ноги вперед.) И ручками похлопаем, Похлопаем, похлопаем. (Хлопают в ладоши.) И ножками потопаем,</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Потопаем, потопаем. (Топают ногами на месте.)</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8. </w:t>
      </w:r>
      <w:r w:rsidR="007D3495" w:rsidRPr="007D3495">
        <w:rPr>
          <w:rFonts w:ascii="Times New Roman" w:eastAsia="Times New Roman" w:hAnsi="Times New Roman" w:cs="Times New Roman"/>
          <w:i/>
          <w:color w:val="000000"/>
          <w:sz w:val="24"/>
          <w:szCs w:val="24"/>
          <w:lang w:eastAsia="ru-RU"/>
        </w:rPr>
        <w:t>«Летает – не летает»</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садятся или становятся полукругом. Ведущий называет различные предметы. Если это то, что летает, дети поднимают руки вверх или в стороны; если то, что не летает, опускают руки. Ведущий может сознательно ошибаться в движениях, многие, подражая ему, тоже могут ошибаться. Задача детей – удержаться и не допустить ошибки.</w:t>
      </w:r>
    </w:p>
    <w:p w:rsid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9. </w:t>
      </w:r>
      <w:r w:rsidR="007D3495" w:rsidRPr="007D3495">
        <w:rPr>
          <w:rFonts w:ascii="Times New Roman" w:eastAsia="Times New Roman" w:hAnsi="Times New Roman" w:cs="Times New Roman"/>
          <w:i/>
          <w:color w:val="000000"/>
          <w:sz w:val="24"/>
          <w:szCs w:val="24"/>
          <w:lang w:eastAsia="ru-RU"/>
        </w:rPr>
        <w:t>«Это 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Воспитатель показывает детям, как надо выполнять движения, выразительно произносит текст. Дети выполняют движения, подражая взрослому. Это глазки. Вот! Вот! (Показывают сначала левый, потом правый глаз.) Это ушки. Вот! Вот! </w:t>
      </w:r>
      <w:proofErr w:type="gramStart"/>
      <w:r w:rsidRPr="007D3495">
        <w:rPr>
          <w:rFonts w:ascii="Times New Roman" w:eastAsia="Times New Roman" w:hAnsi="Times New Roman" w:cs="Times New Roman"/>
          <w:color w:val="000000"/>
          <w:sz w:val="24"/>
          <w:szCs w:val="24"/>
          <w:lang w:eastAsia="ru-RU"/>
        </w:rPr>
        <w:t xml:space="preserve">(Берутся сначала </w:t>
      </w:r>
      <w:r w:rsidRPr="007D3495">
        <w:rPr>
          <w:rFonts w:ascii="Times New Roman" w:eastAsia="Times New Roman" w:hAnsi="Times New Roman" w:cs="Times New Roman"/>
          <w:color w:val="000000"/>
          <w:sz w:val="24"/>
          <w:szCs w:val="24"/>
          <w:lang w:eastAsia="ru-RU"/>
        </w:rPr>
        <w:lastRenderedPageBreak/>
        <w:t>за левое ухо, потом за правое.)</w:t>
      </w:r>
      <w:proofErr w:type="gramEnd"/>
      <w:r w:rsidRPr="007D3495">
        <w:rPr>
          <w:rFonts w:ascii="Times New Roman" w:eastAsia="Times New Roman" w:hAnsi="Times New Roman" w:cs="Times New Roman"/>
          <w:color w:val="000000"/>
          <w:sz w:val="24"/>
          <w:szCs w:val="24"/>
          <w:lang w:eastAsia="ru-RU"/>
        </w:rPr>
        <w:t xml:space="preserve"> Это нос! Это рот! (Левой рукой показывают рот, правой нос.) Там спинка! Тут живот! (Левую ладошку кладут на спину, правую на живот.) Это ручки! Хлоп, хлоп! (Протягивают обе руки, два раза хлопают.) Это ножки! Топ, топ! (Кладут ладони на бедра, два раза топают.) Ой, устали! Вытрем лоб. (Правой ладонью проводят по лбу.)</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10.</w:t>
      </w:r>
      <w:r w:rsidR="007D3495" w:rsidRPr="007D3495">
        <w:rPr>
          <w:rFonts w:ascii="Times New Roman" w:eastAsia="Times New Roman" w:hAnsi="Times New Roman" w:cs="Times New Roman"/>
          <w:i/>
          <w:color w:val="000000"/>
          <w:sz w:val="24"/>
          <w:szCs w:val="24"/>
          <w:lang w:eastAsia="ru-RU"/>
        </w:rPr>
        <w:t xml:space="preserve"> «Жили-были зайчики»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читает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Жили-были зайчики </w:t>
      </w:r>
      <w:r w:rsidRPr="007D3495">
        <w:rPr>
          <w:rFonts w:ascii="Times New Roman" w:eastAsia="Times New Roman" w:hAnsi="Times New Roman" w:cs="Times New Roman"/>
          <w:i/>
          <w:iCs/>
          <w:color w:val="000000"/>
          <w:sz w:val="24"/>
          <w:szCs w:val="24"/>
          <w:lang w:eastAsia="ru-RU"/>
        </w:rPr>
        <w:t>(Показывают руками заячьи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лесной опушке, </w:t>
      </w:r>
      <w:r w:rsidRPr="007D3495">
        <w:rPr>
          <w:rFonts w:ascii="Times New Roman" w:eastAsia="Times New Roman" w:hAnsi="Times New Roman" w:cs="Times New Roman"/>
          <w:i/>
          <w:iCs/>
          <w:color w:val="000000"/>
          <w:sz w:val="24"/>
          <w:szCs w:val="24"/>
          <w:lang w:eastAsia="ru-RU"/>
        </w:rPr>
        <w:t>(Разводят руками.)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Жили-были зайчики </w:t>
      </w:r>
      <w:r w:rsidRPr="007D3495">
        <w:rPr>
          <w:rFonts w:ascii="Times New Roman" w:eastAsia="Times New Roman" w:hAnsi="Times New Roman" w:cs="Times New Roman"/>
          <w:i/>
          <w:iCs/>
          <w:color w:val="000000"/>
          <w:sz w:val="24"/>
          <w:szCs w:val="24"/>
          <w:lang w:eastAsia="ru-RU"/>
        </w:rPr>
        <w:t>(Приседают и показывают руками над головой крышу дома.)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 маленькой избушке, Мыли свои ушки, </w:t>
      </w:r>
      <w:r w:rsidRPr="007D3495">
        <w:rPr>
          <w:rFonts w:ascii="Times New Roman" w:eastAsia="Times New Roman" w:hAnsi="Times New Roman" w:cs="Times New Roman"/>
          <w:i/>
          <w:iCs/>
          <w:color w:val="000000"/>
          <w:sz w:val="24"/>
          <w:szCs w:val="24"/>
          <w:lang w:eastAsia="ru-RU"/>
        </w:rPr>
        <w:t>(Трут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Мыли свои лапочки </w:t>
      </w:r>
      <w:r w:rsidRPr="007D3495">
        <w:rPr>
          <w:rFonts w:ascii="Times New Roman" w:eastAsia="Times New Roman" w:hAnsi="Times New Roman" w:cs="Times New Roman"/>
          <w:i/>
          <w:iCs/>
          <w:color w:val="000000"/>
          <w:sz w:val="24"/>
          <w:szCs w:val="24"/>
          <w:lang w:eastAsia="ru-RU"/>
        </w:rPr>
        <w:t>(Поглаживающие движения рук.)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Наряжались зайчики, </w:t>
      </w:r>
      <w:r w:rsidRPr="007D3495">
        <w:rPr>
          <w:rFonts w:ascii="Times New Roman" w:eastAsia="Times New Roman" w:hAnsi="Times New Roman" w:cs="Times New Roman"/>
          <w:i/>
          <w:iCs/>
          <w:color w:val="000000"/>
          <w:sz w:val="24"/>
          <w:szCs w:val="24"/>
          <w:lang w:eastAsia="ru-RU"/>
        </w:rPr>
        <w:t>(Руки на пояс, повороты вправо-влево.)</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Надевали тапочки. </w:t>
      </w:r>
      <w:r w:rsidRPr="007D3495">
        <w:rPr>
          <w:rFonts w:ascii="Times New Roman" w:eastAsia="Times New Roman" w:hAnsi="Times New Roman" w:cs="Times New Roman"/>
          <w:i/>
          <w:iCs/>
          <w:color w:val="000000"/>
          <w:sz w:val="24"/>
          <w:szCs w:val="24"/>
          <w:lang w:eastAsia="ru-RU"/>
        </w:rPr>
        <w:t>(Поочередно выставляют ноги на пяточки.)</w:t>
      </w:r>
    </w:p>
    <w:p w:rsidR="007D3495" w:rsidRPr="00527583"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11. </w:t>
      </w:r>
      <w:r w:rsidR="007D3495" w:rsidRPr="007D3495">
        <w:rPr>
          <w:rFonts w:ascii="Times New Roman" w:eastAsia="Times New Roman" w:hAnsi="Times New Roman" w:cs="Times New Roman"/>
          <w:i/>
          <w:color w:val="000000"/>
          <w:sz w:val="24"/>
          <w:szCs w:val="24"/>
          <w:lang w:eastAsia="ru-RU"/>
        </w:rPr>
        <w:t xml:space="preserve">«Повстречались»                     </w:t>
      </w:r>
      <w:r w:rsidR="007D3495" w:rsidRPr="00527583">
        <w:rPr>
          <w:rFonts w:ascii="Times New Roman" w:eastAsia="Times New Roman" w:hAnsi="Times New Roman" w:cs="Times New Roman"/>
          <w:i/>
          <w:color w:val="000000"/>
          <w:sz w:val="24"/>
          <w:szCs w:val="24"/>
          <w:lang w:eastAsia="ru-RU"/>
        </w:rPr>
        <w:t xml:space="preserve">                                                                                                                       </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каждую строчку соединять поочередно пальцы правой и левой рук,   начиная с мизинца. НА последнюю строку показать рога, вытянув указательные пальцы и мизинцы.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Повстречались два котенка: «Мяу-мяу!»,</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щенка: «Гав-гав!»,</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жеребенка: «Иго-го!»,</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тигренка: «Р-р-р!»,</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Два быка: «</w:t>
      </w:r>
      <w:proofErr w:type="spellStart"/>
      <w:r w:rsidRPr="007D3495">
        <w:rPr>
          <w:rFonts w:ascii="Times New Roman" w:eastAsia="Times New Roman" w:hAnsi="Times New Roman" w:cs="Times New Roman"/>
          <w:color w:val="000000"/>
          <w:sz w:val="24"/>
          <w:szCs w:val="24"/>
          <w:lang w:eastAsia="ru-RU"/>
        </w:rPr>
        <w:t>Му-у</w:t>
      </w:r>
      <w:proofErr w:type="spellEnd"/>
      <w:r w:rsidRPr="007D34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Смотри, какие рога!</w:t>
      </w:r>
    </w:p>
    <w:p w:rsidR="007D3495" w:rsidRPr="007D3495" w:rsidRDefault="00527583"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12. </w:t>
      </w:r>
      <w:r w:rsidR="007D3495" w:rsidRPr="007D3495">
        <w:rPr>
          <w:rFonts w:ascii="Times New Roman" w:eastAsia="Times New Roman" w:hAnsi="Times New Roman" w:cs="Times New Roman"/>
          <w:i/>
          <w:color w:val="000000"/>
          <w:sz w:val="24"/>
          <w:szCs w:val="24"/>
          <w:lang w:eastAsia="ru-RU"/>
        </w:rPr>
        <w:t xml:space="preserve">«Кошка выпускает коготки»                  </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счет «один» прижать подушечки пальцев к верхней части ладони и прошипеть, как рассерженная кошка: «Ш-ш-ш!»</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счет «два» быстро выпрямить и растопырить пальцы, промяукать, как довольная киска: «Мяу!».</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Повторить игру, всякий раз превращаясь то в рассерженного, то в добродушного котенка.</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средней группы.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«Где постучали».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по кругу, руки у всех за спиной. Водящий выходит на середину и закрывает глаза. Педагог бесшумно обходит позади детей, останавливается возле кого-нибудь из ребят , 2 раза ударяет в барабан и кладет в руки ребенка платок, отходит в сторону говорит: « Пора!». Стоящий в кругу должен отгадать, у кого спрятан платок. Выбирается новый водящий, игра возобновляется.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2. «Зеваки»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идут по кругу друг за другом. По сигналу ведущего «Стоп!» останавливаются, делают четыре хлопка, поворачиваются на 180 градусов и начинают движение в обратную сторону. </w:t>
      </w:r>
      <w:proofErr w:type="gramStart"/>
      <w:r w:rsidRPr="007D3495">
        <w:rPr>
          <w:rFonts w:ascii="Times New Roman" w:eastAsia="Times New Roman" w:hAnsi="Times New Roman" w:cs="Times New Roman"/>
          <w:color w:val="000000"/>
          <w:sz w:val="24"/>
          <w:szCs w:val="24"/>
          <w:lang w:eastAsia="ru-RU"/>
        </w:rPr>
        <w:t>Сделавший</w:t>
      </w:r>
      <w:proofErr w:type="gramEnd"/>
      <w:r w:rsidRPr="007D3495">
        <w:rPr>
          <w:rFonts w:ascii="Times New Roman" w:eastAsia="Times New Roman" w:hAnsi="Times New Roman" w:cs="Times New Roman"/>
          <w:color w:val="000000"/>
          <w:sz w:val="24"/>
          <w:szCs w:val="24"/>
          <w:lang w:eastAsia="ru-RU"/>
        </w:rPr>
        <w:t xml:space="preserve"> ошибку выходит из игры.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3.</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Игровое упражнение «Метелица».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строятся в колонну по одному. Воспитатель – «Метелица» становится впереди колонны. Все берутся за руки и, не разрывая цепочки, в умеренном темпе передвигаются </w:t>
      </w:r>
      <w:r w:rsidRPr="007D3495">
        <w:rPr>
          <w:rFonts w:ascii="Times New Roman" w:eastAsia="Times New Roman" w:hAnsi="Times New Roman" w:cs="Times New Roman"/>
          <w:color w:val="000000"/>
          <w:sz w:val="24"/>
          <w:szCs w:val="24"/>
          <w:lang w:eastAsia="ru-RU"/>
        </w:rPr>
        <w:lastRenderedPageBreak/>
        <w:t>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4. «Шарик».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сидят в кругу на ковре (диаметр круга 2 м) и перекатывают через круг шарик (мячик). Стоящий на середине ребенок старается перехватить шарик. Если ему это удается, тот, кто неудачно прокатил шарик, идет вместо него на середину.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5. «Съедобное</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несъедобное»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Дети стоят в кругу. Водящий говорит задуманное им слово и бросает мяч одному из детей. Если задумано что-нибудь съестное (фрукты, овощи, сладости, молоко и др.), то ребенок, которому бросили мяч, должен поймать его («съесть»). Если слово обозначает что-нибудь несъедобное, мяч ловить нельзя. Ребенок, не справившийся с заданием, становится водящим, и игра повторяется.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6. «Давайте вместе с нами!»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врассыпную. Воспитатель вместе с детьми произносит текст и показывает движения. Давайте вместе с нами (поднимают руки в стороны) Потопаем ногами (топают ногами, стоя на месте), Похлопаем в ладоши (хлопают в ладоши). Сегодня день хороший! (Поднимают прямые руки вверх – в стороны.)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7. «Низко</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высоко»</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xml:space="preserve">Дети стоят по кругу. Взрослый. Украсили мы елочку разными игрушками, а в лесу елочки разные растут: широкие, низкие, высокие, тонкие. </w:t>
      </w:r>
      <w:proofErr w:type="gramStart"/>
      <w:r w:rsidRPr="007D3495">
        <w:rPr>
          <w:rFonts w:ascii="Times New Roman" w:eastAsia="Times New Roman" w:hAnsi="Times New Roman" w:cs="Times New Roman"/>
          <w:color w:val="000000"/>
          <w:sz w:val="24"/>
          <w:szCs w:val="24"/>
          <w:lang w:eastAsia="ru-RU"/>
        </w:rPr>
        <w:t>Я скажу: высокие – поднимайте руки вверх; низкие – приседайте и руки опускайте; широкие – делайте круг шире; тонкие – делайте круг уже.</w:t>
      </w:r>
      <w:proofErr w:type="gramEnd"/>
      <w:r w:rsidRPr="007D3495">
        <w:rPr>
          <w:rFonts w:ascii="Times New Roman" w:eastAsia="Times New Roman" w:hAnsi="Times New Roman" w:cs="Times New Roman"/>
          <w:color w:val="000000"/>
          <w:sz w:val="24"/>
          <w:szCs w:val="24"/>
          <w:lang w:eastAsia="ru-RU"/>
        </w:rPr>
        <w:t xml:space="preserve"> Игра пойдет веселее, если взрослый будет стараться запутать детей.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8. «Делай наоборот!»</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Дети стоят врассыпную по залу. Воспитатель показывает движения, дети должны повторить их, но в противоположную сторону. Например, воспитатель наклоняется вправо, дети – влево; воспитатель делает шаг вперед, дети – шаг назад и т.д.</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9. «Овощи и фрукты»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шеренгой или врассыпную по залу. Педагог называет различные овощи (дети должны быстро присесть) и фрукты (поднять руки). Те, кто ошибся, делают шаг вперед. Побеждают дети, сделавшие меньше ошибок.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10. «Флюгер»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gramStart"/>
      <w:r w:rsidRPr="007D3495">
        <w:rPr>
          <w:rFonts w:ascii="Times New Roman" w:eastAsia="Times New Roman" w:hAnsi="Times New Roman" w:cs="Times New Roman"/>
          <w:color w:val="000000"/>
          <w:sz w:val="24"/>
          <w:szCs w:val="24"/>
          <w:lang w:eastAsia="ru-RU"/>
        </w:rPr>
        <w:t>Играющие</w:t>
      </w:r>
      <w:proofErr w:type="gramEnd"/>
      <w:r w:rsidRPr="007D3495">
        <w:rPr>
          <w:rFonts w:ascii="Times New Roman" w:eastAsia="Times New Roman" w:hAnsi="Times New Roman" w:cs="Times New Roman"/>
          <w:color w:val="000000"/>
          <w:sz w:val="24"/>
          <w:szCs w:val="24"/>
          <w:lang w:eastAsia="ru-RU"/>
        </w:rPr>
        <w:t xml:space="preserve"> встают шеренгой или врассыпную. </w:t>
      </w:r>
      <w:proofErr w:type="gramStart"/>
      <w:r w:rsidRPr="007D3495">
        <w:rPr>
          <w:rFonts w:ascii="Times New Roman" w:eastAsia="Times New Roman" w:hAnsi="Times New Roman" w:cs="Times New Roman"/>
          <w:color w:val="000000"/>
          <w:sz w:val="24"/>
          <w:szCs w:val="24"/>
          <w:lang w:eastAsia="ru-RU"/>
        </w:rPr>
        <w:t>Воспитатель называет стороны света, каждой соответствует определенное действие: север – руки на пояс; юг – руки на голову; восток – руки вверх; запад – руки вниз.</w:t>
      </w:r>
      <w:proofErr w:type="gramEnd"/>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11. «Воздушный шар»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взявшись за руки. Вместе с педагогом идут по кругу. С мамой в магазин ходили, Шар воздушный там купили. Будем шарик надувать, Будем с шариком играть. (Останавливаются, поворачиваются лицом в центр круга, держатся за руки, выполняют «пружинку».)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Шар воздушный, надувайся! Шар воздушный, раздувайся! (Идут назад маленькими шагами – надувают шар.) Надувайся большой</w:t>
      </w:r>
      <w:r w:rsidR="00527583" w:rsidRPr="007D3495">
        <w:rPr>
          <w:rFonts w:ascii="Times New Roman" w:eastAsia="Times New Roman" w:hAnsi="Times New Roman" w:cs="Times New Roman"/>
          <w:color w:val="000000"/>
          <w:sz w:val="24"/>
          <w:szCs w:val="24"/>
          <w:lang w:eastAsia="ru-RU"/>
        </w:rPr>
        <w:t>. Д</w:t>
      </w:r>
      <w:r w:rsidRPr="007D3495">
        <w:rPr>
          <w:rFonts w:ascii="Times New Roman" w:eastAsia="Times New Roman" w:hAnsi="Times New Roman" w:cs="Times New Roman"/>
          <w:color w:val="000000"/>
          <w:sz w:val="24"/>
          <w:szCs w:val="24"/>
          <w:lang w:eastAsia="ru-RU"/>
        </w:rPr>
        <w:t>а не лопайся! (Хлопают в ладоши.) Шар воздушный улетел, Да за дерево задел</w:t>
      </w:r>
      <w:proofErr w:type="gramStart"/>
      <w:r w:rsidRPr="007D3495">
        <w:rPr>
          <w:rFonts w:ascii="Times New Roman" w:eastAsia="Times New Roman" w:hAnsi="Times New Roman" w:cs="Times New Roman"/>
          <w:color w:val="000000"/>
          <w:sz w:val="24"/>
          <w:szCs w:val="24"/>
          <w:lang w:eastAsia="ru-RU"/>
        </w:rPr>
        <w:t xml:space="preserve"> И</w:t>
      </w:r>
      <w:proofErr w:type="gramEnd"/>
      <w:r w:rsidRPr="007D3495">
        <w:rPr>
          <w:rFonts w:ascii="Times New Roman" w:eastAsia="Times New Roman" w:hAnsi="Times New Roman" w:cs="Times New Roman"/>
          <w:color w:val="000000"/>
          <w:sz w:val="24"/>
          <w:szCs w:val="24"/>
          <w:lang w:eastAsia="ru-RU"/>
        </w:rPr>
        <w:t xml:space="preserve">… лопнул! Поднимают руки, покачивают ими из </w:t>
      </w:r>
      <w:r w:rsidRPr="007D3495">
        <w:rPr>
          <w:rFonts w:ascii="Times New Roman" w:eastAsia="Times New Roman" w:hAnsi="Times New Roman" w:cs="Times New Roman"/>
          <w:color w:val="000000"/>
          <w:sz w:val="24"/>
          <w:szCs w:val="24"/>
          <w:lang w:eastAsia="ru-RU"/>
        </w:rPr>
        <w:lastRenderedPageBreak/>
        <w:t>стороны в сторону; затем ставят руки на пояс, медленно приседают, произнося: «Ш-ш-ш-ш».</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12. «Угадай, чей голосок»</w:t>
      </w:r>
      <w:r w:rsidRPr="007D3495">
        <w:rPr>
          <w:rFonts w:ascii="Times New Roman" w:eastAsia="Times New Roman" w:hAnsi="Times New Roman" w:cs="Times New Roman"/>
          <w:color w:val="000000"/>
          <w:sz w:val="24"/>
          <w:szCs w:val="24"/>
          <w:lang w:eastAsia="ru-RU"/>
        </w:rPr>
        <w:t xml:space="preserve"> </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Играющие стоят по кругу; водящий выходит в середину, закрывает глаза. Дети идут по кругу, читая стихотворение: Мы составили всех в круг, повернемся разом вдруг. А как скажем: скок – скок – скок, угадай, чей голосок.  Слова «скок – скок – скок» произносит, тот </w:t>
      </w:r>
      <w:r w:rsidR="00B60CCB" w:rsidRPr="007D3495">
        <w:rPr>
          <w:rFonts w:ascii="Times New Roman" w:eastAsia="Times New Roman" w:hAnsi="Times New Roman" w:cs="Times New Roman"/>
          <w:color w:val="000000"/>
          <w:sz w:val="24"/>
          <w:szCs w:val="24"/>
          <w:lang w:eastAsia="ru-RU"/>
        </w:rPr>
        <w:t>ребенок,</w:t>
      </w:r>
      <w:r w:rsidRPr="007D3495">
        <w:rPr>
          <w:rFonts w:ascii="Times New Roman" w:eastAsia="Times New Roman" w:hAnsi="Times New Roman" w:cs="Times New Roman"/>
          <w:color w:val="000000"/>
          <w:sz w:val="24"/>
          <w:szCs w:val="24"/>
          <w:lang w:eastAsia="ru-RU"/>
        </w:rPr>
        <w:t>  до которого дотронулся педагог.  Если ребенок ошибается – снова закрывает глаза. Игра повторяется. Дети идут по кругу в другую сторону.      </w:t>
      </w:r>
    </w:p>
    <w:p w:rsidR="00527583" w:rsidRDefault="00527583"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малой подвижности для старшей группы.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«Пропавшие ручки»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пропали ручки. </w:t>
      </w:r>
      <w:r w:rsidRPr="007D3495">
        <w:rPr>
          <w:rFonts w:ascii="Times New Roman" w:eastAsia="Times New Roman" w:hAnsi="Times New Roman" w:cs="Times New Roman"/>
          <w:i/>
          <w:iCs/>
          <w:color w:val="000000"/>
          <w:sz w:val="24"/>
          <w:szCs w:val="24"/>
          <w:lang w:eastAsia="ru-RU"/>
        </w:rPr>
        <w:t>(Прячут руки за спину.)</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Где вы, рученьки мои? </w:t>
      </w:r>
      <w:r w:rsidRPr="007D3495">
        <w:rPr>
          <w:rFonts w:ascii="Times New Roman" w:eastAsia="Times New Roman" w:hAnsi="Times New Roman" w:cs="Times New Roman"/>
          <w:i/>
          <w:iCs/>
          <w:color w:val="000000"/>
          <w:sz w:val="24"/>
          <w:szCs w:val="24"/>
          <w:lang w:eastAsia="ru-RU"/>
        </w:rPr>
        <w:t>(Смотрят по сторонам.)</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Покажитесь мне опять. </w:t>
      </w:r>
      <w:r w:rsidRPr="007D3495">
        <w:rPr>
          <w:rFonts w:ascii="Times New Roman" w:eastAsia="Times New Roman" w:hAnsi="Times New Roman" w:cs="Times New Roman"/>
          <w:i/>
          <w:iCs/>
          <w:color w:val="000000"/>
          <w:sz w:val="24"/>
          <w:szCs w:val="24"/>
          <w:lang w:eastAsia="ru-RU"/>
        </w:rPr>
        <w:t>(Показывают руки, вытягивают вперед, вертят ими.)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пропали ножки. </w:t>
      </w:r>
      <w:r w:rsidRPr="007D3495">
        <w:rPr>
          <w:rFonts w:ascii="Times New Roman" w:eastAsia="Times New Roman" w:hAnsi="Times New Roman" w:cs="Times New Roman"/>
          <w:i/>
          <w:iCs/>
          <w:color w:val="000000"/>
          <w:sz w:val="24"/>
          <w:szCs w:val="24"/>
          <w:lang w:eastAsia="ru-RU"/>
        </w:rPr>
        <w:t>(Присаживаются.)</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Где вы, ноженьки мои? </w:t>
      </w:r>
      <w:r w:rsidRPr="007D3495">
        <w:rPr>
          <w:rFonts w:ascii="Times New Roman" w:eastAsia="Times New Roman" w:hAnsi="Times New Roman" w:cs="Times New Roman"/>
          <w:i/>
          <w:iCs/>
          <w:color w:val="000000"/>
          <w:sz w:val="24"/>
          <w:szCs w:val="24"/>
          <w:lang w:eastAsia="ru-RU"/>
        </w:rPr>
        <w:t>(Охватывают ноги руками.)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Покажитесь мне опять. </w:t>
      </w:r>
      <w:r w:rsidRPr="007D3495">
        <w:rPr>
          <w:rFonts w:ascii="Times New Roman" w:eastAsia="Times New Roman" w:hAnsi="Times New Roman" w:cs="Times New Roman"/>
          <w:i/>
          <w:iCs/>
          <w:color w:val="000000"/>
          <w:sz w:val="24"/>
          <w:szCs w:val="24"/>
          <w:lang w:eastAsia="ru-RU"/>
        </w:rPr>
        <w:t>(Встают, прыгают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2.</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«Две подружки»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лужайке две подружки: </w:t>
      </w:r>
      <w:r w:rsidRPr="007D3495">
        <w:rPr>
          <w:rFonts w:ascii="Times New Roman" w:eastAsia="Times New Roman" w:hAnsi="Times New Roman" w:cs="Times New Roman"/>
          <w:i/>
          <w:iCs/>
          <w:color w:val="000000"/>
          <w:sz w:val="24"/>
          <w:szCs w:val="24"/>
          <w:lang w:eastAsia="ru-RU"/>
        </w:rPr>
        <w:t>(Хлопают по коленям.)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xml:space="preserve">, </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Две зеленые лягушки: </w:t>
      </w:r>
      <w:r w:rsidRPr="007D3495">
        <w:rPr>
          <w:rFonts w:ascii="Times New Roman" w:eastAsia="Times New Roman" w:hAnsi="Times New Roman" w:cs="Times New Roman"/>
          <w:i/>
          <w:iCs/>
          <w:color w:val="000000"/>
          <w:sz w:val="24"/>
          <w:szCs w:val="24"/>
          <w:lang w:eastAsia="ru-RU"/>
        </w:rPr>
        <w:t>(Хлопают по коленям.)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ква-ква»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(Притопывают одной ногой.)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Хором песни распевают: </w:t>
      </w:r>
      <w:r w:rsidRPr="007D3495">
        <w:rPr>
          <w:rFonts w:ascii="Times New Roman" w:eastAsia="Times New Roman" w:hAnsi="Times New Roman" w:cs="Times New Roman"/>
          <w:i/>
          <w:iCs/>
          <w:color w:val="000000"/>
          <w:sz w:val="24"/>
          <w:szCs w:val="24"/>
          <w:lang w:eastAsia="ru-RU"/>
        </w:rPr>
        <w:t>(Складывают ладони и чуть-чуть «приоткрывают» их – это ротик.)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(Несколько раз притопывают ногой.)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спокойно спать мешают. </w:t>
      </w:r>
      <w:r w:rsidRPr="007D3495">
        <w:rPr>
          <w:rFonts w:ascii="Times New Roman" w:eastAsia="Times New Roman" w:hAnsi="Times New Roman" w:cs="Times New Roman"/>
          <w:i/>
          <w:iCs/>
          <w:color w:val="000000"/>
          <w:sz w:val="24"/>
          <w:szCs w:val="24"/>
          <w:lang w:eastAsia="ru-RU"/>
        </w:rPr>
        <w:t>(Грозят пальцем.)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Ква-ква-ква-ква-ква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w:t>
      </w:r>
      <w:proofErr w:type="spellStart"/>
      <w:r w:rsidRPr="007D3495">
        <w:rPr>
          <w:rFonts w:ascii="Times New Roman" w:eastAsia="Times New Roman" w:hAnsi="Times New Roman" w:cs="Times New Roman"/>
          <w:color w:val="000000"/>
          <w:sz w:val="24"/>
          <w:szCs w:val="24"/>
          <w:lang w:eastAsia="ru-RU"/>
        </w:rPr>
        <w:t>Ква</w:t>
      </w:r>
      <w:proofErr w:type="spellEnd"/>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iCs/>
          <w:color w:val="000000"/>
          <w:sz w:val="24"/>
          <w:szCs w:val="24"/>
          <w:lang w:eastAsia="ru-RU"/>
        </w:rPr>
        <w:t>(Делают один притоп.)</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3.</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«Дерево, кустик, травка»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и двигаются по кругу.</w:t>
      </w:r>
      <w:r w:rsidR="00527583">
        <w:rPr>
          <w:rFonts w:ascii="Times New Roman" w:eastAsia="Times New Roman" w:hAnsi="Times New Roman" w:cs="Times New Roman"/>
          <w:color w:val="000000"/>
          <w:sz w:val="24"/>
          <w:szCs w:val="24"/>
          <w:lang w:eastAsia="ru-RU"/>
        </w:rPr>
        <w:t xml:space="preserve">                                                                               </w:t>
      </w:r>
      <w:proofErr w:type="gramStart"/>
      <w:r w:rsidRPr="007D3495">
        <w:rPr>
          <w:rFonts w:ascii="Times New Roman" w:eastAsia="Times New Roman" w:hAnsi="Times New Roman" w:cs="Times New Roman"/>
          <w:color w:val="000000"/>
          <w:sz w:val="24"/>
          <w:szCs w:val="24"/>
          <w:lang w:eastAsia="ru-RU"/>
        </w:rPr>
        <w:t>Воспитатель объясняет правила игры: на слово «дерево»</w:t>
      </w:r>
      <w:r w:rsidR="00527583">
        <w:rPr>
          <w:rFonts w:ascii="Times New Roman" w:eastAsia="Times New Roman" w:hAnsi="Times New Roman" w:cs="Times New Roman"/>
          <w:color w:val="000000"/>
          <w:sz w:val="24"/>
          <w:szCs w:val="24"/>
          <w:lang w:eastAsia="ru-RU"/>
        </w:rPr>
        <w:t xml:space="preserve"> - </w:t>
      </w:r>
      <w:r w:rsidRPr="007D3495">
        <w:rPr>
          <w:rFonts w:ascii="Times New Roman" w:eastAsia="Times New Roman" w:hAnsi="Times New Roman" w:cs="Times New Roman"/>
          <w:color w:val="000000"/>
          <w:sz w:val="24"/>
          <w:szCs w:val="24"/>
          <w:lang w:eastAsia="ru-RU"/>
        </w:rPr>
        <w:t xml:space="preserve"> дети поднимают руки вверх, на слово «кустик» – разводят в стороны, на слово «травка»</w:t>
      </w:r>
      <w:r w:rsidR="00527583">
        <w:rPr>
          <w:rFonts w:ascii="Times New Roman" w:eastAsia="Times New Roman" w:hAnsi="Times New Roman" w:cs="Times New Roman"/>
          <w:color w:val="000000"/>
          <w:sz w:val="24"/>
          <w:szCs w:val="24"/>
          <w:lang w:eastAsia="ru-RU"/>
        </w:rPr>
        <w:t xml:space="preserve"> - </w:t>
      </w:r>
      <w:r w:rsidRPr="007D3495">
        <w:rPr>
          <w:rFonts w:ascii="Times New Roman" w:eastAsia="Times New Roman" w:hAnsi="Times New Roman" w:cs="Times New Roman"/>
          <w:color w:val="000000"/>
          <w:sz w:val="24"/>
          <w:szCs w:val="24"/>
          <w:lang w:eastAsia="ru-RU"/>
        </w:rPr>
        <w:t xml:space="preserve"> опускают руки вниз, касаясь пола.</w:t>
      </w:r>
      <w:proofErr w:type="gramEnd"/>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Взрослый вразнобой произносит слова, дети выполняют соответствующие движения. Тот, кто ошибается, выходит из игры.</w:t>
      </w:r>
    </w:p>
    <w:p w:rsidR="00527583"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527583" w:rsidRDefault="00527583"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4.</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«Дом»</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Дети стоят в кругу или врассыпную.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опушке дом стоит, </w:t>
      </w:r>
      <w:r w:rsidRPr="007D3495">
        <w:rPr>
          <w:rFonts w:ascii="Times New Roman" w:eastAsia="Times New Roman" w:hAnsi="Times New Roman" w:cs="Times New Roman"/>
          <w:i/>
          <w:iCs/>
          <w:color w:val="000000"/>
          <w:sz w:val="24"/>
          <w:szCs w:val="24"/>
          <w:lang w:eastAsia="ru-RU"/>
        </w:rPr>
        <w:t>(Складывают ладони «домиком» над головой.)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дверях замок висит, </w:t>
      </w:r>
      <w:r w:rsidRPr="007D3495">
        <w:rPr>
          <w:rFonts w:ascii="Times New Roman" w:eastAsia="Times New Roman" w:hAnsi="Times New Roman" w:cs="Times New Roman"/>
          <w:i/>
          <w:iCs/>
          <w:color w:val="000000"/>
          <w:sz w:val="24"/>
          <w:szCs w:val="24"/>
          <w:lang w:eastAsia="ru-RU"/>
        </w:rPr>
        <w:t>(Смыкают ладони «в замок».)</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За дверями стоит стол, </w:t>
      </w:r>
      <w:r w:rsidRPr="007D3495">
        <w:rPr>
          <w:rFonts w:ascii="Times New Roman" w:eastAsia="Times New Roman" w:hAnsi="Times New Roman" w:cs="Times New Roman"/>
          <w:i/>
          <w:iCs/>
          <w:color w:val="000000"/>
          <w:sz w:val="24"/>
          <w:szCs w:val="24"/>
          <w:lang w:eastAsia="ru-RU"/>
        </w:rPr>
        <w:t>(Накрывают правой ладонью кулачок левой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Вокруг дома частокол. </w:t>
      </w:r>
      <w:r w:rsidRPr="007D3495">
        <w:rPr>
          <w:rFonts w:ascii="Times New Roman" w:eastAsia="Times New Roman" w:hAnsi="Times New Roman" w:cs="Times New Roman"/>
          <w:i/>
          <w:iCs/>
          <w:color w:val="000000"/>
          <w:sz w:val="24"/>
          <w:szCs w:val="24"/>
          <w:lang w:eastAsia="ru-RU"/>
        </w:rPr>
        <w:t>(Руки перед собой, пальцы растопыривают.)</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«Тук-тук-тук – дверь открой!» </w:t>
      </w:r>
      <w:r w:rsidRPr="007D3495">
        <w:rPr>
          <w:rFonts w:ascii="Times New Roman" w:eastAsia="Times New Roman" w:hAnsi="Times New Roman" w:cs="Times New Roman"/>
          <w:i/>
          <w:iCs/>
          <w:color w:val="000000"/>
          <w:sz w:val="24"/>
          <w:szCs w:val="24"/>
          <w:lang w:eastAsia="ru-RU"/>
        </w:rPr>
        <w:t>(Стучат кулачком по ладони.)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iCs/>
          <w:color w:val="000000"/>
          <w:sz w:val="24"/>
          <w:szCs w:val="24"/>
          <w:lang w:eastAsia="ru-RU"/>
        </w:rPr>
        <w:t>«</w:t>
      </w:r>
      <w:r w:rsidRPr="007D3495">
        <w:rPr>
          <w:rFonts w:ascii="Times New Roman" w:eastAsia="Times New Roman" w:hAnsi="Times New Roman" w:cs="Times New Roman"/>
          <w:color w:val="000000"/>
          <w:sz w:val="24"/>
          <w:szCs w:val="24"/>
          <w:lang w:eastAsia="ru-RU"/>
        </w:rPr>
        <w:t>Заходите, я не злой!» </w:t>
      </w:r>
      <w:r w:rsidRPr="007D3495">
        <w:rPr>
          <w:rFonts w:ascii="Times New Roman" w:eastAsia="Times New Roman" w:hAnsi="Times New Roman" w:cs="Times New Roman"/>
          <w:i/>
          <w:iCs/>
          <w:color w:val="000000"/>
          <w:sz w:val="24"/>
          <w:szCs w:val="24"/>
          <w:lang w:eastAsia="ru-RU"/>
        </w:rPr>
        <w:t>(Руки в стороны, ладони вверх.)</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5.</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«Елочка»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Наша елочка – краса, </w:t>
      </w:r>
      <w:r w:rsidRPr="007D3495">
        <w:rPr>
          <w:rFonts w:ascii="Times New Roman" w:eastAsia="Times New Roman" w:hAnsi="Times New Roman" w:cs="Times New Roman"/>
          <w:i/>
          <w:iCs/>
          <w:color w:val="000000"/>
          <w:sz w:val="24"/>
          <w:szCs w:val="24"/>
          <w:lang w:eastAsia="ru-RU"/>
        </w:rPr>
        <w:t>(Идут по кругу, взявшись за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Поднялась под небеса, </w:t>
      </w:r>
      <w:r w:rsidRPr="007D3495">
        <w:rPr>
          <w:rFonts w:ascii="Times New Roman" w:eastAsia="Times New Roman" w:hAnsi="Times New Roman" w:cs="Times New Roman"/>
          <w:i/>
          <w:iCs/>
          <w:color w:val="000000"/>
          <w:sz w:val="24"/>
          <w:szCs w:val="24"/>
          <w:lang w:eastAsia="ru-RU"/>
        </w:rPr>
        <w:t>(Останавливаются, тянутся руками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Стройная красавица, </w:t>
      </w:r>
      <w:r w:rsidRPr="007D3495">
        <w:rPr>
          <w:rFonts w:ascii="Times New Roman" w:eastAsia="Times New Roman" w:hAnsi="Times New Roman" w:cs="Times New Roman"/>
          <w:i/>
          <w:iCs/>
          <w:color w:val="000000"/>
          <w:sz w:val="24"/>
          <w:szCs w:val="24"/>
          <w:lang w:eastAsia="ru-RU"/>
        </w:rPr>
        <w:t>(Опять идут по кругу, взявшись за руки.)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Всем ребятам нравится. </w:t>
      </w:r>
      <w:r w:rsidRPr="007D3495">
        <w:rPr>
          <w:rFonts w:ascii="Times New Roman" w:eastAsia="Times New Roman" w:hAnsi="Times New Roman" w:cs="Times New Roman"/>
          <w:i/>
          <w:iCs/>
          <w:color w:val="000000"/>
          <w:sz w:val="24"/>
          <w:szCs w:val="24"/>
          <w:lang w:eastAsia="ru-RU"/>
        </w:rPr>
        <w:t>(Останавливаются.)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6.</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«Капуста – редиска»</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объясняет правила игры: на слово «капуста» нужно поднять руки вверх, а на слово «редиска» – хлопнуть в ладоши. Затем взрослый в произвольном порядке произносит эти слова, а дети выполняют движения. Усложнить игру можно ускорением или добавлением еще одного слова (например, на слово «морковка» – прыжок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7.</w:t>
      </w:r>
      <w:r w:rsidR="00527583" w:rsidRP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«Котик к печке подошел»</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образуют круг, берутся за руки. Педагог становится в круг вместе с играющими. Воспитатель показывает движения и произносит текст, дети повторяют движения.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Котик к печке подошел,</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Котик к печке подошел. </w:t>
      </w:r>
      <w:r w:rsidRPr="007D3495">
        <w:rPr>
          <w:rFonts w:ascii="Times New Roman" w:eastAsia="Times New Roman" w:hAnsi="Times New Roman" w:cs="Times New Roman"/>
          <w:i/>
          <w:iCs/>
          <w:color w:val="000000"/>
          <w:sz w:val="24"/>
          <w:szCs w:val="24"/>
          <w:lang w:eastAsia="ru-RU"/>
        </w:rPr>
        <w:t>(Идут по кругу, взявшись за руки.)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Горшок каши он нашел,</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Горшок каши там нашел. </w:t>
      </w:r>
      <w:r w:rsidRPr="007D3495">
        <w:rPr>
          <w:rFonts w:ascii="Times New Roman" w:eastAsia="Times New Roman" w:hAnsi="Times New Roman" w:cs="Times New Roman"/>
          <w:i/>
          <w:iCs/>
          <w:color w:val="000000"/>
          <w:sz w:val="24"/>
          <w:szCs w:val="24"/>
          <w:lang w:eastAsia="ru-RU"/>
        </w:rPr>
        <w:t>(Идут по кругу в другую сторону, взявшись за руки.)</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на печке калачи,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Ох, вкусны и горячи! </w:t>
      </w:r>
      <w:r w:rsidRPr="007D3495">
        <w:rPr>
          <w:rFonts w:ascii="Times New Roman" w:eastAsia="Times New Roman" w:hAnsi="Times New Roman" w:cs="Times New Roman"/>
          <w:i/>
          <w:iCs/>
          <w:color w:val="000000"/>
          <w:sz w:val="24"/>
          <w:szCs w:val="24"/>
          <w:lang w:eastAsia="ru-RU"/>
        </w:rPr>
        <w:t>(Останавливаются, поворачиваются лицом к центру круга, 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Пироги в печи пекутся, </w:t>
      </w:r>
      <w:r w:rsidRPr="007D3495">
        <w:rPr>
          <w:rFonts w:ascii="Times New Roman" w:eastAsia="Times New Roman" w:hAnsi="Times New Roman" w:cs="Times New Roman"/>
          <w:i/>
          <w:iCs/>
          <w:color w:val="000000"/>
          <w:sz w:val="24"/>
          <w:szCs w:val="24"/>
          <w:lang w:eastAsia="ru-RU"/>
        </w:rPr>
        <w:t>(Выполняют наклон вперед, руки вперед, ладони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Они в руки не даются. </w:t>
      </w:r>
      <w:r w:rsidRPr="007D3495">
        <w:rPr>
          <w:rFonts w:ascii="Times New Roman" w:eastAsia="Times New Roman" w:hAnsi="Times New Roman" w:cs="Times New Roman"/>
          <w:i/>
          <w:iCs/>
          <w:color w:val="000000"/>
          <w:sz w:val="24"/>
          <w:szCs w:val="24"/>
          <w:lang w:eastAsia="ru-RU"/>
        </w:rPr>
        <w:t>(Выпрямляются, прячут руки за спину.)</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8.</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«Овощи и фрукты»</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шеренге или врассыпную.</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называет различные овощи и фрукты. Если назван овощ, то дети должны быстро присесть, а если фрукт – поднять руки вверх. Игроки, которые ошиблись, делают шаг вперед.</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Побеждают игроки, сделавшие меньше ошибок.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9.</w:t>
      </w:r>
      <w:r w:rsidR="00527583">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«По дорожке»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 Воспитатель показывает движения и произносит текст, дети повторяют движения.</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Раз, два, три, четыре, пять,</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Будем ноги разминать.</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шагаем по дороге,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Поднимаем выше ноги. </w:t>
      </w:r>
      <w:r w:rsidRPr="007D3495">
        <w:rPr>
          <w:rFonts w:ascii="Times New Roman" w:eastAsia="Times New Roman" w:hAnsi="Times New Roman" w:cs="Times New Roman"/>
          <w:i/>
          <w:iCs/>
          <w:color w:val="000000"/>
          <w:sz w:val="24"/>
          <w:szCs w:val="24"/>
          <w:lang w:eastAsia="ru-RU"/>
        </w:rPr>
        <w:t>(Ходьба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по этой же дорожке</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Скачем мы на правой ножке. </w:t>
      </w:r>
      <w:r w:rsidRPr="007D3495">
        <w:rPr>
          <w:rFonts w:ascii="Times New Roman" w:eastAsia="Times New Roman" w:hAnsi="Times New Roman" w:cs="Times New Roman"/>
          <w:i/>
          <w:iCs/>
          <w:color w:val="000000"/>
          <w:sz w:val="24"/>
          <w:szCs w:val="24"/>
          <w:lang w:eastAsia="ru-RU"/>
        </w:rPr>
        <w:t>(Подскоки на правой ноге.)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теперь еще немножко</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На другой поскачем ножке. </w:t>
      </w:r>
      <w:r w:rsidRPr="007D3495">
        <w:rPr>
          <w:rFonts w:ascii="Times New Roman" w:eastAsia="Times New Roman" w:hAnsi="Times New Roman" w:cs="Times New Roman"/>
          <w:i/>
          <w:iCs/>
          <w:color w:val="000000"/>
          <w:sz w:val="24"/>
          <w:szCs w:val="24"/>
          <w:lang w:eastAsia="ru-RU"/>
        </w:rPr>
        <w:t>(Подскоки на левой ноге.)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 тропинке побежим,</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До лужайки добежим. </w:t>
      </w:r>
      <w:r w:rsidRPr="007D3495">
        <w:rPr>
          <w:rFonts w:ascii="Times New Roman" w:eastAsia="Times New Roman" w:hAnsi="Times New Roman" w:cs="Times New Roman"/>
          <w:i/>
          <w:iCs/>
          <w:color w:val="000000"/>
          <w:sz w:val="24"/>
          <w:szCs w:val="24"/>
          <w:lang w:eastAsia="ru-RU"/>
        </w:rPr>
        <w:t>(Бег на месте.)</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На лужайке, на лужайке</w:t>
      </w:r>
    </w:p>
    <w:p w:rsidR="007D3495" w:rsidRPr="007D3495" w:rsidRDefault="007D3495" w:rsidP="00527583">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попрыгаем, как зайки. </w:t>
      </w:r>
      <w:r w:rsidRPr="007D3495">
        <w:rPr>
          <w:rFonts w:ascii="Times New Roman" w:eastAsia="Times New Roman" w:hAnsi="Times New Roman" w:cs="Times New Roman"/>
          <w:i/>
          <w:iCs/>
          <w:color w:val="000000"/>
          <w:sz w:val="24"/>
          <w:szCs w:val="24"/>
          <w:lang w:eastAsia="ru-RU"/>
        </w:rPr>
        <w:t>(Прыжки на месте на двух ногах.)</w:t>
      </w:r>
      <w:r w:rsidR="00527583">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похлопаем в ладошки,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Пусть попляшут наши ножки. </w:t>
      </w:r>
      <w:r w:rsidRPr="007D3495">
        <w:rPr>
          <w:rFonts w:ascii="Times New Roman" w:eastAsia="Times New Roman" w:hAnsi="Times New Roman" w:cs="Times New Roman"/>
          <w:i/>
          <w:iCs/>
          <w:color w:val="000000"/>
          <w:sz w:val="24"/>
          <w:szCs w:val="24"/>
          <w:lang w:eastAsia="ru-RU"/>
        </w:rPr>
        <w:t>(Произвольные танцевальные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Стоп. Присядем – отдохнем. </w:t>
      </w:r>
      <w:r w:rsidRPr="007D3495">
        <w:rPr>
          <w:rFonts w:ascii="Times New Roman" w:eastAsia="Times New Roman" w:hAnsi="Times New Roman" w:cs="Times New Roman"/>
          <w:i/>
          <w:iCs/>
          <w:color w:val="000000"/>
          <w:sz w:val="24"/>
          <w:szCs w:val="24"/>
          <w:lang w:eastAsia="ru-RU"/>
        </w:rPr>
        <w:t>(Приседание.)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назад пешком пойдем. </w:t>
      </w:r>
      <w:r w:rsidRPr="007D3495">
        <w:rPr>
          <w:rFonts w:ascii="Times New Roman" w:eastAsia="Times New Roman" w:hAnsi="Times New Roman" w:cs="Times New Roman"/>
          <w:i/>
          <w:iCs/>
          <w:color w:val="000000"/>
          <w:sz w:val="24"/>
          <w:szCs w:val="24"/>
          <w:lang w:eastAsia="ru-RU"/>
        </w:rPr>
        <w:t>(Ходьба на месте.)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10.</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«Ручки – ножки»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врассыпную.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Все захлопали в ладоши –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Дружно, веселее! </w:t>
      </w:r>
      <w:r w:rsidRPr="007D3495">
        <w:rPr>
          <w:rFonts w:ascii="Times New Roman" w:eastAsia="Times New Roman" w:hAnsi="Times New Roman" w:cs="Times New Roman"/>
          <w:i/>
          <w:iCs/>
          <w:color w:val="000000"/>
          <w:sz w:val="24"/>
          <w:szCs w:val="24"/>
          <w:lang w:eastAsia="ru-RU"/>
        </w:rPr>
        <w:t>(Стучат ножками.)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Застучали наши ножки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Громче и быстрее.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По коленочкам ударим – </w:t>
      </w:r>
      <w:r w:rsidRPr="007D3495">
        <w:rPr>
          <w:rFonts w:ascii="Times New Roman" w:eastAsia="Times New Roman" w:hAnsi="Times New Roman" w:cs="Times New Roman"/>
          <w:i/>
          <w:iCs/>
          <w:color w:val="000000"/>
          <w:sz w:val="24"/>
          <w:szCs w:val="24"/>
          <w:lang w:eastAsia="ru-RU"/>
        </w:rPr>
        <w:t>(Хлопают по коленкам.)</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Тише, тише, тише.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Ручки, ручки поднимаем – </w:t>
      </w:r>
      <w:r w:rsidRPr="007D3495">
        <w:rPr>
          <w:rFonts w:ascii="Times New Roman" w:eastAsia="Times New Roman" w:hAnsi="Times New Roman" w:cs="Times New Roman"/>
          <w:i/>
          <w:iCs/>
          <w:color w:val="000000"/>
          <w:sz w:val="24"/>
          <w:szCs w:val="24"/>
          <w:lang w:eastAsia="ru-RU"/>
        </w:rPr>
        <w:t>(Медленно поднимают руки.)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Выше, выше, выше!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Завертелись наши ручки, </w:t>
      </w:r>
      <w:r w:rsidRPr="007D3495">
        <w:rPr>
          <w:rFonts w:ascii="Times New Roman" w:eastAsia="Times New Roman" w:hAnsi="Times New Roman" w:cs="Times New Roman"/>
          <w:i/>
          <w:iCs/>
          <w:color w:val="000000"/>
          <w:sz w:val="24"/>
          <w:szCs w:val="24"/>
          <w:lang w:eastAsia="ru-RU"/>
        </w:rPr>
        <w:t>(Поворачивают кисти рук то вправо, то влево.)</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Снова опустились. </w:t>
      </w:r>
      <w:r w:rsidRPr="007D3495">
        <w:rPr>
          <w:rFonts w:ascii="Times New Roman" w:eastAsia="Times New Roman" w:hAnsi="Times New Roman" w:cs="Times New Roman"/>
          <w:i/>
          <w:iCs/>
          <w:color w:val="000000"/>
          <w:sz w:val="24"/>
          <w:szCs w:val="24"/>
          <w:lang w:eastAsia="ru-RU"/>
        </w:rPr>
        <w:t>(Опускают руки.)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Покружились, покружились</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остановились. </w:t>
      </w:r>
      <w:r w:rsidRPr="007D3495">
        <w:rPr>
          <w:rFonts w:ascii="Times New Roman" w:eastAsia="Times New Roman" w:hAnsi="Times New Roman" w:cs="Times New Roman"/>
          <w:i/>
          <w:iCs/>
          <w:color w:val="000000"/>
          <w:sz w:val="24"/>
          <w:szCs w:val="24"/>
          <w:lang w:eastAsia="ru-RU"/>
        </w:rPr>
        <w:t>(Останавливаются.)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11.</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«Светофор»</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Для игры нужны бумажные кружки (диаметр 10 см) – красный, зеленый и желтый, – прикрепленные к палочкам.</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 шеренге и выполняют упражнения согласно сигналам ведущего: на красный сигнал приседают, на желтый – встают, на зеленый – маршируют на месте.</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Далее во время движения в колонне по одному в обход площадки (зала) упражнения изменяются: красный – все стоят на месте, желтый – продвигаются в </w:t>
      </w:r>
      <w:r w:rsidR="00F648AE" w:rsidRPr="007D3495">
        <w:rPr>
          <w:rFonts w:ascii="Times New Roman" w:eastAsia="Times New Roman" w:hAnsi="Times New Roman" w:cs="Times New Roman"/>
          <w:color w:val="000000"/>
          <w:sz w:val="24"/>
          <w:szCs w:val="24"/>
          <w:lang w:eastAsia="ru-RU"/>
        </w:rPr>
        <w:t>приседе</w:t>
      </w:r>
      <w:r w:rsidRPr="007D3495">
        <w:rPr>
          <w:rFonts w:ascii="Times New Roman" w:eastAsia="Times New Roman" w:hAnsi="Times New Roman" w:cs="Times New Roman"/>
          <w:color w:val="000000"/>
          <w:sz w:val="24"/>
          <w:szCs w:val="24"/>
          <w:lang w:eastAsia="ru-RU"/>
        </w:rPr>
        <w:t>, зеленый – прыгают на носках.</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За каждую ошибку играющим начисляются штрафные очки. Выигрывает тот, кто наберет меньше штрафных очков.</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12.</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«Три медведя»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Три медведя шли домой. </w:t>
      </w:r>
      <w:r w:rsidRPr="007D3495">
        <w:rPr>
          <w:rFonts w:ascii="Times New Roman" w:eastAsia="Times New Roman" w:hAnsi="Times New Roman" w:cs="Times New Roman"/>
          <w:i/>
          <w:iCs/>
          <w:color w:val="000000"/>
          <w:sz w:val="24"/>
          <w:szCs w:val="24"/>
          <w:lang w:eastAsia="ru-RU"/>
        </w:rPr>
        <w:t>(Маршируют на месте.)</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Папа был большой-большой, </w:t>
      </w:r>
      <w:r w:rsidRPr="007D3495">
        <w:rPr>
          <w:rFonts w:ascii="Times New Roman" w:eastAsia="Times New Roman" w:hAnsi="Times New Roman" w:cs="Times New Roman"/>
          <w:i/>
          <w:iCs/>
          <w:color w:val="000000"/>
          <w:sz w:val="24"/>
          <w:szCs w:val="24"/>
          <w:lang w:eastAsia="ru-RU"/>
        </w:rPr>
        <w:t>(Поднимают руки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Мама чуть поменьше ростом, </w:t>
      </w:r>
      <w:r w:rsidRPr="007D3495">
        <w:rPr>
          <w:rFonts w:ascii="Times New Roman" w:eastAsia="Times New Roman" w:hAnsi="Times New Roman" w:cs="Times New Roman"/>
          <w:i/>
          <w:iCs/>
          <w:color w:val="000000"/>
          <w:sz w:val="24"/>
          <w:szCs w:val="24"/>
          <w:lang w:eastAsia="ru-RU"/>
        </w:rPr>
        <w:t>(Вытягивают руки вперед на уровне груди.)</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сынок – малютка просто. </w:t>
      </w:r>
      <w:r w:rsidRPr="007D3495">
        <w:rPr>
          <w:rFonts w:ascii="Times New Roman" w:eastAsia="Times New Roman" w:hAnsi="Times New Roman" w:cs="Times New Roman"/>
          <w:i/>
          <w:iCs/>
          <w:color w:val="000000"/>
          <w:sz w:val="24"/>
          <w:szCs w:val="24"/>
          <w:lang w:eastAsia="ru-RU"/>
        </w:rPr>
        <w:t>(Ставят руки на пояс.)</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Очень маленький он был,</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С погремушками ходил. </w:t>
      </w:r>
      <w:r w:rsidRPr="007D3495">
        <w:rPr>
          <w:rFonts w:ascii="Times New Roman" w:eastAsia="Times New Roman" w:hAnsi="Times New Roman" w:cs="Times New Roman"/>
          <w:i/>
          <w:iCs/>
          <w:color w:val="000000"/>
          <w:sz w:val="24"/>
          <w:szCs w:val="24"/>
          <w:lang w:eastAsia="ru-RU"/>
        </w:rPr>
        <w:t>(Имитируют игру с погремушкой.)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13.</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«Тук-тук»</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Воспитатель показывает движения и читает текст, дети повторяют движения за воспитателем: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Тук-тук-тук! </w:t>
      </w:r>
      <w:r w:rsidRPr="007D3495">
        <w:rPr>
          <w:rFonts w:ascii="Times New Roman" w:eastAsia="Times New Roman" w:hAnsi="Times New Roman" w:cs="Times New Roman"/>
          <w:i/>
          <w:iCs/>
          <w:color w:val="000000"/>
          <w:sz w:val="24"/>
          <w:szCs w:val="24"/>
          <w:lang w:eastAsia="ru-RU"/>
        </w:rPr>
        <w:t>(Три удара кулаками друг о друга.)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lastRenderedPageBreak/>
        <w:t>– Да-да-да. </w:t>
      </w:r>
      <w:r w:rsidRPr="007D3495">
        <w:rPr>
          <w:rFonts w:ascii="Times New Roman" w:eastAsia="Times New Roman" w:hAnsi="Times New Roman" w:cs="Times New Roman"/>
          <w:i/>
          <w:iCs/>
          <w:color w:val="000000"/>
          <w:sz w:val="24"/>
          <w:szCs w:val="24"/>
          <w:lang w:eastAsia="ru-RU"/>
        </w:rPr>
        <w:t>(Три хлопка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Можно к вам? </w:t>
      </w:r>
      <w:r w:rsidRPr="007D3495">
        <w:rPr>
          <w:rFonts w:ascii="Times New Roman" w:eastAsia="Times New Roman" w:hAnsi="Times New Roman" w:cs="Times New Roman"/>
          <w:i/>
          <w:iCs/>
          <w:color w:val="000000"/>
          <w:sz w:val="24"/>
          <w:szCs w:val="24"/>
          <w:lang w:eastAsia="ru-RU"/>
        </w:rPr>
        <w:t>(Три удара кулаками друг о друга.)</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Рад всегда! </w:t>
      </w:r>
      <w:r w:rsidRPr="007D3495">
        <w:rPr>
          <w:rFonts w:ascii="Times New Roman" w:eastAsia="Times New Roman" w:hAnsi="Times New Roman" w:cs="Times New Roman"/>
          <w:i/>
          <w:iCs/>
          <w:color w:val="000000"/>
          <w:sz w:val="24"/>
          <w:szCs w:val="24"/>
          <w:lang w:eastAsia="ru-RU"/>
        </w:rPr>
        <w:t>(Три хлопка в ладоши.)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14.</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«У меня, у тебя»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Дети стоят в кругу или врассыпную.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w:t>
      </w:r>
      <w:r w:rsidRPr="007D3495">
        <w:rPr>
          <w:rFonts w:ascii="Times New Roman" w:eastAsia="Times New Roman" w:hAnsi="Times New Roman" w:cs="Times New Roman"/>
          <w:i/>
          <w:iCs/>
          <w:color w:val="000000"/>
          <w:sz w:val="24"/>
          <w:szCs w:val="24"/>
          <w:lang w:eastAsia="ru-RU"/>
        </w:rPr>
        <w:t>(Показывают руками на себя.)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тебя </w:t>
      </w:r>
      <w:r w:rsidRPr="007D3495">
        <w:rPr>
          <w:rFonts w:ascii="Times New Roman" w:eastAsia="Times New Roman" w:hAnsi="Times New Roman" w:cs="Times New Roman"/>
          <w:i/>
          <w:iCs/>
          <w:color w:val="000000"/>
          <w:sz w:val="24"/>
          <w:szCs w:val="24"/>
          <w:lang w:eastAsia="ru-RU"/>
        </w:rPr>
        <w:t>(Разводят руки, показывая на соседей.)</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Блестящие глазки, </w:t>
      </w:r>
      <w:r w:rsidRPr="007D3495">
        <w:rPr>
          <w:rFonts w:ascii="Times New Roman" w:eastAsia="Times New Roman" w:hAnsi="Times New Roman" w:cs="Times New Roman"/>
          <w:i/>
          <w:iCs/>
          <w:color w:val="000000"/>
          <w:sz w:val="24"/>
          <w:szCs w:val="24"/>
          <w:lang w:eastAsia="ru-RU"/>
        </w:rPr>
        <w:t>(Показывают глазки.)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у тебя – чистые ушки. </w:t>
      </w:r>
      <w:r w:rsidRPr="007D3495">
        <w:rPr>
          <w:rFonts w:ascii="Times New Roman" w:eastAsia="Times New Roman" w:hAnsi="Times New Roman" w:cs="Times New Roman"/>
          <w:i/>
          <w:iCs/>
          <w:color w:val="000000"/>
          <w:sz w:val="24"/>
          <w:szCs w:val="24"/>
          <w:lang w:eastAsia="ru-RU"/>
        </w:rPr>
        <w:t>(Показывают ушки.)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с тобой, мы с тобой хлопаем в ладошки. </w:t>
      </w:r>
      <w:r w:rsidRPr="007D3495">
        <w:rPr>
          <w:rFonts w:ascii="Times New Roman" w:eastAsia="Times New Roman" w:hAnsi="Times New Roman" w:cs="Times New Roman"/>
          <w:i/>
          <w:iCs/>
          <w:color w:val="000000"/>
          <w:sz w:val="24"/>
          <w:szCs w:val="24"/>
          <w:lang w:eastAsia="ru-RU"/>
        </w:rPr>
        <w:t>(Хлопают в ладоши.)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Мы с тобой, мы с тобой прыгаем на ножке. </w:t>
      </w:r>
      <w:r w:rsidRPr="007D3495">
        <w:rPr>
          <w:rFonts w:ascii="Times New Roman" w:eastAsia="Times New Roman" w:hAnsi="Times New Roman" w:cs="Times New Roman"/>
          <w:i/>
          <w:iCs/>
          <w:color w:val="000000"/>
          <w:sz w:val="24"/>
          <w:szCs w:val="24"/>
          <w:lang w:eastAsia="ru-RU"/>
        </w:rPr>
        <w:t>(Прыгают на месте.)</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У меня, у тебя аленькие губки, </w:t>
      </w:r>
      <w:r w:rsidRPr="007D3495">
        <w:rPr>
          <w:rFonts w:ascii="Times New Roman" w:eastAsia="Times New Roman" w:hAnsi="Times New Roman" w:cs="Times New Roman"/>
          <w:i/>
          <w:iCs/>
          <w:color w:val="000000"/>
          <w:sz w:val="24"/>
          <w:szCs w:val="24"/>
          <w:lang w:eastAsia="ru-RU"/>
        </w:rPr>
        <w:t>(Показывают глазки.)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У меня, у тебя розовые щечки.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с тобой, мы с тобой хлопаем в ладошки.</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с тобой, мы с тобой прыгаем на ножке.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16.</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«У меня есть все»</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Перед началом игры дети ложатся на ковер, руки вдоль тела, вытягиваются. Воспитатель показывает движения и произносит текст, дети повторяют движения.</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Есть у кровати спинка, </w:t>
      </w:r>
      <w:r w:rsidRPr="007D3495">
        <w:rPr>
          <w:rFonts w:ascii="Times New Roman" w:eastAsia="Times New Roman" w:hAnsi="Times New Roman" w:cs="Times New Roman"/>
          <w:i/>
          <w:iCs/>
          <w:color w:val="000000"/>
          <w:sz w:val="24"/>
          <w:szCs w:val="24"/>
          <w:lang w:eastAsia="ru-RU"/>
        </w:rPr>
        <w:t>(Приподнимают голову и плечи, носки ног смотрят строго вверх.)</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чайника – носик, </w:t>
      </w:r>
      <w:r w:rsidRPr="007D3495">
        <w:rPr>
          <w:rFonts w:ascii="Times New Roman" w:eastAsia="Times New Roman" w:hAnsi="Times New Roman" w:cs="Times New Roman"/>
          <w:i/>
          <w:iCs/>
          <w:color w:val="000000"/>
          <w:sz w:val="24"/>
          <w:szCs w:val="24"/>
          <w:lang w:eastAsia="ru-RU"/>
        </w:rPr>
        <w:t>(Садятся, приставляют два кулачка к носу, один за другим.)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тумбочки – ножки, </w:t>
      </w:r>
      <w:r w:rsidRPr="007D3495">
        <w:rPr>
          <w:rFonts w:ascii="Times New Roman" w:eastAsia="Times New Roman" w:hAnsi="Times New Roman" w:cs="Times New Roman"/>
          <w:i/>
          <w:iCs/>
          <w:color w:val="000000"/>
          <w:sz w:val="24"/>
          <w:szCs w:val="24"/>
          <w:lang w:eastAsia="ru-RU"/>
        </w:rPr>
        <w:t>(Садятся на корточки.)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у кастрюли – ручки. </w:t>
      </w:r>
      <w:r w:rsidRPr="007D3495">
        <w:rPr>
          <w:rFonts w:ascii="Times New Roman" w:eastAsia="Times New Roman" w:hAnsi="Times New Roman" w:cs="Times New Roman"/>
          <w:i/>
          <w:iCs/>
          <w:color w:val="000000"/>
          <w:sz w:val="24"/>
          <w:szCs w:val="24"/>
          <w:lang w:eastAsia="ru-RU"/>
        </w:rPr>
        <w:t>(Руки ставят на пояс или к плечам.)</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А в этой большой кастрюле </w:t>
      </w:r>
      <w:r w:rsidRPr="007D3495">
        <w:rPr>
          <w:rFonts w:ascii="Times New Roman" w:eastAsia="Times New Roman" w:hAnsi="Times New Roman" w:cs="Times New Roman"/>
          <w:i/>
          <w:iCs/>
          <w:color w:val="000000"/>
          <w:sz w:val="24"/>
          <w:szCs w:val="24"/>
          <w:lang w:eastAsia="ru-RU"/>
        </w:rPr>
        <w:t>(Встают и показывают кастрюлю, сомкнув руки перед грудью в круг.)</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Есть очень вкусный компот. </w:t>
      </w:r>
      <w:r w:rsidRPr="007D3495">
        <w:rPr>
          <w:rFonts w:ascii="Times New Roman" w:eastAsia="Times New Roman" w:hAnsi="Times New Roman" w:cs="Times New Roman"/>
          <w:i/>
          <w:iCs/>
          <w:color w:val="000000"/>
          <w:sz w:val="24"/>
          <w:szCs w:val="24"/>
          <w:lang w:eastAsia="ru-RU"/>
        </w:rPr>
        <w:t>(«Заглядывают» в кастрюлю.)</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А у меня —</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ножки, </w:t>
      </w:r>
      <w:r w:rsidRPr="007D3495">
        <w:rPr>
          <w:rFonts w:ascii="Times New Roman" w:eastAsia="Times New Roman" w:hAnsi="Times New Roman" w:cs="Times New Roman"/>
          <w:i/>
          <w:iCs/>
          <w:color w:val="000000"/>
          <w:sz w:val="24"/>
          <w:szCs w:val="24"/>
          <w:lang w:eastAsia="ru-RU"/>
        </w:rPr>
        <w:t>(Показывают ножки.)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ручки, </w:t>
      </w:r>
      <w:r w:rsidRPr="007D3495">
        <w:rPr>
          <w:rFonts w:ascii="Times New Roman" w:eastAsia="Times New Roman" w:hAnsi="Times New Roman" w:cs="Times New Roman"/>
          <w:i/>
          <w:iCs/>
          <w:color w:val="000000"/>
          <w:sz w:val="24"/>
          <w:szCs w:val="24"/>
          <w:lang w:eastAsia="ru-RU"/>
        </w:rPr>
        <w:t>(Показывают ручки.)</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носик, </w:t>
      </w:r>
      <w:r w:rsidRPr="007D3495">
        <w:rPr>
          <w:rFonts w:ascii="Times New Roman" w:eastAsia="Times New Roman" w:hAnsi="Times New Roman" w:cs="Times New Roman"/>
          <w:i/>
          <w:iCs/>
          <w:color w:val="000000"/>
          <w:sz w:val="24"/>
          <w:szCs w:val="24"/>
          <w:lang w:eastAsia="ru-RU"/>
        </w:rPr>
        <w:t>(Показывают носик.)</w:t>
      </w:r>
    </w:p>
    <w:p w:rsidR="007D3495" w:rsidRPr="007D3495" w:rsidRDefault="007D3495" w:rsidP="00F648AE">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И спинка, </w:t>
      </w:r>
      <w:r w:rsidRPr="007D3495">
        <w:rPr>
          <w:rFonts w:ascii="Times New Roman" w:eastAsia="Times New Roman" w:hAnsi="Times New Roman" w:cs="Times New Roman"/>
          <w:i/>
          <w:iCs/>
          <w:color w:val="000000"/>
          <w:sz w:val="24"/>
          <w:szCs w:val="24"/>
          <w:lang w:eastAsia="ru-RU"/>
        </w:rPr>
        <w:t>(Показывают спинку.)</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И вот еще что —</w:t>
      </w: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Очень голодный живот! </w:t>
      </w:r>
      <w:r w:rsidRPr="007D3495">
        <w:rPr>
          <w:rFonts w:ascii="Times New Roman" w:eastAsia="Times New Roman" w:hAnsi="Times New Roman" w:cs="Times New Roman"/>
          <w:i/>
          <w:iCs/>
          <w:color w:val="000000"/>
          <w:sz w:val="24"/>
          <w:szCs w:val="24"/>
          <w:lang w:eastAsia="ru-RU"/>
        </w:rPr>
        <w:t>(Показывают живот.)</w:t>
      </w:r>
    </w:p>
    <w:p w:rsidR="00F648AE" w:rsidRDefault="00F648AE" w:rsidP="007D3495">
      <w:pPr>
        <w:spacing w:after="0" w:line="252" w:lineRule="atLeast"/>
        <w:ind w:right="75"/>
        <w:textAlignment w:val="baseline"/>
        <w:rPr>
          <w:rFonts w:ascii="Times New Roman" w:eastAsia="Times New Roman" w:hAnsi="Times New Roman" w:cs="Times New Roman"/>
          <w:b/>
          <w:bCs/>
          <w:color w:val="000000"/>
          <w:sz w:val="24"/>
          <w:szCs w:val="24"/>
          <w:lang w:eastAsia="ru-RU"/>
        </w:rPr>
      </w:pPr>
    </w:p>
    <w:p w:rsidR="007D3495" w:rsidRPr="007D3495" w:rsidRDefault="007D3495" w:rsidP="007D3495">
      <w:pPr>
        <w:spacing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b/>
          <w:bCs/>
          <w:color w:val="000000"/>
          <w:sz w:val="24"/>
          <w:szCs w:val="24"/>
          <w:lang w:eastAsia="ru-RU"/>
        </w:rPr>
        <w:t>Игры и игровые упражнения для подготовительной группы.</w:t>
      </w:r>
      <w:r w:rsidRPr="007D3495">
        <w:rPr>
          <w:rFonts w:ascii="Times New Roman" w:eastAsia="Times New Roman" w:hAnsi="Times New Roman" w:cs="Times New Roman"/>
          <w:color w:val="000000"/>
          <w:sz w:val="24"/>
          <w:szCs w:val="24"/>
          <w:bdr w:val="none" w:sz="0" w:space="0" w:color="auto" w:frame="1"/>
          <w:lang w:eastAsia="ru-RU"/>
        </w:rPr>
        <w:t>   </w:t>
      </w:r>
    </w:p>
    <w:p w:rsidR="007D3495" w:rsidRPr="007D3495" w:rsidRDefault="00F648AE"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F648AE">
        <w:rPr>
          <w:rFonts w:ascii="Times New Roman" w:eastAsia="Times New Roman" w:hAnsi="Times New Roman" w:cs="Times New Roman"/>
          <w:i/>
          <w:color w:val="000000"/>
          <w:sz w:val="24"/>
          <w:szCs w:val="24"/>
          <w:lang w:eastAsia="ru-RU"/>
        </w:rPr>
        <w:t xml:space="preserve">1.  </w:t>
      </w:r>
      <w:r w:rsidR="007D3495" w:rsidRPr="007D3495">
        <w:rPr>
          <w:rFonts w:ascii="Times New Roman" w:eastAsia="Times New Roman" w:hAnsi="Times New Roman" w:cs="Times New Roman"/>
          <w:i/>
          <w:color w:val="000000"/>
          <w:sz w:val="24"/>
          <w:szCs w:val="24"/>
          <w:lang w:eastAsia="ru-RU"/>
        </w:rPr>
        <w:t>«Угадай, что делали»</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Воспитатель выбирает водящего, который отходит от детей на расстояние 8-10 шагов и поворачивается к ним спиной. Он должен отгадать, что делают остальные играющие. Дети договариваются, какое действие будут изображать. По команде воспитателя «Пора!»</w:t>
      </w:r>
      <w:r>
        <w:rPr>
          <w:rFonts w:ascii="Times New Roman" w:eastAsia="Times New Roman" w:hAnsi="Times New Roman" w:cs="Times New Roman"/>
          <w:color w:val="000000"/>
          <w:sz w:val="24"/>
          <w:szCs w:val="24"/>
          <w:lang w:eastAsia="ru-RU"/>
        </w:rPr>
        <w:t>,</w:t>
      </w:r>
      <w:r w:rsidR="007D3495" w:rsidRPr="007D3495">
        <w:rPr>
          <w:rFonts w:ascii="Times New Roman" w:eastAsia="Times New Roman" w:hAnsi="Times New Roman" w:cs="Times New Roman"/>
          <w:color w:val="000000"/>
          <w:sz w:val="24"/>
          <w:szCs w:val="24"/>
          <w:lang w:eastAsia="ru-RU"/>
        </w:rPr>
        <w:t xml:space="preserve"> </w:t>
      </w:r>
      <w:proofErr w:type="gramStart"/>
      <w:r w:rsidR="007D3495" w:rsidRPr="007D3495">
        <w:rPr>
          <w:rFonts w:ascii="Times New Roman" w:eastAsia="Times New Roman" w:hAnsi="Times New Roman" w:cs="Times New Roman"/>
          <w:color w:val="000000"/>
          <w:sz w:val="24"/>
          <w:szCs w:val="24"/>
          <w:lang w:eastAsia="ru-RU"/>
        </w:rPr>
        <w:t>отгадывающий</w:t>
      </w:r>
      <w:proofErr w:type="gramEnd"/>
      <w:r w:rsidR="007D3495" w:rsidRPr="007D3495">
        <w:rPr>
          <w:rFonts w:ascii="Times New Roman" w:eastAsia="Times New Roman" w:hAnsi="Times New Roman" w:cs="Times New Roman"/>
          <w:color w:val="000000"/>
          <w:sz w:val="24"/>
          <w:szCs w:val="24"/>
          <w:lang w:eastAsia="ru-RU"/>
        </w:rPr>
        <w:t xml:space="preserve"> поворачивается, подходит к играющим и говорит: Здравствуйте, дети! Где вы бывали? Что вы видали? Дети отвечают: Что мы видели – не скажем, А что делали – покажем. Дети изображают какое-нибудь действие, </w:t>
      </w:r>
      <w:proofErr w:type="gramStart"/>
      <w:r w:rsidR="007D3495" w:rsidRPr="007D3495">
        <w:rPr>
          <w:rFonts w:ascii="Times New Roman" w:eastAsia="Times New Roman" w:hAnsi="Times New Roman" w:cs="Times New Roman"/>
          <w:color w:val="000000"/>
          <w:sz w:val="24"/>
          <w:szCs w:val="24"/>
          <w:lang w:eastAsia="ru-RU"/>
        </w:rPr>
        <w:t>например</w:t>
      </w:r>
      <w:proofErr w:type="gramEnd"/>
      <w:r w:rsidR="007D3495" w:rsidRPr="007D3495">
        <w:rPr>
          <w:rFonts w:ascii="Times New Roman" w:eastAsia="Times New Roman" w:hAnsi="Times New Roman" w:cs="Times New Roman"/>
          <w:color w:val="000000"/>
          <w:sz w:val="24"/>
          <w:szCs w:val="24"/>
          <w:lang w:eastAsia="ru-RU"/>
        </w:rPr>
        <w:t xml:space="preserve"> играют на гармони, скачут на лошадках и т.д. Водящий отгадывает. Если он ошибается, то проигрывает. Дети говорят, что они делали, и придумывают новое действие. Водящий отгадывает снова. Затем на его место выбирается другой ребенок, и игра повторяется.</w:t>
      </w:r>
    </w:p>
    <w:p w:rsidR="00F648AE" w:rsidRDefault="00F648AE"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p>
    <w:p w:rsidR="007D3495" w:rsidRPr="007D3495" w:rsidRDefault="00F648AE"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F648AE">
        <w:rPr>
          <w:rFonts w:ascii="Times New Roman" w:eastAsia="Times New Roman" w:hAnsi="Times New Roman" w:cs="Times New Roman"/>
          <w:i/>
          <w:color w:val="000000"/>
          <w:sz w:val="24"/>
          <w:szCs w:val="24"/>
          <w:lang w:eastAsia="ru-RU"/>
        </w:rPr>
        <w:t>2.  </w:t>
      </w:r>
      <w:r w:rsidR="007D3495" w:rsidRPr="007D3495">
        <w:rPr>
          <w:rFonts w:ascii="Times New Roman" w:eastAsia="Times New Roman" w:hAnsi="Times New Roman" w:cs="Times New Roman"/>
          <w:i/>
          <w:color w:val="000000"/>
          <w:sz w:val="24"/>
          <w:szCs w:val="24"/>
          <w:lang w:eastAsia="ru-RU"/>
        </w:rPr>
        <w:t>«Колечко»</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 xml:space="preserve">Дети стоят в кругу, а водящий внутри круга. В ладонях он держит колечко, которое </w:t>
      </w:r>
      <w:r w:rsidR="007D3495" w:rsidRPr="007D3495">
        <w:rPr>
          <w:rFonts w:ascii="Times New Roman" w:eastAsia="Times New Roman" w:hAnsi="Times New Roman" w:cs="Times New Roman"/>
          <w:color w:val="000000"/>
          <w:sz w:val="24"/>
          <w:szCs w:val="24"/>
          <w:lang w:eastAsia="ru-RU"/>
        </w:rPr>
        <w:lastRenderedPageBreak/>
        <w:t>незаметно пытается передать кому-то из детей: ладошками, сложенными лодочкой, по очереди раскрывает ладошки детей. Дети внимательно следят за действиями водящего и своих товарищей. Тот, кому досталось колечко, не должен выдать себя. По сигналу водящего: «Колечко, колечко, выйди на крылечко!» – ребенок с колечком выбегает в центр круга и становится водящим. Если дети заметили у него колечко до сигнала, то не пускают в круг. Тогда игру продолжает прежний водящий.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4.</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«Ручки-ножки»</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врассыпную по залу. Воспитатель произносит слова текста и показывает движения. Дети выполняют. Все захлопали в ладоши</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Дружнее, веселее! (Хлопают в ладоши.) Застучали наши ножки</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Громче и быстрее! (Стучат ногами.) По </w:t>
      </w:r>
      <w:proofErr w:type="spellStart"/>
      <w:r w:rsidRPr="007D3495">
        <w:rPr>
          <w:rFonts w:ascii="Times New Roman" w:eastAsia="Times New Roman" w:hAnsi="Times New Roman" w:cs="Times New Roman"/>
          <w:color w:val="000000"/>
          <w:sz w:val="24"/>
          <w:szCs w:val="24"/>
          <w:lang w:eastAsia="ru-RU"/>
        </w:rPr>
        <w:t>коленочкам</w:t>
      </w:r>
      <w:proofErr w:type="spellEnd"/>
      <w:r w:rsidRPr="007D3495">
        <w:rPr>
          <w:rFonts w:ascii="Times New Roman" w:eastAsia="Times New Roman" w:hAnsi="Times New Roman" w:cs="Times New Roman"/>
          <w:color w:val="000000"/>
          <w:sz w:val="24"/>
          <w:szCs w:val="24"/>
          <w:lang w:eastAsia="ru-RU"/>
        </w:rPr>
        <w:t xml:space="preserve"> ударим</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Тише, тише, тише! (Хлопают по коленкам.) Ручки, ручки поднимаем</w:t>
      </w:r>
      <w:r w:rsidR="00F648AE">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Выше, выше, выше! (Медленно поднимают руки.) Завертелись наши ручки (п</w:t>
      </w:r>
      <w:r w:rsidR="00F648AE">
        <w:rPr>
          <w:rFonts w:ascii="Times New Roman" w:eastAsia="Times New Roman" w:hAnsi="Times New Roman" w:cs="Times New Roman"/>
          <w:color w:val="000000"/>
          <w:sz w:val="24"/>
          <w:szCs w:val="24"/>
          <w:lang w:eastAsia="ru-RU"/>
        </w:rPr>
        <w:t>оворачивают кисти вправо-влево).</w:t>
      </w:r>
      <w:r w:rsidRPr="007D3495">
        <w:rPr>
          <w:rFonts w:ascii="Times New Roman" w:eastAsia="Times New Roman" w:hAnsi="Times New Roman" w:cs="Times New Roman"/>
          <w:color w:val="000000"/>
          <w:sz w:val="24"/>
          <w:szCs w:val="24"/>
          <w:lang w:eastAsia="ru-RU"/>
        </w:rPr>
        <w:t xml:space="preserve"> Снова опустились. Покружились, покружились</w:t>
      </w:r>
      <w:r w:rsidR="00F648AE" w:rsidRPr="007D3495">
        <w:rPr>
          <w:rFonts w:ascii="Times New Roman" w:eastAsia="Times New Roman" w:hAnsi="Times New Roman" w:cs="Times New Roman"/>
          <w:color w:val="000000"/>
          <w:sz w:val="24"/>
          <w:szCs w:val="24"/>
          <w:lang w:eastAsia="ru-RU"/>
        </w:rPr>
        <w:t>. И</w:t>
      </w:r>
      <w:r w:rsidRPr="007D3495">
        <w:rPr>
          <w:rFonts w:ascii="Times New Roman" w:eastAsia="Times New Roman" w:hAnsi="Times New Roman" w:cs="Times New Roman"/>
          <w:color w:val="000000"/>
          <w:sz w:val="24"/>
          <w:szCs w:val="24"/>
          <w:lang w:eastAsia="ru-RU"/>
        </w:rPr>
        <w:t xml:space="preserve"> остановились (опускают руки).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color w:val="000000"/>
          <w:sz w:val="24"/>
          <w:szCs w:val="24"/>
          <w:lang w:eastAsia="ru-RU"/>
        </w:rPr>
        <w:t> </w:t>
      </w:r>
      <w:r w:rsidRPr="007D3495">
        <w:rPr>
          <w:rFonts w:ascii="Times New Roman" w:eastAsia="Times New Roman" w:hAnsi="Times New Roman" w:cs="Times New Roman"/>
          <w:i/>
          <w:color w:val="000000"/>
          <w:sz w:val="24"/>
          <w:szCs w:val="24"/>
          <w:lang w:eastAsia="ru-RU"/>
        </w:rPr>
        <w:t>5.</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«Запрещенное движение»</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proofErr w:type="gramStart"/>
      <w:r w:rsidRPr="007D3495">
        <w:rPr>
          <w:rFonts w:ascii="Times New Roman" w:eastAsia="Times New Roman" w:hAnsi="Times New Roman" w:cs="Times New Roman"/>
          <w:color w:val="000000"/>
          <w:sz w:val="24"/>
          <w:szCs w:val="24"/>
          <w:lang w:eastAsia="ru-RU"/>
        </w:rPr>
        <w:t>Играющие</w:t>
      </w:r>
      <w:proofErr w:type="gramEnd"/>
      <w:r w:rsidRPr="007D3495">
        <w:rPr>
          <w:rFonts w:ascii="Times New Roman" w:eastAsia="Times New Roman" w:hAnsi="Times New Roman" w:cs="Times New Roman"/>
          <w:color w:val="000000"/>
          <w:sz w:val="24"/>
          <w:szCs w:val="24"/>
          <w:lang w:eastAsia="ru-RU"/>
        </w:rPr>
        <w:t xml:space="preserve"> образуют круг. Воспитатель заранее уславливается с ними, какое движение нельзя делать, </w:t>
      </w:r>
      <w:r w:rsidR="00F648AE" w:rsidRPr="007D3495">
        <w:rPr>
          <w:rFonts w:ascii="Times New Roman" w:eastAsia="Times New Roman" w:hAnsi="Times New Roman" w:cs="Times New Roman"/>
          <w:color w:val="000000"/>
          <w:sz w:val="24"/>
          <w:szCs w:val="24"/>
          <w:lang w:eastAsia="ru-RU"/>
        </w:rPr>
        <w:t>например,</w:t>
      </w:r>
      <w:r w:rsidRPr="007D3495">
        <w:rPr>
          <w:rFonts w:ascii="Times New Roman" w:eastAsia="Times New Roman" w:hAnsi="Times New Roman" w:cs="Times New Roman"/>
          <w:color w:val="000000"/>
          <w:sz w:val="24"/>
          <w:szCs w:val="24"/>
          <w:lang w:eastAsia="ru-RU"/>
        </w:rPr>
        <w:t xml:space="preserve"> приседать, хлопать в ладоши, махать руками. Затем под музыку показывает различные движения, которые дети должны в точности повторить. Чем разнообразнее и забавнее эти движения, тем интереснее игра. Педагог может показать запрещенное движение – тот, кто по невнимательности повторит его, должен сплясать, спеть или прочесть стихотворение. Игру можно усложнить: договориться о том, что есть два движения, которые повторять нельзя, а вместо них надо делать другие. Например, когда педагог кладет руку на затылок, дети должны присесть, скрестив ноги, а когда он наклоняется вперед – два раза хлопнуть в ладоши.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6.</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«Три, тринадцать, тридцать»</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Игроки выбирают водящего, становятся в круг на расстоянии вытянутых рук друг от друга. Водящий – в середине круга. Когда игра проводится впервые, желательно, чтобы водящим был педагог. Педагог объясняет: «Если я скажу: три, все разводят руки в стороны; если тринадцать – ставят руки на пояс; если тридцать </w:t>
      </w:r>
      <w:proofErr w:type="gramStart"/>
      <w:r w:rsidRPr="007D3495">
        <w:rPr>
          <w:rFonts w:ascii="Times New Roman" w:eastAsia="Times New Roman" w:hAnsi="Times New Roman" w:cs="Times New Roman"/>
          <w:color w:val="000000"/>
          <w:sz w:val="24"/>
          <w:szCs w:val="24"/>
          <w:lang w:eastAsia="ru-RU"/>
        </w:rPr>
        <w:t>-п</w:t>
      </w:r>
      <w:proofErr w:type="gramEnd"/>
      <w:r w:rsidRPr="007D3495">
        <w:rPr>
          <w:rFonts w:ascii="Times New Roman" w:eastAsia="Times New Roman" w:hAnsi="Times New Roman" w:cs="Times New Roman"/>
          <w:color w:val="000000"/>
          <w:sz w:val="24"/>
          <w:szCs w:val="24"/>
          <w:lang w:eastAsia="ru-RU"/>
        </w:rPr>
        <w:t>однимают руки» (можно выбрать любые движения). Педагог быстро называет то одно, то другое движение. Ребенок, допустивший ошибку, садится на пол. Когда останутся один-два игрока, игра заканчивается. Оставшиеся – победители.</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7.</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«Вершки и корешки»</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образуют круг или шеренгу. В центре круга или перед шеренгой стоит взрослый (водящий) с большим мячом в руках (игру может вести кто-нибудь из детей). Водящий бросает мяч, называя какой-нибудь овощ, а дети ловят мяч, называют съедобную часть и бросают мяч водящему. Водящий. Баклажаны. 1-й ребенок. Вершки. Водящий. Редька. 2-й ребенок. Корешки. Водящий. Капуста. 3-й ребенок. Вершки. Водящий. Картофель. 4-й ребенок. Корешки. Водящий. Клубника. 5-й ребенок. Вершки. Водящий. Чеснок. 6-й ребенок. Корешки. Водящий. Огурцы. 7-й ребенок. Вершки. Отмечаются дети, которые ни разу не ошиблись. «Ворота» Дети идут по площадке парами, держась за руки. На сигнал воспитателя «Ворота!» останавливаются и поднимают руки. Последняя пара проходит под воротами и становится впереди. Игра продолжается.</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8. «Стоп!»</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Все играющие становятся на линии, проведенной вдоль одной стороны площадки. На противоположной стороне кружком (диаметр два-три шага) обозначается дом водящего, который стоит спиной к детям и говорит: «Быстро шагай! Смотри не зевай! Стоп!». Пока он говорит, дети шагают вперед. Как только произнесет: «Стоп!» – останавливаются. Водящий смотрит: кто не успел замереть на месте и шевельнулся? Называет этих детей – они возвращаются на исходную линию. Затем водящий снова поворачивается спиной </w:t>
      </w:r>
      <w:proofErr w:type="gramStart"/>
      <w:r w:rsidRPr="007D3495">
        <w:rPr>
          <w:rFonts w:ascii="Times New Roman" w:eastAsia="Times New Roman" w:hAnsi="Times New Roman" w:cs="Times New Roman"/>
          <w:color w:val="000000"/>
          <w:sz w:val="24"/>
          <w:szCs w:val="24"/>
          <w:lang w:eastAsia="ru-RU"/>
        </w:rPr>
        <w:t>к</w:t>
      </w:r>
      <w:proofErr w:type="gramEnd"/>
      <w:r w:rsidRPr="007D349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lastRenderedPageBreak/>
        <w:t>играющим и говорит: «Быстро шагай!». Все продолжают шагать вперед, начиная с того места, где их застал сигнал «Стоп!». Вернувшиеся на исходную линию</w:t>
      </w:r>
      <w:r w:rsidR="00BF08F5">
        <w:rPr>
          <w:rFonts w:ascii="Times New Roman" w:eastAsia="Times New Roman" w:hAnsi="Times New Roman" w:cs="Times New Roman"/>
          <w:color w:val="000000"/>
          <w:sz w:val="24"/>
          <w:szCs w:val="24"/>
          <w:lang w:eastAsia="ru-RU"/>
        </w:rPr>
        <w:t>,</w:t>
      </w:r>
      <w:r w:rsidRPr="007D3495">
        <w:rPr>
          <w:rFonts w:ascii="Times New Roman" w:eastAsia="Times New Roman" w:hAnsi="Times New Roman" w:cs="Times New Roman"/>
          <w:color w:val="000000"/>
          <w:sz w:val="24"/>
          <w:szCs w:val="24"/>
          <w:lang w:eastAsia="ru-RU"/>
        </w:rPr>
        <w:t xml:space="preserve"> двигаются оттуда. Игра продолжается до тех пор, пока кто- нибудь из детей не подойдет близко к водящему и не встанет в его дом раньше, чем он скажет: «Стоп!». Тот, кому это удастся, становится водящим.</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9.</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«Кто ушел?»</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кругом или полукругом. Педагог предлагает одному ребенку запомнить тех, кто находится рядом (пять-шесть человек), а затем выйти из комнаты или отвернуться и закрыть глаза. Кто-то из детей прячется. Воспитатель спрашивает: «Отгадай, кто ушел?». Если ребенок отгадает, то выбирает кого-нибудь вместо себя. Если ошибется, то снова отворачивается и закрывает глаза, а тот, кто прятался, возвращается на свое место. Отгадывающий должен его назвать.</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10. «Найди мяч!»</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Все играющие встают в круг вплотную друг к другу лицом к центру. Один ребенок (по выбору педагога) становится в центр </w:t>
      </w:r>
      <w:r w:rsidR="00BF08F5" w:rsidRPr="007D3495">
        <w:rPr>
          <w:rFonts w:ascii="Times New Roman" w:eastAsia="Times New Roman" w:hAnsi="Times New Roman" w:cs="Times New Roman"/>
          <w:color w:val="000000"/>
          <w:sz w:val="24"/>
          <w:szCs w:val="24"/>
          <w:lang w:eastAsia="ru-RU"/>
        </w:rPr>
        <w:t>- э</w:t>
      </w:r>
      <w:r w:rsidRPr="007D3495">
        <w:rPr>
          <w:rFonts w:ascii="Times New Roman" w:eastAsia="Times New Roman" w:hAnsi="Times New Roman" w:cs="Times New Roman"/>
          <w:color w:val="000000"/>
          <w:sz w:val="24"/>
          <w:szCs w:val="24"/>
          <w:lang w:eastAsia="ru-RU"/>
        </w:rPr>
        <w:t>то водящий. Играющие держат руки за спиной. Одному из них педагог дает в руки мяч. С этого момента дети начинают передавать его друг другу за спиной. Играющий, стоящий внутри круга, старается угадать, у кого мяч. Для этого он может попросить любого показать свои руки, сказав ему: «Руки!». Ребенок мгновенно протягивает обе руки вперед ладонями кверху. Тот, у кого оказался мяч или кто уронил его, становится в центр, а на его место идет водящий.</w:t>
      </w:r>
    </w:p>
    <w:p w:rsidR="00BF08F5" w:rsidRPr="007D3495" w:rsidRDefault="007D3495" w:rsidP="00BF08F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11.</w:t>
      </w:r>
      <w:r w:rsidR="00F648AE" w:rsidRP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«Тик</w:t>
      </w:r>
      <w:r w:rsidR="00F648AE">
        <w:rPr>
          <w:rFonts w:ascii="Times New Roman" w:eastAsia="Times New Roman" w:hAnsi="Times New Roman" w:cs="Times New Roman"/>
          <w:i/>
          <w:color w:val="000000"/>
          <w:sz w:val="24"/>
          <w:szCs w:val="24"/>
          <w:lang w:eastAsia="ru-RU"/>
        </w:rPr>
        <w:t xml:space="preserve"> – </w:t>
      </w:r>
      <w:r w:rsidRPr="007D3495">
        <w:rPr>
          <w:rFonts w:ascii="Times New Roman" w:eastAsia="Times New Roman" w:hAnsi="Times New Roman" w:cs="Times New Roman"/>
          <w:i/>
          <w:color w:val="000000"/>
          <w:sz w:val="24"/>
          <w:szCs w:val="24"/>
          <w:lang w:eastAsia="ru-RU"/>
        </w:rPr>
        <w:t>так</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w:t>
      </w:r>
      <w:r w:rsidR="00F648AE">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тук!»</w:t>
      </w:r>
      <w:r w:rsidRPr="007D3495">
        <w:rPr>
          <w:rFonts w:ascii="Times New Roman" w:eastAsia="Times New Roman" w:hAnsi="Times New Roman" w:cs="Times New Roman"/>
          <w:color w:val="000000"/>
          <w:sz w:val="24"/>
          <w:szCs w:val="24"/>
          <w:lang w:eastAsia="ru-RU"/>
        </w:rPr>
        <w:t xml:space="preserve"> </w:t>
      </w:r>
      <w:r w:rsidR="00F648AE">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Дети стоят врассыпную по залу</w:t>
      </w:r>
      <w:r w:rsidR="00BF08F5">
        <w:rPr>
          <w:rFonts w:ascii="Times New Roman" w:eastAsia="Times New Roman" w:hAnsi="Times New Roman" w:cs="Times New Roman"/>
          <w:color w:val="000000"/>
          <w:sz w:val="24"/>
          <w:szCs w:val="24"/>
          <w:lang w:eastAsia="ru-RU"/>
        </w:rPr>
        <w:t>.</w:t>
      </w:r>
      <w:r w:rsidR="00BF08F5" w:rsidRPr="00BF08F5">
        <w:rPr>
          <w:rFonts w:ascii="Times New Roman" w:eastAsia="Times New Roman" w:hAnsi="Times New Roman" w:cs="Times New Roman"/>
          <w:color w:val="000000"/>
          <w:sz w:val="24"/>
          <w:szCs w:val="24"/>
          <w:lang w:eastAsia="ru-RU"/>
        </w:rPr>
        <w:t xml:space="preserve"> </w:t>
      </w:r>
      <w:proofErr w:type="gramStart"/>
      <w:r w:rsidR="00BF08F5" w:rsidRPr="007D3495">
        <w:rPr>
          <w:rFonts w:ascii="Times New Roman" w:eastAsia="Times New Roman" w:hAnsi="Times New Roman" w:cs="Times New Roman"/>
          <w:color w:val="000000"/>
          <w:sz w:val="24"/>
          <w:szCs w:val="24"/>
          <w:lang w:eastAsia="ru-RU"/>
        </w:rPr>
        <w:t>По сигналу «Тик!»</w:t>
      </w:r>
      <w:r w:rsidR="00BF08F5">
        <w:rPr>
          <w:rFonts w:ascii="Times New Roman" w:eastAsia="Times New Roman" w:hAnsi="Times New Roman" w:cs="Times New Roman"/>
          <w:color w:val="000000"/>
          <w:sz w:val="24"/>
          <w:szCs w:val="24"/>
          <w:lang w:eastAsia="ru-RU"/>
        </w:rPr>
        <w:t xml:space="preserve"> - </w:t>
      </w:r>
      <w:r w:rsidR="00BF08F5" w:rsidRPr="007D3495">
        <w:rPr>
          <w:rFonts w:ascii="Times New Roman" w:eastAsia="Times New Roman" w:hAnsi="Times New Roman" w:cs="Times New Roman"/>
          <w:color w:val="000000"/>
          <w:sz w:val="24"/>
          <w:szCs w:val="24"/>
          <w:lang w:eastAsia="ru-RU"/>
        </w:rPr>
        <w:t xml:space="preserve"> все делают наклоны влево - вправо, по сигналу «Так!»</w:t>
      </w:r>
      <w:r w:rsidR="00BF08F5">
        <w:rPr>
          <w:rFonts w:ascii="Times New Roman" w:eastAsia="Times New Roman" w:hAnsi="Times New Roman" w:cs="Times New Roman"/>
          <w:color w:val="000000"/>
          <w:sz w:val="24"/>
          <w:szCs w:val="24"/>
          <w:lang w:eastAsia="ru-RU"/>
        </w:rPr>
        <w:t xml:space="preserve"> - </w:t>
      </w:r>
      <w:r w:rsidR="00BF08F5" w:rsidRPr="007D3495">
        <w:rPr>
          <w:rFonts w:ascii="Times New Roman" w:eastAsia="Times New Roman" w:hAnsi="Times New Roman" w:cs="Times New Roman"/>
          <w:color w:val="000000"/>
          <w:sz w:val="24"/>
          <w:szCs w:val="24"/>
          <w:lang w:eastAsia="ru-RU"/>
        </w:rPr>
        <w:t xml:space="preserve"> останавливаются, а по сигналу «Тук!»</w:t>
      </w:r>
      <w:r w:rsidR="00BF08F5">
        <w:rPr>
          <w:rFonts w:ascii="Times New Roman" w:eastAsia="Times New Roman" w:hAnsi="Times New Roman" w:cs="Times New Roman"/>
          <w:color w:val="000000"/>
          <w:sz w:val="24"/>
          <w:szCs w:val="24"/>
          <w:lang w:eastAsia="ru-RU"/>
        </w:rPr>
        <w:t xml:space="preserve"> -</w:t>
      </w:r>
      <w:r w:rsidR="00BF08F5" w:rsidRPr="007D3495">
        <w:rPr>
          <w:rFonts w:ascii="Times New Roman" w:eastAsia="Times New Roman" w:hAnsi="Times New Roman" w:cs="Times New Roman"/>
          <w:color w:val="000000"/>
          <w:sz w:val="24"/>
          <w:szCs w:val="24"/>
          <w:lang w:eastAsia="ru-RU"/>
        </w:rPr>
        <w:t xml:space="preserve"> подпрыгивают на месте.</w:t>
      </w:r>
      <w:proofErr w:type="gramEnd"/>
      <w:r w:rsidR="00BF08F5" w:rsidRPr="007D3495">
        <w:rPr>
          <w:rFonts w:ascii="Times New Roman" w:eastAsia="Times New Roman" w:hAnsi="Times New Roman" w:cs="Times New Roman"/>
          <w:color w:val="000000"/>
          <w:sz w:val="24"/>
          <w:szCs w:val="24"/>
          <w:lang w:eastAsia="ru-RU"/>
        </w:rPr>
        <w:t xml:space="preserve"> Все сигналы повторяются 5-8 раз. Тот, кто ошибся, выходит из игры. Последовательность сигналов должна меняться. По окончании игры нужно отметить самого внимательного игрока.</w:t>
      </w:r>
    </w:p>
    <w:p w:rsidR="007D3495" w:rsidRPr="007D3495" w:rsidRDefault="00BF08F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12.</w:t>
      </w:r>
      <w:r>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i/>
          <w:color w:val="000000"/>
          <w:sz w:val="24"/>
          <w:szCs w:val="24"/>
          <w:lang w:eastAsia="ru-RU"/>
        </w:rPr>
        <w:t>«Хлопки»</w:t>
      </w:r>
      <w:r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7D3495" w:rsidRPr="007D3495">
        <w:rPr>
          <w:rFonts w:ascii="Times New Roman" w:eastAsia="Times New Roman" w:hAnsi="Times New Roman" w:cs="Times New Roman"/>
          <w:color w:val="000000"/>
          <w:sz w:val="24"/>
          <w:szCs w:val="24"/>
          <w:lang w:eastAsia="ru-RU"/>
        </w:rPr>
        <w:t>Дети свободно двигаются по комнате. На один хлопок ведущего они должны подпрыгнуть, на два – присесть, на три – встать с поднятыми руками (допустимы любые другие варианты движений).</w:t>
      </w:r>
    </w:p>
    <w:p w:rsidR="007D3495" w:rsidRPr="007D3495" w:rsidRDefault="007D3495" w:rsidP="007D349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7D3495">
        <w:rPr>
          <w:rFonts w:ascii="Times New Roman" w:eastAsia="Times New Roman" w:hAnsi="Times New Roman" w:cs="Times New Roman"/>
          <w:i/>
          <w:color w:val="000000"/>
          <w:sz w:val="24"/>
          <w:szCs w:val="24"/>
          <w:lang w:eastAsia="ru-RU"/>
        </w:rPr>
        <w:t>13. «Четыре стихии»</w:t>
      </w:r>
      <w:r w:rsidRPr="007D3495">
        <w:rPr>
          <w:rFonts w:ascii="Times New Roman" w:eastAsia="Times New Roman" w:hAnsi="Times New Roman" w:cs="Times New Roman"/>
          <w:color w:val="000000"/>
          <w:sz w:val="24"/>
          <w:szCs w:val="24"/>
          <w:lang w:eastAsia="ru-RU"/>
        </w:rPr>
        <w:t xml:space="preserve">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 xml:space="preserve">Играющие выполняют движения в соответствии с сигналами: «Земля!» – руки вниз; «Вода!» </w:t>
      </w:r>
      <w:r w:rsidR="00BF08F5" w:rsidRPr="007D3495">
        <w:rPr>
          <w:rFonts w:ascii="Times New Roman" w:eastAsia="Times New Roman" w:hAnsi="Times New Roman" w:cs="Times New Roman"/>
          <w:color w:val="000000"/>
          <w:sz w:val="24"/>
          <w:szCs w:val="24"/>
          <w:lang w:eastAsia="ru-RU"/>
        </w:rPr>
        <w:t>- р</w:t>
      </w:r>
      <w:r w:rsidRPr="007D3495">
        <w:rPr>
          <w:rFonts w:ascii="Times New Roman" w:eastAsia="Times New Roman" w:hAnsi="Times New Roman" w:cs="Times New Roman"/>
          <w:color w:val="000000"/>
          <w:sz w:val="24"/>
          <w:szCs w:val="24"/>
          <w:lang w:eastAsia="ru-RU"/>
        </w:rPr>
        <w:t>уки вперед, «Воздух!» – руки вверх; «Огонь!» – вращать руками в лучезапястных и локтевых суставах. Кто ошибается, считается проигравшим.</w:t>
      </w:r>
    </w:p>
    <w:p w:rsidR="007D3495" w:rsidRPr="00B60CCB" w:rsidRDefault="007D3495" w:rsidP="007D3495">
      <w:pPr>
        <w:spacing w:before="150" w:after="0" w:line="252" w:lineRule="atLeast"/>
        <w:ind w:right="75"/>
        <w:textAlignment w:val="baseline"/>
        <w:rPr>
          <w:rFonts w:ascii="Times New Roman" w:eastAsia="Times New Roman" w:hAnsi="Times New Roman" w:cs="Times New Roman"/>
          <w:i/>
          <w:color w:val="000000"/>
          <w:sz w:val="24"/>
          <w:szCs w:val="24"/>
          <w:lang w:eastAsia="ru-RU"/>
        </w:rPr>
      </w:pPr>
      <w:r w:rsidRPr="007D3495">
        <w:rPr>
          <w:rFonts w:ascii="Times New Roman" w:eastAsia="Times New Roman" w:hAnsi="Times New Roman" w:cs="Times New Roman"/>
          <w:i/>
          <w:color w:val="000000"/>
          <w:sz w:val="24"/>
          <w:szCs w:val="24"/>
          <w:lang w:eastAsia="ru-RU"/>
        </w:rPr>
        <w:t>14. «Как живёшь?» </w:t>
      </w:r>
      <w:r w:rsidR="00BF08F5">
        <w:rPr>
          <w:rFonts w:ascii="Times New Roman" w:eastAsia="Times New Roman" w:hAnsi="Times New Roman" w:cs="Times New Roman"/>
          <w:i/>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Мы играем целый день.  Цель день играть е лень.  Ты смотри, не отставай.  Всё за нами повторяй. </w:t>
      </w:r>
      <w:r w:rsidR="00BF08F5">
        <w:rPr>
          <w:rFonts w:ascii="Times New Roman" w:eastAsia="Times New Roman" w:hAnsi="Times New Roman" w:cs="Times New Roman"/>
          <w:color w:val="000000"/>
          <w:sz w:val="24"/>
          <w:szCs w:val="24"/>
          <w:lang w:eastAsia="ru-RU"/>
        </w:rPr>
        <w:t xml:space="preserve"> </w:t>
      </w:r>
      <w:r w:rsidR="00B60CCB" w:rsidRPr="007D3495">
        <w:rPr>
          <w:rFonts w:ascii="Times New Roman" w:eastAsia="Times New Roman" w:hAnsi="Times New Roman" w:cs="Times New Roman"/>
          <w:color w:val="000000"/>
          <w:sz w:val="24"/>
          <w:szCs w:val="24"/>
          <w:lang w:eastAsia="ru-RU"/>
        </w:rPr>
        <w:t>Как живёшь?  Вот так! </w:t>
      </w:r>
      <w:r w:rsidR="00BF08F5">
        <w:rPr>
          <w:rFonts w:ascii="Times New Roman" w:eastAsia="Times New Roman" w:hAnsi="Times New Roman" w:cs="Times New Roman"/>
          <w:color w:val="000000"/>
          <w:sz w:val="24"/>
          <w:szCs w:val="24"/>
          <w:lang w:eastAsia="ru-RU"/>
        </w:rPr>
        <w:t xml:space="preserve">                                                                                                                  </w:t>
      </w:r>
      <w:r w:rsidR="00B60CCB">
        <w:rPr>
          <w:rFonts w:ascii="Times New Roman" w:eastAsia="Times New Roman" w:hAnsi="Times New Roman" w:cs="Times New Roman"/>
          <w:color w:val="000000"/>
          <w:sz w:val="24"/>
          <w:szCs w:val="24"/>
          <w:lang w:eastAsia="ru-RU"/>
        </w:rPr>
        <w:t xml:space="preserve">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идёшь! – маршировать на месте.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бежишь? – бег на месте.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Ночью спишь? – присесть, руки под щёку.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в ладоши хлопаешь?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ногами топаешь?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Как скачешь на носочках?  Вот так! </w:t>
      </w:r>
      <w:r w:rsidR="00BF08F5">
        <w:rPr>
          <w:rFonts w:ascii="Times New Roman" w:eastAsia="Times New Roman" w:hAnsi="Times New Roman" w:cs="Times New Roman"/>
          <w:color w:val="000000"/>
          <w:sz w:val="24"/>
          <w:szCs w:val="24"/>
          <w:lang w:eastAsia="ru-RU"/>
        </w:rPr>
        <w:t xml:space="preserve">                                                                                                                       Руки ниже опусти  и</w:t>
      </w:r>
      <w:r w:rsidRPr="007D3495">
        <w:rPr>
          <w:rFonts w:ascii="Times New Roman" w:eastAsia="Times New Roman" w:hAnsi="Times New Roman" w:cs="Times New Roman"/>
          <w:color w:val="000000"/>
          <w:sz w:val="24"/>
          <w:szCs w:val="24"/>
          <w:lang w:eastAsia="ru-RU"/>
        </w:rPr>
        <w:t xml:space="preserve"> достанешь до земли, как? – гуськом.  Вот так! </w:t>
      </w:r>
      <w:r w:rsidR="00BF08F5">
        <w:rPr>
          <w:rFonts w:ascii="Times New Roman" w:eastAsia="Times New Roman" w:hAnsi="Times New Roman" w:cs="Times New Roman"/>
          <w:color w:val="000000"/>
          <w:sz w:val="24"/>
          <w:szCs w:val="24"/>
          <w:lang w:eastAsia="ru-RU"/>
        </w:rPr>
        <w:t xml:space="preserve">                                                  </w:t>
      </w:r>
      <w:r w:rsidRPr="007D3495">
        <w:rPr>
          <w:rFonts w:ascii="Times New Roman" w:eastAsia="Times New Roman" w:hAnsi="Times New Roman" w:cs="Times New Roman"/>
          <w:color w:val="000000"/>
          <w:sz w:val="24"/>
          <w:szCs w:val="24"/>
          <w:lang w:eastAsia="ru-RU"/>
        </w:rPr>
        <w:t>Шире рот откроем как?  Вот так! </w:t>
      </w:r>
      <w:r w:rsidR="00B60CCB" w:rsidRPr="007D3495">
        <w:rPr>
          <w:rFonts w:ascii="Times New Roman" w:eastAsia="Times New Roman" w:hAnsi="Times New Roman" w:cs="Times New Roman"/>
          <w:color w:val="000000"/>
          <w:sz w:val="24"/>
          <w:szCs w:val="24"/>
          <w:lang w:eastAsia="ru-RU"/>
        </w:rPr>
        <w:t>И гримасы все состроим как?  Вот так! </w:t>
      </w:r>
      <w:r w:rsidR="00B60CCB">
        <w:rPr>
          <w:rFonts w:ascii="Times New Roman" w:eastAsia="Times New Roman" w:hAnsi="Times New Roman" w:cs="Times New Roman"/>
          <w:color w:val="000000"/>
          <w:sz w:val="24"/>
          <w:szCs w:val="24"/>
          <w:lang w:eastAsia="ru-RU"/>
        </w:rPr>
        <w:t xml:space="preserve">                                                                                                    </w:t>
      </w:r>
      <w:r w:rsidR="00B60CCB" w:rsidRPr="007D3495">
        <w:rPr>
          <w:rFonts w:ascii="Times New Roman" w:eastAsia="Times New Roman" w:hAnsi="Times New Roman" w:cs="Times New Roman"/>
          <w:color w:val="000000"/>
          <w:sz w:val="24"/>
          <w:szCs w:val="24"/>
          <w:lang w:eastAsia="ru-RU"/>
        </w:rPr>
        <w:t>Как скажу я 1, 2, 3,  Все с гримасами замри</w:t>
      </w:r>
      <w:r w:rsidR="00B60CCB">
        <w:rPr>
          <w:rFonts w:ascii="Times New Roman" w:eastAsia="Times New Roman" w:hAnsi="Times New Roman" w:cs="Times New Roman"/>
          <w:color w:val="000000"/>
          <w:sz w:val="24"/>
          <w:szCs w:val="24"/>
          <w:lang w:eastAsia="ru-RU"/>
        </w:rPr>
        <w:t>!</w:t>
      </w:r>
      <w:r w:rsidR="00B60CCB" w:rsidRPr="007D3495">
        <w:rPr>
          <w:rFonts w:ascii="Times New Roman" w:eastAsia="Times New Roman" w:hAnsi="Times New Roman" w:cs="Times New Roman"/>
          <w:color w:val="000000"/>
          <w:sz w:val="24"/>
          <w:szCs w:val="24"/>
          <w:lang w:eastAsia="ru-RU"/>
        </w:rPr>
        <w:t>  Вот так!</w:t>
      </w:r>
    </w:p>
    <w:p w:rsidR="007D3495" w:rsidRPr="007D3495" w:rsidRDefault="007D3495">
      <w:pPr>
        <w:rPr>
          <w:rFonts w:ascii="Times New Roman" w:hAnsi="Times New Roman" w:cs="Times New Roman"/>
          <w:sz w:val="24"/>
          <w:szCs w:val="24"/>
        </w:rPr>
      </w:pPr>
    </w:p>
    <w:sectPr w:rsidR="007D3495" w:rsidRPr="007D3495" w:rsidSect="00FE1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65A10"/>
    <w:multiLevelType w:val="multilevel"/>
    <w:tmpl w:val="5F9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495"/>
    <w:rsid w:val="000107A4"/>
    <w:rsid w:val="00527583"/>
    <w:rsid w:val="007D3495"/>
    <w:rsid w:val="00B60CCB"/>
    <w:rsid w:val="00BF08F5"/>
    <w:rsid w:val="00CC3719"/>
    <w:rsid w:val="00F648AE"/>
    <w:rsid w:val="00FE04EA"/>
    <w:rsid w:val="00FE1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495"/>
    <w:rPr>
      <w:b/>
      <w:bCs/>
    </w:rPr>
  </w:style>
  <w:style w:type="character" w:styleId="a5">
    <w:name w:val="Emphasis"/>
    <w:basedOn w:val="a0"/>
    <w:uiPriority w:val="20"/>
    <w:qFormat/>
    <w:rsid w:val="007D3495"/>
    <w:rPr>
      <w:i/>
      <w:iCs/>
    </w:rPr>
  </w:style>
  <w:style w:type="character" w:customStyle="1" w:styleId="apple-converted-space">
    <w:name w:val="apple-converted-space"/>
    <w:basedOn w:val="a0"/>
    <w:rsid w:val="007D3495"/>
  </w:style>
  <w:style w:type="paragraph" w:styleId="a6">
    <w:name w:val="List Paragraph"/>
    <w:basedOn w:val="a"/>
    <w:uiPriority w:val="34"/>
    <w:qFormat/>
    <w:rsid w:val="007D3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712817">
      <w:bodyDiv w:val="1"/>
      <w:marLeft w:val="0"/>
      <w:marRight w:val="0"/>
      <w:marTop w:val="0"/>
      <w:marBottom w:val="0"/>
      <w:divBdr>
        <w:top w:val="none" w:sz="0" w:space="0" w:color="auto"/>
        <w:left w:val="none" w:sz="0" w:space="0" w:color="auto"/>
        <w:bottom w:val="none" w:sz="0" w:space="0" w:color="auto"/>
        <w:right w:val="none" w:sz="0" w:space="0" w:color="auto"/>
      </w:divBdr>
      <w:divsChild>
        <w:div w:id="124453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2020-04-20T08:44:00Z</dcterms:created>
  <dcterms:modified xsi:type="dcterms:W3CDTF">2020-04-20T08:44:00Z</dcterms:modified>
</cp:coreProperties>
</file>