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37" w:rsidRDefault="00A579C1" w:rsidP="00A579C1">
      <w:pPr>
        <w:shd w:val="clear" w:color="auto" w:fill="FFFFFF"/>
        <w:spacing w:before="120" w:after="36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A579C1"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Конспект НОД по ФЭМП </w:t>
      </w:r>
      <w:r w:rsidR="00DB6237"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 для дистанционного обучения в домашних условиях</w:t>
      </w:r>
    </w:p>
    <w:p w:rsidR="00A96BC4" w:rsidRPr="00A579C1" w:rsidRDefault="00A579C1" w:rsidP="00A579C1">
      <w:pPr>
        <w:shd w:val="clear" w:color="auto" w:fill="FFFFFF"/>
        <w:spacing w:before="120" w:after="36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A579C1">
        <w:rPr>
          <w:rFonts w:ascii="Arial" w:eastAsia="Times New Roman" w:hAnsi="Arial" w:cs="Arial"/>
          <w:color w:val="333333"/>
          <w:kern w:val="36"/>
          <w:sz w:val="36"/>
          <w:szCs w:val="36"/>
        </w:rPr>
        <w:t>«Пирамида. Конус. Цилиндр»</w:t>
      </w:r>
    </w:p>
    <w:p w:rsidR="00A96BC4" w:rsidRDefault="00A96BC4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 xml:space="preserve">Для дистанционных занятий дома, родителям с детьми необходимо подготовить </w:t>
      </w:r>
      <w:proofErr w:type="spellStart"/>
      <w:r>
        <w:rPr>
          <w:rFonts w:ascii="Arial" w:eastAsia="Times New Roman" w:hAnsi="Arial" w:cs="Arial"/>
          <w:color w:val="111111"/>
        </w:rPr>
        <w:t>обьёмные</w:t>
      </w:r>
      <w:proofErr w:type="spellEnd"/>
      <w:r>
        <w:rPr>
          <w:rFonts w:ascii="Arial" w:eastAsia="Times New Roman" w:hAnsi="Arial" w:cs="Arial"/>
          <w:color w:val="111111"/>
        </w:rPr>
        <w:t xml:space="preserve"> фигуры</w:t>
      </w:r>
      <w:r w:rsidR="007533F0">
        <w:rPr>
          <w:rFonts w:ascii="Arial" w:eastAsia="Times New Roman" w:hAnsi="Arial" w:cs="Arial"/>
          <w:color w:val="111111"/>
        </w:rPr>
        <w:t xml:space="preserve">, и плоские фигуры </w:t>
      </w:r>
      <w:r w:rsidR="007533F0" w:rsidRPr="00A579C1">
        <w:rPr>
          <w:rFonts w:ascii="Arial" w:eastAsia="Times New Roman" w:hAnsi="Arial" w:cs="Arial"/>
          <w:color w:val="111111"/>
        </w:rPr>
        <w:t>круг и треугольник</w:t>
      </w:r>
      <w:r w:rsidR="007533F0" w:rsidRPr="007533F0">
        <w:rPr>
          <w:rFonts w:ascii="Arial" w:eastAsia="Times New Roman" w:hAnsi="Arial" w:cs="Arial"/>
          <w:color w:val="111111"/>
        </w:rPr>
        <w:t xml:space="preserve"> </w:t>
      </w:r>
      <w:r w:rsidR="007533F0">
        <w:rPr>
          <w:rFonts w:ascii="Arial" w:eastAsia="Times New Roman" w:hAnsi="Arial" w:cs="Arial"/>
          <w:color w:val="111111"/>
        </w:rPr>
        <w:t>Приложение</w:t>
      </w:r>
      <w:proofErr w:type="gramStart"/>
      <w:r w:rsidR="007533F0">
        <w:rPr>
          <w:rFonts w:ascii="Arial" w:eastAsia="Times New Roman" w:hAnsi="Arial" w:cs="Arial"/>
          <w:color w:val="111111"/>
        </w:rPr>
        <w:t>1</w:t>
      </w:r>
      <w:proofErr w:type="gramEnd"/>
      <w:r w:rsidR="007533F0">
        <w:rPr>
          <w:rFonts w:ascii="Arial" w:eastAsia="Times New Roman" w:hAnsi="Arial" w:cs="Arial"/>
          <w:color w:val="111111"/>
        </w:rPr>
        <w:t>.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1. Организационный момент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Приветствие</w:t>
      </w:r>
      <w:r w:rsidR="00DB6237">
        <w:rPr>
          <w:rFonts w:ascii="Arial" w:eastAsia="Times New Roman" w:hAnsi="Arial" w:cs="Arial"/>
          <w:color w:val="111111"/>
        </w:rPr>
        <w:t>, настрой на работу.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Станем рядышком, по кругу,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Скажем </w:t>
      </w:r>
      <w:r w:rsidRPr="00A579C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«Здравствуйте!»</w:t>
      </w:r>
      <w:r w:rsidRPr="00A579C1">
        <w:rPr>
          <w:rFonts w:ascii="Arial" w:eastAsia="Times New Roman" w:hAnsi="Arial" w:cs="Arial"/>
          <w:color w:val="111111"/>
        </w:rPr>
        <w:t> друг другу.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  <w:u w:val="single"/>
          <w:bdr w:val="none" w:sz="0" w:space="0" w:color="auto" w:frame="1"/>
        </w:rPr>
        <w:t>Нам здороваться не лень</w:t>
      </w:r>
      <w:r w:rsidRPr="00A579C1">
        <w:rPr>
          <w:rFonts w:ascii="Arial" w:eastAsia="Times New Roman" w:hAnsi="Arial" w:cs="Arial"/>
          <w:color w:val="111111"/>
        </w:rPr>
        <w:t>: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Всем </w:t>
      </w:r>
      <w:r w:rsidRPr="00A579C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«ПРИВЕТ!»</w:t>
      </w:r>
      <w:r w:rsidRPr="00A579C1">
        <w:rPr>
          <w:rFonts w:ascii="Arial" w:eastAsia="Times New Roman" w:hAnsi="Arial" w:cs="Arial"/>
          <w:color w:val="111111"/>
        </w:rPr>
        <w:t> и </w:t>
      </w:r>
      <w:r w:rsidRPr="00A579C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«ДОБРЫЙ ДЕНЬ!»</w:t>
      </w:r>
      <w:r w:rsidRPr="00A579C1">
        <w:rPr>
          <w:rFonts w:ascii="Arial" w:eastAsia="Times New Roman" w:hAnsi="Arial" w:cs="Arial"/>
          <w:color w:val="111111"/>
        </w:rPr>
        <w:t>,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Если каждый улыбнется –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Утро доброе начнется.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-ДОБРОЕ УТРО!</w:t>
      </w:r>
    </w:p>
    <w:p w:rsidR="00A579C1" w:rsidRPr="00A579C1" w:rsidRDefault="007533F0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Повторяют приветствие вместе</w:t>
      </w:r>
      <w:r w:rsidR="00A579C1" w:rsidRPr="00A579C1">
        <w:rPr>
          <w:rFonts w:ascii="Arial" w:eastAsia="Times New Roman" w:hAnsi="Arial" w:cs="Arial"/>
          <w:color w:val="111111"/>
        </w:rPr>
        <w:t>.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2. Основная часть НОД.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Сегодня мы с вами станем исследователями!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Для этого мы отправимся в путешествие, в геометрическую страну. А чтобы наше путешествие началось нам нужно всем вместе, дружно,</w:t>
      </w:r>
      <w:r w:rsidR="007533F0">
        <w:rPr>
          <w:rFonts w:ascii="Arial" w:eastAsia="Times New Roman" w:hAnsi="Arial" w:cs="Arial"/>
          <w:color w:val="111111"/>
        </w:rPr>
        <w:t xml:space="preserve"> </w:t>
      </w:r>
      <w:r w:rsidRPr="00A579C1">
        <w:rPr>
          <w:rFonts w:ascii="Arial" w:eastAsia="Times New Roman" w:hAnsi="Arial" w:cs="Arial"/>
          <w:color w:val="111111"/>
          <w:u w:val="single"/>
          <w:bdr w:val="none" w:sz="0" w:space="0" w:color="auto" w:frame="1"/>
        </w:rPr>
        <w:t>сказать вот такие слова</w:t>
      </w:r>
      <w:r w:rsidRPr="00A579C1">
        <w:rPr>
          <w:rFonts w:ascii="Arial" w:eastAsia="Times New Roman" w:hAnsi="Arial" w:cs="Arial"/>
          <w:color w:val="111111"/>
        </w:rPr>
        <w:t>: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Раз, два, три, повернись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В стране Геометрических фигур окажись!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(Повторяют слова вместе.)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 xml:space="preserve">Ребята </w:t>
      </w:r>
      <w:proofErr w:type="gramStart"/>
      <w:r w:rsidRPr="00A579C1">
        <w:rPr>
          <w:rFonts w:ascii="Arial" w:eastAsia="Times New Roman" w:hAnsi="Arial" w:cs="Arial"/>
          <w:color w:val="111111"/>
        </w:rPr>
        <w:t>посмотрите</w:t>
      </w:r>
      <w:proofErr w:type="gramEnd"/>
      <w:r w:rsidRPr="00A579C1">
        <w:rPr>
          <w:rFonts w:ascii="Arial" w:eastAsia="Times New Roman" w:hAnsi="Arial" w:cs="Arial"/>
          <w:color w:val="111111"/>
        </w:rPr>
        <w:t xml:space="preserve"> какие геометрические фигуры </w:t>
      </w:r>
      <w:r w:rsidRPr="00A579C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(тела)</w:t>
      </w:r>
      <w:r w:rsidRPr="00A579C1">
        <w:rPr>
          <w:rFonts w:ascii="Arial" w:eastAsia="Times New Roman" w:hAnsi="Arial" w:cs="Arial"/>
          <w:color w:val="111111"/>
        </w:rPr>
        <w:t xml:space="preserve"> стоят на столе! Давайте с ними подружимся и узнаем о них </w:t>
      </w:r>
      <w:proofErr w:type="gramStart"/>
      <w:r w:rsidRPr="00A579C1">
        <w:rPr>
          <w:rFonts w:ascii="Arial" w:eastAsia="Times New Roman" w:hAnsi="Arial" w:cs="Arial"/>
          <w:color w:val="111111"/>
        </w:rPr>
        <w:t>побольше</w:t>
      </w:r>
      <w:proofErr w:type="gramEnd"/>
      <w:r w:rsidRPr="00A579C1">
        <w:rPr>
          <w:rFonts w:ascii="Arial" w:eastAsia="Times New Roman" w:hAnsi="Arial" w:cs="Arial"/>
          <w:color w:val="111111"/>
        </w:rPr>
        <w:t>.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 xml:space="preserve">Кто-нибудь из вас </w:t>
      </w:r>
      <w:proofErr w:type="gramStart"/>
      <w:r w:rsidRPr="00A579C1">
        <w:rPr>
          <w:rFonts w:ascii="Arial" w:eastAsia="Times New Roman" w:hAnsi="Arial" w:cs="Arial"/>
          <w:color w:val="111111"/>
        </w:rPr>
        <w:t>знает</w:t>
      </w:r>
      <w:proofErr w:type="gramEnd"/>
      <w:r w:rsidRPr="00A579C1">
        <w:rPr>
          <w:rFonts w:ascii="Arial" w:eastAsia="Times New Roman" w:hAnsi="Arial" w:cs="Arial"/>
          <w:color w:val="111111"/>
        </w:rPr>
        <w:t xml:space="preserve"> как называются наши новые друзья?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Дети называют геометрические фигуры, (</w:t>
      </w:r>
      <w:r w:rsidRPr="00A579C1">
        <w:rPr>
          <w:rFonts w:ascii="Arial" w:eastAsia="Times New Roman" w:hAnsi="Arial" w:cs="Arial"/>
          <w:b/>
          <w:bCs/>
          <w:color w:val="111111"/>
        </w:rPr>
        <w:t>Конус</w:t>
      </w:r>
      <w:r w:rsidRPr="00A579C1">
        <w:rPr>
          <w:rFonts w:ascii="Arial" w:eastAsia="Times New Roman" w:hAnsi="Arial" w:cs="Arial"/>
          <w:color w:val="111111"/>
        </w:rPr>
        <w:t>, </w:t>
      </w:r>
      <w:r w:rsidRPr="00A579C1">
        <w:rPr>
          <w:rFonts w:ascii="Arial" w:eastAsia="Times New Roman" w:hAnsi="Arial" w:cs="Arial"/>
          <w:b/>
          <w:bCs/>
          <w:color w:val="111111"/>
        </w:rPr>
        <w:t>Цилиндр</w:t>
      </w:r>
      <w:r w:rsidRPr="00A579C1">
        <w:rPr>
          <w:rFonts w:ascii="Arial" w:eastAsia="Times New Roman" w:hAnsi="Arial" w:cs="Arial"/>
          <w:color w:val="111111"/>
        </w:rPr>
        <w:t>, </w:t>
      </w:r>
      <w:r w:rsidRPr="00A579C1">
        <w:rPr>
          <w:rFonts w:ascii="Arial" w:eastAsia="Times New Roman" w:hAnsi="Arial" w:cs="Arial"/>
          <w:b/>
          <w:bCs/>
          <w:color w:val="111111"/>
        </w:rPr>
        <w:t>Пирамида</w:t>
      </w:r>
      <w:r w:rsidRPr="00A579C1">
        <w:rPr>
          <w:rFonts w:ascii="Arial" w:eastAsia="Times New Roman" w:hAnsi="Arial" w:cs="Arial"/>
          <w:color w:val="111111"/>
        </w:rPr>
        <w:t>)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-Правильно!</w:t>
      </w:r>
    </w:p>
    <w:p w:rsid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Это </w:t>
      </w:r>
      <w:r w:rsidRPr="00A579C1">
        <w:rPr>
          <w:rFonts w:ascii="Arial" w:eastAsia="Times New Roman" w:hAnsi="Arial" w:cs="Arial"/>
          <w:b/>
          <w:bCs/>
          <w:color w:val="111111"/>
        </w:rPr>
        <w:t>Пирамида</w:t>
      </w:r>
      <w:r w:rsidRPr="00A579C1">
        <w:rPr>
          <w:rFonts w:ascii="Arial" w:eastAsia="Times New Roman" w:hAnsi="Arial" w:cs="Arial"/>
          <w:color w:val="111111"/>
        </w:rPr>
        <w:t>, </w:t>
      </w:r>
      <w:r w:rsidRPr="00A579C1">
        <w:rPr>
          <w:rFonts w:ascii="Arial" w:eastAsia="Times New Roman" w:hAnsi="Arial" w:cs="Arial"/>
          <w:b/>
          <w:bCs/>
          <w:color w:val="111111"/>
        </w:rPr>
        <w:t>Конус</w:t>
      </w:r>
      <w:r w:rsidRPr="00A579C1">
        <w:rPr>
          <w:rFonts w:ascii="Arial" w:eastAsia="Times New Roman" w:hAnsi="Arial" w:cs="Arial"/>
          <w:color w:val="111111"/>
        </w:rPr>
        <w:t>, </w:t>
      </w:r>
      <w:r w:rsidRPr="00A579C1">
        <w:rPr>
          <w:rFonts w:ascii="Arial" w:eastAsia="Times New Roman" w:hAnsi="Arial" w:cs="Arial"/>
          <w:b/>
          <w:bCs/>
          <w:color w:val="111111"/>
        </w:rPr>
        <w:t>Цилиндр</w:t>
      </w:r>
      <w:r w:rsidRPr="00A579C1">
        <w:rPr>
          <w:rFonts w:ascii="Arial" w:eastAsia="Times New Roman" w:hAnsi="Arial" w:cs="Arial"/>
          <w:color w:val="111111"/>
        </w:rPr>
        <w:t>!</w:t>
      </w:r>
    </w:p>
    <w:p w:rsidR="007533F0" w:rsidRPr="00A579C1" w:rsidRDefault="007533F0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Давайте сыграем с ними в игру </w:t>
      </w:r>
      <w:r w:rsidRPr="00A579C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«прятки»</w:t>
      </w:r>
      <w:r w:rsidRPr="00A579C1">
        <w:rPr>
          <w:rFonts w:ascii="Arial" w:eastAsia="Times New Roman" w:hAnsi="Arial" w:cs="Arial"/>
          <w:color w:val="111111"/>
        </w:rPr>
        <w:t>.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У нас на столе стоят </w:t>
      </w:r>
      <w:r w:rsidRPr="00A579C1">
        <w:rPr>
          <w:rFonts w:ascii="Arial" w:eastAsia="Times New Roman" w:hAnsi="Arial" w:cs="Arial"/>
          <w:b/>
          <w:bCs/>
          <w:color w:val="111111"/>
        </w:rPr>
        <w:t>конус</w:t>
      </w:r>
      <w:r w:rsidRPr="00A579C1">
        <w:rPr>
          <w:rFonts w:ascii="Arial" w:eastAsia="Times New Roman" w:hAnsi="Arial" w:cs="Arial"/>
          <w:color w:val="111111"/>
        </w:rPr>
        <w:t>, </w:t>
      </w:r>
      <w:r w:rsidRPr="00A579C1">
        <w:rPr>
          <w:rFonts w:ascii="Arial" w:eastAsia="Times New Roman" w:hAnsi="Arial" w:cs="Arial"/>
          <w:b/>
          <w:bCs/>
          <w:color w:val="111111"/>
        </w:rPr>
        <w:t>пирамида</w:t>
      </w:r>
      <w:r w:rsidRPr="00A579C1">
        <w:rPr>
          <w:rFonts w:ascii="Arial" w:eastAsia="Times New Roman" w:hAnsi="Arial" w:cs="Arial"/>
          <w:color w:val="111111"/>
        </w:rPr>
        <w:t>, </w:t>
      </w:r>
      <w:r w:rsidRPr="00A579C1">
        <w:rPr>
          <w:rFonts w:ascii="Arial" w:eastAsia="Times New Roman" w:hAnsi="Arial" w:cs="Arial"/>
          <w:b/>
          <w:bCs/>
          <w:color w:val="111111"/>
        </w:rPr>
        <w:t>цилиндр</w:t>
      </w:r>
      <w:r w:rsidRPr="00A579C1">
        <w:rPr>
          <w:rFonts w:ascii="Arial" w:eastAsia="Times New Roman" w:hAnsi="Arial" w:cs="Arial"/>
          <w:color w:val="111111"/>
        </w:rPr>
        <w:t>, а еще круг и треугольник. Давайте с помощью белого листа бумаги попробуем спрятать эти фигуры?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Дети выполняют задание, прячут круг и треугольник под лист бумаги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-Кому удалось спрятаться?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-Кто спрятаться не мог? Почему?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Ответы детей.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proofErr w:type="gramStart"/>
      <w:r w:rsidRPr="00A579C1">
        <w:rPr>
          <w:rFonts w:ascii="Arial" w:eastAsia="Times New Roman" w:hAnsi="Arial" w:cs="Arial"/>
          <w:color w:val="111111"/>
        </w:rPr>
        <w:lastRenderedPageBreak/>
        <w:t>(Спрятаться получилось у круга и треугольника.</w:t>
      </w:r>
      <w:proofErr w:type="gramEnd"/>
      <w:r w:rsidRPr="00A579C1">
        <w:rPr>
          <w:rFonts w:ascii="Arial" w:eastAsia="Times New Roman" w:hAnsi="Arial" w:cs="Arial"/>
          <w:color w:val="111111"/>
        </w:rPr>
        <w:t xml:space="preserve"> Потому, что они плоские.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А </w:t>
      </w:r>
      <w:r w:rsidRPr="00A579C1">
        <w:rPr>
          <w:rFonts w:ascii="Arial" w:eastAsia="Times New Roman" w:hAnsi="Arial" w:cs="Arial"/>
          <w:b/>
          <w:bCs/>
          <w:color w:val="111111"/>
        </w:rPr>
        <w:t>Цилиндр</w:t>
      </w:r>
      <w:r w:rsidRPr="00A579C1">
        <w:rPr>
          <w:rFonts w:ascii="Arial" w:eastAsia="Times New Roman" w:hAnsi="Arial" w:cs="Arial"/>
          <w:color w:val="111111"/>
        </w:rPr>
        <w:t>, </w:t>
      </w:r>
      <w:r w:rsidRPr="00A579C1">
        <w:rPr>
          <w:rFonts w:ascii="Arial" w:eastAsia="Times New Roman" w:hAnsi="Arial" w:cs="Arial"/>
          <w:b/>
          <w:bCs/>
          <w:color w:val="111111"/>
        </w:rPr>
        <w:t xml:space="preserve">конус и пирамида </w:t>
      </w:r>
      <w:proofErr w:type="gramStart"/>
      <w:r w:rsidRPr="00A579C1">
        <w:rPr>
          <w:rFonts w:ascii="Arial" w:eastAsia="Times New Roman" w:hAnsi="Arial" w:cs="Arial"/>
          <w:b/>
          <w:bCs/>
          <w:color w:val="111111"/>
        </w:rPr>
        <w:t>-б</w:t>
      </w:r>
      <w:proofErr w:type="gramEnd"/>
      <w:r w:rsidRPr="00A579C1">
        <w:rPr>
          <w:rFonts w:ascii="Arial" w:eastAsia="Times New Roman" w:hAnsi="Arial" w:cs="Arial"/>
          <w:b/>
          <w:bCs/>
          <w:color w:val="111111"/>
        </w:rPr>
        <w:t>ольшие</w:t>
      </w:r>
      <w:r w:rsidRPr="00A579C1">
        <w:rPr>
          <w:rFonts w:ascii="Arial" w:eastAsia="Times New Roman" w:hAnsi="Arial" w:cs="Arial"/>
          <w:color w:val="111111"/>
        </w:rPr>
        <w:t>, объемные, поэтому они не смогли спрятаться под листом бумаги)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 xml:space="preserve">-Правильно, круг и </w:t>
      </w:r>
      <w:proofErr w:type="gramStart"/>
      <w:r w:rsidRPr="00A579C1">
        <w:rPr>
          <w:rFonts w:ascii="Arial" w:eastAsia="Times New Roman" w:hAnsi="Arial" w:cs="Arial"/>
          <w:color w:val="111111"/>
        </w:rPr>
        <w:t>треугольник</w:t>
      </w:r>
      <w:proofErr w:type="gramEnd"/>
      <w:r w:rsidRPr="00A579C1">
        <w:rPr>
          <w:rFonts w:ascii="Arial" w:eastAsia="Times New Roman" w:hAnsi="Arial" w:cs="Arial"/>
          <w:color w:val="111111"/>
        </w:rPr>
        <w:t xml:space="preserve"> плоские фигуры. А </w:t>
      </w:r>
      <w:r w:rsidRPr="00A579C1">
        <w:rPr>
          <w:rFonts w:ascii="Arial" w:eastAsia="Times New Roman" w:hAnsi="Arial" w:cs="Arial"/>
          <w:b/>
          <w:bCs/>
          <w:color w:val="111111"/>
        </w:rPr>
        <w:t>цилиндр</w:t>
      </w:r>
      <w:r w:rsidRPr="00A579C1">
        <w:rPr>
          <w:rFonts w:ascii="Arial" w:eastAsia="Times New Roman" w:hAnsi="Arial" w:cs="Arial"/>
          <w:color w:val="111111"/>
        </w:rPr>
        <w:t>, </w:t>
      </w:r>
      <w:r w:rsidRPr="00A579C1">
        <w:rPr>
          <w:rFonts w:ascii="Arial" w:eastAsia="Times New Roman" w:hAnsi="Arial" w:cs="Arial"/>
          <w:b/>
          <w:bCs/>
          <w:color w:val="111111"/>
        </w:rPr>
        <w:t>конус</w:t>
      </w:r>
      <w:r w:rsidRPr="00A579C1">
        <w:rPr>
          <w:rFonts w:ascii="Arial" w:eastAsia="Times New Roman" w:hAnsi="Arial" w:cs="Arial"/>
          <w:color w:val="111111"/>
        </w:rPr>
        <w:t>, </w:t>
      </w:r>
      <w:r w:rsidRPr="00A579C1">
        <w:rPr>
          <w:rFonts w:ascii="Arial" w:eastAsia="Times New Roman" w:hAnsi="Arial" w:cs="Arial"/>
          <w:b/>
          <w:bCs/>
          <w:color w:val="111111"/>
        </w:rPr>
        <w:t>пирамида - объемные фигуры </w:t>
      </w:r>
      <w:r w:rsidRPr="00A579C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(так как они имеют объем, т. е. занимают место в пространстве)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А теперь давайте внимательно рассмотрим наши геометрические фигуры </w:t>
      </w:r>
      <w:r w:rsidRPr="00A579C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(тела)</w:t>
      </w:r>
      <w:r w:rsidRPr="00A579C1">
        <w:rPr>
          <w:rFonts w:ascii="Arial" w:eastAsia="Times New Roman" w:hAnsi="Arial" w:cs="Arial"/>
          <w:color w:val="111111"/>
        </w:rPr>
        <w:t>.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Ребята рассматривают фигуры, сравнивают, анализируют.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 xml:space="preserve">Давайте посмотрим, что получится, если мы обведем основание каждой объемной фигуры на листе бумаги. </w:t>
      </w:r>
      <w:proofErr w:type="gramStart"/>
      <w:r w:rsidRPr="00A579C1">
        <w:rPr>
          <w:rFonts w:ascii="Arial" w:eastAsia="Times New Roman" w:hAnsi="Arial" w:cs="Arial"/>
          <w:color w:val="111111"/>
        </w:rPr>
        <w:t>Как называются фигуры, нарисованные на бумаге? (</w:t>
      </w:r>
      <w:r w:rsidRPr="00A579C1">
        <w:rPr>
          <w:rFonts w:ascii="Arial" w:eastAsia="Times New Roman" w:hAnsi="Arial" w:cs="Arial"/>
          <w:color w:val="111111"/>
          <w:u w:val="single"/>
          <w:bdr w:val="none" w:sz="0" w:space="0" w:color="auto" w:frame="1"/>
        </w:rPr>
        <w:t>плоские фигуры</w:t>
      </w:r>
      <w:r w:rsidRPr="00A579C1">
        <w:rPr>
          <w:rFonts w:ascii="Arial" w:eastAsia="Times New Roman" w:hAnsi="Arial" w:cs="Arial"/>
          <w:color w:val="111111"/>
        </w:rPr>
        <w:t>: </w:t>
      </w:r>
      <w:r w:rsidRPr="00A579C1">
        <w:rPr>
          <w:rFonts w:ascii="Arial" w:eastAsia="Times New Roman" w:hAnsi="Arial" w:cs="Arial"/>
          <w:b/>
          <w:bCs/>
          <w:color w:val="111111"/>
        </w:rPr>
        <w:t>пирамида- треугольник</w:t>
      </w:r>
      <w:r w:rsidRPr="00A579C1">
        <w:rPr>
          <w:rFonts w:ascii="Arial" w:eastAsia="Times New Roman" w:hAnsi="Arial" w:cs="Arial"/>
          <w:color w:val="111111"/>
        </w:rPr>
        <w:t>, </w:t>
      </w:r>
      <w:r w:rsidRPr="00A579C1">
        <w:rPr>
          <w:rFonts w:ascii="Arial" w:eastAsia="Times New Roman" w:hAnsi="Arial" w:cs="Arial"/>
          <w:b/>
          <w:bCs/>
          <w:color w:val="111111"/>
        </w:rPr>
        <w:t>конус- круг</w:t>
      </w:r>
      <w:r w:rsidRPr="00A579C1">
        <w:rPr>
          <w:rFonts w:ascii="Arial" w:eastAsia="Times New Roman" w:hAnsi="Arial" w:cs="Arial"/>
          <w:color w:val="111111"/>
        </w:rPr>
        <w:t>, </w:t>
      </w:r>
      <w:r w:rsidRPr="00A579C1">
        <w:rPr>
          <w:rFonts w:ascii="Arial" w:eastAsia="Times New Roman" w:hAnsi="Arial" w:cs="Arial"/>
          <w:b/>
          <w:bCs/>
          <w:color w:val="111111"/>
        </w:rPr>
        <w:t>цилиндр- два круга</w:t>
      </w:r>
      <w:r w:rsidRPr="00A579C1">
        <w:rPr>
          <w:rFonts w:ascii="Arial" w:eastAsia="Times New Roman" w:hAnsi="Arial" w:cs="Arial"/>
          <w:color w:val="111111"/>
        </w:rPr>
        <w:t>)</w:t>
      </w:r>
      <w:proofErr w:type="gramEnd"/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 xml:space="preserve">- Покажите, </w:t>
      </w:r>
      <w:proofErr w:type="gramStart"/>
      <w:r w:rsidRPr="00A579C1">
        <w:rPr>
          <w:rFonts w:ascii="Arial" w:eastAsia="Times New Roman" w:hAnsi="Arial" w:cs="Arial"/>
          <w:color w:val="111111"/>
        </w:rPr>
        <w:t>пожалуйста</w:t>
      </w:r>
      <w:proofErr w:type="gramEnd"/>
      <w:r w:rsidRPr="00A579C1">
        <w:rPr>
          <w:rFonts w:ascii="Arial" w:eastAsia="Times New Roman" w:hAnsi="Arial" w:cs="Arial"/>
          <w:color w:val="111111"/>
        </w:rPr>
        <w:t> </w:t>
      </w:r>
      <w:r w:rsidRPr="00A579C1">
        <w:rPr>
          <w:rFonts w:ascii="Arial" w:eastAsia="Times New Roman" w:hAnsi="Arial" w:cs="Arial"/>
          <w:b/>
          <w:bCs/>
          <w:color w:val="111111"/>
        </w:rPr>
        <w:t>пирамиду и конус</w:t>
      </w:r>
      <w:r w:rsidRPr="00A579C1">
        <w:rPr>
          <w:rFonts w:ascii="Arial" w:eastAsia="Times New Roman" w:hAnsi="Arial" w:cs="Arial"/>
          <w:color w:val="111111"/>
        </w:rPr>
        <w:t>. Чем они отличаются? (у </w:t>
      </w:r>
      <w:r w:rsidRPr="00A579C1">
        <w:rPr>
          <w:rFonts w:ascii="Arial" w:eastAsia="Times New Roman" w:hAnsi="Arial" w:cs="Arial"/>
          <w:b/>
          <w:bCs/>
          <w:color w:val="111111"/>
        </w:rPr>
        <w:t>пирамиды</w:t>
      </w:r>
      <w:r w:rsidRPr="00A579C1">
        <w:rPr>
          <w:rFonts w:ascii="Arial" w:eastAsia="Times New Roman" w:hAnsi="Arial" w:cs="Arial"/>
          <w:color w:val="111111"/>
        </w:rPr>
        <w:t> основание треугольник, а у </w:t>
      </w:r>
      <w:r w:rsidRPr="00A579C1">
        <w:rPr>
          <w:rFonts w:ascii="Arial" w:eastAsia="Times New Roman" w:hAnsi="Arial" w:cs="Arial"/>
          <w:b/>
          <w:bCs/>
          <w:color w:val="111111"/>
        </w:rPr>
        <w:t>конуса круг и нет граней</w:t>
      </w:r>
      <w:r w:rsidRPr="00A579C1">
        <w:rPr>
          <w:rFonts w:ascii="Arial" w:eastAsia="Times New Roman" w:hAnsi="Arial" w:cs="Arial"/>
          <w:color w:val="111111"/>
        </w:rPr>
        <w:t>).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- А в чем их сходство? </w:t>
      </w:r>
      <w:r w:rsidRPr="00A579C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(и </w:t>
      </w:r>
      <w:r w:rsidRPr="00A579C1">
        <w:rPr>
          <w:rFonts w:ascii="Arial" w:eastAsia="Times New Roman" w:hAnsi="Arial" w:cs="Arial"/>
          <w:b/>
          <w:bCs/>
          <w:i/>
          <w:iCs/>
          <w:color w:val="111111"/>
        </w:rPr>
        <w:t>пирамида и конус</w:t>
      </w:r>
      <w:r w:rsidRPr="00A579C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 имеют основание и вершину)</w:t>
      </w:r>
      <w:r w:rsidRPr="00A579C1">
        <w:rPr>
          <w:rFonts w:ascii="Arial" w:eastAsia="Times New Roman" w:hAnsi="Arial" w:cs="Arial"/>
          <w:color w:val="111111"/>
        </w:rPr>
        <w:t>.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А что общего у </w:t>
      </w:r>
      <w:r w:rsidRPr="00A579C1">
        <w:rPr>
          <w:rFonts w:ascii="Arial" w:eastAsia="Times New Roman" w:hAnsi="Arial" w:cs="Arial"/>
          <w:b/>
          <w:bCs/>
          <w:color w:val="111111"/>
        </w:rPr>
        <w:t>конуса и цилиндра</w:t>
      </w:r>
      <w:r w:rsidRPr="00A579C1">
        <w:rPr>
          <w:rFonts w:ascii="Arial" w:eastAsia="Times New Roman" w:hAnsi="Arial" w:cs="Arial"/>
          <w:color w:val="111111"/>
        </w:rPr>
        <w:t>?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А что общего между </w:t>
      </w:r>
      <w:r w:rsidRPr="00A579C1">
        <w:rPr>
          <w:rFonts w:ascii="Arial" w:eastAsia="Times New Roman" w:hAnsi="Arial" w:cs="Arial"/>
          <w:b/>
          <w:bCs/>
          <w:color w:val="111111"/>
        </w:rPr>
        <w:t>цилиндром и пирамидой</w:t>
      </w:r>
      <w:r w:rsidRPr="00A579C1">
        <w:rPr>
          <w:rFonts w:ascii="Arial" w:eastAsia="Times New Roman" w:hAnsi="Arial" w:cs="Arial"/>
          <w:color w:val="111111"/>
        </w:rPr>
        <w:t>?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Ответы детей.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-У </w:t>
      </w:r>
      <w:r w:rsidRPr="00A579C1">
        <w:rPr>
          <w:rFonts w:ascii="Arial" w:eastAsia="Times New Roman" w:hAnsi="Arial" w:cs="Arial"/>
          <w:b/>
          <w:bCs/>
          <w:color w:val="111111"/>
        </w:rPr>
        <w:t>конуса и цилиндра в основании круг</w:t>
      </w:r>
      <w:r w:rsidRPr="00A579C1">
        <w:rPr>
          <w:rFonts w:ascii="Arial" w:eastAsia="Times New Roman" w:hAnsi="Arial" w:cs="Arial"/>
          <w:color w:val="111111"/>
        </w:rPr>
        <w:t>.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- А у </w:t>
      </w:r>
      <w:r w:rsidRPr="00A579C1">
        <w:rPr>
          <w:rFonts w:ascii="Arial" w:eastAsia="Times New Roman" w:hAnsi="Arial" w:cs="Arial"/>
          <w:b/>
          <w:bCs/>
          <w:color w:val="111111"/>
        </w:rPr>
        <w:t>пирамиды и конуса острая верхушка</w:t>
      </w:r>
      <w:r w:rsidRPr="00A579C1">
        <w:rPr>
          <w:rFonts w:ascii="Arial" w:eastAsia="Times New Roman" w:hAnsi="Arial" w:cs="Arial"/>
          <w:color w:val="111111"/>
        </w:rPr>
        <w:t>.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-Ребята! А вы замечали, что эти фигуры встречаются нам очень часто среди обычных вещей. Дома, в детском саду, или по дороге в него!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Давайте с вами внимательно посмотрим, может и в нашей групп</w:t>
      </w:r>
      <w:proofErr w:type="gramStart"/>
      <w:r w:rsidRPr="00A579C1">
        <w:rPr>
          <w:rFonts w:ascii="Arial" w:eastAsia="Times New Roman" w:hAnsi="Arial" w:cs="Arial"/>
          <w:color w:val="111111"/>
        </w:rPr>
        <w:t>е</w:t>
      </w:r>
      <w:r w:rsidR="00E970B1">
        <w:rPr>
          <w:rFonts w:ascii="Arial" w:eastAsia="Times New Roman" w:hAnsi="Arial" w:cs="Arial"/>
          <w:color w:val="111111"/>
        </w:rPr>
        <w:t>(</w:t>
      </w:r>
      <w:proofErr w:type="gramEnd"/>
      <w:r w:rsidR="00E970B1">
        <w:rPr>
          <w:rFonts w:ascii="Arial" w:eastAsia="Times New Roman" w:hAnsi="Arial" w:cs="Arial"/>
          <w:color w:val="111111"/>
        </w:rPr>
        <w:t>в комнате)</w:t>
      </w:r>
      <w:r w:rsidRPr="00A579C1">
        <w:rPr>
          <w:rFonts w:ascii="Arial" w:eastAsia="Times New Roman" w:hAnsi="Arial" w:cs="Arial"/>
          <w:color w:val="111111"/>
        </w:rPr>
        <w:t xml:space="preserve"> спрятались эти замечательные фигуры.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Ребята смотрят, находят фигуры </w:t>
      </w:r>
      <w:r w:rsidRPr="00A579C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«спрятанные в группе</w:t>
      </w:r>
      <w:proofErr w:type="gramStart"/>
      <w:r w:rsidRPr="00A579C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»</w:t>
      </w:r>
      <w:r w:rsidR="00E970B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(</w:t>
      </w:r>
      <w:proofErr w:type="gramEnd"/>
      <w:r w:rsidR="00E970B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 xml:space="preserve"> во время дистанционных занятий в комнате ,дома)</w:t>
      </w:r>
      <w:r w:rsidRPr="00A579C1">
        <w:rPr>
          <w:rFonts w:ascii="Arial" w:eastAsia="Times New Roman" w:hAnsi="Arial" w:cs="Arial"/>
          <w:color w:val="111111"/>
        </w:rPr>
        <w:t>.</w:t>
      </w:r>
      <w:r w:rsidR="00E970B1" w:rsidRPr="00E970B1">
        <w:t xml:space="preserve"> </w:t>
      </w:r>
      <w:r w:rsidR="00E970B1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ds03.infourok.ru/uploads/ex/020c/0004e40b-b5ee9582/3/64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020c/0004e40b-b5ee9582/3/640/img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E970B1">
        <w:rPr>
          <w:rFonts w:ascii="Arial" w:eastAsia="Times New Roman" w:hAnsi="Arial" w:cs="Arial"/>
          <w:color w:val="111111"/>
          <w:highlight w:val="yellow"/>
        </w:rPr>
        <w:lastRenderedPageBreak/>
        <w:t xml:space="preserve">Дети вслух произносят названия </w:t>
      </w:r>
      <w:proofErr w:type="gramStart"/>
      <w:r w:rsidRPr="00E970B1">
        <w:rPr>
          <w:rFonts w:ascii="Arial" w:eastAsia="Times New Roman" w:hAnsi="Arial" w:cs="Arial"/>
          <w:color w:val="111111"/>
          <w:highlight w:val="yellow"/>
        </w:rPr>
        <w:t>предметов</w:t>
      </w:r>
      <w:proofErr w:type="gramEnd"/>
      <w:r w:rsidRPr="00E970B1">
        <w:rPr>
          <w:rFonts w:ascii="Arial" w:eastAsia="Times New Roman" w:hAnsi="Arial" w:cs="Arial"/>
          <w:color w:val="111111"/>
          <w:highlight w:val="yellow"/>
        </w:rPr>
        <w:t xml:space="preserve"> и </w:t>
      </w:r>
      <w:proofErr w:type="gramStart"/>
      <w:r w:rsidRPr="00E970B1">
        <w:rPr>
          <w:rFonts w:ascii="Arial" w:eastAsia="Times New Roman" w:hAnsi="Arial" w:cs="Arial"/>
          <w:color w:val="111111"/>
          <w:highlight w:val="yellow"/>
        </w:rPr>
        <w:t>какой</w:t>
      </w:r>
      <w:proofErr w:type="gramEnd"/>
      <w:r w:rsidRPr="00E970B1">
        <w:rPr>
          <w:rFonts w:ascii="Arial" w:eastAsia="Times New Roman" w:hAnsi="Arial" w:cs="Arial"/>
          <w:color w:val="111111"/>
          <w:highlight w:val="yellow"/>
        </w:rPr>
        <w:t xml:space="preserve"> фигуре соответствуют.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-А теперь, когда мы уже так хорошо познакомились с фигурами, предлагаю провести интересный опыт, который называется </w:t>
      </w:r>
      <w:r w:rsidRPr="00A579C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«какая будет тень»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 xml:space="preserve">Мы посветим на фигуры, и </w:t>
      </w:r>
      <w:proofErr w:type="gramStart"/>
      <w:r w:rsidRPr="00A579C1">
        <w:rPr>
          <w:rFonts w:ascii="Arial" w:eastAsia="Times New Roman" w:hAnsi="Arial" w:cs="Arial"/>
          <w:color w:val="111111"/>
        </w:rPr>
        <w:t>сможем узнать какая тень будет</w:t>
      </w:r>
      <w:proofErr w:type="gramEnd"/>
      <w:r w:rsidRPr="00A579C1">
        <w:rPr>
          <w:rFonts w:ascii="Arial" w:eastAsia="Times New Roman" w:hAnsi="Arial" w:cs="Arial"/>
          <w:color w:val="111111"/>
        </w:rPr>
        <w:t xml:space="preserve"> у каждой из фигур </w:t>
      </w:r>
      <w:r w:rsidRPr="00A579C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(тела)</w:t>
      </w:r>
      <w:r w:rsidRPr="00A579C1">
        <w:rPr>
          <w:rFonts w:ascii="Arial" w:eastAsia="Times New Roman" w:hAnsi="Arial" w:cs="Arial"/>
          <w:color w:val="111111"/>
        </w:rPr>
        <w:t>.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Для этого нам понадобиться фонарик.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 xml:space="preserve">А может кто-нибудь </w:t>
      </w:r>
      <w:proofErr w:type="gramStart"/>
      <w:r w:rsidRPr="00A579C1">
        <w:rPr>
          <w:rFonts w:ascii="Arial" w:eastAsia="Times New Roman" w:hAnsi="Arial" w:cs="Arial"/>
          <w:color w:val="111111"/>
        </w:rPr>
        <w:t>догадался</w:t>
      </w:r>
      <w:proofErr w:type="gramEnd"/>
      <w:r w:rsidRPr="00A579C1">
        <w:rPr>
          <w:rFonts w:ascii="Arial" w:eastAsia="Times New Roman" w:hAnsi="Arial" w:cs="Arial"/>
          <w:color w:val="111111"/>
        </w:rPr>
        <w:t xml:space="preserve"> какая тень будет у </w:t>
      </w:r>
      <w:r w:rsidRPr="00A579C1">
        <w:rPr>
          <w:rFonts w:ascii="Arial" w:eastAsia="Times New Roman" w:hAnsi="Arial" w:cs="Arial"/>
          <w:b/>
          <w:bCs/>
          <w:color w:val="111111"/>
        </w:rPr>
        <w:t>пирамиды</w:t>
      </w:r>
      <w:r w:rsidRPr="00A579C1">
        <w:rPr>
          <w:rFonts w:ascii="Arial" w:eastAsia="Times New Roman" w:hAnsi="Arial" w:cs="Arial"/>
          <w:color w:val="111111"/>
        </w:rPr>
        <w:t>? А у </w:t>
      </w:r>
      <w:r w:rsidRPr="00A579C1">
        <w:rPr>
          <w:rFonts w:ascii="Arial" w:eastAsia="Times New Roman" w:hAnsi="Arial" w:cs="Arial"/>
          <w:b/>
          <w:bCs/>
          <w:color w:val="111111"/>
        </w:rPr>
        <w:t>конуса</w:t>
      </w:r>
      <w:r w:rsidRPr="00A579C1">
        <w:rPr>
          <w:rFonts w:ascii="Arial" w:eastAsia="Times New Roman" w:hAnsi="Arial" w:cs="Arial"/>
          <w:color w:val="111111"/>
        </w:rPr>
        <w:t>? А у </w:t>
      </w:r>
      <w:r w:rsidRPr="00A579C1">
        <w:rPr>
          <w:rFonts w:ascii="Arial" w:eastAsia="Times New Roman" w:hAnsi="Arial" w:cs="Arial"/>
          <w:b/>
          <w:bCs/>
          <w:color w:val="111111"/>
        </w:rPr>
        <w:t>цилиндра</w:t>
      </w:r>
      <w:r w:rsidRPr="00A579C1">
        <w:rPr>
          <w:rFonts w:ascii="Arial" w:eastAsia="Times New Roman" w:hAnsi="Arial" w:cs="Arial"/>
          <w:color w:val="111111"/>
        </w:rPr>
        <w:t>?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(проводится опыт)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Дети рассуждают, отвечают на вопросы</w:t>
      </w:r>
      <w:proofErr w:type="gramStart"/>
      <w:r w:rsidRPr="00A579C1">
        <w:rPr>
          <w:rFonts w:ascii="Arial" w:eastAsia="Times New Roman" w:hAnsi="Arial" w:cs="Arial"/>
          <w:color w:val="111111"/>
        </w:rPr>
        <w:t xml:space="preserve"> </w:t>
      </w:r>
      <w:r w:rsidR="00E970B1">
        <w:rPr>
          <w:rFonts w:ascii="Arial" w:eastAsia="Times New Roman" w:hAnsi="Arial" w:cs="Arial"/>
          <w:color w:val="111111"/>
        </w:rPr>
        <w:t>.</w:t>
      </w:r>
      <w:proofErr w:type="gramEnd"/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Ответы детей. (У </w:t>
      </w:r>
      <w:proofErr w:type="spellStart"/>
      <w:proofErr w:type="gramStart"/>
      <w:r w:rsidRPr="00A579C1">
        <w:rPr>
          <w:rFonts w:ascii="Arial" w:eastAsia="Times New Roman" w:hAnsi="Arial" w:cs="Arial"/>
          <w:b/>
          <w:bCs/>
          <w:color w:val="111111"/>
        </w:rPr>
        <w:t>цилиндра-прямоугольник</w:t>
      </w:r>
      <w:proofErr w:type="spellEnd"/>
      <w:proofErr w:type="gramEnd"/>
      <w:r w:rsidRPr="00A579C1">
        <w:rPr>
          <w:rFonts w:ascii="Arial" w:eastAsia="Times New Roman" w:hAnsi="Arial" w:cs="Arial"/>
          <w:color w:val="111111"/>
        </w:rPr>
        <w:t>, у </w:t>
      </w:r>
      <w:r w:rsidRPr="00A579C1">
        <w:rPr>
          <w:rFonts w:ascii="Arial" w:eastAsia="Times New Roman" w:hAnsi="Arial" w:cs="Arial"/>
          <w:b/>
          <w:bCs/>
          <w:color w:val="111111"/>
        </w:rPr>
        <w:t xml:space="preserve">конуса и </w:t>
      </w:r>
      <w:proofErr w:type="spellStart"/>
      <w:r w:rsidRPr="00A579C1">
        <w:rPr>
          <w:rFonts w:ascii="Arial" w:eastAsia="Times New Roman" w:hAnsi="Arial" w:cs="Arial"/>
          <w:b/>
          <w:bCs/>
          <w:color w:val="111111"/>
        </w:rPr>
        <w:t>пирамиды-треугольник</w:t>
      </w:r>
      <w:proofErr w:type="spellEnd"/>
      <w:r w:rsidRPr="00A579C1">
        <w:rPr>
          <w:rFonts w:ascii="Arial" w:eastAsia="Times New Roman" w:hAnsi="Arial" w:cs="Arial"/>
          <w:color w:val="111111"/>
        </w:rPr>
        <w:t>)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- молодцы!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Справились со всеми вопросами!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- А теперь предлагаю провести физкультминутку, а после сесть за столы.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Физкультминутка</w:t>
      </w:r>
      <w:proofErr w:type="gramStart"/>
      <w:r w:rsidRPr="00A579C1">
        <w:rPr>
          <w:rFonts w:ascii="Arial" w:eastAsia="Times New Roman" w:hAnsi="Arial" w:cs="Arial"/>
          <w:color w:val="111111"/>
        </w:rPr>
        <w:t>1</w:t>
      </w:r>
      <w:proofErr w:type="gramEnd"/>
      <w:r w:rsidRPr="00A579C1">
        <w:rPr>
          <w:rFonts w:ascii="Arial" w:eastAsia="Times New Roman" w:hAnsi="Arial" w:cs="Arial"/>
          <w:color w:val="111111"/>
        </w:rPr>
        <w:t>.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Раз - подняться, подтянуться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Два - согнуться, разогнуться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Три - в ладоши три хлопка, головою три кивка.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На четыре - ноги шире.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Пять - руками помахать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Шесть - за стол тихонько сесть.</w:t>
      </w:r>
    </w:p>
    <w:p w:rsid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</w:pPr>
      <w:r w:rsidRPr="00A579C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(Повторить 2 раза)</w:t>
      </w:r>
    </w:p>
    <w:p w:rsidR="008D0A0D" w:rsidRPr="00A579C1" w:rsidRDefault="008D0A0D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</w:p>
    <w:p w:rsidR="008D0A0D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А теперь мы с вами откроем рабочие тетради на странице 56</w:t>
      </w:r>
    </w:p>
    <w:p w:rsidR="008D0A0D" w:rsidRDefault="008D0A0D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</w:p>
    <w:p w:rsidR="00A579C1" w:rsidRDefault="008D0A0D" w:rsidP="008D0A0D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noProof/>
          <w:color w:val="111111"/>
        </w:rPr>
        <w:drawing>
          <wp:inline distT="0" distB="0" distL="0" distR="0">
            <wp:extent cx="3928110" cy="3018079"/>
            <wp:effectExtent l="19050" t="0" r="0" b="0"/>
            <wp:docPr id="3" name="Рисунок 2" descr="7f6de1ad64b05cf8bcf81de3b0c5c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6de1ad64b05cf8bcf81de3b0c5cb72.jpg"/>
                    <pic:cNvPicPr/>
                  </pic:nvPicPr>
                  <pic:blipFill>
                    <a:blip r:embed="rId5"/>
                    <a:srcRect l="4686" r="-81" b="44196"/>
                    <a:stretch>
                      <a:fillRect/>
                    </a:stretch>
                  </pic:blipFill>
                  <pic:spPr>
                    <a:xfrm>
                      <a:off x="0" y="0"/>
                      <a:ext cx="3929138" cy="301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9C1" w:rsidRPr="00A579C1">
        <w:rPr>
          <w:rFonts w:ascii="Arial" w:eastAsia="Times New Roman" w:hAnsi="Arial" w:cs="Arial"/>
          <w:color w:val="111111"/>
        </w:rPr>
        <w:t>номер 1</w:t>
      </w:r>
    </w:p>
    <w:p w:rsidR="00A579C1" w:rsidRPr="00A579C1" w:rsidRDefault="00A579C1" w:rsidP="008D0A0D">
      <w:pPr>
        <w:spacing w:after="0" w:line="240" w:lineRule="auto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lastRenderedPageBreak/>
        <w:t>«Найди предметы, напоминающие по форме </w:t>
      </w:r>
      <w:r w:rsidRPr="00A579C1">
        <w:rPr>
          <w:rFonts w:ascii="Arial" w:eastAsia="Times New Roman" w:hAnsi="Arial" w:cs="Arial"/>
          <w:b/>
          <w:bCs/>
          <w:color w:val="111111"/>
        </w:rPr>
        <w:t>пирамиду</w:t>
      </w:r>
      <w:r w:rsidRPr="00A579C1">
        <w:rPr>
          <w:rFonts w:ascii="Arial" w:eastAsia="Times New Roman" w:hAnsi="Arial" w:cs="Arial"/>
          <w:color w:val="111111"/>
        </w:rPr>
        <w:t>, </w:t>
      </w:r>
      <w:r w:rsidRPr="00A579C1">
        <w:rPr>
          <w:rFonts w:ascii="Arial" w:eastAsia="Times New Roman" w:hAnsi="Arial" w:cs="Arial"/>
          <w:b/>
          <w:bCs/>
          <w:color w:val="111111"/>
        </w:rPr>
        <w:t>конус</w:t>
      </w:r>
      <w:r w:rsidRPr="00A579C1">
        <w:rPr>
          <w:rFonts w:ascii="Arial" w:eastAsia="Times New Roman" w:hAnsi="Arial" w:cs="Arial"/>
          <w:color w:val="111111"/>
        </w:rPr>
        <w:t>, </w:t>
      </w:r>
      <w:r w:rsidRPr="00A579C1">
        <w:rPr>
          <w:rFonts w:ascii="Arial" w:eastAsia="Times New Roman" w:hAnsi="Arial" w:cs="Arial"/>
          <w:b/>
          <w:bCs/>
          <w:color w:val="111111"/>
        </w:rPr>
        <w:t>цилиндр</w:t>
      </w:r>
      <w:r w:rsidRPr="00A579C1">
        <w:rPr>
          <w:rFonts w:ascii="Arial" w:eastAsia="Times New Roman" w:hAnsi="Arial" w:cs="Arial"/>
          <w:color w:val="111111"/>
        </w:rPr>
        <w:t>, и проведи линии</w:t>
      </w:r>
      <w:proofErr w:type="gramStart"/>
      <w:r w:rsidRPr="00A579C1">
        <w:rPr>
          <w:rFonts w:ascii="Arial" w:eastAsia="Times New Roman" w:hAnsi="Arial" w:cs="Arial"/>
          <w:color w:val="111111"/>
        </w:rPr>
        <w:t>.»</w:t>
      </w:r>
      <w:proofErr w:type="gramEnd"/>
    </w:p>
    <w:p w:rsidR="008D0A0D" w:rsidRDefault="008D0A0D" w:rsidP="008D0A0D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noProof/>
          <w:color w:val="111111"/>
        </w:rPr>
        <w:drawing>
          <wp:inline distT="0" distB="0" distL="0" distR="0">
            <wp:extent cx="4375928" cy="2545080"/>
            <wp:effectExtent l="19050" t="0" r="5572" b="0"/>
            <wp:docPr id="5" name="Рисунок 4" descr="7f6de1ad64b05cf8bcf81de3b0c5c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6de1ad64b05cf8bcf81de3b0c5cb72.jpg"/>
                    <pic:cNvPicPr/>
                  </pic:nvPicPr>
                  <pic:blipFill>
                    <a:blip r:embed="rId5"/>
                    <a:srcRect l="8526" t="55377" b="4013"/>
                    <a:stretch>
                      <a:fillRect/>
                    </a:stretch>
                  </pic:blipFill>
                  <pic:spPr>
                    <a:xfrm>
                      <a:off x="0" y="0"/>
                      <a:ext cx="4375928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C1" w:rsidRPr="00A579C1" w:rsidRDefault="00A579C1" w:rsidP="008D0A0D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Страница 56 номер</w:t>
      </w:r>
      <w:proofErr w:type="gramStart"/>
      <w:r w:rsidRPr="00A579C1">
        <w:rPr>
          <w:rFonts w:ascii="Arial" w:eastAsia="Times New Roman" w:hAnsi="Arial" w:cs="Arial"/>
          <w:color w:val="111111"/>
        </w:rPr>
        <w:t>2</w:t>
      </w:r>
      <w:proofErr w:type="gramEnd"/>
      <w:r w:rsidRPr="00A579C1">
        <w:rPr>
          <w:rFonts w:ascii="Arial" w:eastAsia="Times New Roman" w:hAnsi="Arial" w:cs="Arial"/>
          <w:color w:val="111111"/>
        </w:rPr>
        <w:t>.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Это задание мы уже выполняли,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когда проводили опыт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- </w:t>
      </w:r>
      <w:r w:rsidRPr="00A579C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«какая будет тень»</w:t>
      </w:r>
      <w:r w:rsidRPr="00A579C1">
        <w:rPr>
          <w:rFonts w:ascii="Arial" w:eastAsia="Times New Roman" w:hAnsi="Arial" w:cs="Arial"/>
          <w:color w:val="111111"/>
        </w:rPr>
        <w:t>.</w:t>
      </w:r>
    </w:p>
    <w:p w:rsid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Кто справился с первыми двумя заданиями, предложить выполнить номер 3 на странице 57.</w:t>
      </w:r>
    </w:p>
    <w:p w:rsidR="008D0A0D" w:rsidRPr="00A579C1" w:rsidRDefault="008D0A0D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noProof/>
          <w:color w:val="111111"/>
        </w:rPr>
        <w:drawing>
          <wp:inline distT="0" distB="0" distL="0" distR="0">
            <wp:extent cx="4042410" cy="2364805"/>
            <wp:effectExtent l="19050" t="0" r="0" b="0"/>
            <wp:docPr id="6" name="Рисунок 5" descr="130501221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01221_59.jpg"/>
                    <pic:cNvPicPr/>
                  </pic:nvPicPr>
                  <pic:blipFill>
                    <a:blip r:embed="rId6"/>
                    <a:srcRect b="55646"/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236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Физкультминутка 2.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Мы считали и устали,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Дружно все мы тихо встали.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Ручками похлопали, раз, два, три.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Ножками потопали, раз, два, три.</w:t>
      </w:r>
    </w:p>
    <w:p w:rsidR="008D0A0D" w:rsidRDefault="008D0A0D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  <w:u w:val="single"/>
          <w:bdr w:val="none" w:sz="0" w:space="0" w:color="auto" w:frame="1"/>
        </w:rPr>
      </w:pPr>
      <w:r>
        <w:rPr>
          <w:rFonts w:ascii="Arial" w:eastAsia="Times New Roman" w:hAnsi="Arial" w:cs="Arial"/>
          <w:color w:val="111111"/>
          <w:u w:val="single"/>
          <w:bdr w:val="none" w:sz="0" w:space="0" w:color="auto" w:frame="1"/>
        </w:rPr>
        <w:t>Итоговая самооценка:</w:t>
      </w:r>
    </w:p>
    <w:p w:rsidR="00A579C1" w:rsidRP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- Вам понравилось наше занятие?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- С какими геометрическими фигурами </w:t>
      </w:r>
      <w:r w:rsidRPr="00A579C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(телами)</w:t>
      </w:r>
      <w:r w:rsidRPr="00A579C1">
        <w:rPr>
          <w:rFonts w:ascii="Arial" w:eastAsia="Times New Roman" w:hAnsi="Arial" w:cs="Arial"/>
          <w:color w:val="111111"/>
        </w:rPr>
        <w:t> мы сегодня познакомились?</w:t>
      </w:r>
    </w:p>
    <w:p w:rsidR="00A579C1" w:rsidRPr="00A579C1" w:rsidRDefault="008D0A0D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  <w:u w:val="single"/>
          <w:bdr w:val="none" w:sz="0" w:space="0" w:color="auto" w:frame="1"/>
        </w:rPr>
        <w:lastRenderedPageBreak/>
        <w:t>Можно нарисовать на листе бумаги</w:t>
      </w:r>
      <w:r w:rsidR="00A579C1" w:rsidRPr="00A579C1">
        <w:rPr>
          <w:rFonts w:ascii="Arial" w:eastAsia="Times New Roman" w:hAnsi="Arial" w:cs="Arial"/>
          <w:color w:val="111111"/>
        </w:rPr>
        <w:t xml:space="preserve">: </w:t>
      </w:r>
      <w:r>
        <w:rPr>
          <w:rFonts w:ascii="Arial" w:eastAsia="Times New Roman" w:hAnsi="Arial" w:cs="Arial"/>
          <w:color w:val="111111"/>
        </w:rPr>
        <w:t xml:space="preserve">Смайлик цветным карандашом, если ребёнок берет яркий карандаш, </w:t>
      </w:r>
      <w:proofErr w:type="gramStart"/>
      <w:r w:rsidR="00A579C1" w:rsidRPr="00A579C1">
        <w:rPr>
          <w:rFonts w:ascii="Arial" w:eastAsia="Times New Roman" w:hAnsi="Arial" w:cs="Arial"/>
          <w:color w:val="111111"/>
        </w:rPr>
        <w:t>значит</w:t>
      </w:r>
      <w:proofErr w:type="gramEnd"/>
      <w:r w:rsidR="00A579C1" w:rsidRPr="00A579C1">
        <w:rPr>
          <w:rFonts w:ascii="Arial" w:eastAsia="Times New Roman" w:hAnsi="Arial" w:cs="Arial"/>
          <w:color w:val="111111"/>
        </w:rPr>
        <w:t xml:space="preserve"> у </w:t>
      </w:r>
      <w:r>
        <w:rPr>
          <w:rFonts w:ascii="Arial" w:eastAsia="Times New Roman" w:hAnsi="Arial" w:cs="Arial"/>
          <w:color w:val="111111"/>
        </w:rPr>
        <w:t>него</w:t>
      </w:r>
      <w:r w:rsidR="00A579C1" w:rsidRPr="00A579C1">
        <w:rPr>
          <w:rFonts w:ascii="Arial" w:eastAsia="Times New Roman" w:hAnsi="Arial" w:cs="Arial"/>
          <w:color w:val="111111"/>
        </w:rPr>
        <w:t xml:space="preserve"> прекрасное настроение и вы справились со всеми заданиями. Если </w:t>
      </w:r>
      <w:r>
        <w:rPr>
          <w:rFonts w:ascii="Arial" w:eastAsia="Times New Roman" w:hAnsi="Arial" w:cs="Arial"/>
          <w:color w:val="111111"/>
        </w:rPr>
        <w:t>ребёнок</w:t>
      </w:r>
      <w:r w:rsidR="00A579C1" w:rsidRPr="00A579C1">
        <w:rPr>
          <w:rFonts w:ascii="Arial" w:eastAsia="Times New Roman" w:hAnsi="Arial" w:cs="Arial"/>
          <w:color w:val="111111"/>
        </w:rPr>
        <w:t xml:space="preserve"> возьмет белый, значит у </w:t>
      </w:r>
      <w:r>
        <w:rPr>
          <w:rFonts w:ascii="Arial" w:eastAsia="Times New Roman" w:hAnsi="Arial" w:cs="Arial"/>
          <w:color w:val="111111"/>
        </w:rPr>
        <w:t>него</w:t>
      </w:r>
      <w:r w:rsidR="00A579C1" w:rsidRPr="00A579C1">
        <w:rPr>
          <w:rFonts w:ascii="Arial" w:eastAsia="Times New Roman" w:hAnsi="Arial" w:cs="Arial"/>
          <w:color w:val="111111"/>
        </w:rPr>
        <w:t xml:space="preserve"> настроение не очень хорошее, вам не совсем удалось справиться.</w:t>
      </w:r>
    </w:p>
    <w:p w:rsidR="00A579C1" w:rsidRPr="00A579C1" w:rsidRDefault="00A579C1" w:rsidP="00A579C1">
      <w:pPr>
        <w:spacing w:after="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Обсудить выбор </w:t>
      </w:r>
      <w:r w:rsidRPr="00A579C1">
        <w:rPr>
          <w:rFonts w:ascii="Arial" w:eastAsia="Times New Roman" w:hAnsi="Arial" w:cs="Arial"/>
          <w:i/>
          <w:iCs/>
          <w:color w:val="111111"/>
          <w:bdr w:val="none" w:sz="0" w:space="0" w:color="auto" w:frame="1"/>
        </w:rPr>
        <w:t>(настроение)</w:t>
      </w:r>
      <w:r w:rsidRPr="00A579C1">
        <w:rPr>
          <w:rFonts w:ascii="Arial" w:eastAsia="Times New Roman" w:hAnsi="Arial" w:cs="Arial"/>
          <w:color w:val="111111"/>
        </w:rPr>
        <w:t> детей.</w:t>
      </w:r>
    </w:p>
    <w:p w:rsidR="00A579C1" w:rsidRDefault="00A579C1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 w:rsidRPr="00A579C1">
        <w:rPr>
          <w:rFonts w:ascii="Arial" w:eastAsia="Times New Roman" w:hAnsi="Arial" w:cs="Arial"/>
          <w:color w:val="111111"/>
        </w:rPr>
        <w:t>Всем спасибо. Все молодцы!</w:t>
      </w:r>
    </w:p>
    <w:p w:rsidR="00DB6237" w:rsidRDefault="00DB6237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noProof/>
          <w:color w:val="111111"/>
        </w:rPr>
        <w:drawing>
          <wp:inline distT="0" distB="0" distL="0" distR="0">
            <wp:extent cx="4042410" cy="2796540"/>
            <wp:effectExtent l="19050" t="0" r="0" b="0"/>
            <wp:docPr id="8" name="Рисунок 7" descr="130501221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01221_59.jpg"/>
                    <pic:cNvPicPr/>
                  </pic:nvPicPr>
                  <pic:blipFill>
                    <a:blip r:embed="rId6"/>
                    <a:srcRect t="44206" b="3290"/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237" w:rsidRDefault="00DB6237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Задание 4 – закрепляется знание состава числа 10, взаимосвязь целого и частей.</w:t>
      </w:r>
    </w:p>
    <w:p w:rsidR="00DB6237" w:rsidRDefault="00DB6237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Задание 5- повторяется общий принцип измерения величин, развивается наблюдательность, внимание, зрительная память, мелкая моторика руки.</w:t>
      </w:r>
    </w:p>
    <w:p w:rsidR="007533F0" w:rsidRDefault="007533F0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</w:p>
    <w:p w:rsidR="00DB6237" w:rsidRDefault="00DB6237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</w:p>
    <w:p w:rsidR="00DB6237" w:rsidRDefault="00DB6237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</w:p>
    <w:p w:rsidR="00DB6237" w:rsidRDefault="00DB6237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</w:p>
    <w:p w:rsidR="00DB6237" w:rsidRDefault="00DB6237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</w:p>
    <w:p w:rsidR="00DB6237" w:rsidRDefault="00DB6237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</w:p>
    <w:p w:rsidR="00DB6237" w:rsidRDefault="00DB6237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</w:p>
    <w:p w:rsidR="00DB6237" w:rsidRDefault="00DB6237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</w:p>
    <w:p w:rsidR="00DB6237" w:rsidRDefault="00DB6237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</w:p>
    <w:p w:rsidR="00DB6237" w:rsidRDefault="00DB6237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</w:p>
    <w:p w:rsidR="00DB6237" w:rsidRDefault="00DB6237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</w:p>
    <w:p w:rsidR="00DB6237" w:rsidRDefault="00DB6237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</w:p>
    <w:p w:rsidR="00DB6237" w:rsidRDefault="00DB6237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</w:p>
    <w:p w:rsidR="00DB6237" w:rsidRDefault="00DB6237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</w:p>
    <w:p w:rsidR="00DB6237" w:rsidRDefault="00DB6237" w:rsidP="00A579C1">
      <w:pPr>
        <w:spacing w:before="180" w:after="180" w:line="240" w:lineRule="auto"/>
        <w:ind w:firstLine="360"/>
        <w:rPr>
          <w:rFonts w:ascii="Arial" w:eastAsia="Times New Roman" w:hAnsi="Arial" w:cs="Arial"/>
          <w:color w:val="111111"/>
        </w:rPr>
      </w:pPr>
    </w:p>
    <w:p w:rsidR="00A96BC4" w:rsidRPr="00A579C1" w:rsidRDefault="00A96BC4" w:rsidP="00DB6237">
      <w:pPr>
        <w:spacing w:before="180" w:after="180" w:line="240" w:lineRule="auto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color w:val="111111"/>
        </w:rPr>
        <w:t>Приложение 1</w:t>
      </w:r>
    </w:p>
    <w:p w:rsidR="00FA7880" w:rsidRDefault="00A96BC4">
      <w:r>
        <w:rPr>
          <w:noProof/>
        </w:rPr>
        <w:lastRenderedPageBreak/>
        <w:drawing>
          <wp:inline distT="0" distB="0" distL="0" distR="0">
            <wp:extent cx="5323536" cy="4390765"/>
            <wp:effectExtent l="19050" t="0" r="0" b="0"/>
            <wp:docPr id="4" name="Рисунок 4" descr="https://i.pinimg.com/originals/8a/06/fb/8a06fb768926f3fcce2fc071f439c8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8a/06/fb/8a06fb768926f3fcce2fc071f439c81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862" t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285" cy="438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5105371"/>
            <wp:effectExtent l="19050" t="0" r="3175" b="0"/>
            <wp:docPr id="1" name="Рисунок 1" descr="https://i1.wp.com/woman-l.ru/wp-content/uploads/2018/12/shablon-konusa-iz-bum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oman-l.ru/wp-content/uploads/2018/12/shablon-konusa-iz-bumag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C4" w:rsidRDefault="00A96BC4"/>
    <w:p w:rsidR="00A96BC4" w:rsidRDefault="00A96BC4">
      <w:r>
        <w:rPr>
          <w:noProof/>
        </w:rPr>
        <w:lastRenderedPageBreak/>
        <w:drawing>
          <wp:inline distT="0" distB="0" distL="0" distR="0">
            <wp:extent cx="5940425" cy="5142865"/>
            <wp:effectExtent l="19050" t="0" r="3175" b="0"/>
            <wp:docPr id="2" name="Рисунок 1" descr="Четырех-стороняя-пирами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тырех-стороняя-пирамида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3F0" w:rsidRDefault="005354AA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9.75pt;margin-top:21.35pt;width:202.8pt;height:218.4pt;z-index:251659264" strokeweight="6pt"/>
        </w:pict>
      </w:r>
    </w:p>
    <w:p w:rsidR="007533F0" w:rsidRDefault="007533F0"/>
    <w:p w:rsidR="007533F0" w:rsidRDefault="007533F0"/>
    <w:p w:rsidR="007533F0" w:rsidRDefault="007533F0"/>
    <w:p w:rsidR="007533F0" w:rsidRDefault="005354AA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272.55pt;margin-top:3.55pt;width:222.6pt;height:221.4pt;z-index:251658240" strokecolor="#0d0d0d [3069]" strokeweight="6pt"/>
        </w:pict>
      </w:r>
    </w:p>
    <w:p w:rsidR="007533F0" w:rsidRDefault="007533F0"/>
    <w:p w:rsidR="007533F0" w:rsidRDefault="007533F0"/>
    <w:p w:rsidR="007533F0" w:rsidRDefault="007533F0"/>
    <w:sectPr w:rsidR="007533F0" w:rsidSect="002C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9C1"/>
    <w:rsid w:val="002C25A9"/>
    <w:rsid w:val="005354AA"/>
    <w:rsid w:val="007533F0"/>
    <w:rsid w:val="008D0A0D"/>
    <w:rsid w:val="00A579C1"/>
    <w:rsid w:val="00A96BC4"/>
    <w:rsid w:val="00D706B2"/>
    <w:rsid w:val="00DB6237"/>
    <w:rsid w:val="00E61739"/>
    <w:rsid w:val="00E970B1"/>
    <w:rsid w:val="00FA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A9"/>
  </w:style>
  <w:style w:type="paragraph" w:styleId="1">
    <w:name w:val="heading 1"/>
    <w:basedOn w:val="a"/>
    <w:link w:val="10"/>
    <w:uiPriority w:val="9"/>
    <w:qFormat/>
    <w:rsid w:val="00A57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9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5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5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79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</cp:lastModifiedBy>
  <cp:revision>2</cp:revision>
  <dcterms:created xsi:type="dcterms:W3CDTF">2020-04-14T10:27:00Z</dcterms:created>
  <dcterms:modified xsi:type="dcterms:W3CDTF">2020-04-14T10:27:00Z</dcterms:modified>
</cp:coreProperties>
</file>