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7" w:rsidRDefault="001B7576" w:rsidP="001B7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15pt;margin-top:-57.6pt;width:795.75pt;height:575.1pt;z-index:-251657216;mso-position-horizontal-relative:text;mso-position-vertical-relative:text;mso-width-relative:page;mso-height-relative:page" wrapcoords="-24 0 -24 21567 21600 21567 21600 0 -24 0">
            <v:imagedata r:id="rId8" o:title="раб.пр.иностр.яз"/>
            <w10:wrap type="tight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147867" w:rsidRPr="0014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</w:t>
      </w:r>
      <w:bookmarkStart w:id="0" w:name="_GoBack"/>
      <w:bookmarkEnd w:id="0"/>
      <w:r w:rsidR="00147867" w:rsidRPr="0014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учебного предмета</w:t>
      </w:r>
    </w:p>
    <w:p w:rsidR="00147867" w:rsidRDefault="00147867" w:rsidP="00147867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8BE" w:rsidRPr="004578BE" w:rsidRDefault="004578BE" w:rsidP="004578BE">
      <w:pPr>
        <w:spacing w:after="120" w:line="240" w:lineRule="auto"/>
        <w:ind w:left="426" w:right="2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9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«Латышовская СОШ»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основного общего образования  на изучение учебного предмета </w:t>
      </w:r>
      <w:r w:rsidR="00147867" w:rsidRPr="001478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«Второй иностранный язык (немецкий)»</w:t>
      </w:r>
      <w:r w:rsid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9F1C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</w:t>
      </w:r>
      <w:r w:rsidR="009F1CF3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3</w:t>
      </w:r>
      <w:r w:rsidR="009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в год)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расчёта </w:t>
      </w:r>
      <w:r w:rsid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4578BE" w:rsidRPr="004578BE" w:rsidRDefault="004578BE" w:rsidP="00160467">
      <w:pPr>
        <w:spacing w:after="0" w:line="240" w:lineRule="auto"/>
        <w:ind w:left="426" w:right="2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учебникам:</w:t>
      </w:r>
    </w:p>
    <w:p w:rsidR="004578BE" w:rsidRPr="00E76F3B" w:rsidRDefault="00E76F3B" w:rsidP="00E76F3B">
      <w:pPr>
        <w:pStyle w:val="a3"/>
        <w:numPr>
          <w:ilvl w:val="0"/>
          <w:numId w:val="4"/>
        </w:numPr>
        <w:spacing w:after="12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Горизонты. 5 класс: учебник для общеобразовательных учреждений \ М.М. Аверин, Ф. Джин, Л.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E76F3B" w:rsidRPr="00E76F3B" w:rsidRDefault="00E76F3B" w:rsidP="00E76F3B">
      <w:pPr>
        <w:pStyle w:val="a3"/>
        <w:numPr>
          <w:ilvl w:val="0"/>
          <w:numId w:val="4"/>
        </w:numPr>
        <w:spacing w:after="12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Горизонты. 6 класс: учебник для общеобразовательных учреждений \ М.М. Аверин, Ф. Джин, Л.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4578BE" w:rsidRPr="004578BE" w:rsidRDefault="004578BE" w:rsidP="004578BE">
      <w:pPr>
        <w:spacing w:after="120" w:line="240" w:lineRule="auto"/>
        <w:ind w:left="426"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</w:t>
      </w:r>
    </w:p>
    <w:p w:rsidR="00E76F3B" w:rsidRPr="005043F3" w:rsidRDefault="00E76F3B" w:rsidP="004E43D1">
      <w:pPr>
        <w:spacing w:after="120" w:line="240" w:lineRule="auto"/>
        <w:ind w:right="2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4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начальными навыками адаптации в динамично изменяющемся и развивающемся мире; </w:t>
      </w:r>
    </w:p>
    <w:p w:rsidR="004F000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иному мнению, истории и культуре других народов;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эстетических потребностей, ценностей и чувств;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этических чувств, доброжелательности и эмоционально</w:t>
      </w:r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отзывчивости,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-понимания и сопереживания чувствам других людей;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60467" w:rsidRP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Объект оценки личностных результатов:</w:t>
      </w: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сформированность универсальных учебных действий, включаемых в следующие три основных блока: </w:t>
      </w:r>
    </w:p>
    <w:p w:rsid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сформированность основ гражданской идентичности личности; </w:t>
      </w:r>
    </w:p>
    <w:p w:rsid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160467" w:rsidRPr="00160467" w:rsidRDefault="00160467" w:rsidP="0016046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личностных достижений не выносятся на итоговую оценку обучающихся, являются предметом оценки эффективности </w:t>
      </w:r>
      <w:proofErr w:type="spellStart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воспитательно</w:t>
      </w:r>
      <w:proofErr w:type="spellEnd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-образовательной деятельности образовательной организации.</w:t>
      </w:r>
    </w:p>
    <w:p w:rsidR="00160467" w:rsidRPr="00E76F3B" w:rsidRDefault="00160467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3B" w:rsidRPr="005043F3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4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4F000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      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устной и письменной речью, монологической контекстной речью;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043F3" w:rsidRDefault="005043F3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 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217D0" w:rsidRPr="009217D0" w:rsidRDefault="009217D0" w:rsidP="009217D0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217D0" w:rsidRPr="009217D0" w:rsidRDefault="009217D0" w:rsidP="009217D0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217D0" w:rsidRPr="009217D0" w:rsidRDefault="009217D0" w:rsidP="009217D0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217D0" w:rsidRPr="009217D0" w:rsidRDefault="009217D0" w:rsidP="009217D0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познавательной: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217D0" w:rsidRPr="009217D0" w:rsidRDefault="009217D0" w:rsidP="009217D0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  <w:proofErr w:type="gramEnd"/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217D0" w:rsidRPr="009217D0" w:rsidRDefault="009217D0" w:rsidP="009217D0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задач: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217D0" w:rsidRPr="009217D0" w:rsidRDefault="009217D0" w:rsidP="009217D0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Смысловое чтение: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17D0" w:rsidRPr="009217D0" w:rsidRDefault="009217D0" w:rsidP="009217D0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</w:t>
      </w:r>
    </w:p>
    <w:p w:rsidR="009217D0" w:rsidRPr="009217D0" w:rsidRDefault="009217D0" w:rsidP="009217D0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систем:</w:t>
      </w:r>
    </w:p>
    <w:p w:rsidR="009217D0" w:rsidRPr="009217D0" w:rsidRDefault="009217D0" w:rsidP="009217D0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217D0" w:rsidRPr="009217D0" w:rsidRDefault="009217D0" w:rsidP="009217D0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217D0" w:rsidRPr="009217D0" w:rsidRDefault="009217D0" w:rsidP="009217D0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217D0" w:rsidRPr="009217D0" w:rsidRDefault="009217D0" w:rsidP="009217D0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 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возможные роли в совместной деятельности;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End"/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217D0" w:rsidRPr="009217D0" w:rsidRDefault="009217D0" w:rsidP="009217D0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217D0" w:rsidRPr="009217D0" w:rsidRDefault="009217D0" w:rsidP="009217D0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17D0" w:rsidRPr="009217D0" w:rsidRDefault="009217D0" w:rsidP="009217D0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ИКТ:</w:t>
      </w:r>
      <w:proofErr w:type="gramEnd"/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217D0" w:rsidRPr="009217D0" w:rsidRDefault="009217D0" w:rsidP="009217D0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60467" w:rsidRDefault="00160467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A" w:rsidRDefault="001215AA" w:rsidP="001215AA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Изучение второго иностранного языка должно обеспечить:</w:t>
      </w:r>
    </w:p>
    <w:p w:rsidR="001215AA" w:rsidRDefault="001215AA" w:rsidP="001215AA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1215AA" w:rsidRDefault="001215AA" w:rsidP="001215AA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1215AA" w:rsidRDefault="001215AA" w:rsidP="001215AA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>
        <w:rPr>
          <w:rStyle w:val="c1"/>
          <w:color w:val="000000"/>
        </w:rPr>
        <w:t>аудирование</w:t>
      </w:r>
      <w:proofErr w:type="spellEnd"/>
      <w:r>
        <w:rPr>
          <w:rStyle w:val="c1"/>
          <w:color w:val="000000"/>
        </w:rPr>
        <w:t>, чтение и письмо), необходимой для успешной социализации и самореализации;</w:t>
      </w:r>
    </w:p>
    <w:p w:rsidR="001215AA" w:rsidRDefault="001215AA" w:rsidP="001215AA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215AA" w:rsidRDefault="001215AA" w:rsidP="001215AA">
      <w:pPr>
        <w:pStyle w:val="c31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Предметные результаты должны отражать:</w:t>
      </w:r>
    </w:p>
    <w:p w:rsidR="001215AA" w:rsidRDefault="001215AA" w:rsidP="001215AA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proofErr w:type="gramStart"/>
      <w:r>
        <w:rPr>
          <w:rStyle w:val="c17"/>
          <w:color w:val="000000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1215AA" w:rsidRDefault="001215AA" w:rsidP="001215AA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215AA" w:rsidRDefault="001215AA" w:rsidP="001215AA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3) достижение </w:t>
      </w:r>
      <w:proofErr w:type="spellStart"/>
      <w:r>
        <w:rPr>
          <w:rStyle w:val="c17"/>
          <w:color w:val="000000"/>
        </w:rPr>
        <w:t>допорогового</w:t>
      </w:r>
      <w:proofErr w:type="spellEnd"/>
      <w:r>
        <w:rPr>
          <w:rStyle w:val="c17"/>
          <w:color w:val="000000"/>
        </w:rPr>
        <w:t xml:space="preserve"> уровня иноязычной коммуникативной компетенции;</w:t>
      </w:r>
    </w:p>
    <w:p w:rsidR="001215AA" w:rsidRDefault="001215AA" w:rsidP="001215AA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>
        <w:rPr>
          <w:rStyle w:val="c17"/>
          <w:color w:val="000000"/>
        </w:rPr>
        <w:t>.".</w:t>
      </w:r>
      <w:proofErr w:type="gramEnd"/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Языковая компетенция: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различий систем иностранного и русского/родного языков.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Социокультурная компетенция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Компенсаторная компетенция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</w:t>
      </w:r>
      <w:proofErr w:type="gramStart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Б. В познавательной сфере: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В. В ценностно-ориентационной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 В эстетической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Д. В трудовой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рационально планировать свой учебный труд;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Е. В физической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5D0D" w:rsidRPr="00495D0D" w:rsidRDefault="00495D0D" w:rsidP="00495D0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F60A67" w:rsidRDefault="00F60A67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67" w:rsidRPr="00F60A67" w:rsidRDefault="00F60A67" w:rsidP="00F60A6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 иностранному языку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 (т. е. владении вторым иностранным языком как средством общения):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370F"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научится: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B5370F" w:rsidRPr="00E76F3B" w:rsidRDefault="00B5370F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F3B" w:rsidRPr="00B5370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E76F3B" w:rsidRPr="00B5370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прочитанному</w:t>
      </w:r>
      <w:proofErr w:type="gramEnd"/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услышанному, давать краткую характеристику персонажей;</w:t>
      </w:r>
    </w:p>
    <w:p w:rsidR="00E76F3B" w:rsidRPr="00B5370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0F"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и</w:t>
      </w:r>
      <w:r w:rsidR="0076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учителя, одноклассников; </w:t>
      </w:r>
    </w:p>
    <w:p w:rsidR="009C746F" w:rsidRPr="009C746F" w:rsidRDefault="009C746F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9C746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9C746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-воспринимать на слух и выборочно понимать с опорой на языковую догадку и конте</w:t>
      </w:r>
      <w:proofErr w:type="gramStart"/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кр</w:t>
      </w:r>
      <w:proofErr w:type="gramEnd"/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чтение: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6F" w:rsidRP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несложные тексты</w:t>
      </w:r>
      <w:r w:rsid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изученного материала,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9C746F" w:rsidRPr="009C746F" w:rsidRDefault="009C746F" w:rsidP="009C746F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9C746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746F" w:rsidRP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9C746F" w:rsidRPr="009C746F" w:rsidRDefault="009C746F" w:rsidP="009C746F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C746F" w:rsidRPr="009C746F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E76F3B" w:rsidRPr="009C746F" w:rsidRDefault="009C746F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76F3B"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составлять план, тезисы устного или письменного сообщения. </w:t>
      </w:r>
    </w:p>
    <w:p w:rsidR="003849D4" w:rsidRPr="003849D4" w:rsidRDefault="00E76F3B" w:rsidP="003849D4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  <w:r w:rsidR="003849D4" w:rsidRPr="0038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правильного ударения в словах и фразах;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3849D4" w:rsidRPr="003849D4" w:rsidRDefault="003849D4" w:rsidP="003849D4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3849D4" w:rsidRDefault="003849D4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76F3B"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</w:p>
    <w:p w:rsidR="00E76F3B" w:rsidRPr="003849D4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явлений многозначности слов второго иностранного языка, синонимии, антонимии и лексической сочетаемости; </w:t>
      </w:r>
    </w:p>
    <w:p w:rsidR="00E76F3B" w:rsidRPr="003849D4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76F3B" w:rsidRPr="003849D4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компетенция: </w:t>
      </w:r>
      <w:r w:rsidR="004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4E43D1" w:rsidRPr="004E43D1" w:rsidRDefault="004E43D1" w:rsidP="004E43D1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употребительной фоновой лексики и реалий страны изучаемого языка;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-знакомство с образцами художественной, публицистической и научно</w:t>
      </w:r>
      <w:r w:rsidR="003849D4"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популярной литературы;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43D1" w:rsidRPr="004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43D1" w:rsidRPr="004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4E43D1" w:rsidRPr="004E43D1" w:rsidRDefault="004E43D1" w:rsidP="004E43D1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E76F3B" w:rsidRPr="004E43D1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  <w:r w:rsidR="00B85018"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языке как средстве выр</w:t>
      </w:r>
      <w:r w:rsid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ажения чувств, эмоций, основе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мышления; </w:t>
      </w:r>
    </w:p>
    <w:p w:rsidR="00B85018" w:rsidRPr="00E76F3B" w:rsidRDefault="00B85018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эстетической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5018" w:rsidRPr="00B85018">
        <w:t xml:space="preserve"> </w:t>
      </w:r>
      <w:r w:rsidR="00B85018"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B85018" w:rsidRPr="00B85018" w:rsidRDefault="00B85018" w:rsidP="00B8501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6F3B" w:rsidRDefault="00E76F3B" w:rsidP="00B8501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умения и</w:t>
      </w:r>
      <w:r w:rsid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универсальные учебные действия: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018"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F18" w:rsidRPr="00ED7F18" w:rsidRDefault="00ED7F18" w:rsidP="00B8501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 учащихся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Schritt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weiter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?, отмеченные значком</w:t>
      </w:r>
      <w:proofErr w:type="gram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«портфолио», учатся самостоятельно выполнять задания с использованием компьютера (при наличии мультимедийного приложения).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85018" w:rsidRPr="00E76F3B" w:rsidRDefault="00B85018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самостоятельно выполнять задания с использованием компьютера (при наличии</w:t>
      </w:r>
      <w:r w:rsidR="00B85018"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мультимедийного приложения). Во втором году обучения</w:t>
      </w: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начинается более систематическая работа учащихся в рамках проектной деятельности с использованием Интернета, в которых учащиеся адресуются к определённым сайтам с целью получения более подробной информации. </w:t>
      </w:r>
    </w:p>
    <w:p w:rsidR="00E76F3B" w:rsidRP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 </w:t>
      </w:r>
      <w:proofErr w:type="gramEnd"/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3B" w:rsidRP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Развивать коммуникативную и социокультурную компетенцию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5018"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B850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начинать и завершать разговор, используя речевые клише, </w:t>
      </w:r>
    </w:p>
    <w:p w:rsidR="00B85018" w:rsidRPr="00B85018" w:rsidRDefault="00B85018" w:rsidP="00B85018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E76F3B" w:rsidRPr="00ED7F18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</w:t>
      </w:r>
    </w:p>
    <w:p w:rsidR="00E76F3B" w:rsidRDefault="00E76F3B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D" w:rsidRPr="00CA6F30" w:rsidRDefault="00FC6AFD" w:rsidP="00FC6AFD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учебнику 5 класса)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говорение: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-умение расспрашивать собеседника и отвечать на его вопросы, 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понимать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речь учителя, одноклассников;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письменная речь: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тезисы устного или письменного сообщения.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-распознавание признаков изученных грамматических явлений (временных форм глаголов, модальных глаголов и их эквивалентов, артиклей, существительных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местоимений, числительных, предлогов);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D" w:rsidRP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  <w:proofErr w:type="gramEnd"/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FC6AFD" w:rsidRP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языке как средстве выражен</w:t>
      </w:r>
      <w:r w:rsid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чувств, эмоций, основе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мышления;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D" w:rsidRP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эстетической сфере: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FC6AFD" w:rsidRPr="00E76F3B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чувства прекрасного при знакомстве с образцами живописи, музыки, литературы стран изучаемых иностранных языков. </w:t>
      </w:r>
    </w:p>
    <w:p w:rsid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</w:t>
      </w:r>
      <w:proofErr w:type="gramStart"/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учебнику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коммуникативной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Речевая компетенция в следующих видах речевой деятельности:</w:t>
      </w:r>
    </w:p>
    <w:p w:rsid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</w:t>
      </w:r>
    </w:p>
    <w:p w:rsidR="00FC6AFD" w:rsidRPr="005043F3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</w:t>
      </w:r>
      <w:r w:rsidR="00FC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персонажей;</w:t>
      </w:r>
    </w:p>
    <w:p w:rsid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FC6AFD" w:rsidRPr="005043F3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и стилей с пониманием основного содержания;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  <w:proofErr w:type="gramEnd"/>
    </w:p>
    <w:p w:rsidR="00FC6AFD" w:rsidRPr="005043F3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информации;</w:t>
      </w:r>
    </w:p>
    <w:p w:rsid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FC6AFD" w:rsidRPr="005043F3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135162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Языковая компетенция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 языковыми средствами и действиями с ними):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написания изученных слов; адекватное произношение и различение на слух всех звуков второго иностранного языка;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членение предложений на смысловые группы;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135162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</w:p>
    <w:p w:rsidR="00344D98" w:rsidRDefault="00135162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</w:t>
      </w:r>
      <w:r w:rsid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AFD" w:rsidRPr="005043F3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344D98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употребительной фоновой лексики и реалий страны изучаемого языка;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важности владения несколькими иностранными языками в современном поликультурном мире;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FC6AFD" w:rsidRPr="005043F3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выходить из трудного положения в условиях дефицита языковых сре</w:t>
      </w:r>
      <w:proofErr w:type="gram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344D98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Б. В познавательной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</w:t>
      </w:r>
      <w:r w:rsid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грамматических явлений, слов, словосочетаний, предложений; </w:t>
      </w:r>
      <w:proofErr w:type="gramEnd"/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</w:t>
      </w:r>
    </w:p>
    <w:p w:rsidR="00344D98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FC6AFD" w:rsidRPr="005043F3" w:rsidRDefault="00344D98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AFD"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ценностно-ориентационной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представление о языке как средстве выражения чувств, эмоций, основе культуры мышления; представление о целостном </w:t>
      </w:r>
      <w:proofErr w:type="spell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 эстетической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владение элементарными средствами выражения чувств и эмоций на втором иностранном</w:t>
      </w:r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  <w:proofErr w:type="gramEnd"/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В трудовой сфере: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рационально планировать свой учебный труд и работать в соответствии с </w:t>
      </w:r>
      <w:proofErr w:type="gram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намеченным</w:t>
      </w:r>
      <w:proofErr w:type="gramEnd"/>
    </w:p>
    <w:p w:rsidR="00FC6AFD" w:rsidRPr="005043F3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:rsidR="00FC6AFD" w:rsidRDefault="00FC6AFD" w:rsidP="00FC6AFD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В физической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стремление вести здоровый образ жизни (режим труда и отдыха, питание, спорт, фитнес).</w:t>
      </w:r>
    </w:p>
    <w:p w:rsidR="005274BD" w:rsidRDefault="005274BD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D98" w:rsidRPr="00344D98" w:rsidRDefault="00344D98" w:rsidP="006A0D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деятельности, направленной на реализацию и достижение планируемых результатов используются различные педагогические технологий, методы,  которые основаны на дифференциации требований к подготовке обучающихся. </w:t>
      </w:r>
      <w:proofErr w:type="gramStart"/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методы: лекция (классическая, вводная, обзорная, проблемная, обобщающая), практикумы, лабораторная работа, семинар,  наблюдение, описание, эксперимент, моделирование, рассказ, работа с учебником, метод упражнений, частично-поисковый и др.</w:t>
      </w:r>
      <w:proofErr w:type="gramEnd"/>
    </w:p>
    <w:p w:rsidR="00344D98" w:rsidRPr="00344D98" w:rsidRDefault="00344D98" w:rsidP="006A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развивающего обучения, проектные, авторские методы и др.</w:t>
      </w:r>
    </w:p>
    <w:p w:rsidR="00344D98" w:rsidRPr="00344D98" w:rsidRDefault="00344D98" w:rsidP="00344D9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4D98" w:rsidRPr="00344D98" w:rsidRDefault="00344D98" w:rsidP="00344D9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критериев оценки</w:t>
      </w:r>
    </w:p>
    <w:tbl>
      <w:tblPr>
        <w:tblStyle w:val="2"/>
        <w:tblW w:w="151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153"/>
        <w:gridCol w:w="3402"/>
        <w:gridCol w:w="2801"/>
        <w:gridCol w:w="2551"/>
        <w:gridCol w:w="2234"/>
      </w:tblGrid>
      <w:tr w:rsidR="00344D98" w:rsidRPr="00344D98" w:rsidTr="006A0DA3">
        <w:tc>
          <w:tcPr>
            <w:tcW w:w="99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153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Содержание полноты выполнения задания</w:t>
            </w:r>
          </w:p>
        </w:tc>
        <w:tc>
          <w:tcPr>
            <w:tcW w:w="340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280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55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234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344D98" w:rsidRPr="00344D98" w:rsidTr="006A0DA3">
        <w:tc>
          <w:tcPr>
            <w:tcW w:w="99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Отлично </w:t>
            </w:r>
          </w:p>
        </w:tc>
        <w:tc>
          <w:tcPr>
            <w:tcW w:w="3153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Учащийся полностью справился с заданием, успешно выразил содержание с учетом цели высказывания и адресата при соблюдении принятых норм вежливости.</w:t>
            </w:r>
          </w:p>
        </w:tc>
        <w:tc>
          <w:tcPr>
            <w:tcW w:w="340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Логичное 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Правильный выбор формата письма.</w:t>
            </w:r>
          </w:p>
        </w:tc>
        <w:tc>
          <w:tcPr>
            <w:tcW w:w="280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Учащийся показал знание большого запаса лексики и успешно использовал её с учётом норм иностранного языка</w:t>
            </w:r>
          </w:p>
        </w:tc>
        <w:tc>
          <w:tcPr>
            <w:tcW w:w="255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Практически нет ошибок, учащийся соблюдает правильный порядок слов. При использовании более сложных конструкций допустил небольшое количество ошибок, которые не нарушают понимания.</w:t>
            </w:r>
          </w:p>
        </w:tc>
        <w:tc>
          <w:tcPr>
            <w:tcW w:w="2234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Почти нет орфографических ошибок. Соблюдается деление текста на предложения. Имеющиеся неточности не мешают пониманию текста.</w:t>
            </w:r>
          </w:p>
        </w:tc>
      </w:tr>
      <w:tr w:rsidR="00344D98" w:rsidRPr="00344D98" w:rsidTr="006A0DA3">
        <w:tc>
          <w:tcPr>
            <w:tcW w:w="99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</w:t>
            </w:r>
          </w:p>
        </w:tc>
        <w:tc>
          <w:tcPr>
            <w:tcW w:w="3153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справился с заданием, хотя имеются отдельные незначительные неточности в передаче содержания. Принятые в языке нормы вежливости с </w:t>
            </w: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адресата и цели высказывания в основном соблюдены.</w:t>
            </w:r>
          </w:p>
        </w:tc>
        <w:tc>
          <w:tcPr>
            <w:tcW w:w="340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 изложены в основном логично. Допустимы отдельные недостатки при делении текста на абзацы и при использовании средств логической связи между </w:t>
            </w: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частями текста или в формате письма.</w:t>
            </w:r>
          </w:p>
        </w:tc>
        <w:tc>
          <w:tcPr>
            <w:tcW w:w="280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использовал достаточный объём лексики, допуская отдельные неточности в употреблении слов, или ограниченный запас </w:t>
            </w: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но эффективно и правильно с учётом норм иностранного языка.</w:t>
            </w:r>
          </w:p>
        </w:tc>
        <w:tc>
          <w:tcPr>
            <w:tcW w:w="255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имеется ряд грамматических ошибок, не препятствующих пониманию текста.</w:t>
            </w:r>
          </w:p>
        </w:tc>
        <w:tc>
          <w:tcPr>
            <w:tcW w:w="2234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Допустимо несколько орфографических ошибок, которые не затрудняют понимание текста.</w:t>
            </w:r>
          </w:p>
        </w:tc>
      </w:tr>
      <w:tr w:rsidR="00344D98" w:rsidRPr="00344D98" w:rsidTr="006A0DA3">
        <w:tc>
          <w:tcPr>
            <w:tcW w:w="99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3153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в выражении содержания и неоправданные повторы в тексте. Нормы вежливости не соблюдаются или соблюдаются недостаточно последовательно.</w:t>
            </w:r>
          </w:p>
        </w:tc>
        <w:tc>
          <w:tcPr>
            <w:tcW w:w="340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Их выбор ограничен. Много ошибок в формате письма.</w:t>
            </w:r>
          </w:p>
        </w:tc>
        <w:tc>
          <w:tcPr>
            <w:tcW w:w="280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Учащийся использовал ограниченный запас слов, не всегда соблюдал нормы иностранного языка.</w:t>
            </w:r>
          </w:p>
        </w:tc>
        <w:tc>
          <w:tcPr>
            <w:tcW w:w="255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В работе ошибки элементарного уровня, либо ошибки немногочисленны, но так серьёзны, что затрудняют понимание текста.</w:t>
            </w:r>
          </w:p>
        </w:tc>
        <w:tc>
          <w:tcPr>
            <w:tcW w:w="2234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Многочисленные ошибки, орфографические и пунктуационные, некоторые из них могут приводить к непониманию текста.</w:t>
            </w:r>
          </w:p>
        </w:tc>
      </w:tr>
      <w:tr w:rsidR="00344D98" w:rsidRPr="00344D98" w:rsidTr="006A0DA3">
        <w:tc>
          <w:tcPr>
            <w:tcW w:w="99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Плохо </w:t>
            </w:r>
          </w:p>
        </w:tc>
        <w:tc>
          <w:tcPr>
            <w:tcW w:w="3153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выполнено, ответ не отражает содержания, или не соответствует требуемому объему.</w:t>
            </w:r>
          </w:p>
        </w:tc>
        <w:tc>
          <w:tcPr>
            <w:tcW w:w="3402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Отсутствует логика в построении высказывания. Не используются средства передачи логической связи между частями текста. Формат письма не соблюдается.</w:t>
            </w:r>
          </w:p>
        </w:tc>
        <w:tc>
          <w:tcPr>
            <w:tcW w:w="280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Учащийся не мог правильно использовать свой лексический запас для выражения своих мыслей или не обладает необходимым запасом слов.</w:t>
            </w:r>
          </w:p>
        </w:tc>
        <w:tc>
          <w:tcPr>
            <w:tcW w:w="2551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2234" w:type="dxa"/>
          </w:tcPr>
          <w:p w:rsidR="00344D98" w:rsidRPr="00344D98" w:rsidRDefault="00344D98" w:rsidP="0034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8"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344D98" w:rsidRPr="00344D98" w:rsidRDefault="00344D98" w:rsidP="00344D98">
      <w:pPr>
        <w:keepNext/>
        <w:keepLines/>
        <w:tabs>
          <w:tab w:val="left" w:pos="708"/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Для оценки динамики формирования предметных результатов </w:t>
      </w:r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в системе </w:t>
      </w:r>
      <w:proofErr w:type="spellStart"/>
      <w:r w:rsidRPr="00344D98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344D98">
        <w:rPr>
          <w:rFonts w:ascii="Times New Roman" w:eastAsia="Calibri" w:hAnsi="Times New Roman" w:cs="Times New Roman"/>
          <w:b/>
          <w:sz w:val="24"/>
          <w:szCs w:val="24"/>
        </w:rPr>
        <w:t>освоению систематических знаний</w:t>
      </w:r>
      <w:r w:rsidRPr="00344D98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D98">
        <w:rPr>
          <w:rFonts w:ascii="Times New Roman" w:eastAsia="Calibri" w:hAnsi="Times New Roman" w:cs="Times New Roman"/>
          <w:b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344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стандартных алгоритмов и процедур</w:t>
      </w:r>
      <w:r w:rsidRPr="00344D9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осознанию сущности и особенностей</w:t>
      </w:r>
      <w:r w:rsidRPr="00344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созданию и использованию моделей</w:t>
      </w:r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выявлению и анализу существенных и устойчивых связей и отношений</w:t>
      </w:r>
      <w:r w:rsidRPr="00344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D98">
        <w:rPr>
          <w:rFonts w:ascii="Times New Roman" w:eastAsia="Calibri" w:hAnsi="Times New Roman" w:cs="Times New Roman"/>
          <w:sz w:val="24"/>
          <w:szCs w:val="24"/>
        </w:rPr>
        <w:t>между объектами и процессами.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стартовой диагностики</w:t>
      </w:r>
      <w:r w:rsidRPr="00344D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тематических и итоговых проверочных работ по всем учебным предметам</w:t>
      </w:r>
      <w:r w:rsidRPr="00344D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D98" w:rsidRPr="00344D98" w:rsidRDefault="00344D98" w:rsidP="00344D98">
      <w:pPr>
        <w:keepNext/>
        <w:keepLine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D9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44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D98">
        <w:rPr>
          <w:rFonts w:ascii="Times New Roman" w:eastAsia="Calibri" w:hAnsi="Times New Roman" w:cs="Times New Roman"/>
          <w:b/>
          <w:i/>
          <w:sz w:val="24"/>
          <w:szCs w:val="24"/>
        </w:rPr>
        <w:t>творческих работ</w:t>
      </w:r>
      <w:r w:rsidRPr="00344D98">
        <w:rPr>
          <w:rFonts w:ascii="Times New Roman" w:eastAsia="Calibri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344D98" w:rsidRPr="00344D98" w:rsidRDefault="00344D98" w:rsidP="00344D9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98" w:rsidRPr="00344D98" w:rsidRDefault="00344D98" w:rsidP="00344D98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также используются </w:t>
      </w:r>
      <w:proofErr w:type="spellStart"/>
      <w:r w:rsidRPr="00344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</w:t>
      </w:r>
      <w:proofErr w:type="spellEnd"/>
      <w:r w:rsidRPr="00344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274BD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http://www.hueber.de/deutsch-als-fremdsprache/</w:t>
      </w:r>
    </w:p>
    <w:p w:rsidR="00764949" w:rsidRPr="00E17D05" w:rsidRDefault="00BF320E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60DF6" w:rsidRPr="00E17D05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http://people.colgate.edu/dhoffmann/text/Grammatik200/</w:t>
        </w:r>
      </w:hyperlink>
    </w:p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www.deutsch-lernen.com/</w:t>
      </w:r>
      <w:proofErr w:type="spellStart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</w:t>
      </w:r>
      <w:proofErr w:type="spellEnd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/e_test_kurz.htm,  </w:t>
      </w:r>
    </w:p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www.goethe.de/</w:t>
      </w:r>
      <w:proofErr w:type="spellStart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cgi-bin</w:t>
      </w:r>
      <w:proofErr w:type="spellEnd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einstufungstest</w:t>
      </w:r>
      <w:proofErr w:type="spellEnd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/einstufungstest.pl.</w:t>
      </w:r>
    </w:p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Контрольно-измерительные материалы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 иностранному языку</w:t>
      </w:r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660DF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рассматриваются и принимаются на заседании ШМО и утверждаются приказом директора.</w:t>
      </w:r>
    </w:p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F6" w:rsidRDefault="00660DF6" w:rsidP="0066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текущих контрольных работ</w:t>
      </w:r>
    </w:p>
    <w:p w:rsidR="00E64643" w:rsidRPr="00660DF6" w:rsidRDefault="00E64643" w:rsidP="0066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3324"/>
      </w:tblGrid>
      <w:tr w:rsidR="00E17D05" w:rsidTr="00E17D05">
        <w:tc>
          <w:tcPr>
            <w:tcW w:w="1242" w:type="dxa"/>
          </w:tcPr>
          <w:p w:rsidR="00E17D05" w:rsidRPr="00E17D05" w:rsidRDefault="00E17D05" w:rsidP="00E17D05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4" w:type="dxa"/>
          </w:tcPr>
          <w:p w:rsidR="00E17D05" w:rsidRPr="00E17D05" w:rsidRDefault="00E17D05" w:rsidP="00E17D05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4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по теме «Знакомство»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4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 по теме «Мой класс, школьные принадлежности»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</w:tcPr>
          <w:p w:rsidR="00E17D05" w:rsidRDefault="0059528B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«Животные»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</w:tcPr>
          <w:p w:rsidR="00E17D05" w:rsidRDefault="0059528B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B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перемена»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</w:tcPr>
          <w:p w:rsidR="00E17D05" w:rsidRDefault="00AB0910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7D05" w:rsidTr="00E17D05">
        <w:tc>
          <w:tcPr>
            <w:tcW w:w="1242" w:type="dxa"/>
          </w:tcPr>
          <w:p w:rsidR="00E17D05" w:rsidRDefault="00E17D05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</w:tcPr>
          <w:p w:rsidR="00E17D05" w:rsidRDefault="00AB0910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Хобби</w:t>
            </w:r>
          </w:p>
        </w:tc>
      </w:tr>
      <w:tr w:rsidR="00AB0910" w:rsidTr="00E17D05">
        <w:tc>
          <w:tcPr>
            <w:tcW w:w="1242" w:type="dxa"/>
          </w:tcPr>
          <w:p w:rsidR="00AB0910" w:rsidRDefault="00542B4D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24" w:type="dxa"/>
          </w:tcPr>
          <w:p w:rsidR="00AB0910" w:rsidRDefault="00542B4D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«Семья, профессии»</w:t>
            </w:r>
          </w:p>
        </w:tc>
      </w:tr>
      <w:tr w:rsidR="00AB0910" w:rsidTr="00E17D05">
        <w:tc>
          <w:tcPr>
            <w:tcW w:w="1242" w:type="dxa"/>
          </w:tcPr>
          <w:p w:rsidR="00AB0910" w:rsidRDefault="00E64643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</w:tcPr>
          <w:p w:rsidR="00AB0910" w:rsidRDefault="00E64643" w:rsidP="005043F3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43" w:rsidRPr="00E64643" w:rsidRDefault="00E64643" w:rsidP="00E64643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13324"/>
      </w:tblGrid>
      <w:tr w:rsidR="00E64643" w:rsidTr="009F1CF3">
        <w:tc>
          <w:tcPr>
            <w:tcW w:w="1242" w:type="dxa"/>
          </w:tcPr>
          <w:p w:rsidR="00E64643" w:rsidRPr="00E17D05" w:rsidRDefault="00E64643" w:rsidP="009F1CF3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4" w:type="dxa"/>
          </w:tcPr>
          <w:p w:rsidR="00E64643" w:rsidRPr="00E17D05" w:rsidRDefault="00E64643" w:rsidP="009F1CF3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контрольных работ</w:t>
            </w:r>
          </w:p>
        </w:tc>
      </w:tr>
      <w:tr w:rsidR="00C919A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4" w:type="dxa"/>
          </w:tcPr>
          <w:p w:rsidR="00C919A5" w:rsidRPr="002A7FE5" w:rsidRDefault="00C919A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 xml:space="preserve">Входной контроль </w:t>
            </w:r>
          </w:p>
        </w:tc>
      </w:tr>
      <w:tr w:rsidR="00C919A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4" w:type="dxa"/>
          </w:tcPr>
          <w:p w:rsidR="00C919A5" w:rsidRPr="002A7FE5" w:rsidRDefault="00C919A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«Мой дом»</w:t>
            </w:r>
          </w:p>
        </w:tc>
      </w:tr>
      <w:tr w:rsidR="00C919A5" w:rsidRPr="00C919A5" w:rsidTr="009F1CF3">
        <w:tc>
          <w:tcPr>
            <w:tcW w:w="1242" w:type="dxa"/>
          </w:tcPr>
          <w:p w:rsidR="00C919A5" w:rsidRDefault="002A7FE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</w:tcPr>
          <w:p w:rsidR="00C919A5" w:rsidRPr="002A7FE5" w:rsidRDefault="00C919A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«Это вкусно»</w:t>
            </w:r>
          </w:p>
        </w:tc>
      </w:tr>
      <w:tr w:rsidR="00C919A5" w:rsidTr="009F1CF3">
        <w:tc>
          <w:tcPr>
            <w:tcW w:w="1242" w:type="dxa"/>
          </w:tcPr>
          <w:p w:rsidR="00C919A5" w:rsidRDefault="002A7FE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</w:tcPr>
          <w:p w:rsidR="00C919A5" w:rsidRPr="002A7FE5" w:rsidRDefault="00C919A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«Моё свободное время»</w:t>
            </w:r>
          </w:p>
        </w:tc>
      </w:tr>
      <w:tr w:rsidR="00C919A5" w:rsidRPr="002A7FE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</w:tcPr>
          <w:p w:rsidR="00C919A5" w:rsidRPr="002A7FE5" w:rsidRDefault="002A7FE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</w:t>
            </w:r>
            <w:r w:rsidR="00C919A5" w:rsidRPr="002A7FE5">
              <w:rPr>
                <w:rFonts w:ascii="Times New Roman" w:hAnsi="Times New Roman" w:cs="Times New Roman"/>
              </w:rPr>
              <w:t xml:space="preserve"> </w:t>
            </w:r>
            <w:r w:rsidRPr="002A7FE5">
              <w:rPr>
                <w:rFonts w:ascii="Times New Roman" w:hAnsi="Times New Roman" w:cs="Times New Roman"/>
              </w:rPr>
              <w:t>«</w:t>
            </w:r>
            <w:r w:rsidR="00C919A5" w:rsidRPr="002A7FE5">
              <w:rPr>
                <w:rFonts w:ascii="Times New Roman" w:hAnsi="Times New Roman" w:cs="Times New Roman"/>
              </w:rPr>
              <w:t>Смотрится  отлично</w:t>
            </w:r>
            <w:r w:rsidRPr="002A7FE5">
              <w:rPr>
                <w:rFonts w:ascii="Times New Roman" w:hAnsi="Times New Roman" w:cs="Times New Roman"/>
              </w:rPr>
              <w:t>»</w:t>
            </w:r>
          </w:p>
        </w:tc>
      </w:tr>
      <w:tr w:rsidR="00C919A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</w:tcPr>
          <w:p w:rsidR="00C919A5" w:rsidRPr="002A7FE5" w:rsidRDefault="002A7FE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</w:t>
            </w:r>
            <w:r w:rsidR="00C919A5" w:rsidRPr="002A7FE5">
              <w:rPr>
                <w:rFonts w:ascii="Times New Roman" w:hAnsi="Times New Roman" w:cs="Times New Roman"/>
              </w:rPr>
              <w:t>Вечеринки</w:t>
            </w:r>
            <w:r w:rsidRPr="002A7FE5">
              <w:rPr>
                <w:rFonts w:ascii="Times New Roman" w:hAnsi="Times New Roman" w:cs="Times New Roman"/>
              </w:rPr>
              <w:t>»</w:t>
            </w:r>
          </w:p>
        </w:tc>
      </w:tr>
      <w:tr w:rsidR="00C919A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</w:tcPr>
          <w:p w:rsidR="00C919A5" w:rsidRPr="002A7FE5" w:rsidRDefault="002A7FE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</w:t>
            </w:r>
            <w:r w:rsidR="00C919A5" w:rsidRPr="002A7FE5">
              <w:rPr>
                <w:rFonts w:ascii="Times New Roman" w:hAnsi="Times New Roman" w:cs="Times New Roman"/>
              </w:rPr>
              <w:t>Мой город</w:t>
            </w:r>
            <w:r w:rsidRPr="002A7FE5">
              <w:rPr>
                <w:rFonts w:ascii="Times New Roman" w:hAnsi="Times New Roman" w:cs="Times New Roman"/>
              </w:rPr>
              <w:t>»</w:t>
            </w:r>
          </w:p>
        </w:tc>
      </w:tr>
      <w:tr w:rsidR="00C919A5" w:rsidTr="009F1CF3">
        <w:tc>
          <w:tcPr>
            <w:tcW w:w="1242" w:type="dxa"/>
          </w:tcPr>
          <w:p w:rsidR="00C919A5" w:rsidRDefault="00C919A5" w:rsidP="00C919A5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</w:tcPr>
          <w:p w:rsidR="00C919A5" w:rsidRPr="002A7FE5" w:rsidRDefault="002A7FE5" w:rsidP="00C919A5">
            <w:pPr>
              <w:rPr>
                <w:rFonts w:ascii="Times New Roman" w:hAnsi="Times New Roman" w:cs="Times New Roman"/>
              </w:rPr>
            </w:pPr>
            <w:r w:rsidRPr="002A7FE5">
              <w:rPr>
                <w:rFonts w:ascii="Times New Roman" w:hAnsi="Times New Roman" w:cs="Times New Roman"/>
              </w:rPr>
              <w:t>Контрольная работа по теме «</w:t>
            </w:r>
            <w:r w:rsidR="00C919A5" w:rsidRPr="002A7FE5">
              <w:rPr>
                <w:rFonts w:ascii="Times New Roman" w:hAnsi="Times New Roman" w:cs="Times New Roman"/>
              </w:rPr>
              <w:t>Каникулы</w:t>
            </w:r>
            <w:r w:rsidRPr="002A7FE5">
              <w:rPr>
                <w:rFonts w:ascii="Times New Roman" w:hAnsi="Times New Roman" w:cs="Times New Roman"/>
              </w:rPr>
              <w:t>»</w:t>
            </w:r>
          </w:p>
        </w:tc>
      </w:tr>
    </w:tbl>
    <w:p w:rsidR="00660DF6" w:rsidRDefault="00660DF6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DC" w:rsidRPr="00281BDC" w:rsidRDefault="00281BDC" w:rsidP="0028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проектов и исследовательских работ</w:t>
      </w:r>
    </w:p>
    <w:p w:rsidR="00281BDC" w:rsidRPr="00281BDC" w:rsidRDefault="00281BDC" w:rsidP="00281B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стандарты предусматривают введение в систему рубежной и итоговой аттестации учащихся результатов их проектной деятельности.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481"/>
        <w:gridCol w:w="7476"/>
      </w:tblGrid>
      <w:tr w:rsidR="005A0036" w:rsidTr="005A0036">
        <w:tc>
          <w:tcPr>
            <w:tcW w:w="7620" w:type="dxa"/>
          </w:tcPr>
          <w:p w:rsidR="005A0036" w:rsidRPr="005A0036" w:rsidRDefault="005A0036" w:rsidP="005A0036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класса: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немцы».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Берлин: современность и классика.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немецкого языка на английский.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немецкой культуры.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немецкого языка.</w:t>
            </w:r>
          </w:p>
          <w:p w:rsidR="005A0036" w:rsidRP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музыка.</w:t>
            </w:r>
          </w:p>
          <w:p w:rsidR="005A0036" w:rsidRDefault="005A0036" w:rsidP="005A0036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</w:tcPr>
          <w:p w:rsidR="005A0036" w:rsidRDefault="005A0036" w:rsidP="005A0036">
            <w:pPr>
              <w:spacing w:after="120"/>
              <w:ind w:right="2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класса:</w:t>
            </w:r>
          </w:p>
          <w:p w:rsidR="002F7FA1" w:rsidRP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современная музыка.</w:t>
            </w:r>
          </w:p>
          <w:p w:rsidR="002F7FA1" w:rsidRP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свадебные традиции.</w:t>
            </w:r>
          </w:p>
          <w:p w:rsidR="002F7FA1" w:rsidRP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сказки.</w:t>
            </w:r>
          </w:p>
          <w:p w:rsidR="002F7FA1" w:rsidRP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старинный город.</w:t>
            </w:r>
          </w:p>
          <w:p w:rsidR="002F7FA1" w:rsidRP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Немецкое Рождество.</w:t>
            </w:r>
          </w:p>
          <w:p w:rsidR="002F7FA1" w:rsidRDefault="002F7FA1" w:rsidP="002F7FA1">
            <w:pPr>
              <w:spacing w:after="120"/>
              <w:ind w:right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Австрии и Германии.</w:t>
            </w:r>
          </w:p>
        </w:tc>
      </w:tr>
    </w:tbl>
    <w:p w:rsidR="00281BDC" w:rsidRDefault="00281BDC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49" w:rsidRPr="00434B0E" w:rsidRDefault="00764949" w:rsidP="00764949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учебного предмета.</w:t>
      </w:r>
    </w:p>
    <w:p w:rsidR="00434B0E" w:rsidRPr="00434B0E" w:rsidRDefault="00764949" w:rsidP="00434B0E">
      <w:pPr>
        <w:spacing w:after="120" w:line="240" w:lineRule="auto"/>
        <w:ind w:left="284" w:right="2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 </w:t>
      </w:r>
      <w:proofErr w:type="gramStart"/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учебнику 5 класса</w:t>
      </w:r>
      <w:r w:rsid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434B0E" w:rsidRPr="00434B0E">
        <w:rPr>
          <w:rFonts w:ascii="Times New Roman" w:hAnsi="Times New Roman" w:cs="Times New Roman"/>
          <w:b/>
          <w:sz w:val="24"/>
          <w:szCs w:val="24"/>
        </w:rPr>
        <w:t>3</w:t>
      </w:r>
      <w:r w:rsidR="009F1CF3">
        <w:rPr>
          <w:rFonts w:ascii="Times New Roman" w:hAnsi="Times New Roman" w:cs="Times New Roman"/>
          <w:b/>
          <w:sz w:val="24"/>
          <w:szCs w:val="24"/>
        </w:rPr>
        <w:t>4</w:t>
      </w:r>
      <w:r w:rsidR="00434B0E" w:rsidRPr="00434B0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4"/>
        <w:tblpPr w:leftFromText="180" w:rightFromText="180" w:vertAnchor="text" w:tblpY="1"/>
        <w:tblOverlap w:val="never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3827"/>
        <w:gridCol w:w="6096"/>
      </w:tblGrid>
      <w:tr w:rsidR="002F7FA1" w:rsidRPr="00BE29DC" w:rsidTr="002F7FA1">
        <w:tc>
          <w:tcPr>
            <w:tcW w:w="3119" w:type="dxa"/>
            <w:vAlign w:val="center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t>Название главы</w:t>
            </w:r>
          </w:p>
        </w:tc>
        <w:tc>
          <w:tcPr>
            <w:tcW w:w="1984" w:type="dxa"/>
            <w:vAlign w:val="center"/>
          </w:tcPr>
          <w:p w:rsidR="002F7FA1" w:rsidRPr="00BE29DC" w:rsidRDefault="002F7FA1" w:rsidP="00434B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3" w:type="dxa"/>
            <w:gridSpan w:val="2"/>
            <w:vAlign w:val="center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E29DC">
              <w:rPr>
                <w:rFonts w:ascii="Times New Roman" w:hAnsi="Times New Roman" w:cs="Times New Roman"/>
                <w:b/>
                <w:lang w:val="de-DE"/>
              </w:rPr>
              <w:t>1.Kennenlernen</w:t>
            </w:r>
            <w:r w:rsidRPr="00BE29DC">
              <w:rPr>
                <w:rFonts w:ascii="Times New Roman" w:hAnsi="Times New Roman" w:cs="Times New Roman"/>
                <w:b/>
              </w:rPr>
              <w:t>. Знакомство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2F7FA1" w:rsidRPr="00BE29DC" w:rsidRDefault="002F7FA1" w:rsidP="002F7FA1">
            <w:pPr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</w:rPr>
              <w:t>Личные</w:t>
            </w:r>
            <w:r w:rsidRPr="002F7FA1"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>местоимения</w:t>
            </w:r>
            <w:r w:rsidRPr="002F7FA1">
              <w:rPr>
                <w:rFonts w:ascii="Times New Roman" w:hAnsi="Times New Roman" w:cs="Times New Roman"/>
              </w:rPr>
              <w:t xml:space="preserve">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ich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du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Sie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Глаголы</w:t>
            </w:r>
            <w:r w:rsidRPr="002F7FA1">
              <w:rPr>
                <w:rFonts w:ascii="Times New Roman" w:hAnsi="Times New Roman" w:cs="Times New Roman"/>
              </w:rPr>
              <w:t xml:space="preserve">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hei</w:t>
            </w:r>
            <w:r w:rsidRPr="002F7FA1">
              <w:rPr>
                <w:rFonts w:ascii="Times New Roman" w:hAnsi="Times New Roman" w:cs="Times New Roman"/>
                <w:b/>
                <w:i/>
              </w:rPr>
              <w:t>ß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en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wohnen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m</w:t>
            </w:r>
            <w:r w:rsidRPr="002F7FA1">
              <w:rPr>
                <w:rFonts w:ascii="Times New Roman" w:hAnsi="Times New Roman" w:cs="Times New Roman"/>
                <w:b/>
                <w:i/>
              </w:rPr>
              <w:t>ö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gen</w:t>
            </w:r>
            <w:r w:rsidRPr="002F7FA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sein</w:t>
            </w:r>
            <w:r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Вопросы с вопросительным словом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  <w:i/>
              </w:rPr>
              <w:t>(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wie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was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wo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woher</w:t>
            </w:r>
            <w:r w:rsidRPr="00BE29DC">
              <w:rPr>
                <w:rFonts w:ascii="Times New Roman" w:hAnsi="Times New Roman" w:cs="Times New Roman"/>
                <w:b/>
                <w:i/>
              </w:rPr>
              <w:t>)</w:t>
            </w:r>
            <w:r w:rsidRPr="00BE29DC">
              <w:rPr>
                <w:rFonts w:ascii="Times New Roman" w:hAnsi="Times New Roman" w:cs="Times New Roman"/>
              </w:rPr>
              <w:t xml:space="preserve"> и ответы на них.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>Порядок слов; интонация простого предложения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2F7FA1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2F7FA1">
              <w:rPr>
                <w:rFonts w:ascii="Times New Roman" w:hAnsi="Times New Roman" w:cs="Times New Roman"/>
                <w:b/>
              </w:rPr>
              <w:t xml:space="preserve">2.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2F7FA1">
              <w:rPr>
                <w:rFonts w:ascii="Times New Roman" w:hAnsi="Times New Roman" w:cs="Times New Roman"/>
                <w:b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>Klasse</w:t>
            </w:r>
            <w:r w:rsidRPr="002F7FA1">
              <w:rPr>
                <w:rFonts w:ascii="Times New Roman" w:hAnsi="Times New Roman" w:cs="Times New Roman"/>
                <w:b/>
              </w:rPr>
              <w:t xml:space="preserve">. </w:t>
            </w:r>
            <w:r w:rsidRPr="00BE29DC">
              <w:rPr>
                <w:rFonts w:ascii="Times New Roman" w:hAnsi="Times New Roman" w:cs="Times New Roman"/>
                <w:b/>
              </w:rPr>
              <w:t>Мой</w:t>
            </w:r>
            <w:r w:rsidRPr="002F7FA1">
              <w:rPr>
                <w:rFonts w:ascii="Times New Roman" w:hAnsi="Times New Roman" w:cs="Times New Roman"/>
                <w:b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</w:rPr>
              <w:t>класс</w:t>
            </w:r>
          </w:p>
          <w:p w:rsidR="002F7FA1" w:rsidRPr="002F7FA1" w:rsidRDefault="002F7FA1" w:rsidP="00434B0E">
            <w:pPr>
              <w:rPr>
                <w:rFonts w:ascii="Times New Roman" w:hAnsi="Times New Roman" w:cs="Times New Roman"/>
                <w:b/>
              </w:rPr>
            </w:pP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2"/>
          </w:tcPr>
          <w:p w:rsidR="002F7FA1" w:rsidRPr="002F7FA1" w:rsidRDefault="002F7FA1" w:rsidP="00434B0E">
            <w:pPr>
              <w:rPr>
                <w:rFonts w:ascii="Times New Roman" w:hAnsi="Times New Roman" w:cs="Times New Roman"/>
                <w:lang w:val="de-DE"/>
              </w:rPr>
            </w:pPr>
            <w:r w:rsidRPr="00BE29DC">
              <w:rPr>
                <w:rFonts w:ascii="Times New Roman" w:hAnsi="Times New Roman" w:cs="Times New Roman"/>
              </w:rPr>
              <w:t>Личные</w:t>
            </w:r>
            <w:r w:rsidRPr="002F7FA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>местоимения</w:t>
            </w:r>
            <w:r w:rsidRPr="002F7FA1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er</w:t>
            </w:r>
            <w:r w:rsidRPr="002F7FA1">
              <w:rPr>
                <w:rFonts w:ascii="Times New Roman" w:hAnsi="Times New Roman" w:cs="Times New Roman"/>
                <w:b/>
                <w:i/>
                <w:lang w:val="de-DE"/>
              </w:rPr>
              <w:t>/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sie</w:t>
            </w:r>
            <w:r w:rsidRPr="002F7FA1">
              <w:rPr>
                <w:rFonts w:ascii="Times New Roman" w:hAnsi="Times New Roman" w:cs="Times New Roman"/>
                <w:b/>
                <w:i/>
                <w:lang w:val="de-DE"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wir</w:t>
            </w:r>
            <w:r w:rsidRPr="002F7FA1">
              <w:rPr>
                <w:rFonts w:ascii="Times New Roman" w:hAnsi="Times New Roman" w:cs="Times New Roman"/>
                <w:b/>
                <w:i/>
                <w:lang w:val="de-DE"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ihr</w:t>
            </w:r>
            <w:r w:rsidRPr="002F7FA1">
              <w:rPr>
                <w:rFonts w:ascii="Times New Roman" w:hAnsi="Times New Roman" w:cs="Times New Roman"/>
                <w:b/>
                <w:i/>
                <w:lang w:val="de-DE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Глаголы</w:t>
            </w:r>
            <w:r w:rsidRPr="00BE29DC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kommen, heißen, mögen, sein.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  <w:i/>
                <w:lang w:val="es-ES"/>
              </w:rPr>
            </w:pPr>
            <w:r w:rsidRPr="00BE29DC">
              <w:rPr>
                <w:rFonts w:ascii="Times New Roman" w:hAnsi="Times New Roman" w:cs="Times New Roman"/>
              </w:rPr>
              <w:t xml:space="preserve">Определённый и неопределённый артикли: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der</w:t>
            </w:r>
            <w:r w:rsidRPr="002E79B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das</w:t>
            </w:r>
            <w:r w:rsidRPr="002E79B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die</w:t>
            </w:r>
            <w:r w:rsidRPr="002E79B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ein</w:t>
            </w:r>
            <w:r w:rsidRPr="002E79BE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eine</w:t>
            </w:r>
            <w:r w:rsidRPr="002E79B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 xml:space="preserve">Притяжательные местоимения: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mein</w:t>
            </w:r>
            <w:r w:rsidRPr="00BE29DC">
              <w:rPr>
                <w:rFonts w:ascii="Times New Roman" w:hAnsi="Times New Roman" w:cs="Times New Roman"/>
                <w:b/>
                <w:i/>
              </w:rPr>
              <w:t>,</w:t>
            </w:r>
            <w:r w:rsidRPr="00BE29DC">
              <w:rPr>
                <w:rFonts w:ascii="Times New Roman" w:hAnsi="Times New Roman" w:cs="Times New Roman"/>
                <w:i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dein</w:t>
            </w:r>
            <w:r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 xml:space="preserve">Предлоги: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in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BE29DC">
              <w:rPr>
                <w:rFonts w:ascii="Times New Roman" w:hAnsi="Times New Roman" w:cs="Times New Roman"/>
                <w:b/>
                <w:i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Числа; школьные принадлежности;</w:t>
            </w:r>
          </w:p>
          <w:p w:rsidR="002F7FA1" w:rsidRPr="00BE29DC" w:rsidRDefault="002F7FA1" w:rsidP="002F7FA1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lastRenderedPageBreak/>
              <w:t xml:space="preserve"> назван</w:t>
            </w:r>
            <w:r>
              <w:rPr>
                <w:rFonts w:ascii="Times New Roman" w:hAnsi="Times New Roman" w:cs="Times New Roman"/>
              </w:rPr>
              <w:t xml:space="preserve">ия некоторых школьных предметов; </w:t>
            </w:r>
            <w:r w:rsidRPr="00BE29DC">
              <w:rPr>
                <w:rFonts w:ascii="Times New Roman" w:hAnsi="Times New Roman" w:cs="Times New Roman"/>
              </w:rPr>
              <w:t xml:space="preserve">Ударение в предложении; интонация вопросительного предложения;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 xml:space="preserve">словарное ударение 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 xml:space="preserve">Tiere. </w:t>
            </w:r>
            <w:r w:rsidRPr="00BE29DC">
              <w:rPr>
                <w:rFonts w:ascii="Times New Roman" w:hAnsi="Times New Roman" w:cs="Times New Roman"/>
                <w:b/>
              </w:rPr>
              <w:t>Животные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FA1" w:rsidRPr="00BE29DC" w:rsidRDefault="002F7FA1" w:rsidP="002F7F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 xml:space="preserve">Спряжение глаголов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haben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s-ES"/>
              </w:rPr>
              <w:t>sein</w:t>
            </w:r>
            <w:r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Вопросы без вопросительного слова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Винительный падеж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>Множественное число существительных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Названия животных, цветов, континентов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9DC">
              <w:rPr>
                <w:rFonts w:ascii="Times New Roman" w:hAnsi="Times New Roman" w:cs="Times New Roman"/>
              </w:rPr>
              <w:t xml:space="preserve"> частей света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>Словарное ударение, краткие и долгие гласные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  <w:lang w:val="de-DE"/>
              </w:rPr>
              <w:t>Kleine</w:t>
            </w:r>
            <w:r w:rsidRPr="00BE29DC">
              <w:rPr>
                <w:rFonts w:ascii="Times New Roman" w:hAnsi="Times New Roman" w:cs="Times New Roman"/>
                <w:b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>Pause</w:t>
            </w:r>
            <w:r w:rsidRPr="00BE29DC">
              <w:rPr>
                <w:rFonts w:ascii="Times New Roman" w:hAnsi="Times New Roman" w:cs="Times New Roman"/>
                <w:b/>
              </w:rPr>
              <w:t>. Маленькая перемена</w:t>
            </w:r>
          </w:p>
          <w:p w:rsidR="002F7FA1" w:rsidRPr="00BE29DC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t xml:space="preserve">Повторение  </w:t>
            </w: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3" w:type="dxa"/>
            <w:gridSpan w:val="2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</w:tr>
      <w:tr w:rsidR="002F7FA1" w:rsidRPr="00BE29DC" w:rsidTr="002F7FA1">
        <w:tc>
          <w:tcPr>
            <w:tcW w:w="3119" w:type="dxa"/>
          </w:tcPr>
          <w:p w:rsidR="002F7FA1" w:rsidRPr="00BE29DC" w:rsidRDefault="002F7FA1" w:rsidP="002F7FA1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  <w:b/>
              </w:rPr>
              <w:t xml:space="preserve">4.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>Mein</w:t>
            </w:r>
            <w:r w:rsidRPr="00BE29DC">
              <w:rPr>
                <w:rFonts w:ascii="Times New Roman" w:hAnsi="Times New Roman" w:cs="Times New Roman"/>
                <w:b/>
              </w:rPr>
              <w:t xml:space="preserve"> </w:t>
            </w:r>
            <w:r w:rsidRPr="00BE29DC">
              <w:rPr>
                <w:rFonts w:ascii="Times New Roman" w:hAnsi="Times New Roman" w:cs="Times New Roman"/>
                <w:b/>
                <w:lang w:val="de-DE"/>
              </w:rPr>
              <w:t>Schultag</w:t>
            </w:r>
            <w:r w:rsidRPr="00BE29DC">
              <w:rPr>
                <w:rFonts w:ascii="Times New Roman" w:hAnsi="Times New Roman" w:cs="Times New Roman"/>
                <w:b/>
              </w:rPr>
              <w:t xml:space="preserve">. Мой день в школе </w:t>
            </w: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>Указание времени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Порядок слов в предложениях с указанием времени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 xml:space="preserve">Предлоги: </w:t>
            </w:r>
            <w:r w:rsidRPr="00BE29DC">
              <w:rPr>
                <w:rFonts w:ascii="Times New Roman" w:hAnsi="Times New Roman" w:cs="Times New Roman"/>
                <w:b/>
                <w:i/>
                <w:lang w:val="en-US"/>
              </w:rPr>
              <w:t>um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n-US"/>
              </w:rPr>
              <w:t>von</w:t>
            </w:r>
            <w:r w:rsidRPr="00BE29DC">
              <w:rPr>
                <w:rFonts w:ascii="Times New Roman" w:hAnsi="Times New Roman" w:cs="Times New Roman"/>
                <w:b/>
                <w:i/>
              </w:rPr>
              <w:t xml:space="preserve"> … </w:t>
            </w:r>
            <w:proofErr w:type="spellStart"/>
            <w:r w:rsidRPr="00BE29DC">
              <w:rPr>
                <w:rFonts w:ascii="Times New Roman" w:hAnsi="Times New Roman" w:cs="Times New Roman"/>
                <w:b/>
                <w:i/>
                <w:lang w:val="en-US"/>
              </w:rPr>
              <w:t>bis</w:t>
            </w:r>
            <w:proofErr w:type="spellEnd"/>
            <w:r w:rsidRPr="00BE29D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E29DC">
              <w:rPr>
                <w:rFonts w:ascii="Times New Roman" w:hAnsi="Times New Roman" w:cs="Times New Roman"/>
                <w:b/>
                <w:i/>
                <w:lang w:val="en-US"/>
              </w:rPr>
              <w:t>am</w:t>
            </w:r>
          </w:p>
          <w:p w:rsidR="002F7FA1" w:rsidRPr="00BE29DC" w:rsidRDefault="002F7FA1" w:rsidP="002F7FA1">
            <w:pPr>
              <w:rPr>
                <w:rFonts w:ascii="Times New Roman" w:hAnsi="Times New Roman" w:cs="Times New Roman"/>
              </w:rPr>
            </w:pPr>
            <w:r w:rsidRPr="00BE29DC">
              <w:rPr>
                <w:rFonts w:ascii="Times New Roman" w:hAnsi="Times New Roman" w:cs="Times New Roman"/>
              </w:rPr>
              <w:t>Названия часов, времени суток, дней недели, школьных предметов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E29DC">
              <w:rPr>
                <w:rFonts w:ascii="Times New Roman" w:hAnsi="Times New Roman" w:cs="Times New Roman"/>
              </w:rPr>
              <w:t>Краткая и долгая гласная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BE29DC" w:rsidRDefault="002F7FA1" w:rsidP="008A1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Hobbys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</w:t>
            </w:r>
            <w:r w:rsidRPr="00434B0E">
              <w:rPr>
                <w:rFonts w:ascii="Times New Roman" w:hAnsi="Times New Roman" w:cs="Times New Roman"/>
                <w:b/>
              </w:rPr>
              <w:t>Хобби</w:t>
            </w: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</w:tcPr>
          <w:p w:rsidR="002F7FA1" w:rsidRPr="008A19F3" w:rsidRDefault="002F7FA1" w:rsidP="008A19F3">
            <w:pPr>
              <w:rPr>
                <w:rFonts w:ascii="Times New Roman" w:hAnsi="Times New Roman" w:cs="Times New Roman"/>
              </w:rPr>
            </w:pPr>
            <w:r w:rsidRPr="008A19F3">
              <w:rPr>
                <w:rFonts w:ascii="Times New Roman" w:hAnsi="Times New Roman" w:cs="Times New Roman"/>
              </w:rPr>
              <w:t xml:space="preserve">  глаголы с изменяемой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>корневой гласной: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fahren</w:t>
            </w:r>
            <w:r w:rsidRPr="008A19F3">
              <w:rPr>
                <w:rFonts w:ascii="Times New Roman" w:hAnsi="Times New Roman" w:cs="Times New Roman"/>
              </w:rPr>
              <w:t xml:space="preserve">, </w:t>
            </w:r>
            <w:r w:rsidRPr="008A19F3">
              <w:rPr>
                <w:rFonts w:ascii="Times New Roman" w:hAnsi="Times New Roman" w:cs="Times New Roman"/>
                <w:lang w:val="de-DE"/>
              </w:rPr>
              <w:t>lesen</w:t>
            </w:r>
            <w:r w:rsidRPr="008A19F3">
              <w:rPr>
                <w:rFonts w:ascii="Times New Roman" w:hAnsi="Times New Roman" w:cs="Times New Roman"/>
              </w:rPr>
              <w:t xml:space="preserve">, </w:t>
            </w:r>
            <w:r w:rsidRPr="008A19F3">
              <w:rPr>
                <w:rFonts w:ascii="Times New Roman" w:hAnsi="Times New Roman" w:cs="Times New Roman"/>
                <w:lang w:val="de-DE"/>
              </w:rPr>
              <w:t>sehen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19F3">
              <w:rPr>
                <w:rFonts w:ascii="Times New Roman" w:hAnsi="Times New Roman" w:cs="Times New Roman"/>
              </w:rPr>
              <w:t xml:space="preserve">  модальный глагол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k</w:t>
            </w:r>
            <w:r w:rsidRPr="008A19F3">
              <w:rPr>
                <w:rFonts w:ascii="Times New Roman" w:hAnsi="Times New Roman" w:cs="Times New Roman"/>
              </w:rPr>
              <w:t>ö</w:t>
            </w:r>
            <w:proofErr w:type="spellStart"/>
            <w:r w:rsidRPr="008A19F3">
              <w:rPr>
                <w:rFonts w:ascii="Times New Roman" w:hAnsi="Times New Roman" w:cs="Times New Roman"/>
                <w:lang w:val="de-DE"/>
              </w:rPr>
              <w:t>nnen</w:t>
            </w:r>
            <w:proofErr w:type="spellEnd"/>
          </w:p>
          <w:p w:rsidR="002F7FA1" w:rsidRPr="00BE29DC" w:rsidRDefault="002F7FA1" w:rsidP="002F7FA1">
            <w:pPr>
              <w:rPr>
                <w:rFonts w:ascii="Times New Roman" w:hAnsi="Times New Roman" w:cs="Times New Roman"/>
              </w:rPr>
            </w:pPr>
            <w:r w:rsidRPr="008A19F3">
              <w:rPr>
                <w:rFonts w:ascii="Times New Roman" w:hAnsi="Times New Roman" w:cs="Times New Roman"/>
              </w:rPr>
              <w:t xml:space="preserve">  глаголы с отделяемыми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>приставками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19F3">
              <w:rPr>
                <w:rFonts w:ascii="Times New Roman" w:hAnsi="Times New Roman" w:cs="Times New Roman"/>
              </w:rPr>
              <w:t xml:space="preserve">  порядок слов: рамочная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 xml:space="preserve">конструкция  </w:t>
            </w:r>
          </w:p>
        </w:tc>
      </w:tr>
      <w:tr w:rsidR="002F7FA1" w:rsidRPr="008A19F3" w:rsidTr="002F7FA1">
        <w:tc>
          <w:tcPr>
            <w:tcW w:w="3119" w:type="dxa"/>
          </w:tcPr>
          <w:p w:rsidR="002F7FA1" w:rsidRPr="00BE29DC" w:rsidRDefault="002F7FA1" w:rsidP="008A19F3">
            <w:pPr>
              <w:rPr>
                <w:rFonts w:ascii="Times New Roman" w:hAnsi="Times New Roman" w:cs="Times New Roman"/>
                <w:b/>
              </w:rPr>
            </w:pPr>
            <w:r w:rsidRPr="008A19F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A19F3">
              <w:rPr>
                <w:rFonts w:ascii="Times New Roman" w:hAnsi="Times New Roman" w:cs="Times New Roman"/>
                <w:b/>
              </w:rPr>
              <w:t>Meine</w:t>
            </w:r>
            <w:proofErr w:type="spellEnd"/>
            <w:r w:rsidRPr="008A19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19F3">
              <w:rPr>
                <w:rFonts w:ascii="Times New Roman" w:hAnsi="Times New Roman" w:cs="Times New Roman"/>
                <w:b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19F3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1984" w:type="dxa"/>
          </w:tcPr>
          <w:p w:rsidR="002F7FA1" w:rsidRPr="00BE29DC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</w:tcPr>
          <w:p w:rsidR="002F7FA1" w:rsidRPr="002F7FA1" w:rsidRDefault="002F7FA1" w:rsidP="002F7FA1">
            <w:pPr>
              <w:rPr>
                <w:rFonts w:ascii="Times New Roman" w:hAnsi="Times New Roman" w:cs="Times New Roman"/>
              </w:rPr>
            </w:pPr>
            <w:r w:rsidRPr="008A19F3">
              <w:rPr>
                <w:rFonts w:ascii="Times New Roman" w:hAnsi="Times New Roman" w:cs="Times New Roman"/>
              </w:rPr>
              <w:t xml:space="preserve">  притяжательные местоимения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 xml:space="preserve">  притяжательные местоимения в именительном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 xml:space="preserve">падеже: </w:t>
            </w:r>
            <w:proofErr w:type="spellStart"/>
            <w:r w:rsidRPr="008A19F3">
              <w:rPr>
                <w:rFonts w:ascii="Times New Roman" w:hAnsi="Times New Roman" w:cs="Times New Roman"/>
              </w:rPr>
              <w:t>mein</w:t>
            </w:r>
            <w:proofErr w:type="spellEnd"/>
            <w:r w:rsidRPr="008A1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19F3">
              <w:rPr>
                <w:rFonts w:ascii="Times New Roman" w:hAnsi="Times New Roman" w:cs="Times New Roman"/>
              </w:rPr>
              <w:t>dein</w:t>
            </w:r>
            <w:proofErr w:type="spellEnd"/>
            <w:r w:rsidRPr="008A1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sein</w:t>
            </w:r>
            <w:r w:rsidRPr="008A19F3">
              <w:rPr>
                <w:rFonts w:ascii="Times New Roman" w:hAnsi="Times New Roman" w:cs="Times New Roman"/>
              </w:rPr>
              <w:t xml:space="preserve">, </w:t>
            </w:r>
            <w:r w:rsidRPr="008A19F3">
              <w:rPr>
                <w:rFonts w:ascii="Times New Roman" w:hAnsi="Times New Roman" w:cs="Times New Roman"/>
                <w:lang w:val="de-DE"/>
              </w:rPr>
              <w:t>ihr</w:t>
            </w:r>
            <w:r w:rsidRPr="008A19F3">
              <w:rPr>
                <w:rFonts w:ascii="Times New Roman" w:hAnsi="Times New Roman" w:cs="Times New Roman"/>
              </w:rPr>
              <w:t xml:space="preserve">, </w:t>
            </w:r>
            <w:r w:rsidRPr="008A19F3">
              <w:rPr>
                <w:rFonts w:ascii="Times New Roman" w:hAnsi="Times New Roman" w:cs="Times New Roman"/>
                <w:lang w:val="de-DE"/>
              </w:rPr>
              <w:t>unser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19F3">
              <w:rPr>
                <w:rFonts w:ascii="Times New Roman" w:hAnsi="Times New Roman" w:cs="Times New Roman"/>
              </w:rPr>
              <w:t xml:space="preserve">  словообразование</w:t>
            </w:r>
            <w:r w:rsidRPr="002F7F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Lehrer</w:t>
            </w:r>
            <w:r w:rsidRPr="002F7FA1">
              <w:rPr>
                <w:rFonts w:ascii="Times New Roman" w:hAnsi="Times New Roman" w:cs="Times New Roman"/>
              </w:rPr>
              <w:t>/</w:t>
            </w:r>
            <w:r w:rsidRPr="008A19F3">
              <w:rPr>
                <w:rFonts w:ascii="Times New Roman" w:hAnsi="Times New Roman" w:cs="Times New Roman"/>
                <w:lang w:val="de-DE"/>
              </w:rPr>
              <w:t>Lehrerin</w:t>
            </w:r>
          </w:p>
        </w:tc>
      </w:tr>
      <w:tr w:rsidR="002F7FA1" w:rsidRPr="00BE29DC" w:rsidTr="002F7FA1">
        <w:tc>
          <w:tcPr>
            <w:tcW w:w="3119" w:type="dxa"/>
            <w:tcBorders>
              <w:bottom w:val="single" w:sz="4" w:space="0" w:color="auto"/>
            </w:tcBorders>
          </w:tcPr>
          <w:p w:rsidR="002F7FA1" w:rsidRPr="008A19F3" w:rsidRDefault="002F7FA1" w:rsidP="008A19F3">
            <w:pPr>
              <w:rPr>
                <w:rFonts w:ascii="Times New Roman" w:hAnsi="Times New Roman" w:cs="Times New Roman"/>
                <w:b/>
              </w:rPr>
            </w:pPr>
            <w:r w:rsidRPr="008A19F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19F3">
              <w:rPr>
                <w:rFonts w:ascii="Times New Roman" w:hAnsi="Times New Roman" w:cs="Times New Roman"/>
                <w:b/>
                <w:lang w:val="de-DE"/>
              </w:rPr>
              <w:t>Was</w:t>
            </w:r>
            <w:r w:rsidRPr="008A19F3">
              <w:rPr>
                <w:rFonts w:ascii="Times New Roman" w:hAnsi="Times New Roman" w:cs="Times New Roman"/>
                <w:b/>
              </w:rPr>
              <w:t xml:space="preserve"> </w:t>
            </w:r>
            <w:r w:rsidRPr="008A19F3">
              <w:rPr>
                <w:rFonts w:ascii="Times New Roman" w:hAnsi="Times New Roman" w:cs="Times New Roman"/>
                <w:b/>
                <w:lang w:val="de-DE"/>
              </w:rPr>
              <w:t>kostet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das</w:t>
            </w:r>
            <w:proofErr w:type="gramStart"/>
            <w:r w:rsidRPr="008A19F3">
              <w:rPr>
                <w:rFonts w:ascii="Times New Roman" w:hAnsi="Times New Roman" w:cs="Times New Roman"/>
                <w:b/>
              </w:rPr>
              <w:t>?Сколько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19F3">
              <w:rPr>
                <w:rFonts w:ascii="Times New Roman" w:hAnsi="Times New Roman" w:cs="Times New Roman"/>
                <w:b/>
              </w:rPr>
              <w:t>это стоит?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7FA1" w:rsidRPr="008A19F3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F7FA1" w:rsidRPr="001D0065" w:rsidRDefault="002F7FA1" w:rsidP="008A19F3">
            <w:pPr>
              <w:rPr>
                <w:rFonts w:ascii="Times New Roman" w:hAnsi="Times New Roman" w:cs="Times New Roman"/>
              </w:rPr>
            </w:pPr>
            <w:r w:rsidRPr="008A19F3">
              <w:rPr>
                <w:rFonts w:ascii="Times New Roman" w:hAnsi="Times New Roman" w:cs="Times New Roman"/>
              </w:rPr>
              <w:t xml:space="preserve">  глаголы с изменяемой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>корневой гласной: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essen</w:t>
            </w:r>
            <w:r w:rsidRPr="008A19F3">
              <w:rPr>
                <w:rFonts w:ascii="Times New Roman" w:hAnsi="Times New Roman" w:cs="Times New Roman"/>
              </w:rPr>
              <w:t xml:space="preserve">, </w:t>
            </w:r>
            <w:r w:rsidRPr="008A19F3">
              <w:rPr>
                <w:rFonts w:ascii="Times New Roman" w:hAnsi="Times New Roman" w:cs="Times New Roman"/>
                <w:lang w:val="de-DE"/>
              </w:rPr>
              <w:t>treffen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19F3">
              <w:rPr>
                <w:rFonts w:ascii="Times New Roman" w:hAnsi="Times New Roman" w:cs="Times New Roman"/>
              </w:rPr>
              <w:t xml:space="preserve">  </w:t>
            </w:r>
            <w:r w:rsidRPr="008A19F3">
              <w:rPr>
                <w:rFonts w:ascii="Times New Roman" w:hAnsi="Times New Roman" w:cs="Times New Roman"/>
                <w:lang w:val="de-DE"/>
              </w:rPr>
              <w:t>ich</w:t>
            </w:r>
            <w:r w:rsidRPr="001D0065"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  <w:lang w:val="de-DE"/>
              </w:rPr>
              <w:t>m</w:t>
            </w:r>
            <w:r w:rsidRPr="001D0065">
              <w:rPr>
                <w:rFonts w:ascii="Times New Roman" w:hAnsi="Times New Roman" w:cs="Times New Roman"/>
              </w:rPr>
              <w:t>ö</w:t>
            </w:r>
            <w:proofErr w:type="spellStart"/>
            <w:r w:rsidRPr="008A19F3">
              <w:rPr>
                <w:rFonts w:ascii="Times New Roman" w:hAnsi="Times New Roman" w:cs="Times New Roman"/>
                <w:lang w:val="de-DE"/>
              </w:rPr>
              <w:t>chte</w:t>
            </w:r>
            <w:proofErr w:type="spellEnd"/>
            <w:r w:rsidRPr="001D0065">
              <w:rPr>
                <w:rFonts w:ascii="Times New Roman" w:hAnsi="Times New Roman" w:cs="Times New Roman"/>
              </w:rPr>
              <w:t xml:space="preserve"> ...</w:t>
            </w:r>
          </w:p>
          <w:p w:rsidR="002F7FA1" w:rsidRPr="00BE29DC" w:rsidRDefault="002F7FA1" w:rsidP="008A19F3">
            <w:pPr>
              <w:rPr>
                <w:rFonts w:ascii="Times New Roman" w:hAnsi="Times New Roman" w:cs="Times New Roman"/>
              </w:rPr>
            </w:pPr>
            <w:r w:rsidRPr="001D0065">
              <w:rPr>
                <w:rFonts w:ascii="Times New Roman" w:hAnsi="Times New Roman" w:cs="Times New Roman"/>
              </w:rPr>
              <w:t xml:space="preserve">  </w:t>
            </w:r>
            <w:r w:rsidRPr="008A19F3">
              <w:rPr>
                <w:rFonts w:ascii="Times New Roman" w:hAnsi="Times New Roman" w:cs="Times New Roman"/>
              </w:rPr>
              <w:t>порядок</w:t>
            </w:r>
            <w:r w:rsidRPr="001D0065"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>слов</w:t>
            </w:r>
            <w:r w:rsidRPr="001D0065">
              <w:rPr>
                <w:rFonts w:ascii="Times New Roman" w:hAnsi="Times New Roman" w:cs="Times New Roman"/>
              </w:rPr>
              <w:t xml:space="preserve">: </w:t>
            </w:r>
            <w:r w:rsidRPr="008A19F3">
              <w:rPr>
                <w:rFonts w:ascii="Times New Roman" w:hAnsi="Times New Roman" w:cs="Times New Roman"/>
              </w:rPr>
              <w:t>рамочная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9F3">
              <w:rPr>
                <w:rFonts w:ascii="Times New Roman" w:hAnsi="Times New Roman" w:cs="Times New Roman"/>
              </w:rPr>
              <w:t>конструкция</w:t>
            </w:r>
          </w:p>
        </w:tc>
      </w:tr>
      <w:tr w:rsidR="002F7FA1" w:rsidRPr="00BE29DC" w:rsidTr="002F7FA1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FA1" w:rsidRDefault="002F7FA1" w:rsidP="008A1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FA1" w:rsidRDefault="002F7FA1" w:rsidP="00ED7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FA1" w:rsidRDefault="002F7FA1" w:rsidP="00434B0E">
            <w:pPr>
              <w:rPr>
                <w:rFonts w:ascii="Times New Roman" w:hAnsi="Times New Roman" w:cs="Times New Roman"/>
                <w:b/>
              </w:rPr>
            </w:pPr>
          </w:p>
          <w:p w:rsidR="002F7FA1" w:rsidRPr="008A19F3" w:rsidRDefault="002F7FA1" w:rsidP="00434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</w:tr>
      <w:tr w:rsidR="002F7FA1" w:rsidRPr="00BE29DC" w:rsidTr="002F7FA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A1" w:rsidRDefault="002F7FA1" w:rsidP="008A1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A1" w:rsidRPr="008A19F3" w:rsidRDefault="002F7FA1" w:rsidP="00434B0E">
            <w:pPr>
              <w:rPr>
                <w:rFonts w:ascii="Times New Roman" w:hAnsi="Times New Roman" w:cs="Times New Roman"/>
                <w:b/>
              </w:rPr>
            </w:pPr>
            <w:r w:rsidRPr="008A19F3">
              <w:rPr>
                <w:rFonts w:ascii="Times New Roman" w:hAnsi="Times New Roman" w:cs="Times New Roman"/>
                <w:b/>
              </w:rPr>
              <w:t xml:space="preserve">Второй год обучения </w:t>
            </w:r>
            <w:r w:rsidR="009F1CF3" w:rsidRPr="008A19F3">
              <w:rPr>
                <w:rFonts w:ascii="Times New Roman" w:hAnsi="Times New Roman" w:cs="Times New Roman"/>
                <w:b/>
              </w:rPr>
              <w:t>(</w:t>
            </w:r>
            <w:r w:rsidRPr="008A19F3">
              <w:rPr>
                <w:rFonts w:ascii="Times New Roman" w:hAnsi="Times New Roman" w:cs="Times New Roman"/>
                <w:b/>
              </w:rPr>
              <w:t>по учебнику 6 класса)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FA1" w:rsidRDefault="002F7FA1" w:rsidP="00434B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34 ч.</w:t>
            </w:r>
          </w:p>
          <w:p w:rsidR="002F7FA1" w:rsidRPr="00086C3D" w:rsidRDefault="002F7FA1" w:rsidP="00434B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FA1" w:rsidRPr="00BE29DC" w:rsidTr="002F7FA1">
        <w:tc>
          <w:tcPr>
            <w:tcW w:w="3119" w:type="dxa"/>
            <w:tcBorders>
              <w:top w:val="single" w:sz="4" w:space="0" w:color="auto"/>
            </w:tcBorders>
          </w:tcPr>
          <w:p w:rsidR="002F7FA1" w:rsidRDefault="002F7FA1" w:rsidP="008A19F3">
            <w:pPr>
              <w:rPr>
                <w:rFonts w:ascii="Times New Roman" w:hAnsi="Times New Roman" w:cs="Times New Roman"/>
                <w:b/>
              </w:rPr>
            </w:pPr>
            <w:r w:rsidRPr="008A19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Zuhause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19F3">
              <w:rPr>
                <w:rFonts w:ascii="Times New Roman" w:hAnsi="Times New Roman" w:cs="Times New Roman"/>
                <w:b/>
              </w:rPr>
              <w:t>Мой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2F7FA1" w:rsidRPr="00E92F8C" w:rsidRDefault="002F7FA1" w:rsidP="00AF35C5">
            <w:pPr>
              <w:rPr>
                <w:rFonts w:ascii="Times New Roman" w:hAnsi="Times New Roman" w:cs="Times New Roman"/>
                <w:lang w:val="de-DE"/>
              </w:rPr>
            </w:pPr>
            <w:r w:rsidRPr="00AF35C5">
              <w:rPr>
                <w:rFonts w:ascii="Times New Roman" w:hAnsi="Times New Roman" w:cs="Times New Roman"/>
              </w:rPr>
              <w:t>предлоги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hinter, auf, unter, über, vor,  zwischen, in, an ( Frage</w:t>
            </w:r>
            <w:r w:rsidRPr="00C919A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  <w:lang w:val="de-DE"/>
              </w:rPr>
              <w:t>Wo</w:t>
            </w:r>
            <w:r w:rsidRPr="00C919A5">
              <w:rPr>
                <w:rFonts w:ascii="Times New Roman" w:hAnsi="Times New Roman" w:cs="Times New Roman"/>
                <w:lang w:val="de-DE"/>
              </w:rPr>
              <w:t>?)</w:t>
            </w:r>
            <w:r w:rsidR="00E92F8C" w:rsidRPr="00E92F8C">
              <w:rPr>
                <w:rFonts w:ascii="Times New Roman" w:hAnsi="Times New Roman" w:cs="Times New Roman"/>
                <w:lang w:val="de-DE"/>
              </w:rPr>
              <w:t xml:space="preserve">; </w:t>
            </w:r>
            <w:r w:rsidRPr="00C919A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дательный</w:t>
            </w:r>
            <w:r w:rsidRPr="00E92F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падеж</w:t>
            </w:r>
            <w:r w:rsidRPr="00E92F8C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AF35C5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Start"/>
            <w:r w:rsidRPr="00E92F8C">
              <w:rPr>
                <w:rFonts w:ascii="Times New Roman" w:hAnsi="Times New Roman" w:cs="Times New Roman"/>
                <w:lang w:val="de-DE"/>
              </w:rPr>
              <w:t>.</w:t>
            </w:r>
            <w:r w:rsidRPr="00AF35C5">
              <w:rPr>
                <w:rFonts w:ascii="Times New Roman" w:hAnsi="Times New Roman" w:cs="Times New Roman"/>
              </w:rPr>
              <w:t>а</w:t>
            </w:r>
            <w:proofErr w:type="gramEnd"/>
            <w:r w:rsidRPr="00AF35C5">
              <w:rPr>
                <w:rFonts w:ascii="Times New Roman" w:hAnsi="Times New Roman" w:cs="Times New Roman"/>
              </w:rPr>
              <w:t>ртикль</w:t>
            </w:r>
            <w:r w:rsidRPr="00E92F8C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2F7FA1" w:rsidRPr="00BE29DC" w:rsidRDefault="002F7FA1" w:rsidP="00E92F8C">
            <w:pPr>
              <w:rPr>
                <w:rFonts w:ascii="Times New Roman" w:hAnsi="Times New Roman" w:cs="Times New Roman"/>
              </w:rPr>
            </w:pPr>
            <w:r w:rsidRPr="00B8254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модальный глагол </w:t>
            </w:r>
            <w:proofErr w:type="spellStart"/>
            <w:r w:rsidRPr="00AF35C5">
              <w:rPr>
                <w:rFonts w:ascii="Times New Roman" w:hAnsi="Times New Roman" w:cs="Times New Roman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 повелительное наклонение</w:t>
            </w:r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рамочная конструкция</w:t>
            </w:r>
          </w:p>
        </w:tc>
      </w:tr>
      <w:tr w:rsidR="002F7FA1" w:rsidRPr="001B7576" w:rsidTr="002F7FA1">
        <w:tc>
          <w:tcPr>
            <w:tcW w:w="3119" w:type="dxa"/>
          </w:tcPr>
          <w:p w:rsidR="002F7FA1" w:rsidRPr="001D0065" w:rsidRDefault="002F7FA1" w:rsidP="00AF35C5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D0065">
              <w:rPr>
                <w:rFonts w:ascii="Times New Roman" w:hAnsi="Times New Roman" w:cs="Times New Roman"/>
                <w:b/>
                <w:lang w:val="de-DE"/>
              </w:rPr>
              <w:t xml:space="preserve">2. Das schmeckt gut. </w:t>
            </w:r>
            <w:r w:rsidRPr="00AF35C5">
              <w:rPr>
                <w:rFonts w:ascii="Times New Roman" w:hAnsi="Times New Roman" w:cs="Times New Roman"/>
                <w:b/>
              </w:rPr>
              <w:t>Это</w:t>
            </w:r>
            <w:r w:rsidRPr="001D006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вкусно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>нулевой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артикль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Magst du Kartoffeln? </w:t>
            </w:r>
            <w:proofErr w:type="spellStart"/>
            <w:r w:rsidR="00E92F8C">
              <w:rPr>
                <w:rFonts w:ascii="Times New Roman" w:hAnsi="Times New Roman" w:cs="Times New Roman"/>
              </w:rPr>
              <w:t>Ich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F8C">
              <w:rPr>
                <w:rFonts w:ascii="Times New Roman" w:hAnsi="Times New Roman" w:cs="Times New Roman"/>
              </w:rPr>
              <w:t>esse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F8C">
              <w:rPr>
                <w:rFonts w:ascii="Times New Roman" w:hAnsi="Times New Roman" w:cs="Times New Roman"/>
              </w:rPr>
              <w:t>gern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F8C">
              <w:rPr>
                <w:rFonts w:ascii="Times New Roman" w:hAnsi="Times New Roman" w:cs="Times New Roman"/>
              </w:rPr>
              <w:t>Käse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неопределённо-личное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местоимение </w:t>
            </w:r>
            <w:proofErr w:type="spellStart"/>
            <w:r w:rsidRPr="00AF35C5">
              <w:rPr>
                <w:rFonts w:ascii="Times New Roman" w:hAnsi="Times New Roman" w:cs="Times New Roman"/>
              </w:rPr>
              <w:t>man</w:t>
            </w:r>
            <w:proofErr w:type="spellEnd"/>
          </w:p>
          <w:p w:rsidR="002F7FA1" w:rsidRPr="00AF35C5" w:rsidRDefault="002F7FA1" w:rsidP="00E92F8C">
            <w:pPr>
              <w:rPr>
                <w:rFonts w:ascii="Times New Roman" w:hAnsi="Times New Roman" w:cs="Times New Roman"/>
                <w:lang w:val="de-DE"/>
              </w:rPr>
            </w:pPr>
            <w:r w:rsidRPr="00B8254B"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  <w:lang w:val="de-DE"/>
              </w:rPr>
              <w:t>ja — nein — doch</w:t>
            </w:r>
            <w:r w:rsidR="00E92F8C" w:rsidRPr="00E92F8C">
              <w:rPr>
                <w:rFonts w:ascii="Times New Roman" w:hAnsi="Times New Roman" w:cs="Times New Roman"/>
                <w:lang w:val="de-DE"/>
              </w:rPr>
              <w:t xml:space="preserve">; 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предлоги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in, aus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  <w:lang w:val="de-DE"/>
              </w:rPr>
              <w:t>Freizeit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Моё свободное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2F7FA1" w:rsidRPr="00AF35C5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2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>средства отрицания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nicht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kein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временные предлоги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im</w:t>
            </w:r>
            <w:proofErr w:type="spellEnd"/>
            <w:r w:rsidRPr="00AF35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am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5C5">
              <w:rPr>
                <w:rFonts w:ascii="Times New Roman" w:hAnsi="Times New Roman" w:cs="Times New Roman"/>
              </w:rPr>
              <w:t>um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модальный глагол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wollen</w:t>
            </w:r>
            <w:proofErr w:type="spellEnd"/>
          </w:p>
          <w:p w:rsidR="002F7FA1" w:rsidRPr="00BE29DC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 xml:space="preserve"> рамочная конструкция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Default="002F7FA1" w:rsidP="00AF35C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Kleine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Маленькая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3" w:type="dxa"/>
            <w:gridSpan w:val="2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</w:tr>
      <w:tr w:rsidR="002F7FA1" w:rsidRPr="00BE29DC" w:rsidTr="002F7FA1">
        <w:tc>
          <w:tcPr>
            <w:tcW w:w="3119" w:type="dxa"/>
          </w:tcPr>
          <w:p w:rsidR="002F7FA1" w:rsidRPr="001D0065" w:rsidRDefault="002F7FA1" w:rsidP="00AF35C5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D0065">
              <w:rPr>
                <w:rFonts w:ascii="Times New Roman" w:hAnsi="Times New Roman" w:cs="Times New Roman"/>
                <w:b/>
                <w:lang w:val="de-DE"/>
              </w:rPr>
              <w:t xml:space="preserve">4. Das sieht gut aus. </w:t>
            </w:r>
            <w:r w:rsidRPr="00AF35C5">
              <w:rPr>
                <w:rFonts w:ascii="Times New Roman" w:hAnsi="Times New Roman" w:cs="Times New Roman"/>
                <w:b/>
              </w:rPr>
              <w:t>Смотрится</w:t>
            </w:r>
            <w:r w:rsidRPr="001D0065">
              <w:rPr>
                <w:rFonts w:ascii="Times New Roman" w:hAnsi="Times New Roman" w:cs="Times New Roman"/>
                <w:b/>
                <w:lang w:val="de-DE"/>
              </w:rPr>
              <w:t xml:space="preserve">  </w:t>
            </w:r>
            <w:r w:rsidRPr="00AF35C5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2"/>
          </w:tcPr>
          <w:p w:rsidR="002F7FA1" w:rsidRPr="00BE29DC" w:rsidRDefault="002F7FA1" w:rsidP="00E92F8C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>множественное число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существительных</w:t>
            </w:r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местоимения в винительном падеже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Default="002F7FA1" w:rsidP="00AF35C5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Partys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</w:t>
            </w:r>
            <w:r w:rsidRPr="00AF35C5">
              <w:rPr>
                <w:rFonts w:ascii="Times New Roman" w:hAnsi="Times New Roman" w:cs="Times New Roman"/>
                <w:b/>
              </w:rPr>
              <w:t>Вечеринки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3" w:type="dxa"/>
            <w:gridSpan w:val="2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>Сложносочинённые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предложения с </w:t>
            </w:r>
            <w:proofErr w:type="spellStart"/>
            <w:r w:rsidRPr="00AF35C5">
              <w:rPr>
                <w:rFonts w:ascii="Times New Roman" w:hAnsi="Times New Roman" w:cs="Times New Roman"/>
              </w:rPr>
              <w:t>deshalb</w:t>
            </w:r>
            <w:proofErr w:type="spellEnd"/>
            <w:r w:rsidR="00E92F8C">
              <w:rPr>
                <w:rFonts w:ascii="Times New Roman" w:hAnsi="Times New Roman" w:cs="Times New Roman"/>
              </w:rPr>
              <w:t xml:space="preserve">; </w:t>
            </w:r>
            <w:r w:rsidRPr="00AF3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Präteritum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глаголов </w:t>
            </w:r>
            <w:proofErr w:type="spellStart"/>
            <w:r w:rsidRPr="00AF35C5"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haben</w:t>
            </w:r>
            <w:proofErr w:type="spellEnd"/>
          </w:p>
          <w:p w:rsidR="002F7FA1" w:rsidRPr="00BE29DC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 xml:space="preserve"> указания прошедшего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времени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letztes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Jahr</w:t>
            </w:r>
            <w:proofErr w:type="spellEnd"/>
            <w:r w:rsidRPr="00AF35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letzten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Monat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...</w:t>
            </w:r>
          </w:p>
        </w:tc>
      </w:tr>
      <w:tr w:rsidR="002F7FA1" w:rsidRPr="00AF35C5" w:rsidTr="002F7FA1">
        <w:tc>
          <w:tcPr>
            <w:tcW w:w="3119" w:type="dxa"/>
          </w:tcPr>
          <w:p w:rsidR="002F7FA1" w:rsidRDefault="002F7FA1" w:rsidP="00AF35C5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Meine</w:t>
            </w:r>
            <w:proofErr w:type="spellEnd"/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Мой город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  <w:lang w:val="de-DE"/>
              </w:rPr>
            </w:pPr>
            <w:r w:rsidRPr="00AF35C5">
              <w:rPr>
                <w:rFonts w:ascii="Times New Roman" w:hAnsi="Times New Roman" w:cs="Times New Roman"/>
              </w:rPr>
              <w:t>предлоги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с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дательным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падежом</w:t>
            </w:r>
            <w:r w:rsidRPr="00AF35C5">
              <w:rPr>
                <w:rFonts w:ascii="Times New Roman" w:hAnsi="Times New Roman" w:cs="Times New Roman"/>
                <w:lang w:val="de-DE"/>
              </w:rPr>
              <w:t>: aus, bei, mit, nach, seit, von, zu</w:t>
            </w:r>
          </w:p>
          <w:p w:rsidR="002F7FA1" w:rsidRPr="00AF35C5" w:rsidRDefault="002F7FA1" w:rsidP="00AF35C5">
            <w:pPr>
              <w:rPr>
                <w:rFonts w:ascii="Times New Roman" w:hAnsi="Times New Roman" w:cs="Times New Roman"/>
                <w:lang w:val="de-DE"/>
              </w:rPr>
            </w:pP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знакомство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с</w:t>
            </w:r>
            <w:r w:rsidRPr="00AF35C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формами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  <w:lang w:val="de-DE"/>
              </w:rPr>
              <w:t>Perfekt</w:t>
            </w:r>
            <w:r w:rsidRPr="00AF35C5">
              <w:rPr>
                <w:rFonts w:ascii="Times New Roman" w:hAnsi="Times New Roman" w:cs="Times New Roman"/>
                <w:lang w:val="de-DE"/>
              </w:rPr>
              <w:cr/>
              <w:t xml:space="preserve">  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  <w:lang w:val="de-DE"/>
              </w:rPr>
              <w:t>Ferien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984" w:type="dxa"/>
          </w:tcPr>
          <w:p w:rsidR="002F7FA1" w:rsidRPr="00AF35C5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3" w:type="dxa"/>
            <w:gridSpan w:val="2"/>
          </w:tcPr>
          <w:p w:rsidR="002F7FA1" w:rsidRPr="00AF35C5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t>Причастие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</w:rPr>
              <w:t>Perfekt</w:t>
            </w:r>
            <w:proofErr w:type="spellEnd"/>
            <w:r w:rsidRPr="00AF35C5">
              <w:rPr>
                <w:rFonts w:ascii="Times New Roman" w:hAnsi="Times New Roman" w:cs="Times New Roman"/>
              </w:rPr>
              <w:t xml:space="preserve"> с глаголами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F35C5">
              <w:rPr>
                <w:rFonts w:ascii="Times New Roman" w:hAnsi="Times New Roman" w:cs="Times New Roman"/>
              </w:rPr>
              <w:t>haben</w:t>
            </w:r>
            <w:proofErr w:type="spellEnd"/>
          </w:p>
          <w:p w:rsidR="002F7FA1" w:rsidRPr="00BE29DC" w:rsidRDefault="002F7FA1" w:rsidP="00AF35C5">
            <w:pPr>
              <w:rPr>
                <w:rFonts w:ascii="Times New Roman" w:hAnsi="Times New Roman" w:cs="Times New Roman"/>
              </w:rPr>
            </w:pPr>
            <w:r w:rsidRPr="00AF35C5">
              <w:rPr>
                <w:rFonts w:ascii="Times New Roman" w:hAnsi="Times New Roman" w:cs="Times New Roman"/>
              </w:rPr>
              <w:lastRenderedPageBreak/>
              <w:t xml:space="preserve"> порядок слов: рамочная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5C5">
              <w:rPr>
                <w:rFonts w:ascii="Times New Roman" w:hAnsi="Times New Roman" w:cs="Times New Roman"/>
              </w:rPr>
              <w:t>конструкция</w:t>
            </w:r>
          </w:p>
        </w:tc>
      </w:tr>
      <w:tr w:rsidR="002F7FA1" w:rsidRPr="00BE29DC" w:rsidTr="002F7FA1">
        <w:tc>
          <w:tcPr>
            <w:tcW w:w="3119" w:type="dxa"/>
          </w:tcPr>
          <w:p w:rsidR="002F7FA1" w:rsidRDefault="002F7FA1" w:rsidP="00AF35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5C5">
              <w:rPr>
                <w:rFonts w:ascii="Times New Roman" w:hAnsi="Times New Roman" w:cs="Times New Roman"/>
                <w:b/>
              </w:rPr>
              <w:lastRenderedPageBreak/>
              <w:t>Große</w:t>
            </w:r>
            <w:proofErr w:type="spellEnd"/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Большая перемена</w:t>
            </w:r>
          </w:p>
        </w:tc>
        <w:tc>
          <w:tcPr>
            <w:tcW w:w="1984" w:type="dxa"/>
          </w:tcPr>
          <w:p w:rsidR="002F7FA1" w:rsidRDefault="002F7FA1" w:rsidP="00434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1(34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3" w:type="dxa"/>
            <w:gridSpan w:val="2"/>
          </w:tcPr>
          <w:p w:rsidR="002F7FA1" w:rsidRPr="00BE29DC" w:rsidRDefault="002F7FA1" w:rsidP="00434B0E">
            <w:pPr>
              <w:rPr>
                <w:rFonts w:ascii="Times New Roman" w:hAnsi="Times New Roman" w:cs="Times New Roman"/>
              </w:rPr>
            </w:pPr>
          </w:p>
        </w:tc>
      </w:tr>
    </w:tbl>
    <w:p w:rsidR="00434B0E" w:rsidRDefault="00434B0E" w:rsidP="005043F3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F3" w:rsidRDefault="00BA22B1" w:rsidP="00BA22B1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BA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Тематическое планирование</w:t>
      </w:r>
    </w:p>
    <w:p w:rsidR="00086C3D" w:rsidRPr="00BA22B1" w:rsidRDefault="00086C3D" w:rsidP="00BA22B1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 </w:t>
      </w:r>
      <w:r w:rsidR="00B16779" w:rsidRPr="0008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8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учебнику 5 класса -3</w:t>
      </w:r>
      <w:r w:rsidR="00B1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8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2835"/>
        <w:gridCol w:w="4252"/>
      </w:tblGrid>
      <w:tr w:rsidR="00BA22B1" w:rsidRPr="00573DAA" w:rsidTr="00A44373">
        <w:tc>
          <w:tcPr>
            <w:tcW w:w="425" w:type="dxa"/>
            <w:vAlign w:val="center"/>
          </w:tcPr>
          <w:p w:rsidR="00BA22B1" w:rsidRPr="00573DAA" w:rsidRDefault="00086C3D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BA22B1" w:rsidRPr="00573D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A22B1" w:rsidRPr="00573D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BA22B1" w:rsidRPr="00086C3D" w:rsidRDefault="00BA22B1" w:rsidP="00BA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:rsidR="00BA22B1" w:rsidRPr="00086C3D" w:rsidRDefault="00BA22B1" w:rsidP="00BA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2835" w:type="dxa"/>
            <w:vAlign w:val="center"/>
          </w:tcPr>
          <w:p w:rsidR="00BA22B1" w:rsidRPr="00573DAA" w:rsidRDefault="00BA22B1" w:rsidP="00BA22B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BA22B1" w:rsidRPr="00573DAA" w:rsidRDefault="00A44373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A22B1" w:rsidRPr="00573DAA" w:rsidTr="00A44373">
        <w:trPr>
          <w:trHeight w:val="441"/>
        </w:trPr>
        <w:tc>
          <w:tcPr>
            <w:tcW w:w="42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30" w:type="dxa"/>
          </w:tcPr>
          <w:p w:rsidR="00BA22B1" w:rsidRPr="00086C3D" w:rsidRDefault="00BA22B1" w:rsidP="00A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Kennenlernen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Знакомство </w:t>
            </w:r>
            <w:r w:rsidRPr="0008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A22B1" w:rsidRPr="00573DAA" w:rsidRDefault="00BA22B1" w:rsidP="00A4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27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30" w:type="dxa"/>
          </w:tcPr>
          <w:p w:rsidR="00BA22B1" w:rsidRPr="00086C3D" w:rsidRDefault="00BA22B1" w:rsidP="00A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Meine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Klasse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класс </w:t>
            </w:r>
          </w:p>
        </w:tc>
        <w:tc>
          <w:tcPr>
            <w:tcW w:w="2835" w:type="dxa"/>
          </w:tcPr>
          <w:p w:rsidR="00BA22B1" w:rsidRPr="00573DAA" w:rsidRDefault="00BA22B1" w:rsidP="00A4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30" w:type="dxa"/>
          </w:tcPr>
          <w:p w:rsidR="00BA22B1" w:rsidRPr="00086C3D" w:rsidRDefault="00BA22B1" w:rsidP="00A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Tiere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2835" w:type="dxa"/>
          </w:tcPr>
          <w:p w:rsidR="00BA22B1" w:rsidRPr="00573DAA" w:rsidRDefault="00BA22B1" w:rsidP="00A4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30" w:type="dxa"/>
          </w:tcPr>
          <w:p w:rsidR="00BA22B1" w:rsidRPr="00086C3D" w:rsidRDefault="00BA22B1" w:rsidP="00A4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Kleine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Маленькая перемена </w:t>
            </w:r>
            <w:r w:rsidR="00A4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</w:rPr>
            </w:pPr>
            <w:r w:rsidRPr="00573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DA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30" w:type="dxa"/>
          </w:tcPr>
          <w:p w:rsidR="00BA22B1" w:rsidRPr="00086C3D" w:rsidRDefault="00BA22B1" w:rsidP="00A4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Schultag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день в школе </w:t>
            </w:r>
          </w:p>
        </w:tc>
        <w:tc>
          <w:tcPr>
            <w:tcW w:w="2835" w:type="dxa"/>
          </w:tcPr>
          <w:p w:rsidR="00BA22B1" w:rsidRPr="00573DAA" w:rsidRDefault="00BA22B1" w:rsidP="00A4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086C3D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30" w:type="dxa"/>
          </w:tcPr>
          <w:p w:rsidR="00BA22B1" w:rsidRPr="00086C3D" w:rsidRDefault="00086C3D" w:rsidP="00BA22B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Hobbys.  </w:t>
            </w:r>
            <w:proofErr w:type="spellStart"/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Хобби</w:t>
            </w:r>
            <w:proofErr w:type="spellEnd"/>
          </w:p>
        </w:tc>
        <w:tc>
          <w:tcPr>
            <w:tcW w:w="2835" w:type="dxa"/>
          </w:tcPr>
          <w:p w:rsidR="00BA22B1" w:rsidRDefault="00086C3D" w:rsidP="00BA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</w:tcPr>
          <w:p w:rsidR="00BA22B1" w:rsidRPr="00573DAA" w:rsidRDefault="00086C3D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30" w:type="dxa"/>
          </w:tcPr>
          <w:p w:rsidR="00BA22B1" w:rsidRPr="00086C3D" w:rsidRDefault="00086C3D" w:rsidP="00BA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Familie</w:t>
            </w:r>
            <w:proofErr w:type="spellEnd"/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. Моя семья</w:t>
            </w:r>
          </w:p>
        </w:tc>
        <w:tc>
          <w:tcPr>
            <w:tcW w:w="2835" w:type="dxa"/>
          </w:tcPr>
          <w:p w:rsidR="00BA22B1" w:rsidRDefault="00086C3D" w:rsidP="00BA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  <w:tcBorders>
              <w:bottom w:val="single" w:sz="4" w:space="0" w:color="auto"/>
            </w:tcBorders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A22B1" w:rsidRPr="00086C3D" w:rsidRDefault="00086C3D" w:rsidP="00BA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Was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kostet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C3D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стоит?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22B1" w:rsidRDefault="00B16779" w:rsidP="00BA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22B1" w:rsidRPr="00573DAA" w:rsidTr="00A44373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B1" w:rsidRPr="00573DAA" w:rsidRDefault="00BA22B1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B1" w:rsidRPr="00086C3D" w:rsidRDefault="00BA22B1" w:rsidP="00BA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B1" w:rsidRDefault="00BA22B1" w:rsidP="00BA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B1" w:rsidRPr="00573DAA" w:rsidRDefault="00BA22B1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4373" w:rsidRPr="00573DAA" w:rsidTr="001215AA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373" w:rsidRPr="00573DAA" w:rsidRDefault="00A44373" w:rsidP="00BA2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373" w:rsidRPr="00086C3D" w:rsidRDefault="00A44373" w:rsidP="00A443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6C3D">
              <w:rPr>
                <w:rFonts w:ascii="Times New Roman" w:hAnsi="Times New Roman" w:cs="Times New Roman"/>
                <w:b/>
              </w:rPr>
              <w:t>Второй год обуч</w:t>
            </w:r>
            <w:r w:rsidR="00B16779">
              <w:rPr>
                <w:rFonts w:ascii="Times New Roman" w:hAnsi="Times New Roman" w:cs="Times New Roman"/>
                <w:b/>
              </w:rPr>
              <w:t xml:space="preserve">ения (по учебнику 6 класса) </w:t>
            </w:r>
            <w:r w:rsidRPr="00086C3D">
              <w:rPr>
                <w:rFonts w:ascii="Times New Roman" w:hAnsi="Times New Roman" w:cs="Times New Roman"/>
                <w:b/>
              </w:rPr>
              <w:t>34 ч.</w:t>
            </w:r>
          </w:p>
        </w:tc>
      </w:tr>
      <w:tr w:rsidR="00086C3D" w:rsidRPr="00573DAA" w:rsidTr="00A44373">
        <w:tc>
          <w:tcPr>
            <w:tcW w:w="425" w:type="dxa"/>
            <w:tcBorders>
              <w:top w:val="single" w:sz="4" w:space="0" w:color="auto"/>
            </w:tcBorders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86C3D" w:rsidRDefault="00086C3D" w:rsidP="00086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Zuhause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19F3">
              <w:rPr>
                <w:rFonts w:ascii="Times New Roman" w:hAnsi="Times New Roman" w:cs="Times New Roman"/>
                <w:b/>
              </w:rPr>
              <w:t>Мой дом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86C3D" w:rsidRPr="00573DAA" w:rsidRDefault="00086C3D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0" w:type="dxa"/>
          </w:tcPr>
          <w:p w:rsidR="00086C3D" w:rsidRPr="00086C3D" w:rsidRDefault="00086C3D" w:rsidP="00086C3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86C3D">
              <w:rPr>
                <w:rFonts w:ascii="Times New Roman" w:hAnsi="Times New Roman" w:cs="Times New Roman"/>
                <w:b/>
                <w:lang w:val="de-DE"/>
              </w:rPr>
              <w:t xml:space="preserve"> Das schmeckt gut. </w:t>
            </w:r>
            <w:r w:rsidRPr="00AF35C5">
              <w:rPr>
                <w:rFonts w:ascii="Times New Roman" w:hAnsi="Times New Roman" w:cs="Times New Roman"/>
                <w:b/>
              </w:rPr>
              <w:t>Это</w:t>
            </w:r>
            <w:r w:rsidRPr="00086C3D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вкусно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</w:tcPr>
          <w:p w:rsidR="00086C3D" w:rsidRPr="00573DAA" w:rsidRDefault="00086C3D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30" w:type="dxa"/>
          </w:tcPr>
          <w:p w:rsidR="00086C3D" w:rsidRPr="00AF35C5" w:rsidRDefault="00086C3D" w:rsidP="00086C3D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  <w:lang w:val="de-DE"/>
              </w:rPr>
              <w:t>Freizeit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Моё свободное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086C3D" w:rsidRPr="00AF35C5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086C3D" w:rsidRPr="00573DAA" w:rsidRDefault="00086C3D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30" w:type="dxa"/>
          </w:tcPr>
          <w:p w:rsidR="00086C3D" w:rsidRDefault="00086C3D" w:rsidP="00086C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Kleine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Маленькая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5C5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C94917" w:rsidRPr="00573DAA" w:rsidRDefault="00C94917" w:rsidP="00A44373">
            <w:pPr>
              <w:ind w:left="31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30" w:type="dxa"/>
          </w:tcPr>
          <w:p w:rsidR="00086C3D" w:rsidRPr="00086C3D" w:rsidRDefault="00086C3D" w:rsidP="00086C3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86C3D">
              <w:rPr>
                <w:rFonts w:ascii="Times New Roman" w:hAnsi="Times New Roman" w:cs="Times New Roman"/>
                <w:b/>
                <w:lang w:val="de-DE"/>
              </w:rPr>
              <w:t xml:space="preserve"> Das sieht gut aus. </w:t>
            </w:r>
            <w:r w:rsidRPr="00AF35C5">
              <w:rPr>
                <w:rFonts w:ascii="Times New Roman" w:hAnsi="Times New Roman" w:cs="Times New Roman"/>
                <w:b/>
              </w:rPr>
              <w:t>Смотрится</w:t>
            </w:r>
            <w:r w:rsidRPr="00086C3D">
              <w:rPr>
                <w:rFonts w:ascii="Times New Roman" w:hAnsi="Times New Roman" w:cs="Times New Roman"/>
                <w:b/>
                <w:lang w:val="de-DE"/>
              </w:rPr>
              <w:t xml:space="preserve">  </w:t>
            </w:r>
            <w:r w:rsidRPr="00AF35C5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086C3D" w:rsidRPr="00573DAA" w:rsidRDefault="00086C3D" w:rsidP="00C949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7F0ED2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30" w:type="dxa"/>
          </w:tcPr>
          <w:p w:rsidR="00086C3D" w:rsidRDefault="00086C3D" w:rsidP="00086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Partys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</w:t>
            </w:r>
            <w:r w:rsidRPr="00AF35C5">
              <w:rPr>
                <w:rFonts w:ascii="Times New Roman" w:hAnsi="Times New Roman" w:cs="Times New Roman"/>
                <w:b/>
              </w:rPr>
              <w:t>Вечеринки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086C3D" w:rsidRPr="00C94917" w:rsidRDefault="00086C3D" w:rsidP="00C94917">
            <w:pPr>
              <w:ind w:left="34"/>
              <w:contextualSpacing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30" w:type="dxa"/>
          </w:tcPr>
          <w:p w:rsidR="00086C3D" w:rsidRDefault="00086C3D" w:rsidP="00086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Meine</w:t>
            </w:r>
            <w:proofErr w:type="spellEnd"/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Мой город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</w:tcPr>
          <w:p w:rsidR="00086C3D" w:rsidRPr="00573DAA" w:rsidRDefault="00086C3D" w:rsidP="00C94917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C94917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0" w:type="dxa"/>
          </w:tcPr>
          <w:p w:rsidR="00086C3D" w:rsidRPr="00AF35C5" w:rsidRDefault="00086C3D" w:rsidP="00086C3D">
            <w:pPr>
              <w:rPr>
                <w:rFonts w:ascii="Times New Roman" w:hAnsi="Times New Roman" w:cs="Times New Roman"/>
                <w:b/>
              </w:rPr>
            </w:pPr>
            <w:r w:rsidRPr="00AF35C5">
              <w:rPr>
                <w:rFonts w:ascii="Times New Roman" w:hAnsi="Times New Roman" w:cs="Times New Roman"/>
                <w:b/>
                <w:lang w:val="de-DE"/>
              </w:rPr>
              <w:t>Ferien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835" w:type="dxa"/>
          </w:tcPr>
          <w:p w:rsidR="00086C3D" w:rsidRPr="00AF35C5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</w:tcPr>
          <w:p w:rsidR="00086C3D" w:rsidRPr="00573DAA" w:rsidRDefault="00086C3D" w:rsidP="00C94917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6C3D" w:rsidRPr="00573DAA" w:rsidTr="00A44373">
        <w:tc>
          <w:tcPr>
            <w:tcW w:w="425" w:type="dxa"/>
          </w:tcPr>
          <w:p w:rsidR="00086C3D" w:rsidRPr="00573DAA" w:rsidRDefault="00C94917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30" w:type="dxa"/>
          </w:tcPr>
          <w:p w:rsidR="00086C3D" w:rsidRDefault="00086C3D" w:rsidP="00086C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5C5">
              <w:rPr>
                <w:rFonts w:ascii="Times New Roman" w:hAnsi="Times New Roman" w:cs="Times New Roman"/>
                <w:b/>
              </w:rPr>
              <w:t>Große</w:t>
            </w:r>
            <w:proofErr w:type="spellEnd"/>
            <w:r w:rsidRPr="00AF35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35C5">
              <w:rPr>
                <w:rFonts w:ascii="Times New Roman" w:hAnsi="Times New Roman" w:cs="Times New Roman"/>
                <w:b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F35C5">
              <w:rPr>
                <w:rFonts w:ascii="Times New Roman" w:hAnsi="Times New Roman" w:cs="Times New Roman"/>
                <w:b/>
              </w:rPr>
              <w:t>Большая перемена</w:t>
            </w:r>
          </w:p>
        </w:tc>
        <w:tc>
          <w:tcPr>
            <w:tcW w:w="2835" w:type="dxa"/>
          </w:tcPr>
          <w:p w:rsidR="00086C3D" w:rsidRDefault="00086C3D" w:rsidP="00086C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1(34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2" w:type="dxa"/>
          </w:tcPr>
          <w:p w:rsidR="00086C3D" w:rsidRPr="00573DAA" w:rsidRDefault="00086C3D" w:rsidP="00C94917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92F8C" w:rsidRDefault="00E92F8C" w:rsidP="00C9491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AD" w:rsidRDefault="00C94917" w:rsidP="00C94917">
      <w:pPr>
        <w:spacing w:after="120" w:line="240" w:lineRule="auto"/>
        <w:ind w:left="284" w:right="242" w:firstLine="567"/>
        <w:contextualSpacing/>
        <w:jc w:val="both"/>
      </w:pPr>
      <w:r w:rsidRPr="00C94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составляется на 1 год и оформляется приложением.</w:t>
      </w:r>
    </w:p>
    <w:sectPr w:rsidR="008963AD" w:rsidSect="006A0DA3">
      <w:footerReference w:type="default" r:id="rId10"/>
      <w:pgSz w:w="16838" w:h="11906" w:orient="landscape"/>
      <w:pgMar w:top="1418" w:right="962" w:bottom="720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0E" w:rsidRDefault="00BF320E" w:rsidP="006A3EE4">
      <w:pPr>
        <w:spacing w:after="0" w:line="240" w:lineRule="auto"/>
      </w:pPr>
      <w:r>
        <w:separator/>
      </w:r>
    </w:p>
  </w:endnote>
  <w:endnote w:type="continuationSeparator" w:id="0">
    <w:p w:rsidR="00BF320E" w:rsidRDefault="00BF320E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F3" w:rsidRDefault="009F1CF3">
    <w:pPr>
      <w:pStyle w:val="a9"/>
      <w:jc w:val="right"/>
    </w:pPr>
  </w:p>
  <w:p w:rsidR="009F1CF3" w:rsidRDefault="009F1C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0E" w:rsidRDefault="00BF320E" w:rsidP="006A3EE4">
      <w:pPr>
        <w:spacing w:after="0" w:line="240" w:lineRule="auto"/>
      </w:pPr>
      <w:r>
        <w:separator/>
      </w:r>
    </w:p>
  </w:footnote>
  <w:footnote w:type="continuationSeparator" w:id="0">
    <w:p w:rsidR="00BF320E" w:rsidRDefault="00BF320E" w:rsidP="006A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518"/>
    <w:multiLevelType w:val="hybridMultilevel"/>
    <w:tmpl w:val="509A88F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5D9"/>
    <w:multiLevelType w:val="hybridMultilevel"/>
    <w:tmpl w:val="3966550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33A7"/>
    <w:multiLevelType w:val="hybridMultilevel"/>
    <w:tmpl w:val="BBD2ECD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3A6F"/>
    <w:multiLevelType w:val="hybridMultilevel"/>
    <w:tmpl w:val="067AB4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4728B7"/>
    <w:multiLevelType w:val="hybridMultilevel"/>
    <w:tmpl w:val="4B80C0AC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3FC1"/>
    <w:multiLevelType w:val="hybridMultilevel"/>
    <w:tmpl w:val="2CFE6D2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561E2"/>
    <w:multiLevelType w:val="hybridMultilevel"/>
    <w:tmpl w:val="E1F650DC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7466DA"/>
    <w:multiLevelType w:val="hybridMultilevel"/>
    <w:tmpl w:val="FA4259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0C4A21"/>
    <w:multiLevelType w:val="hybridMultilevel"/>
    <w:tmpl w:val="19F2D930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C24F5"/>
    <w:multiLevelType w:val="hybridMultilevel"/>
    <w:tmpl w:val="08A606AE"/>
    <w:lvl w:ilvl="0" w:tplc="10B41D6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7CC2E13"/>
    <w:multiLevelType w:val="hybridMultilevel"/>
    <w:tmpl w:val="B4C0992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9A795B"/>
    <w:multiLevelType w:val="hybridMultilevel"/>
    <w:tmpl w:val="DEB445BA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2D0B3B"/>
    <w:multiLevelType w:val="hybridMultilevel"/>
    <w:tmpl w:val="005C11A6"/>
    <w:lvl w:ilvl="0" w:tplc="10B41D6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DA0066"/>
    <w:multiLevelType w:val="hybridMultilevel"/>
    <w:tmpl w:val="CCBCEE7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9198F"/>
    <w:multiLevelType w:val="hybridMultilevel"/>
    <w:tmpl w:val="7B2252F8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96A05"/>
    <w:multiLevelType w:val="hybridMultilevel"/>
    <w:tmpl w:val="359A9B8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4C94"/>
    <w:multiLevelType w:val="hybridMultilevel"/>
    <w:tmpl w:val="34422D0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20"/>
  </w:num>
  <w:num w:numId="6">
    <w:abstractNumId w:val="4"/>
  </w:num>
  <w:num w:numId="7">
    <w:abstractNumId w:val="3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9"/>
  </w:num>
  <w:num w:numId="14">
    <w:abstractNumId w:val="19"/>
  </w:num>
  <w:num w:numId="15">
    <w:abstractNumId w:val="7"/>
  </w:num>
  <w:num w:numId="16">
    <w:abstractNumId w:val="1"/>
  </w:num>
  <w:num w:numId="17">
    <w:abstractNumId w:val="0"/>
  </w:num>
  <w:num w:numId="18">
    <w:abstractNumId w:val="2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41"/>
    <w:rsid w:val="00086C3D"/>
    <w:rsid w:val="001215AA"/>
    <w:rsid w:val="00135162"/>
    <w:rsid w:val="00147867"/>
    <w:rsid w:val="00160467"/>
    <w:rsid w:val="001B7576"/>
    <w:rsid w:val="001C1A06"/>
    <w:rsid w:val="001D0065"/>
    <w:rsid w:val="00281BDC"/>
    <w:rsid w:val="002A7FE5"/>
    <w:rsid w:val="002F7FA1"/>
    <w:rsid w:val="00344D98"/>
    <w:rsid w:val="003849D4"/>
    <w:rsid w:val="00434B0E"/>
    <w:rsid w:val="00435B11"/>
    <w:rsid w:val="0044217D"/>
    <w:rsid w:val="004578BE"/>
    <w:rsid w:val="00495D0D"/>
    <w:rsid w:val="004E43D1"/>
    <w:rsid w:val="004F000B"/>
    <w:rsid w:val="005043F3"/>
    <w:rsid w:val="005216FE"/>
    <w:rsid w:val="005274BD"/>
    <w:rsid w:val="00542B4D"/>
    <w:rsid w:val="0059528B"/>
    <w:rsid w:val="0059729A"/>
    <w:rsid w:val="005A0036"/>
    <w:rsid w:val="00660DF6"/>
    <w:rsid w:val="006A0DA3"/>
    <w:rsid w:val="006A3EE4"/>
    <w:rsid w:val="00764949"/>
    <w:rsid w:val="007F0ED2"/>
    <w:rsid w:val="008956AD"/>
    <w:rsid w:val="008963AD"/>
    <w:rsid w:val="008A19F3"/>
    <w:rsid w:val="009217D0"/>
    <w:rsid w:val="009A6941"/>
    <w:rsid w:val="009C746F"/>
    <w:rsid w:val="009F1CF3"/>
    <w:rsid w:val="00A44373"/>
    <w:rsid w:val="00A7621B"/>
    <w:rsid w:val="00AB0910"/>
    <w:rsid w:val="00AF35C5"/>
    <w:rsid w:val="00B16779"/>
    <w:rsid w:val="00B5370F"/>
    <w:rsid w:val="00B60451"/>
    <w:rsid w:val="00B8254B"/>
    <w:rsid w:val="00B85018"/>
    <w:rsid w:val="00BA22B1"/>
    <w:rsid w:val="00BF320E"/>
    <w:rsid w:val="00C235FB"/>
    <w:rsid w:val="00C80931"/>
    <w:rsid w:val="00C919A5"/>
    <w:rsid w:val="00C94917"/>
    <w:rsid w:val="00CA6F30"/>
    <w:rsid w:val="00CB740B"/>
    <w:rsid w:val="00E17D05"/>
    <w:rsid w:val="00E64643"/>
    <w:rsid w:val="00E76F3B"/>
    <w:rsid w:val="00E92F8C"/>
    <w:rsid w:val="00ED7F18"/>
    <w:rsid w:val="00F252FE"/>
    <w:rsid w:val="00F60A67"/>
    <w:rsid w:val="00FC6AFD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3B"/>
    <w:pPr>
      <w:ind w:left="720"/>
      <w:contextualSpacing/>
    </w:pPr>
  </w:style>
  <w:style w:type="table" w:styleId="a4">
    <w:name w:val="Table Grid"/>
    <w:basedOn w:val="a1"/>
    <w:uiPriority w:val="39"/>
    <w:rsid w:val="0043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EE4"/>
  </w:style>
  <w:style w:type="paragraph" w:styleId="a9">
    <w:name w:val="footer"/>
    <w:basedOn w:val="a"/>
    <w:link w:val="a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EE4"/>
  </w:style>
  <w:style w:type="paragraph" w:customStyle="1" w:styleId="c35">
    <w:name w:val="c35"/>
    <w:basedOn w:val="a"/>
    <w:rsid w:val="001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5AA"/>
  </w:style>
  <w:style w:type="character" w:customStyle="1" w:styleId="c1">
    <w:name w:val="c1"/>
    <w:basedOn w:val="a0"/>
    <w:rsid w:val="001215AA"/>
  </w:style>
  <w:style w:type="paragraph" w:customStyle="1" w:styleId="c31">
    <w:name w:val="c31"/>
    <w:basedOn w:val="a"/>
    <w:rsid w:val="001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215AA"/>
  </w:style>
  <w:style w:type="character" w:customStyle="1" w:styleId="c17">
    <w:name w:val="c17"/>
    <w:basedOn w:val="a0"/>
    <w:rsid w:val="001215AA"/>
  </w:style>
  <w:style w:type="table" w:customStyle="1" w:styleId="2">
    <w:name w:val="Сетка таблицы2"/>
    <w:basedOn w:val="a1"/>
    <w:next w:val="a4"/>
    <w:uiPriority w:val="59"/>
    <w:rsid w:val="0034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3B"/>
    <w:pPr>
      <w:ind w:left="720"/>
      <w:contextualSpacing/>
    </w:pPr>
  </w:style>
  <w:style w:type="table" w:styleId="a4">
    <w:name w:val="Table Grid"/>
    <w:basedOn w:val="a1"/>
    <w:uiPriority w:val="39"/>
    <w:rsid w:val="0043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EE4"/>
  </w:style>
  <w:style w:type="paragraph" w:styleId="a9">
    <w:name w:val="footer"/>
    <w:basedOn w:val="a"/>
    <w:link w:val="aa"/>
    <w:uiPriority w:val="99"/>
    <w:unhideWhenUsed/>
    <w:rsid w:val="006A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EE4"/>
  </w:style>
  <w:style w:type="paragraph" w:customStyle="1" w:styleId="c35">
    <w:name w:val="c35"/>
    <w:basedOn w:val="a"/>
    <w:rsid w:val="001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5AA"/>
  </w:style>
  <w:style w:type="character" w:customStyle="1" w:styleId="c1">
    <w:name w:val="c1"/>
    <w:basedOn w:val="a0"/>
    <w:rsid w:val="001215AA"/>
  </w:style>
  <w:style w:type="paragraph" w:customStyle="1" w:styleId="c31">
    <w:name w:val="c31"/>
    <w:basedOn w:val="a"/>
    <w:rsid w:val="0012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215AA"/>
  </w:style>
  <w:style w:type="character" w:customStyle="1" w:styleId="c17">
    <w:name w:val="c17"/>
    <w:basedOn w:val="a0"/>
    <w:rsid w:val="001215AA"/>
  </w:style>
  <w:style w:type="table" w:customStyle="1" w:styleId="2">
    <w:name w:val="Сетка таблицы2"/>
    <w:basedOn w:val="a1"/>
    <w:next w:val="a4"/>
    <w:uiPriority w:val="59"/>
    <w:rsid w:val="0034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ople.colgate.edu/dhoffmann/text/Grammatik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8210</Words>
  <Characters>46800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2017-11-01T16:43:00Z</cp:lastPrinted>
  <dcterms:created xsi:type="dcterms:W3CDTF">2021-03-22T09:20:00Z</dcterms:created>
  <dcterms:modified xsi:type="dcterms:W3CDTF">2021-03-22T12:26:00Z</dcterms:modified>
</cp:coreProperties>
</file>