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7" w:rsidRDefault="00DF4AF7" w:rsidP="003E1E2A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DF4AF7" w:rsidRDefault="00DF4AF7" w:rsidP="003E1E2A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DF4AF7" w:rsidRDefault="00DF4AF7" w:rsidP="003E1E2A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DF4AF7" w:rsidRDefault="00DF4AF7" w:rsidP="003E1E2A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DF4AF7" w:rsidRDefault="00DF4AF7" w:rsidP="003E1E2A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DF4AF7" w:rsidRDefault="00DF4AF7" w:rsidP="003E1E2A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483F09" w:rsidRPr="00DF4AF7" w:rsidRDefault="00483F09" w:rsidP="00DF4AF7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F4AF7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Деловая игра для педагогов</w:t>
      </w:r>
    </w:p>
    <w:p w:rsidR="00483F09" w:rsidRDefault="00483F09" w:rsidP="00DF4AF7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4A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="006F6F20" w:rsidRPr="00DF4AF7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Здоровьесбережение</w:t>
      </w:r>
      <w:proofErr w:type="spellEnd"/>
      <w:r w:rsidR="006F6F20" w:rsidRPr="00DF4AF7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-приоритетная задача развития и воспитания ребенка в ДОУ</w:t>
      </w:r>
      <w:r w:rsidRPr="00DF4A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F4AF7" w:rsidRP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провела</w:t>
      </w:r>
      <w:r w:rsidRPr="00DF4AF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</w:t>
      </w: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Деряева</w:t>
      </w:r>
      <w:proofErr w:type="spellEnd"/>
      <w:r w:rsidRPr="00DF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7" w:rsidRDefault="00DF4AF7" w:rsidP="00DF4AF7">
      <w:pPr>
        <w:shd w:val="clear" w:color="auto" w:fill="FFFFFF"/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F7" w:rsidRPr="00DF4AF7" w:rsidRDefault="00DF4AF7" w:rsidP="00DF4AF7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 2022</w:t>
      </w:r>
    </w:p>
    <w:p w:rsidR="005C5C72" w:rsidRDefault="005C5C72" w:rsidP="005C5C72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5C5C72" w:rsidRPr="005C5C72" w:rsidRDefault="005C5C72" w:rsidP="005C5C72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профессиональной компетентности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 в вопросах организации здоровьесберегающей работы с дошкольниками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мультимедийная установка, 2 стола, стулья по количеству участников, фишки с баллами, листы форматом А-</w:t>
      </w:r>
      <w:r w:rsidR="00DF4A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карандаши.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музыкально-физкультурный зал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педагогические работники </w:t>
      </w:r>
    </w:p>
    <w:p w:rsidR="00483F09" w:rsidRPr="00737B2B" w:rsidRDefault="00483F09" w:rsidP="003E1E2A">
      <w:pPr>
        <w:shd w:val="clear" w:color="auto" w:fill="FFFFFF"/>
        <w:spacing w:after="0" w:line="360" w:lineRule="auto"/>
        <w:ind w:left="-567" w:firstLine="283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Здравствуйте, уважаемые коллеги! Сегодня слово ЗДРАВСТВУЙТЕ </w:t>
      </w:r>
      <w:r w:rsidR="006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никогда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теме нашего мероприятия.</w:t>
      </w:r>
    </w:p>
    <w:p w:rsidR="00483F09" w:rsidRPr="00142425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вами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деловую игру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4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цель которой - повышение профессиональной компетентности </w:t>
      </w:r>
      <w:r w:rsidRPr="0014242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педагогов в вопросах организации здоровьесберегающей работы с детьми</w:t>
      </w:r>
      <w:r w:rsidRPr="001424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деловой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игре будут принимать участие 2 команды воспитателей.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необходимой атмосферы попрошу вас выбрать вместо названия команд цвета радуги, так как мы все же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работаем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и нам ближе яркие радостные цвета.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нескольких туров. В ходе игры вы будете отвечать на вопросы и зарабатывать баллы. Победителем будет та команда, которая наберет большее количество очков.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Вырастить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— это самая главная задача не только для родителей, и для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успехов и хорошего настроения!</w:t>
      </w:r>
    </w:p>
    <w:p w:rsid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начнем мы с вами с небольшой разминки для ума.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b/>
          <w:bCs/>
          <w:color w:val="181818"/>
          <w:sz w:val="28"/>
          <w:szCs w:val="28"/>
        </w:rPr>
        <w:t>Заморочки из бочки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Найди продолжение пословицы о здоровье: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lastRenderedPageBreak/>
        <w:t xml:space="preserve">1) </w:t>
      </w:r>
      <w:proofErr w:type="gramStart"/>
      <w:r w:rsidRPr="006F6F20">
        <w:rPr>
          <w:color w:val="181818"/>
          <w:sz w:val="28"/>
          <w:szCs w:val="28"/>
        </w:rPr>
        <w:t>В</w:t>
      </w:r>
      <w:proofErr w:type="gramEnd"/>
      <w:r w:rsidRPr="006F6F20">
        <w:rPr>
          <w:color w:val="181818"/>
          <w:sz w:val="28"/>
          <w:szCs w:val="28"/>
        </w:rPr>
        <w:t xml:space="preserve"> здоровом теле…. (здоровый дух)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2) Здоровье всему…. (голова)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3) Кто спортом занимается…. (тот силы набирается)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4) Забота о здоровье лучшее (лекарство)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5) Двигайся больше, проживешь…. (дольше)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1) Здоровье в порядке… (спасибо зарядке)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2) Здоровье дороже (денег, богатства)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 xml:space="preserve">3) Береги платье </w:t>
      </w:r>
      <w:proofErr w:type="spellStart"/>
      <w:r w:rsidRPr="006F6F20">
        <w:rPr>
          <w:color w:val="181818"/>
          <w:sz w:val="28"/>
          <w:szCs w:val="28"/>
        </w:rPr>
        <w:t>снову</w:t>
      </w:r>
      <w:proofErr w:type="spellEnd"/>
      <w:r w:rsidRPr="006F6F20">
        <w:rPr>
          <w:color w:val="181818"/>
          <w:sz w:val="28"/>
          <w:szCs w:val="28"/>
        </w:rPr>
        <w:t>…. (а здоровье смолоду)</w:t>
      </w:r>
    </w:p>
    <w:p w:rsidR="006F6F20" w:rsidRPr="006F6F20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F6F20">
        <w:rPr>
          <w:color w:val="181818"/>
          <w:sz w:val="28"/>
          <w:szCs w:val="28"/>
        </w:rPr>
        <w:t>4) Болен лечись, а здоров…. (берегись)</w:t>
      </w:r>
    </w:p>
    <w:p w:rsidR="00483F09" w:rsidRPr="00483F09" w:rsidRDefault="006F6F20" w:rsidP="003E1E2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6F20">
        <w:rPr>
          <w:color w:val="181818"/>
          <w:sz w:val="28"/>
          <w:szCs w:val="28"/>
        </w:rPr>
        <w:t>5) Здоровье сгубишь, новое …. (не купишь)</w:t>
      </w:r>
    </w:p>
    <w:p w:rsidR="006F6F20" w:rsidRDefault="006F6F20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 </w:t>
      </w:r>
      <w:r w:rsidRPr="00483F0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«Воздушный шар»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жизненных ценностей важные для Вас настолько, что Вы взяли бы их с собой в путешествие (например, деньги,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семья,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любовь, хороший отдых, квартира, </w:t>
      </w:r>
      <w:proofErr w:type="gram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машина,благополучие</w:t>
      </w:r>
      <w:proofErr w:type="gramEnd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 потом еще 3)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из списка. Что вы оставили в списке?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зачитывают по кругу свои жизненные ценности. Ведущий записывает их на доске. Если слова повторяются, то старший воспитатель ставит плюсы. Затем определяется рейтинг жизненных ценностей по количеству плюсов и по важности для присутствующих.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1 место –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место- семья и т. д.</w:t>
      </w:r>
    </w:p>
    <w:p w:rsidR="006F6F20" w:rsidRDefault="006F6F20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09" w:rsidRPr="00483F09" w:rsidRDefault="006F6F20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хорошее </w:t>
      </w:r>
      <w:r w:rsidR="00483F09"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успешному воспитанию и обучению, а успешное воспитание и обучение – улучшению </w:t>
      </w:r>
      <w:r w:rsidR="00483F09"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и </w:t>
      </w:r>
      <w:r w:rsidR="00483F09"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неразделимы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правильно </w:t>
      </w:r>
      <w:r w:rsidR="00483F09"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организовать </w:t>
      </w:r>
      <w:proofErr w:type="spellStart"/>
      <w:r w:rsidR="00483F09"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здоровьесберегающую</w:t>
      </w:r>
      <w:proofErr w:type="spellEnd"/>
      <w:r w:rsidR="00483F09"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работу в ДОУ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вспомним, что для этого нужно помнить.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 нашу игру та команда, которая даст более полное определение понятию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6F2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09" w:rsidRPr="00BF2D88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Начинаем 1-ый тур игры </w:t>
      </w:r>
      <w:r w:rsidRPr="00BF2D8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BF2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Здоровье</w:t>
      </w:r>
      <w:r w:rsidRPr="00BF2D8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экране представлена тема и стоимость вопросов в баллах)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факторы, оказывающие негативное влияние на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</w:t>
      </w:r>
      <w:r w:rsidR="006F6F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плохая </w:t>
      </w:r>
      <w:proofErr w:type="gram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экология,сложный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микроклимат в семье, неправильный образ жизни, неправильная </w:t>
      </w:r>
      <w:r w:rsidRPr="006F6F2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организация сна и отдыха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,некачественное питание,отсутствие физических нагрузок и закаливания</w:t>
      </w:r>
      <w:r w:rsidR="006F6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80E67" w:rsidRDefault="00380E67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рациональное питание дошкольника полноценное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(белки, жиры, углеводы, минеральные вещества, витамины)</w:t>
      </w:r>
    </w:p>
    <w:p w:rsidR="00380E67" w:rsidRDefault="00380E67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разнообразное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доброкачественное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="00F74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закаливающие процедуры проводятся в </w:t>
      </w:r>
      <w:proofErr w:type="gram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380E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80E67" w:rsidRP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воздушные ванны,гимнастика пробуждения,ходьба по массажным коврикам с целью закаливания и профилактики плоскостопия,солнечные ванны,водные ванны;облегченная форма одежды</w:t>
      </w:r>
      <w:r w:rsidR="00380E67" w:rsidRP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="00F74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дошкольника зависит от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одним из компонентов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образа жизни является психологический комфорт ребенка.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что такое психологический комфорт? </w:t>
      </w:r>
      <w:r w:rsidR="00380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уважение к личности ребенка, демократичный стиль общения, условия для свободного выбора деятельности, уголки для уединения, комфортные условия пребывания детей в группе, улыбка и похвала взрослых многократно в течение дня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3F09" w:rsidRPr="00BF2D88" w:rsidRDefault="00BF2D88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2-о</w:t>
      </w:r>
      <w:r w:rsidR="00483F09" w:rsidRPr="00BF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 тур игры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8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Организация</w:t>
      </w:r>
      <w:r w:rsidRPr="00483F0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двигательной активности дошкольника»</w:t>
      </w:r>
    </w:p>
    <w:p w:rsidR="003E1E2A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растущего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организма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дошкольника большое значение имеет двигательная активность. Согласно современным данным, дети двигаются в два раза меньше, чем это предусмотрено возрастной нормой. Недостаточная двигательная активность - гиподинамия отмечается не только у детей старшего дошкольного возраста, но и у малышей.</w:t>
      </w:r>
      <w:r w:rsidRPr="00483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первую очередь от гиподинамии страдает мышечная система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снижается мышечный тонус,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работоспособность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выносливость, уменьшается масса и объем мышц. Особенно опасна гиподинамия для ослабленных детей. Их, как правило, оберегают от движений, что ведет к нарушению осанки, плоскостопию, задержке физического развития, а также хроническим заболеваниям.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этого не было важно правильно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организовывать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двигательную активность дошкольников.</w:t>
      </w:r>
    </w:p>
    <w:p w:rsidR="00F74E6C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активность</w:t>
      </w:r>
      <w:r w:rsidR="00F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формы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двигательного режима в </w:t>
      </w:r>
      <w:proofErr w:type="gram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380E67" w:rsidRP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утренняя гимнастика,гимнастика после сна,физкультурные занятия,спортивные досуги,прогулки,физкультминутки на занятиях с воспитателями</w:t>
      </w:r>
      <w:r w:rsidR="00380E67" w:rsidRP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активность 200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организованную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двигательную деятельность дошкольников? </w:t>
      </w:r>
      <w:r w:rsidR="00380E67" w:rsidRP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занятия, утренняя гимнастика, гимнастика </w:t>
      </w:r>
      <w:proofErr w:type="gram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пробуждения,досуги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,праздники</w:t>
      </w:r>
      <w:r w:rsidR="00380E67" w:rsidRP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активность 300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должна быть продолжительность утренней гимнастики? </w:t>
      </w:r>
      <w:r w:rsidR="00380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второй группе раннего возраста- 4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мин; в младшей группе 5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мин; в средней 6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мин; в старшей 8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 мин; в подготовительной к школе группе 10 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мин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4E6C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Двигательная активность 400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должна быть продолжительность гимнастики после сна? </w:t>
      </w:r>
      <w:r w:rsidR="00380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длительность гимнастики после сна колеблется от 9 до 15 минут в зависимости от возраста и уровня развития воспитанников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активность</w:t>
      </w:r>
      <w:r w:rsidR="00F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самостоятельную двигательную деятельность?</w:t>
      </w:r>
      <w:r w:rsidR="003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0E6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организация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детьми подвижных игр, физических упражнений, игр-эстафет</w:t>
      </w:r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активность</w:t>
      </w:r>
      <w:r w:rsidR="00F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необходимы для проведения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двигательной деятельности? </w:t>
      </w:r>
      <w:r w:rsidR="00380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оборудованного места, </w:t>
      </w:r>
      <w:r w:rsidRPr="00380E6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педагога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оборудования,пособий</w:t>
      </w:r>
      <w:proofErr w:type="gramEnd"/>
      <w:r w:rsidR="0038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немного отдохнем.</w:t>
      </w:r>
    </w:p>
    <w:p w:rsidR="00164895" w:rsidRPr="00483F09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9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Провести с командой соперников ПАЛЬЧИКОВУЮ ГИМНАСТИКУ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потребности растущего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организма в движениях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физических качеств, содействия укреплению различных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органов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систем в ДОУ необходимо регулярно </w:t>
      </w:r>
      <w:r w:rsidR="003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физической культуре.</w:t>
      </w:r>
    </w:p>
    <w:p w:rsidR="00483F09" w:rsidRPr="00BF2D88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3-ий тур игры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80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Организация</w:t>
      </w:r>
      <w:r w:rsidR="00380E67" w:rsidRPr="00380E6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О</w:t>
      </w:r>
      <w:r w:rsidRPr="00483F0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ОД по физическому развитию»</w:t>
      </w:r>
    </w:p>
    <w:p w:rsidR="00F74E6C" w:rsidRDefault="00380E67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по физической культуре</w:t>
      </w:r>
      <w:r w:rsidRPr="003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1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физической культуре в </w:t>
      </w:r>
      <w:proofErr w:type="gramStart"/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неделю.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всего-3 занятия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:2-в зале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1-на улице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по физической культуре 200</w:t>
      </w:r>
    </w:p>
    <w:p w:rsidR="00483F09" w:rsidRPr="00483F09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О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физической культуре в разных возрастных группах 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2-ая группа раннего возраста-8-10 </w:t>
      </w:r>
      <w:proofErr w:type="gramStart"/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мин,в</w:t>
      </w:r>
      <w:proofErr w:type="gramEnd"/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младшей группе – 15 минут,в средней - 20 минут,в старшей – 25 минут,в подготовительной -30 минут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по физической культуре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этапы О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физической культуре. 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часть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по физической культуре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этапов О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соответствии с возрастом дошкольников 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часть -от 2 до 6 мин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часть- от 8 до 20 мин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3F09"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часть- от 2 до 4 мин</w:t>
      </w:r>
      <w:r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16489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по физической культуре</w:t>
      </w:r>
      <w:r w:rsidR="00F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еречислите нетрадиционные виды О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физической культуре.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обенность нетрадиционных видов О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предполагает отличие от классической структуры занятия за счет использования новых способов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 детей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нестандартного оборудования, внесения некоторых изменений в традиционную форму построения </w:t>
      </w:r>
      <w:proofErr w:type="gram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Pr="00483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оставляя</w:t>
      </w:r>
      <w:proofErr w:type="gramEnd"/>
      <w:r w:rsidRPr="00483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неизменным главное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каждом занятии физкультуры должны реализовываться задачи обучения, воспитания и развития ребенка. </w:t>
      </w:r>
      <w:r w:rsidR="00164895"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занятие-</w:t>
      </w:r>
      <w:proofErr w:type="gram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путешествие,занятие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-соревнование,занятие-эстафета,сюжетные физкультурные занятия, построенные на сказочной или реальной основе</w:t>
      </w:r>
      <w:r w:rsidR="00164895"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 д.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невозможно без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 физкультурно-оздоровительной работы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09" w:rsidRPr="00BF2D88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4-ый тур игры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648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Организация физкультурно-оздоровительной работы</w:t>
      </w:r>
      <w:r w:rsidRPr="00483F0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Физкультурно-оздоровительная работа</w:t>
      </w:r>
      <w:r w:rsidR="00F74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64895" w:rsidRPr="0016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целенаправленная и систематически спланированная </w:t>
      </w:r>
      <w:r w:rsidRPr="0016489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работа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всего коллектива образовательного учреждения, направленная на сохранение и укрепление физического и психического </w:t>
      </w:r>
      <w:r w:rsidRPr="0016489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совершенствование их физического развития, приобщение к </w:t>
      </w:r>
      <w:r w:rsidRPr="0016489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="00164895" w:rsidRPr="0016489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648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 200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Система физкультурно-оздоровительной работы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лечебно-профилактические и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физкультурно-оздоровительные мероприятия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физкультурно-оздоровительные мероприятия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проводимые в ДОУ </w:t>
      </w:r>
      <w:r w:rsidR="00164895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прогулки,подвижные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игры,дни </w:t>
      </w:r>
      <w:r w:rsidRPr="003E1E2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здоровья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,развлечения,праздники, спартакиады</w:t>
      </w:r>
      <w:r w:rsidR="00164895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прогулки-походы,недели </w:t>
      </w:r>
      <w:r w:rsidRPr="003E1E2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здоровья</w:t>
      </w:r>
      <w:r w:rsidR="003E1E2A" w:rsidRPr="003E1E2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лечебно-профилактические мероприятия, проводим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ДОУ вакцинация по возрасту. 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витаминизация;дыхательная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гимнастика;физкультурные занятия ипрогулки на свежем воздухе,хождение по группе босиком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воздушные ванны без маек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год проводятся Дни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3-4 раза в год –осень, зима, весна</w:t>
      </w:r>
      <w:r w:rsid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</w:t>
      </w:r>
      <w:r w:rsidR="00F74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рекомендуется проводить развлечения по физкультуре? 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раз в месяц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обязательно применение технологий, направленных на решение приоритетной задачи современного дошкольного образования - задачи сохранения, поддержания и обогащения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субъектов педагогического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процесса в детском саду, и прежде всего детей. Это так называемые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можно рассматривать как сертификат безопасности для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как совокупность тех принципов, приемов, методов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работы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дополняют традиционные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технологии задачами </w:t>
      </w:r>
      <w:proofErr w:type="spellStart"/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здоровьясбережения</w:t>
      </w:r>
      <w:proofErr w:type="spellEnd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D88" w:rsidRPr="00483F09" w:rsidRDefault="00BF2D88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09" w:rsidRPr="00BF2D88" w:rsidRDefault="00BF2D88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2D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5-ый </w:t>
      </w:r>
      <w:proofErr w:type="gramStart"/>
      <w:r w:rsidRPr="00BF2D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тур</w:t>
      </w:r>
      <w:r w:rsidR="00483F09" w:rsidRPr="00BF2D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End"/>
      <w:r w:rsidR="00483F09" w:rsidRPr="00BF2D8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 технологии</w:t>
      </w:r>
      <w:r w:rsidR="00483F09" w:rsidRPr="00BF2D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="00F74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в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воспитателей ДОУ 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дыхательная гимнастика, точечный массаж, пальчиковая гимнастика, физкультминутки, </w:t>
      </w:r>
      <w:proofErr w:type="gram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релаксация,игровой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самомассаж и др.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технологии 200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идет речь?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основа для развития ручной умелости, мелкой моторики пальцев рук, координации </w:t>
      </w:r>
      <w:proofErr w:type="gram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Pr="00483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оказывающая</w:t>
      </w:r>
      <w:proofErr w:type="gramEnd"/>
      <w:r w:rsidRPr="00483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положительное воздействие на познавательные психические процессы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память, внимание, мышление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</w:t>
      </w:r>
      <w:r w:rsid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BF2D88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технологии 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комплекс дыхательных упражнений, восстанавливающих нарушенное носовое дыхание, очищающих легкие и улучшающих их снабжение кислородом?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дыхательная гимнастика</w:t>
      </w:r>
      <w:r w:rsid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="00F74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технологий относятся упражнения, применяемые для расслабления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организма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общего благоприятного воздействия на </w:t>
      </w:r>
      <w:proofErr w:type="gram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него?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релаксация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="00F74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выполняются в игровой форме, с музыкальным сопровождением и помогают ребенку снять общую усталость, а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органам работать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бесперебойно и эффективно. Основными приемами являются поглаживание, растирание, разминание. 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 самомассаж</w:t>
      </w:r>
      <w:r w:rsidR="003E1E2A" w:rsidRPr="003E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жизни человечества в наше время вызывает огромное физическое и психологическое напряжение. Усталость тела чувствуется сразу, а вот усталость мозга не всегда. Нам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 тоже нужен отдых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не можете 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сконцентрировать внимание на том, что делаете, это значит, ваш мозг устал и эффективно помочь ему может - релаксация.</w:t>
      </w:r>
    </w:p>
    <w:p w:rsidR="00483F09" w:rsidRPr="00BF2D88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Хочу представить вашему вниманию видеоролик, который настроит вас на позитив.</w:t>
      </w:r>
    </w:p>
    <w:p w:rsidR="00483F09" w:rsidRPr="000861C8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Видеоролик </w:t>
      </w:r>
      <w:r w:rsidRPr="000861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«Когда всё надоело, делай </w:t>
      </w:r>
      <w:proofErr w:type="gramStart"/>
      <w:r w:rsidRPr="000861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так»</w:t>
      </w:r>
      <w:r w:rsidR="002668A5" w:rsidRPr="000861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?????</w:t>
      </w:r>
      <w:proofErr w:type="gramEnd"/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ФГОС,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«предметно – развивающая среда»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система материальных объектов и средств деятельности ребенка, функционально моделирующая содержание развития его физического облика в соответствии с требованиями.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ФГОС ДО содержание РППС по физической культуре направлено на приобретение опыта в следующих видах деятельности детей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организма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равновесия, координации движения, крупной и мелкой моторики обеих рук, а также с правильным, не наносящим ущерба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организму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выполнением основных движений (ходьба, бег, мягкие прыжки, повороты в обе стороны, формирование начальных представлений о некоторых видах спорта, овладение подвижными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играми с правилами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становление целенаправленности и </w:t>
      </w:r>
      <w:proofErr w:type="spell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 становление ценностей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83F09" w:rsidRPr="000861C8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6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6-ой тур игры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68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</w:t>
      </w:r>
      <w:r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развивающей предметно-пространственной среды по физическому воспитанию»</w:t>
      </w:r>
    </w:p>
    <w:p w:rsidR="00F74E6C" w:rsidRDefault="002668A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азвивающая предметно-пространственная среда</w:t>
      </w:r>
      <w:r w:rsidR="00F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независимо от возраста дошкольников должно быть в центрах физического развития? 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спортивное оборудование, </w:t>
      </w:r>
      <w:r w:rsidRPr="002668A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оздоровительное </w:t>
      </w:r>
      <w:proofErr w:type="gramStart"/>
      <w:r w:rsidRPr="002668A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,нетрадиционное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спортивное оборудование,картотеки (игр, загадок и стихов о спорте, считалок,альбомы с иллюстрациями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2668A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азвивающая предметно-пространственная среда 200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нестандартное физкультурное оборудование? </w:t>
      </w:r>
      <w:r w:rsidR="00266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оборудование, выполненное руками воспитателей и родителей из подручных средств и материалов</w:t>
      </w:r>
      <w:r w:rsid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2668A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азвивающая предметно-пространственная среда 300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используется нестандартное физкультурное оборудование? </w:t>
      </w:r>
      <w:r w:rsidR="00266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повышать интерес к выполнению основных движений и игр, формировать физические качества и двигательные умения</w:t>
      </w:r>
      <w:r w:rsid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2668A5" w:rsidP="002668A5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азвивающая предметно-пространственная среда 400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2668A5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используется нестандартное физкультурное оборудование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 коврики</w:t>
      </w:r>
      <w:proofErr w:type="gramStart"/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плоскостопия, массаж стоп; развитие координации движений, равновесия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2668A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азвивающая предметно-пространственная среда</w:t>
      </w:r>
      <w:r w:rsidR="00F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используется нестандартное физкультурное оборудование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Моталочки</w:t>
      </w:r>
      <w:proofErr w:type="spellEnd"/>
      <w:proofErr w:type="gramStart"/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развивает мелкую моторику </w:t>
      </w:r>
      <w:proofErr w:type="spellStart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рук,быстроту</w:t>
      </w:r>
      <w:proofErr w:type="spell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движений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4E6C" w:rsidRDefault="002668A5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азвивающая предметно-пространственная среда</w:t>
      </w:r>
      <w:r w:rsidR="00F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F09" w:rsidRPr="0048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483F09"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используется нестандартное физкультурное оборудование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«Тоннель</w:t>
      </w:r>
      <w:proofErr w:type="gramStart"/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8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способствует развитию координации движений, умению ориентироваться в замкнутом пространстве</w:t>
      </w:r>
      <w:r w:rsidR="002668A5" w:rsidRPr="0026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теперь, уважаемые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продемонстрируйте, какое нестандартное оборудование, вы используете в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Раскройте способы использования оборудования и материалы, из которых изготавливали.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F09" w:rsidRPr="00483F09" w:rsidRDefault="00483F09" w:rsidP="00737B2B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 не были результ</w:t>
      </w:r>
      <w:r w:rsidR="00CD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игры, мы должны помнить, 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положительных результатов в деле </w:t>
      </w:r>
      <w:proofErr w:type="spellStart"/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нужна целенаправленная комплексная система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физкультурно-оздоровительной деятельности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детском саду, так и в семье. А нам –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 необходимо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особое внимание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 подвижных игр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средству повышения двигательной активности дошкольников;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увеличить время пребывания детей на свежем воздухе с обязательной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организацией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двигательной активности;</w:t>
      </w:r>
    </w:p>
    <w:p w:rsidR="00483F09" w:rsidRPr="00483F09" w:rsidRDefault="00483F09" w:rsidP="003E1E2A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сочетать физкультурные занятия с закаливающими процедурами;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наращивать резервные возможности </w:t>
      </w:r>
      <w:r w:rsidRPr="006F6F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организма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за счёт регулярных проведений подвижных игр, физических упражнений.</w:t>
      </w:r>
    </w:p>
    <w:p w:rsidR="00483F09" w:rsidRPr="00483F09" w:rsidRDefault="00483F09" w:rsidP="003E1E2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завершить нашу игру хочется </w:t>
      </w:r>
      <w:proofErr w:type="spellStart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-тренингом </w:t>
      </w:r>
      <w:r w:rsidRPr="00483F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«Мудрец и бабочка»</w:t>
      </w: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A6" w:rsidRDefault="00483F09" w:rsidP="00CD0AA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Просмотр </w:t>
      </w:r>
      <w:proofErr w:type="spellStart"/>
      <w:r w:rsidRPr="00086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флеш</w:t>
      </w:r>
      <w:proofErr w:type="spellEnd"/>
      <w:r w:rsidRPr="00086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-тренинга </w:t>
      </w:r>
      <w:r w:rsidRPr="000861C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«Мудрец и бабочка»</w:t>
      </w:r>
      <w:r w:rsidRPr="00086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37B2B" w:rsidRPr="00CD0AA6" w:rsidRDefault="00483F09" w:rsidP="00CD0AA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 уважаемые коллеги. Дерзайте! И будьте счастливы!</w:t>
      </w:r>
    </w:p>
    <w:p w:rsidR="00F71383" w:rsidRPr="00CD0AA6" w:rsidRDefault="00483F09" w:rsidP="00CD0AA6">
      <w:pPr>
        <w:shd w:val="clear" w:color="auto" w:fill="FFFFFF"/>
        <w:spacing w:before="225" w:after="225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F71383" w:rsidRPr="00CD0AA6" w:rsidSect="00DF4AF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F09"/>
    <w:rsid w:val="000861C8"/>
    <w:rsid w:val="00142425"/>
    <w:rsid w:val="00164895"/>
    <w:rsid w:val="002668A5"/>
    <w:rsid w:val="00380E67"/>
    <w:rsid w:val="003E1E2A"/>
    <w:rsid w:val="00483F09"/>
    <w:rsid w:val="005C5C72"/>
    <w:rsid w:val="006F6F20"/>
    <w:rsid w:val="00737B2B"/>
    <w:rsid w:val="00BF2D88"/>
    <w:rsid w:val="00CD0AA6"/>
    <w:rsid w:val="00DA084F"/>
    <w:rsid w:val="00DB2A30"/>
    <w:rsid w:val="00DF4AF7"/>
    <w:rsid w:val="00F71383"/>
    <w:rsid w:val="00F7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AC53-9B69-4C3C-BE92-85CD3D4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4F"/>
  </w:style>
  <w:style w:type="paragraph" w:styleId="2">
    <w:name w:val="heading 2"/>
    <w:basedOn w:val="a"/>
    <w:link w:val="20"/>
    <w:uiPriority w:val="9"/>
    <w:qFormat/>
    <w:rsid w:val="004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2022-01-30T16:25:00Z</dcterms:created>
  <dcterms:modified xsi:type="dcterms:W3CDTF">2022-03-16T17:00:00Z</dcterms:modified>
</cp:coreProperties>
</file>