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85" w:rsidRPr="00EB0F85" w:rsidRDefault="00AB6C0B" w:rsidP="00EB0F85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коррекции речи довольно часто применяют массажи</w:t>
      </w:r>
      <w:r w:rsidRPr="00AB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r w:rsidRPr="00EB0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дизартрии</w:t>
      </w:r>
      <w:r w:rsidRPr="00AB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делать массаж языка. </w:t>
      </w:r>
      <w:r w:rsidR="00EB0F85" w:rsidRPr="00AB6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хочу сразу предупредить, что существуют</w:t>
      </w:r>
      <w:r w:rsidR="00EB0F85" w:rsidRPr="00EB0F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0F85" w:rsidRPr="00AB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противопоказания к массажу</w:t>
      </w:r>
      <w:r w:rsidR="00EB0F85" w:rsidRPr="00EB0F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F85" w:rsidRPr="00EB0F85" w:rsidRDefault="00EB0F85" w:rsidP="00EB0F85">
      <w:pPr>
        <w:pStyle w:val="a7"/>
        <w:numPr>
          <w:ilvl w:val="0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соматическое заболевание </w:t>
      </w:r>
    </w:p>
    <w:p w:rsidR="00EB0F85" w:rsidRPr="00EB0F85" w:rsidRDefault="00EB0F85" w:rsidP="00EB0F85">
      <w:pPr>
        <w:pStyle w:val="a7"/>
        <w:numPr>
          <w:ilvl w:val="0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инфекционное заболевание в остром периоде</w:t>
      </w:r>
    </w:p>
    <w:p w:rsidR="00EB0F85" w:rsidRPr="00EB0F85" w:rsidRDefault="00EB0F85" w:rsidP="00EB0F85">
      <w:pPr>
        <w:pStyle w:val="a7"/>
        <w:numPr>
          <w:ilvl w:val="0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0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конъюктевиты</w:t>
      </w:r>
      <w:proofErr w:type="spellEnd"/>
      <w:r w:rsidRPr="00EB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F85" w:rsidRPr="00EB0F85" w:rsidRDefault="00EB0F85" w:rsidP="00EB0F85">
      <w:pPr>
        <w:pStyle w:val="a7"/>
        <w:numPr>
          <w:ilvl w:val="0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и хронические заболевания кожных покровов, гингивиты, стоматиты,    наличие герпеса на губах или другие инфекции полости рта</w:t>
      </w:r>
    </w:p>
    <w:p w:rsidR="00EB0F85" w:rsidRPr="00EB0F85" w:rsidRDefault="00EB0F85" w:rsidP="00EB0F85">
      <w:pPr>
        <w:pStyle w:val="a7"/>
        <w:numPr>
          <w:ilvl w:val="0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увеличенных лимфатических желез </w:t>
      </w:r>
    </w:p>
    <w:p w:rsidR="00EB0F85" w:rsidRPr="00EB0F85" w:rsidRDefault="00EB0F85" w:rsidP="00EB0F85">
      <w:pPr>
        <w:pStyle w:val="a7"/>
        <w:numPr>
          <w:ilvl w:val="0"/>
          <w:numId w:val="1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резко выраженная пульсация сонных артерий. </w:t>
      </w:r>
    </w:p>
    <w:p w:rsidR="00EB0F85" w:rsidRPr="00EB0F85" w:rsidRDefault="00EB0F85" w:rsidP="00EB0F85">
      <w:pPr>
        <w:pStyle w:val="a7"/>
        <w:shd w:val="clear" w:color="auto" w:fill="FFFFFF"/>
        <w:spacing w:after="0" w:line="273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проведением курса массажа необходимо заключение невропатолога и педиатра об отсутствии противопоказаний.</w:t>
      </w:r>
    </w:p>
    <w:p w:rsidR="00EB0F85" w:rsidRPr="00EB0F85" w:rsidRDefault="00EB0F85" w:rsidP="00EB0F85">
      <w:pPr>
        <w:pStyle w:val="a7"/>
        <w:shd w:val="clear" w:color="auto" w:fill="FFFFFF"/>
        <w:spacing w:after="0" w:line="273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массажа ребенок не должен испытывать боли</w:t>
      </w:r>
      <w:r w:rsidRPr="00EB0F8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</w:t>
      </w:r>
      <w:proofErr w:type="gramStart"/>
      <w:r w:rsidRPr="00EB0F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B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иметь в виду, что массаж языка и мышц полости рта может быть связан с неприятными ощущениями, особенно у детей.</w:t>
      </w:r>
    </w:p>
    <w:p w:rsidR="00EB0F85" w:rsidRPr="00EB0F85" w:rsidRDefault="00AB6C0B" w:rsidP="00EB0F85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несколько  </w:t>
      </w:r>
      <w:r w:rsidR="00EB0F85" w:rsidRPr="00EB0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 для массажа языка ребенку.</w:t>
      </w:r>
    </w:p>
    <w:p w:rsidR="00EB0F85" w:rsidRPr="00EB0F85" w:rsidRDefault="00EB0F85" w:rsidP="00EB0F85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Оборудование:</w:t>
      </w:r>
      <w:r w:rsidRPr="00EB0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B6C0B" w:rsidRPr="00AB6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Используется</w:t>
      </w:r>
      <w:r w:rsidRPr="00EB0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индивидуальная</w:t>
      </w:r>
      <w:r w:rsidR="00AB6C0B" w:rsidRPr="00AB6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массажная зубная щетка или палец взрослого, обернутый бинтом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0F85">
        <w:rPr>
          <w:rFonts w:ascii="Times New Roman" w:hAnsi="Times New Roman" w:cs="Times New Roman"/>
          <w:sz w:val="28"/>
          <w:szCs w:val="28"/>
        </w:rPr>
        <w:t xml:space="preserve"> салфетка для фиксации языка.</w:t>
      </w:r>
    </w:p>
    <w:p w:rsidR="00EB0F85" w:rsidRPr="00EB0F85" w:rsidRDefault="00AB6C0B" w:rsidP="00AB6C0B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B6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Прохлопать</w:t>
      </w:r>
      <w:proofErr w:type="gramEnd"/>
      <w:r w:rsidRPr="00AB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кончиками пальцев вокруг рта по часовой стр</w:t>
      </w:r>
      <w:r w:rsidR="00EB0F85" w:rsidRPr="00EB0F8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елке и против часовой стрелки.</w:t>
      </w:r>
    </w:p>
    <w:p w:rsidR="00EB0F85" w:rsidRPr="00EB0F85" w:rsidRDefault="00AB6C0B" w:rsidP="00AB6C0B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0B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 же самое проделать медленнее, останавливаясь и как бы «ввинчиваясь вгл</w:t>
      </w:r>
      <w:r w:rsidR="00EB0F85" w:rsidRPr="00EB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убь» при каждом прикосновении.</w:t>
      </w:r>
    </w:p>
    <w:p w:rsidR="00EB0F85" w:rsidRPr="00EB0F85" w:rsidRDefault="00AB6C0B" w:rsidP="00AB6C0B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Помассировать верхнегубные мышцы малыша: похлопать кончиком или подушечкой указательного </w:t>
      </w:r>
      <w:r w:rsidR="00EB0F85" w:rsidRPr="00EB0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 от носа к верхней губе.</w:t>
      </w:r>
    </w:p>
    <w:p w:rsidR="00EB0F85" w:rsidRPr="00EB0F85" w:rsidRDefault="00AB6C0B" w:rsidP="00AB6C0B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0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Погладить мышцы ребенка в направлении от носа к верхней губе. Движения выполняетс</w:t>
      </w:r>
      <w:r w:rsidR="00EB0F85" w:rsidRPr="00EB0F8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ребром указательного пальца.</w:t>
      </w:r>
    </w:p>
    <w:p w:rsidR="00EB0F85" w:rsidRPr="00EB0F85" w:rsidRDefault="00AB6C0B" w:rsidP="00AB6C0B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0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Несколько раз нажать пружинящими движениями указательного и большого пальцев на точки в уголках рта. Затем свести уголки губ, имитируя их положение при произнесении звука «У». Обязательно произносить при этом «</w:t>
      </w:r>
      <w:r w:rsidR="00EB0F85" w:rsidRPr="00EB0F85">
        <w:rPr>
          <w:rFonts w:ascii="Times New Roman" w:eastAsia="Times New Roman" w:hAnsi="Times New Roman" w:cs="Times New Roman"/>
          <w:sz w:val="28"/>
          <w:szCs w:val="28"/>
          <w:lang w:eastAsia="ru-RU"/>
        </w:rPr>
        <w:t>У-у-у».</w:t>
      </w:r>
    </w:p>
    <w:p w:rsidR="00EB0F85" w:rsidRPr="00EB0F85" w:rsidRDefault="00AB6C0B" w:rsidP="00AB6C0B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0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Поместить указательный палец под нижнюю губу и подбивать ее вверх до смыкания с верхней губой. П</w:t>
      </w:r>
      <w:r w:rsidR="00EB0F85" w:rsidRPr="00EB0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роизносить при этом «Ба-ба-ба»</w:t>
      </w:r>
    </w:p>
    <w:p w:rsidR="00EB0F85" w:rsidRPr="00EB0F85" w:rsidRDefault="00AB6C0B" w:rsidP="00AB6C0B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0B">
        <w:rPr>
          <w:rFonts w:ascii="Times New Roman" w:eastAsia="Times New Roman" w:hAnsi="Times New Roman" w:cs="Times New Roman"/>
          <w:sz w:val="28"/>
          <w:szCs w:val="28"/>
          <w:lang w:eastAsia="ru-RU"/>
        </w:rPr>
        <w:t>7. «</w:t>
      </w:r>
      <w:proofErr w:type="spellStart"/>
      <w:r w:rsidRPr="00AB6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Пельменьчики</w:t>
      </w:r>
      <w:proofErr w:type="spellEnd"/>
      <w:r w:rsidRPr="00AB6C0B">
        <w:rPr>
          <w:rFonts w:ascii="Times New Roman" w:eastAsia="Times New Roman" w:hAnsi="Times New Roman" w:cs="Times New Roman"/>
          <w:sz w:val="28"/>
          <w:szCs w:val="28"/>
          <w:lang w:eastAsia="ru-RU"/>
        </w:rPr>
        <w:t>»: смыкать губы малыша движениями большого и указательного пальцев. Эти движения должны напоминать те, что совершаются при лепке пирожков или пельменей.</w:t>
      </w:r>
      <w:r w:rsidR="00EB0F85" w:rsidRPr="00EB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Произносите при этом «М-м-м».</w:t>
      </w:r>
    </w:p>
    <w:p w:rsidR="00EB0F85" w:rsidRPr="00EB0F85" w:rsidRDefault="00AB6C0B" w:rsidP="00AB6C0B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0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Специальную массажную щетку или палец, обернутый бинтом, поместить ребенку в рот, расположив с внутренней стороны щеки. Совершать вращательные движения, поднимая мышцы вверх. Обязательно выполн</w:t>
      </w:r>
      <w:r w:rsidR="00EB0F85" w:rsidRPr="00EB0F85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движения и справа и слева.</w:t>
      </w:r>
    </w:p>
    <w:p w:rsidR="00EB0F85" w:rsidRPr="00EB0F85" w:rsidRDefault="00AB6C0B" w:rsidP="00AB6C0B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0B">
        <w:rPr>
          <w:rFonts w:ascii="Times New Roman" w:eastAsia="Times New Roman" w:hAnsi="Times New Roman" w:cs="Times New Roman"/>
          <w:sz w:val="28"/>
          <w:szCs w:val="28"/>
          <w:lang w:eastAsia="ru-RU"/>
        </w:rPr>
        <w:t>9. «Перетирать» изнутри мышцы обеих щек. Указательный палец со щеткой или бинтом во рту м</w:t>
      </w:r>
      <w:r w:rsidR="00EB0F85" w:rsidRPr="00EB0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алыша, большой палец снаружи.</w:t>
      </w:r>
    </w:p>
    <w:p w:rsidR="00EB0F85" w:rsidRPr="00EB0F85" w:rsidRDefault="00EB0F85" w:rsidP="00EB0F85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6C0B" w:rsidRPr="00AB6C0B">
        <w:rPr>
          <w:rFonts w:ascii="Times New Roman" w:eastAsia="Times New Roman" w:hAnsi="Times New Roman" w:cs="Times New Roman"/>
          <w:sz w:val="28"/>
          <w:szCs w:val="28"/>
          <w:lang w:eastAsia="ru-RU"/>
        </w:rPr>
        <w:t>0. Пальцем поднять кончик языка ребенка к альвеолам (бугоркам за верхними зубами), произнося при этом «Да-да-да», «Та-та-та».</w:t>
      </w:r>
    </w:p>
    <w:p w:rsidR="00EB0F85" w:rsidRPr="00EB0F85" w:rsidRDefault="00AB6C0B" w:rsidP="00AB6C0B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Массаж языка можно делать специальной массажной или зубной щеткой, хлопая и поглаживая по центру языка от кончика к корню и обратно.</w:t>
      </w:r>
    </w:p>
    <w:p w:rsidR="00AB6C0B" w:rsidRPr="00EB0F85" w:rsidRDefault="00AB6C0B" w:rsidP="00EB0F85">
      <w:pPr>
        <w:pStyle w:val="a3"/>
        <w:numPr>
          <w:ilvl w:val="0"/>
          <w:numId w:val="2"/>
        </w:numPr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E87ED6">
        <w:rPr>
          <w:rStyle w:val="a4"/>
          <w:sz w:val="28"/>
          <w:szCs w:val="28"/>
        </w:rPr>
        <w:t>«Язычок проснулся и потянулся»</w:t>
      </w:r>
      <w:r w:rsidR="00EB0F85" w:rsidRPr="00EB0F85">
        <w:rPr>
          <w:sz w:val="28"/>
          <w:szCs w:val="28"/>
        </w:rPr>
        <w:t xml:space="preserve"> </w:t>
      </w:r>
      <w:r w:rsidRPr="00EB0F85">
        <w:rPr>
          <w:sz w:val="28"/>
          <w:szCs w:val="28"/>
        </w:rPr>
        <w:t>Тыльной стороной щётки  водить от середины  языка   к кончику</w:t>
      </w:r>
    </w:p>
    <w:p w:rsidR="00AB6C0B" w:rsidRPr="00EB0F85" w:rsidRDefault="00AB6C0B" w:rsidP="00AB6C0B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EB0F85">
        <w:rPr>
          <w:noProof/>
          <w:sz w:val="28"/>
          <w:szCs w:val="28"/>
        </w:rPr>
        <w:lastRenderedPageBreak/>
        <w:drawing>
          <wp:inline distT="0" distB="0" distL="0" distR="0">
            <wp:extent cx="4552950" cy="1181100"/>
            <wp:effectExtent l="19050" t="0" r="0" b="0"/>
            <wp:docPr id="1" name="Рисунок 1" descr="http://www.logolife.ru/wp-content/uploads/yazuk-prosnulsya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life.ru/wp-content/uploads/yazuk-prosnulsya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0B" w:rsidRPr="00EB0F85" w:rsidRDefault="00AB6C0B" w:rsidP="00AB6C0B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EB0F85">
        <w:rPr>
          <w:sz w:val="28"/>
          <w:szCs w:val="28"/>
        </w:rPr>
        <w:t>2.    </w:t>
      </w:r>
      <w:r w:rsidRPr="00E87ED6">
        <w:rPr>
          <w:rStyle w:val="a4"/>
          <w:sz w:val="28"/>
          <w:szCs w:val="28"/>
        </w:rPr>
        <w:t>«Солнышко»</w:t>
      </w:r>
      <w:r w:rsidR="00E87ED6">
        <w:rPr>
          <w:sz w:val="28"/>
          <w:szCs w:val="28"/>
        </w:rPr>
        <w:t xml:space="preserve"> </w:t>
      </w:r>
      <w:r w:rsidRPr="00EB0F85">
        <w:rPr>
          <w:sz w:val="28"/>
          <w:szCs w:val="28"/>
        </w:rPr>
        <w:t>Щёткой водить по направлениям от центра  к периферии (не задевать корень языка!)</w:t>
      </w:r>
    </w:p>
    <w:p w:rsidR="00AB6C0B" w:rsidRPr="00EB0F85" w:rsidRDefault="00AB6C0B" w:rsidP="00AB6C0B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EB0F85">
        <w:rPr>
          <w:noProof/>
          <w:sz w:val="28"/>
          <w:szCs w:val="28"/>
        </w:rPr>
        <w:drawing>
          <wp:inline distT="0" distB="0" distL="0" distR="0">
            <wp:extent cx="4448175" cy="1181100"/>
            <wp:effectExtent l="19050" t="0" r="9525" b="0"/>
            <wp:docPr id="2" name="Рисунок 2" descr="http://www.logolife.ru/wp-content/uploads/solnushko-yazuk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golife.ru/wp-content/uploads/solnushko-yazuk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0B" w:rsidRPr="00EB0F85" w:rsidRDefault="00AB6C0B" w:rsidP="00AB6C0B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EB0F85">
        <w:rPr>
          <w:sz w:val="28"/>
          <w:szCs w:val="28"/>
        </w:rPr>
        <w:t>3.    </w:t>
      </w:r>
      <w:r w:rsidRPr="00E87ED6">
        <w:rPr>
          <w:rStyle w:val="a4"/>
          <w:sz w:val="28"/>
          <w:szCs w:val="28"/>
        </w:rPr>
        <w:t>«Ёлочка»</w:t>
      </w:r>
      <w:r w:rsidR="00E87ED6">
        <w:rPr>
          <w:sz w:val="28"/>
          <w:szCs w:val="28"/>
        </w:rPr>
        <w:t xml:space="preserve"> </w:t>
      </w:r>
      <w:r w:rsidRPr="00EB0F85">
        <w:rPr>
          <w:sz w:val="28"/>
          <w:szCs w:val="28"/>
        </w:rPr>
        <w:t>Сначала водить щёткой  по длине языка, потом по боковым   краям языка от центра   к периферии</w:t>
      </w:r>
    </w:p>
    <w:p w:rsidR="00AB6C0B" w:rsidRPr="00EB0F85" w:rsidRDefault="00AB6C0B" w:rsidP="00AB6C0B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EB0F85">
        <w:rPr>
          <w:noProof/>
          <w:sz w:val="28"/>
          <w:szCs w:val="28"/>
        </w:rPr>
        <w:drawing>
          <wp:inline distT="0" distB="0" distL="0" distR="0">
            <wp:extent cx="4552950" cy="1181100"/>
            <wp:effectExtent l="19050" t="0" r="0" b="0"/>
            <wp:docPr id="3" name="Рисунок 3" descr="http://www.logolife.ru/wp-content/uploads/elochka-ayz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golife.ru/wp-content/uploads/elochka-ayz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0B" w:rsidRPr="00EB0F85" w:rsidRDefault="00AB6C0B" w:rsidP="00AB6C0B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EB0F85">
        <w:rPr>
          <w:sz w:val="28"/>
          <w:szCs w:val="28"/>
        </w:rPr>
        <w:t>4.    </w:t>
      </w:r>
      <w:r w:rsidRPr="00E87ED6">
        <w:rPr>
          <w:rStyle w:val="a4"/>
          <w:sz w:val="28"/>
          <w:szCs w:val="28"/>
        </w:rPr>
        <w:t>«Ветер дует вправо»</w:t>
      </w:r>
      <w:r w:rsidR="00E87ED6">
        <w:rPr>
          <w:sz w:val="28"/>
          <w:szCs w:val="28"/>
        </w:rPr>
        <w:t xml:space="preserve"> </w:t>
      </w:r>
      <w:r w:rsidRPr="00EB0F85">
        <w:rPr>
          <w:sz w:val="28"/>
          <w:szCs w:val="28"/>
        </w:rPr>
        <w:t>Водить щёткой  горизонтальными  линиями слева направо</w:t>
      </w:r>
    </w:p>
    <w:p w:rsidR="00AB6C0B" w:rsidRPr="00EB0F85" w:rsidRDefault="00AB6C0B" w:rsidP="00AB6C0B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EB0F85">
        <w:rPr>
          <w:noProof/>
          <w:sz w:val="28"/>
          <w:szCs w:val="28"/>
        </w:rPr>
        <w:drawing>
          <wp:inline distT="0" distB="0" distL="0" distR="0">
            <wp:extent cx="4552950" cy="1181100"/>
            <wp:effectExtent l="19050" t="0" r="0" b="0"/>
            <wp:docPr id="4" name="Рисунок 4" descr="http://www.logolife.ru/wp-content/uploads/veter-v-prav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golife.ru/wp-content/uploads/veter-v-pravo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0B" w:rsidRPr="00E87ED6" w:rsidRDefault="00AB6C0B" w:rsidP="00AB6C0B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sz w:val="28"/>
          <w:szCs w:val="28"/>
        </w:rPr>
      </w:pPr>
      <w:r w:rsidRPr="00EB0F85">
        <w:rPr>
          <w:sz w:val="28"/>
          <w:szCs w:val="28"/>
        </w:rPr>
        <w:t>5.    </w:t>
      </w:r>
      <w:r w:rsidRPr="00E87ED6">
        <w:rPr>
          <w:b/>
          <w:sz w:val="28"/>
          <w:szCs w:val="28"/>
        </w:rPr>
        <w:t>«Дым идёт из трубы»</w:t>
      </w:r>
      <w:r w:rsidR="00E87ED6">
        <w:rPr>
          <w:b/>
          <w:sz w:val="28"/>
          <w:szCs w:val="28"/>
        </w:rPr>
        <w:t xml:space="preserve"> </w:t>
      </w:r>
      <w:r w:rsidRPr="00EB0F85">
        <w:rPr>
          <w:sz w:val="28"/>
          <w:szCs w:val="28"/>
        </w:rPr>
        <w:t>Зигзагообразные движения щёткой по поверхности языка от корня к кончику</w:t>
      </w:r>
    </w:p>
    <w:p w:rsidR="00AB6C0B" w:rsidRPr="00EB0F85" w:rsidRDefault="00AB6C0B" w:rsidP="00AB6C0B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EB0F85">
        <w:rPr>
          <w:noProof/>
          <w:sz w:val="28"/>
          <w:szCs w:val="28"/>
        </w:rPr>
        <w:drawing>
          <wp:inline distT="0" distB="0" distL="0" distR="0">
            <wp:extent cx="4552950" cy="1181100"/>
            <wp:effectExtent l="19050" t="0" r="0" b="0"/>
            <wp:docPr id="5" name="Рисунок 5" descr="http://www.logolife.ru/wp-content/uploads/dum-iz-trubu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ogolife.ru/wp-content/uploads/dum-iz-trubu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0B" w:rsidRPr="00EB0F85" w:rsidRDefault="00AB6C0B" w:rsidP="00AB6C0B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EB0F85">
        <w:rPr>
          <w:sz w:val="28"/>
          <w:szCs w:val="28"/>
        </w:rPr>
        <w:t>6.    </w:t>
      </w:r>
      <w:r w:rsidRPr="00E87ED6">
        <w:rPr>
          <w:rStyle w:val="a4"/>
          <w:sz w:val="28"/>
          <w:szCs w:val="28"/>
        </w:rPr>
        <w:t>«Ветер дует влево»</w:t>
      </w:r>
      <w:r w:rsidR="00E87ED6">
        <w:rPr>
          <w:sz w:val="28"/>
          <w:szCs w:val="28"/>
        </w:rPr>
        <w:t xml:space="preserve"> </w:t>
      </w:r>
      <w:r w:rsidRPr="00EB0F85">
        <w:rPr>
          <w:sz w:val="28"/>
          <w:szCs w:val="28"/>
        </w:rPr>
        <w:t>Водить щёткой  горизонтальными   линиями справа налево</w:t>
      </w:r>
    </w:p>
    <w:p w:rsidR="00AB6C0B" w:rsidRPr="00EB0F85" w:rsidRDefault="00AB6C0B" w:rsidP="00AB6C0B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EB0F85">
        <w:rPr>
          <w:noProof/>
          <w:sz w:val="28"/>
          <w:szCs w:val="28"/>
        </w:rPr>
        <w:drawing>
          <wp:inline distT="0" distB="0" distL="0" distR="0">
            <wp:extent cx="4448175" cy="1181100"/>
            <wp:effectExtent l="19050" t="0" r="9525" b="0"/>
            <wp:docPr id="6" name="Рисунок 6" descr="http://www.logolife.ru/wp-content/uploads/veter-v-levo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ogolife.ru/wp-content/uploads/veter-v-levo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0B" w:rsidRPr="00EB0F85" w:rsidRDefault="00AB6C0B" w:rsidP="00AB6C0B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EB0F85">
        <w:rPr>
          <w:sz w:val="28"/>
          <w:szCs w:val="28"/>
        </w:rPr>
        <w:lastRenderedPageBreak/>
        <w:t>7</w:t>
      </w:r>
      <w:r w:rsidRPr="00E87ED6">
        <w:rPr>
          <w:b/>
          <w:sz w:val="28"/>
          <w:szCs w:val="28"/>
        </w:rPr>
        <w:t>.    </w:t>
      </w:r>
      <w:r w:rsidRPr="00E87ED6">
        <w:rPr>
          <w:rStyle w:val="apple-converted-space"/>
          <w:b/>
          <w:sz w:val="28"/>
          <w:szCs w:val="28"/>
        </w:rPr>
        <w:t> </w:t>
      </w:r>
      <w:r w:rsidRPr="00E87ED6">
        <w:rPr>
          <w:rStyle w:val="a4"/>
          <w:b w:val="0"/>
          <w:sz w:val="28"/>
          <w:szCs w:val="28"/>
        </w:rPr>
        <w:t>«Капает дождик»</w:t>
      </w:r>
      <w:r w:rsidRPr="00E87ED6">
        <w:rPr>
          <w:rStyle w:val="apple-converted-space"/>
          <w:b/>
          <w:sz w:val="28"/>
          <w:szCs w:val="28"/>
        </w:rPr>
        <w:t> </w:t>
      </w:r>
      <w:r w:rsidRPr="00EB0F85">
        <w:rPr>
          <w:sz w:val="28"/>
          <w:szCs w:val="28"/>
        </w:rPr>
        <w:t>Поколачивать по языку щетинкой щётки</w:t>
      </w:r>
    </w:p>
    <w:p w:rsidR="00AB6C0B" w:rsidRPr="00EB0F85" w:rsidRDefault="00AB6C0B" w:rsidP="00AB6C0B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EB0F85">
        <w:rPr>
          <w:noProof/>
          <w:sz w:val="28"/>
          <w:szCs w:val="28"/>
        </w:rPr>
        <w:drawing>
          <wp:inline distT="0" distB="0" distL="0" distR="0">
            <wp:extent cx="4448175" cy="1181100"/>
            <wp:effectExtent l="19050" t="0" r="9525" b="0"/>
            <wp:docPr id="7" name="Рисунок 7" descr="http://www.logolife.ru/wp-content/uploads/kapaet-dozdik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golife.ru/wp-content/uploads/kapaet-dozdik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0B" w:rsidRPr="00EB0F85" w:rsidRDefault="00AB6C0B" w:rsidP="00AB6C0B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EB0F85">
        <w:rPr>
          <w:sz w:val="28"/>
          <w:szCs w:val="28"/>
        </w:rPr>
        <w:t>8.    </w:t>
      </w:r>
      <w:r w:rsidRPr="00EB0F85">
        <w:rPr>
          <w:rStyle w:val="apple-converted-space"/>
          <w:sz w:val="28"/>
          <w:szCs w:val="28"/>
        </w:rPr>
        <w:t> </w:t>
      </w:r>
      <w:r w:rsidRPr="00E87ED6">
        <w:rPr>
          <w:rStyle w:val="a4"/>
          <w:sz w:val="28"/>
          <w:szCs w:val="28"/>
        </w:rPr>
        <w:t>«Листики падают с деревьев»</w:t>
      </w:r>
      <w:r w:rsidRPr="00EB0F85">
        <w:rPr>
          <w:rStyle w:val="apple-converted-space"/>
          <w:sz w:val="28"/>
          <w:szCs w:val="28"/>
        </w:rPr>
        <w:t> </w:t>
      </w:r>
      <w:r w:rsidRPr="00EB0F85">
        <w:rPr>
          <w:sz w:val="28"/>
          <w:szCs w:val="28"/>
        </w:rPr>
        <w:t>Поколачивать по языку тыльной</w:t>
      </w:r>
      <w:r w:rsidR="00E87ED6">
        <w:rPr>
          <w:sz w:val="28"/>
          <w:szCs w:val="28"/>
        </w:rPr>
        <w:t xml:space="preserve"> </w:t>
      </w:r>
      <w:r w:rsidRPr="00EB0F85">
        <w:rPr>
          <w:sz w:val="28"/>
          <w:szCs w:val="28"/>
        </w:rPr>
        <w:t>стороной щётки</w:t>
      </w:r>
    </w:p>
    <w:p w:rsidR="00AB6C0B" w:rsidRPr="00EB0F85" w:rsidRDefault="00AB6C0B" w:rsidP="00AB6C0B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EB0F85">
        <w:rPr>
          <w:noProof/>
          <w:sz w:val="28"/>
          <w:szCs w:val="28"/>
        </w:rPr>
        <w:drawing>
          <wp:inline distT="0" distB="0" distL="0" distR="0">
            <wp:extent cx="4552950" cy="1181100"/>
            <wp:effectExtent l="19050" t="0" r="0" b="0"/>
            <wp:docPr id="8" name="Рисунок 8" descr="http://www.logolife.ru/wp-content/uploads/listiki-padaut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ogolife.ru/wp-content/uploads/listiki-padaut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0B" w:rsidRPr="00EB0F85" w:rsidRDefault="00AB6C0B" w:rsidP="00AB6C0B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EB0F85">
        <w:rPr>
          <w:sz w:val="28"/>
          <w:szCs w:val="28"/>
        </w:rPr>
        <w:t>9</w:t>
      </w:r>
      <w:r w:rsidRPr="00E87ED6">
        <w:rPr>
          <w:sz w:val="28"/>
          <w:szCs w:val="28"/>
        </w:rPr>
        <w:t>.      </w:t>
      </w:r>
      <w:r w:rsidRPr="00E87ED6">
        <w:rPr>
          <w:rStyle w:val="apple-converted-space"/>
          <w:sz w:val="28"/>
          <w:szCs w:val="28"/>
        </w:rPr>
        <w:t> </w:t>
      </w:r>
      <w:r w:rsidRPr="00E87ED6">
        <w:rPr>
          <w:rStyle w:val="a4"/>
          <w:sz w:val="28"/>
          <w:szCs w:val="28"/>
        </w:rPr>
        <w:t>«Большая лужа»</w:t>
      </w:r>
      <w:r w:rsidR="00E87ED6">
        <w:rPr>
          <w:sz w:val="28"/>
          <w:szCs w:val="28"/>
        </w:rPr>
        <w:t xml:space="preserve"> </w:t>
      </w:r>
      <w:r w:rsidRPr="00EB0F85">
        <w:rPr>
          <w:sz w:val="28"/>
          <w:szCs w:val="28"/>
        </w:rPr>
        <w:t>Тыльной стороной щётки водить по   часовой стрелке от середины</w:t>
      </w:r>
      <w:r w:rsidRPr="00EB0F85">
        <w:rPr>
          <w:sz w:val="28"/>
          <w:szCs w:val="28"/>
        </w:rPr>
        <w:br/>
        <w:t>языка   к краям</w:t>
      </w:r>
    </w:p>
    <w:p w:rsidR="00AB6C0B" w:rsidRPr="00EB0F85" w:rsidRDefault="00AB6C0B" w:rsidP="00AB6C0B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EB0F85">
        <w:rPr>
          <w:noProof/>
          <w:sz w:val="28"/>
          <w:szCs w:val="28"/>
        </w:rPr>
        <w:drawing>
          <wp:inline distT="0" distB="0" distL="0" distR="0">
            <wp:extent cx="4552950" cy="1181100"/>
            <wp:effectExtent l="19050" t="0" r="0" b="0"/>
            <wp:docPr id="9" name="Рисунок 9" descr="http://www.logolife.ru/wp-content/uploads/bolshaya-luza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ogolife.ru/wp-content/uploads/bolshaya-luza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0B" w:rsidRPr="00E87ED6" w:rsidRDefault="00AB6C0B" w:rsidP="00EB0F85">
      <w:pPr>
        <w:pStyle w:val="a3"/>
        <w:shd w:val="clear" w:color="auto" w:fill="FFFFFF"/>
        <w:spacing w:before="0" w:beforeAutospacing="0" w:after="180" w:afterAutospacing="0"/>
        <w:jc w:val="center"/>
        <w:rPr>
          <w:sz w:val="28"/>
          <w:szCs w:val="28"/>
        </w:rPr>
      </w:pPr>
      <w:r w:rsidRPr="00E87ED6">
        <w:rPr>
          <w:rStyle w:val="a4"/>
          <w:sz w:val="28"/>
          <w:szCs w:val="28"/>
        </w:rPr>
        <w:t>«Осенняя сказка»</w:t>
      </w:r>
    </w:p>
    <w:p w:rsidR="00AB6C0B" w:rsidRPr="00EB0F85" w:rsidRDefault="00AB6C0B" w:rsidP="00EB0F85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EB0F85">
        <w:rPr>
          <w:sz w:val="28"/>
          <w:szCs w:val="28"/>
        </w:rPr>
        <w:t>Проснулся Язычок, потянулся (упражнение № 1).</w:t>
      </w:r>
      <w:r w:rsidRPr="00EB0F85">
        <w:rPr>
          <w:sz w:val="28"/>
          <w:szCs w:val="28"/>
        </w:rPr>
        <w:br/>
        <w:t>Выглянул Язычок в окошко – солнышко   светит!  (упражнение № 2)</w:t>
      </w:r>
      <w:r w:rsidRPr="00EB0F85">
        <w:rPr>
          <w:sz w:val="28"/>
          <w:szCs w:val="28"/>
        </w:rPr>
        <w:br/>
        <w:t>Под окном росла ёлочка, с пушистыми ветвями  (упражнение № 3).</w:t>
      </w:r>
      <w:r w:rsidRPr="00EB0F85">
        <w:rPr>
          <w:sz w:val="28"/>
          <w:szCs w:val="28"/>
        </w:rPr>
        <w:br/>
        <w:t>Вдруг подул сильный ветер, и ёлочка наклонилась вправо (упражнение № 4).</w:t>
      </w:r>
      <w:r w:rsidRPr="00EB0F85">
        <w:rPr>
          <w:sz w:val="28"/>
          <w:szCs w:val="28"/>
        </w:rPr>
        <w:br/>
        <w:t>Видит Язычок дым идёт из печной трубы (упражнение № 5).</w:t>
      </w:r>
      <w:r w:rsidRPr="00EB0F85">
        <w:rPr>
          <w:sz w:val="28"/>
          <w:szCs w:val="28"/>
        </w:rPr>
        <w:br/>
        <w:t>Вдруг ветерок подул влево, и ёлочка наклонилась влево (упражнение № 6).</w:t>
      </w:r>
      <w:r w:rsidRPr="00EB0F85">
        <w:rPr>
          <w:sz w:val="28"/>
          <w:szCs w:val="28"/>
        </w:rPr>
        <w:br/>
        <w:t>Солнышко спряталось за тучку,  и пошёл сильный дождь  (упражнение № 7).</w:t>
      </w:r>
      <w:r w:rsidRPr="00EB0F85">
        <w:rPr>
          <w:sz w:val="28"/>
          <w:szCs w:val="28"/>
        </w:rPr>
        <w:br/>
        <w:t>Падают на землю осенние листики (упражнение № 8).</w:t>
      </w:r>
      <w:r w:rsidRPr="00EB0F85">
        <w:rPr>
          <w:sz w:val="28"/>
          <w:szCs w:val="28"/>
        </w:rPr>
        <w:br/>
        <w:t>Дождь идёт,  и под окном разлилась большая лужа (упражнение № 9).</w:t>
      </w:r>
    </w:p>
    <w:p w:rsidR="00AB6C0B" w:rsidRPr="00E87ED6" w:rsidRDefault="00AB6C0B" w:rsidP="00E87ED6">
      <w:pPr>
        <w:pStyle w:val="a3"/>
        <w:shd w:val="clear" w:color="auto" w:fill="FFFFFF"/>
        <w:spacing w:before="0" w:beforeAutospacing="0" w:after="180" w:afterAutospacing="0"/>
        <w:jc w:val="center"/>
        <w:rPr>
          <w:sz w:val="28"/>
          <w:szCs w:val="28"/>
        </w:rPr>
      </w:pPr>
      <w:r w:rsidRPr="00E87ED6">
        <w:rPr>
          <w:rStyle w:val="a4"/>
          <w:sz w:val="28"/>
          <w:szCs w:val="28"/>
        </w:rPr>
        <w:t>«Зимняя сказка»</w:t>
      </w:r>
    </w:p>
    <w:p w:rsidR="00AB6C0B" w:rsidRPr="00EB0F85" w:rsidRDefault="00AB6C0B" w:rsidP="00EB0F85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EB0F85">
        <w:rPr>
          <w:sz w:val="28"/>
          <w:szCs w:val="28"/>
        </w:rPr>
        <w:t>Проснулся Язычок и нежится в постельке (упражнение № 1).</w:t>
      </w:r>
      <w:r w:rsidRPr="00EB0F85">
        <w:rPr>
          <w:sz w:val="28"/>
          <w:szCs w:val="28"/>
        </w:rPr>
        <w:br/>
        <w:t>Выглянул Язычок  в окошко – снег идёт (упражнение № 7).</w:t>
      </w:r>
      <w:r w:rsidRPr="00EB0F85">
        <w:rPr>
          <w:sz w:val="28"/>
          <w:szCs w:val="28"/>
        </w:rPr>
        <w:br/>
        <w:t>Вышел Язычок на прогулку, а на улице ветер дует (упражнение № 4).</w:t>
      </w:r>
      <w:r w:rsidRPr="00EB0F85">
        <w:rPr>
          <w:sz w:val="28"/>
          <w:szCs w:val="28"/>
        </w:rPr>
        <w:br/>
        <w:t>Видит Язычок дым идёт из печной трубы (упражнение № 5).</w:t>
      </w:r>
      <w:r w:rsidRPr="00EB0F85">
        <w:rPr>
          <w:sz w:val="28"/>
          <w:szCs w:val="28"/>
        </w:rPr>
        <w:br/>
        <w:t>Вдруг ветерок подул влево, и дым  наклонился  влево (упражнение № 6).</w:t>
      </w:r>
      <w:r w:rsidRPr="00EB0F85">
        <w:rPr>
          <w:sz w:val="28"/>
          <w:szCs w:val="28"/>
        </w:rPr>
        <w:br/>
        <w:t>Лужа под окном замёрзла, стал Язычок кататься на ней  (упражнение № 9).</w:t>
      </w:r>
      <w:r w:rsidRPr="00EB0F85">
        <w:rPr>
          <w:sz w:val="28"/>
          <w:szCs w:val="28"/>
        </w:rPr>
        <w:br/>
        <w:t>А ещё во дворе была большая горка (сделать языком «горку»).</w:t>
      </w:r>
      <w:r w:rsidRPr="00EB0F85">
        <w:rPr>
          <w:sz w:val="28"/>
          <w:szCs w:val="28"/>
        </w:rPr>
        <w:br/>
        <w:t>Стал Язычок на санях с горки кататься! (тыльной стороной щётки водить по «горке» сверху – вниз).</w:t>
      </w:r>
      <w:r w:rsidRPr="00EB0F85">
        <w:rPr>
          <w:sz w:val="28"/>
          <w:szCs w:val="28"/>
        </w:rPr>
        <w:br/>
        <w:t>Весь в снегу Язычок!</w:t>
      </w:r>
      <w:r w:rsidRPr="00EB0F85">
        <w:rPr>
          <w:sz w:val="28"/>
          <w:szCs w:val="28"/>
        </w:rPr>
        <w:br/>
      </w:r>
      <w:r w:rsidRPr="00EB0F85">
        <w:rPr>
          <w:sz w:val="28"/>
          <w:szCs w:val="28"/>
        </w:rPr>
        <w:lastRenderedPageBreak/>
        <w:t>Стал он варежками снег с шапки сбивать (упражнение № 8).</w:t>
      </w:r>
      <w:r w:rsidRPr="00EB0F85">
        <w:rPr>
          <w:sz w:val="28"/>
          <w:szCs w:val="28"/>
        </w:rPr>
        <w:br/>
        <w:t>Почистил Язычок свой комбинезон и пошёл домой  (упражнение № 1).</w:t>
      </w:r>
    </w:p>
    <w:p w:rsidR="00187C5B" w:rsidRPr="00EB0F85" w:rsidRDefault="00187C5B" w:rsidP="00AB6C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7C5B" w:rsidRPr="00EB0F85" w:rsidSect="00EB0F85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0DB"/>
    <w:multiLevelType w:val="hybridMultilevel"/>
    <w:tmpl w:val="B0E01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25FD7"/>
    <w:multiLevelType w:val="hybridMultilevel"/>
    <w:tmpl w:val="EB7C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C0B"/>
    <w:rsid w:val="00187C5B"/>
    <w:rsid w:val="00AB6C0B"/>
    <w:rsid w:val="00E87ED6"/>
    <w:rsid w:val="00EB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5B"/>
  </w:style>
  <w:style w:type="paragraph" w:styleId="3">
    <w:name w:val="heading 3"/>
    <w:basedOn w:val="a"/>
    <w:link w:val="30"/>
    <w:uiPriority w:val="9"/>
    <w:qFormat/>
    <w:rsid w:val="00AB6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C0B"/>
    <w:rPr>
      <w:b/>
      <w:bCs/>
    </w:rPr>
  </w:style>
  <w:style w:type="character" w:customStyle="1" w:styleId="apple-converted-space">
    <w:name w:val="apple-converted-space"/>
    <w:basedOn w:val="a0"/>
    <w:rsid w:val="00AB6C0B"/>
  </w:style>
  <w:style w:type="paragraph" w:styleId="a5">
    <w:name w:val="Balloon Text"/>
    <w:basedOn w:val="a"/>
    <w:link w:val="a6"/>
    <w:uiPriority w:val="99"/>
    <w:semiHidden/>
    <w:unhideWhenUsed/>
    <w:rsid w:val="00AB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C0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B6C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EB0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ogolife.ru/wp-content/uploads/dum-iz-trubu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://www.logolife.ru/wp-content/uploads/bolshaya-luza.png" TargetMode="External"/><Relationship Id="rId7" Type="http://schemas.openxmlformats.org/officeDocument/2006/relationships/hyperlink" Target="http://www.logolife.ru/wp-content/uploads/solnushko-yazuk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logolife.ru/wp-content/uploads/kapaet-dozdik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logolife.ru/wp-content/uploads/veter-v-pravo.pn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logolife.ru/wp-content/uploads/yazuk-prosnulsya.png" TargetMode="External"/><Relationship Id="rId15" Type="http://schemas.openxmlformats.org/officeDocument/2006/relationships/hyperlink" Target="http://www.logolife.ru/wp-content/uploads/veter-v-levo.p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logolife.ru/wp-content/uploads/listiki-padaut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olife.ru/wp-content/uploads/elochka-ayz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2015-01-20T12:56:00Z</dcterms:created>
  <dcterms:modified xsi:type="dcterms:W3CDTF">2015-01-20T13:20:00Z</dcterms:modified>
</cp:coreProperties>
</file>