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center"/>
        <w:rPr>
          <w:b/>
          <w:bCs/>
          <w:i/>
          <w:color w:val="000000"/>
          <w:sz w:val="28"/>
          <w:szCs w:val="28"/>
        </w:rPr>
      </w:pPr>
      <w:r w:rsidRPr="00051C5F">
        <w:rPr>
          <w:b/>
          <w:bCs/>
          <w:i/>
          <w:color w:val="000000"/>
          <w:sz w:val="28"/>
          <w:szCs w:val="28"/>
        </w:rPr>
        <w:t>«Как организовать летний отдых с ребенком».</w:t>
      </w:r>
    </w:p>
    <w:p w:rsid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center"/>
        <w:rPr>
          <w:b/>
          <w:bCs/>
          <w:i/>
          <w:color w:val="000000"/>
          <w:sz w:val="28"/>
          <w:szCs w:val="28"/>
        </w:rPr>
      </w:pP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center"/>
        <w:rPr>
          <w:i/>
          <w:color w:val="000000"/>
          <w:sz w:val="28"/>
          <w:szCs w:val="28"/>
        </w:rPr>
      </w:pPr>
      <w:r w:rsidRPr="00051C5F">
        <w:rPr>
          <w:b/>
          <w:bCs/>
          <w:i/>
          <w:color w:val="000000"/>
          <w:sz w:val="28"/>
          <w:szCs w:val="28"/>
        </w:rPr>
        <w:t>Консультация для родителей</w:t>
      </w:r>
      <w:r>
        <w:rPr>
          <w:b/>
          <w:bCs/>
          <w:i/>
          <w:color w:val="000000"/>
          <w:sz w:val="28"/>
          <w:szCs w:val="28"/>
        </w:rPr>
        <w:t xml:space="preserve"> группы «Малышок»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    Лето – особенный период в жизни ребенка, широко открывающий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дверь в мир природы, дающий малышу, при поддержке </w:t>
      </w:r>
      <w:proofErr w:type="gramStart"/>
      <w:r w:rsidRPr="00051C5F">
        <w:rPr>
          <w:color w:val="000000"/>
          <w:sz w:val="28"/>
          <w:szCs w:val="28"/>
        </w:rPr>
        <w:t>воспитывающих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взрослых, уникальную возможность познания, новых открытий, созидания,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общения. Лета, известного нам как время отпусков, ждут и дети и взрослые.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   Взрослые имеют большой опыт летнего отдыха в городе и на даче, на берегу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реки или моря. Маленькие дети, напротив, такого опыта не имеют и ждут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повторения прошлого или новых идей от взрослых: воспитателя в </w:t>
      </w:r>
      <w:proofErr w:type="gramStart"/>
      <w:r w:rsidRPr="00051C5F">
        <w:rPr>
          <w:color w:val="000000"/>
          <w:sz w:val="28"/>
          <w:szCs w:val="28"/>
        </w:rPr>
        <w:t>детском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саду, родителей в семье.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   Дошкольникам радостно отдыхать как на юге, где есть море и можно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загорать, купаться, играть с водой, так и на даче или в деревне с родителями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или бабушкой и дедушкой. Как бы ребенок не проводил каникулы, он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воспринимает это как лучший способ отдохнуть. Дети обладают </w:t>
      </w:r>
      <w:proofErr w:type="gramStart"/>
      <w:r w:rsidRPr="00051C5F">
        <w:rPr>
          <w:color w:val="000000"/>
          <w:sz w:val="28"/>
          <w:szCs w:val="28"/>
        </w:rPr>
        <w:t>достаточной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фантазией, чтобы найти себе занятие и не скучать.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    Выбирая для ребенка место для летнего отдыха, следует учитывать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особенности его здоровья, нервной системы.</w:t>
      </w:r>
    </w:p>
    <w:p w:rsidR="00051C5F" w:rsidRPr="00051C5F" w:rsidRDefault="00051C5F" w:rsidP="00051C5F">
      <w:pPr>
        <w:pStyle w:val="a3"/>
        <w:tabs>
          <w:tab w:val="left" w:pos="142"/>
          <w:tab w:val="left" w:pos="709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    Отправляясь к южному морю, особенно на короткий период, родителям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надо помнить, что такая поездка требует большой перестройки </w:t>
      </w:r>
      <w:proofErr w:type="gramStart"/>
      <w:r w:rsidRPr="00051C5F">
        <w:rPr>
          <w:color w:val="000000"/>
          <w:sz w:val="28"/>
          <w:szCs w:val="28"/>
        </w:rPr>
        <w:t>детского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организма.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 xml:space="preserve">Детям с ослабленным здоровьем на юге лучше отдыхать и лечиться </w:t>
      </w:r>
      <w:proofErr w:type="gramStart"/>
      <w:r w:rsidRPr="00051C5F">
        <w:rPr>
          <w:color w:val="000000"/>
          <w:sz w:val="28"/>
          <w:szCs w:val="28"/>
        </w:rPr>
        <w:t>в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специализированных </w:t>
      </w:r>
      <w:proofErr w:type="gramStart"/>
      <w:r w:rsidRPr="00051C5F">
        <w:rPr>
          <w:color w:val="000000"/>
          <w:sz w:val="28"/>
          <w:szCs w:val="28"/>
        </w:rPr>
        <w:t>санаториях</w:t>
      </w:r>
      <w:proofErr w:type="gramEnd"/>
      <w:r w:rsidRPr="00051C5F">
        <w:rPr>
          <w:color w:val="000000"/>
          <w:sz w:val="28"/>
          <w:szCs w:val="28"/>
        </w:rPr>
        <w:t>, где они проходят акклиматизацию и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лечение под наблюдением врачей. Пребывание в горах, особенно в местах,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где растут сосны, благотворно влияет на сосудистую и нервную систему. Но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подвижным, эмоциональным детям в сосновых лесах и в горной местности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отдыхать и лечиться не рекомендуется, так как эти природные условия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приводят к чрезмерному возбуждению их нервной системы. Им больше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подходит Анапа или Калининградская область.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>Неорганизованный отдых (т.е. не в санаториях и здравницах) на юге, у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моря, как правило, требует больших усилий родителей по выполнению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режима и правил питания. Иначе, могут быть неприятные последствия –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солнечные ожоги, ухудшения сна, аппетита и, наконец, солнечные и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тепловые удары. Следует помнить и о том, что после возвращения домой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снова требуется акклиматизация, которая не у всех детей проходит легко.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 xml:space="preserve">Ребенку раннего и дошкольного возраста лучше отдыхать в </w:t>
      </w:r>
      <w:proofErr w:type="gramStart"/>
      <w:r w:rsidRPr="00051C5F">
        <w:rPr>
          <w:color w:val="000000"/>
          <w:sz w:val="28"/>
          <w:szCs w:val="28"/>
        </w:rPr>
        <w:t>привычном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51C5F">
        <w:rPr>
          <w:color w:val="000000"/>
          <w:sz w:val="28"/>
          <w:szCs w:val="28"/>
        </w:rPr>
        <w:t>климате</w:t>
      </w:r>
      <w:proofErr w:type="gramEnd"/>
      <w:r w:rsidRPr="00051C5F">
        <w:rPr>
          <w:color w:val="000000"/>
          <w:sz w:val="28"/>
          <w:szCs w:val="28"/>
        </w:rPr>
        <w:t xml:space="preserve"> – на природе в загородной местности, т.е. на даче. А там – солнышко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ярче, трава зеленее, воздух чище, чем в городе. Малыш сможет порезвиться </w:t>
      </w:r>
      <w:proofErr w:type="gramStart"/>
      <w:r w:rsidRPr="00051C5F">
        <w:rPr>
          <w:color w:val="000000"/>
          <w:sz w:val="28"/>
          <w:szCs w:val="28"/>
        </w:rPr>
        <w:t>в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саду, поесть свежих овощей, ягод, фруктов.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Лето в средней полосе России прекрасно, хотя оно короче, чем нам бы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хотелось. Так что его надо использовать с максимальной пользой </w:t>
      </w:r>
      <w:proofErr w:type="gramStart"/>
      <w:r w:rsidRPr="00051C5F">
        <w:rPr>
          <w:color w:val="000000"/>
          <w:sz w:val="28"/>
          <w:szCs w:val="28"/>
        </w:rPr>
        <w:t>для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здоровья ребенка, чтобы он вернулся в город </w:t>
      </w:r>
      <w:proofErr w:type="gramStart"/>
      <w:r w:rsidRPr="00051C5F">
        <w:rPr>
          <w:color w:val="000000"/>
          <w:sz w:val="28"/>
          <w:szCs w:val="28"/>
        </w:rPr>
        <w:t>окрепшим</w:t>
      </w:r>
      <w:proofErr w:type="gramEnd"/>
      <w:r w:rsidRPr="00051C5F">
        <w:rPr>
          <w:color w:val="000000"/>
          <w:sz w:val="28"/>
          <w:szCs w:val="28"/>
        </w:rPr>
        <w:t>, закаленным,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lastRenderedPageBreak/>
        <w:t xml:space="preserve">загорелым и веселым. Ну, а если нет возможности вывезти ребенка из города, </w:t>
      </w:r>
      <w:r>
        <w:rPr>
          <w:color w:val="000000"/>
          <w:sz w:val="28"/>
          <w:szCs w:val="28"/>
        </w:rPr>
        <w:t xml:space="preserve">  </w:t>
      </w:r>
      <w:r w:rsidRPr="00051C5F">
        <w:rPr>
          <w:color w:val="000000"/>
          <w:sz w:val="28"/>
          <w:szCs w:val="28"/>
        </w:rPr>
        <w:t>можно с</w:t>
      </w:r>
      <w:r>
        <w:rPr>
          <w:color w:val="000000"/>
          <w:sz w:val="28"/>
          <w:szCs w:val="28"/>
        </w:rPr>
        <w:t xml:space="preserve"> </w:t>
      </w:r>
      <w:r w:rsidRPr="00051C5F">
        <w:rPr>
          <w:color w:val="000000"/>
          <w:sz w:val="28"/>
          <w:szCs w:val="28"/>
        </w:rPr>
        <w:t xml:space="preserve">пользой провести летние выходные дни. Можно пойти на речку, </w:t>
      </w:r>
      <w:r>
        <w:rPr>
          <w:color w:val="000000"/>
          <w:sz w:val="28"/>
          <w:szCs w:val="28"/>
        </w:rPr>
        <w:t xml:space="preserve"> </w:t>
      </w:r>
      <w:r w:rsidRPr="00051C5F">
        <w:rPr>
          <w:color w:val="000000"/>
          <w:sz w:val="28"/>
          <w:szCs w:val="28"/>
        </w:rPr>
        <w:t>отправиться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 луг за ягодами или совершить семейный поход в лес. Очень полезно для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ребенка совершать не длительные прогулки в парк или сквер. При этом не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забывать, что одежда ребенка и взрослых должна быть легкой,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51C5F">
        <w:rPr>
          <w:color w:val="000000"/>
          <w:sz w:val="28"/>
          <w:szCs w:val="28"/>
        </w:rPr>
        <w:t>проветриваемой</w:t>
      </w:r>
      <w:proofErr w:type="gramEnd"/>
      <w:r w:rsidRPr="00051C5F">
        <w:rPr>
          <w:color w:val="000000"/>
          <w:sz w:val="28"/>
          <w:szCs w:val="28"/>
        </w:rPr>
        <w:t>, косынка (панама) удобной, обувь по размеру. По ходу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прогулки наблюдайте за окружающим. Рассматривая деревья, кусты,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обращайте внимание на стволы, ветви, листья. </w:t>
      </w:r>
      <w:proofErr w:type="gramStart"/>
      <w:r w:rsidRPr="00051C5F">
        <w:rPr>
          <w:color w:val="000000"/>
          <w:sz w:val="28"/>
          <w:szCs w:val="28"/>
        </w:rPr>
        <w:t>Тонкий ствол дерева (березы,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клена, рябины) можно обхватить руками одному, толстый ствол дуба можно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обхватить, если всей семьей взяться за руки.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 xml:space="preserve">Вы получите приятные впечатления, организовав </w:t>
      </w:r>
      <w:proofErr w:type="gramStart"/>
      <w:r w:rsidRPr="00051C5F">
        <w:rPr>
          <w:color w:val="000000"/>
          <w:sz w:val="28"/>
          <w:szCs w:val="28"/>
        </w:rPr>
        <w:t>совместную</w:t>
      </w:r>
      <w:proofErr w:type="gramEnd"/>
      <w:r w:rsidRPr="00051C5F">
        <w:rPr>
          <w:color w:val="000000"/>
          <w:sz w:val="28"/>
          <w:szCs w:val="28"/>
        </w:rPr>
        <w:t xml:space="preserve"> подвижную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51C5F">
        <w:rPr>
          <w:color w:val="000000"/>
          <w:sz w:val="28"/>
          <w:szCs w:val="28"/>
        </w:rPr>
        <w:t>игру «Раз, два, три – к дереву беги» (каждый раз ведущий называет дерево,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51C5F">
        <w:rPr>
          <w:color w:val="000000"/>
          <w:sz w:val="28"/>
          <w:szCs w:val="28"/>
        </w:rPr>
        <w:t>которое следует быстро определить и добежать до него).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>Обратите внимание на кору деревьев. Рассмотрите кору на березе. С южной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proofErr w:type="gramStart"/>
      <w:r w:rsidRPr="00051C5F">
        <w:rPr>
          <w:color w:val="000000"/>
          <w:sz w:val="28"/>
          <w:szCs w:val="28"/>
        </w:rPr>
        <w:t>стороны ее кора гладкая; с северной – грубая, с трещинами, наростами.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Знание этих особенностей помогает человеку ориентироваться в лесу.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 xml:space="preserve">Под деревьями можно найти желуди, шишки, которые пригодятся </w:t>
      </w:r>
      <w:proofErr w:type="gramStart"/>
      <w:r w:rsidRPr="00051C5F">
        <w:rPr>
          <w:color w:val="000000"/>
          <w:sz w:val="28"/>
          <w:szCs w:val="28"/>
        </w:rPr>
        <w:t>для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создания интересных поделок. Вместе с ребенком полюбуйтесь цветами,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прислушайтесь к звукам, которые издают насекомые, наслаждайтесь пением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птиц. Встретив на прогулке ручеек, остановитесь, послушайте, как журчит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вода, спойте вместе с ребенком песенку воды. Бросьте в воду лист дерева,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понаблюдайте за его движением по течению. Объясните ребенку, что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растения очищают воздух.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>Дома предложите ребенку зарисовать свои впечатления от прогулки. Из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собранных природных материалов смастерите поделки, которыми можно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украсить дом или принести их в детский сад.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51C5F">
        <w:rPr>
          <w:color w:val="000000"/>
          <w:sz w:val="28"/>
          <w:szCs w:val="28"/>
        </w:rPr>
        <w:t>Гуляя с ребенком, напоминайте им правила поведения в природе и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сами неукоснительно выполняйте их. </w:t>
      </w:r>
      <w:r w:rsidRPr="00051C5F">
        <w:rPr>
          <w:b/>
          <w:color w:val="000000"/>
          <w:sz w:val="28"/>
          <w:szCs w:val="28"/>
        </w:rPr>
        <w:t>А эти правила очень просты: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- не разбрасывайте фантики, бутылки и другой мусор;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- не рвите и не разрешайте детям бесцельно рвать цветы, лекарственные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и другие растения, ломать ветки деревьев;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- не ловите и не позволяйте детям ловить и убивать бабочек, кузнечиков,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стрекоз, шмелей, пчел и других насекомых;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- ягоды, орехи собирайте так, чтобы не повредить веточки;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i/>
          <w:color w:val="000000"/>
          <w:sz w:val="28"/>
          <w:szCs w:val="28"/>
        </w:rPr>
      </w:pPr>
      <w:r w:rsidRPr="00051C5F">
        <w:rPr>
          <w:i/>
          <w:color w:val="000000"/>
          <w:sz w:val="28"/>
          <w:szCs w:val="28"/>
        </w:rPr>
        <w:t>- не позволяйте детям разорять муравейники и птичьи гнезда.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 xml:space="preserve">Лето – не только время путешествий, но и наиболее </w:t>
      </w:r>
      <w:proofErr w:type="gramStart"/>
      <w:r w:rsidRPr="00051C5F">
        <w:rPr>
          <w:color w:val="000000"/>
          <w:sz w:val="28"/>
          <w:szCs w:val="28"/>
        </w:rPr>
        <w:t>благоприятная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пора для отдыха, закаливания и оздоровления детей. Поэтому очень важно,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чтобы родители с наибольшей пользой распорядились этим драгоценным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временем.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Летом дети максимальное время должны проводить на воздухе. А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родители обязаны помнить, что солнце хорошо, но в меру! Самая большая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опасность – перегрев организма, солнечные ожоги, солнечный удар,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поскольку маленький ребенок обладает менее совершенной терморегуляцией и кожа его очень нежна. Чем меньше возраст ребенка, тем он чувствительнее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lastRenderedPageBreak/>
        <w:t xml:space="preserve">к действию жары и солнечных лучей. Загорать ребенку следует не </w:t>
      </w:r>
      <w:proofErr w:type="gramStart"/>
      <w:r w:rsidRPr="00051C5F">
        <w:rPr>
          <w:color w:val="000000"/>
          <w:sz w:val="28"/>
          <w:szCs w:val="28"/>
        </w:rPr>
        <w:t>под</w:t>
      </w:r>
      <w:proofErr w:type="gramEnd"/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прямыми солнечными лучами, а в тени, лучше во время игр и в движении.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Прекрасное закаливающее средство – купание. Место для купания должно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быть неглубоким, ровным, с медленным течением. Прежде чем дать ребенку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возможность самостоятельно войти в воду, необходимо убедиться в том, что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в данном месте нет ям, глубокой тины, коряг, острых камней. Не допускайте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переохлаждения ребенка при купании. В воде вместе с ребенком обязательно</w:t>
      </w:r>
    </w:p>
    <w:p w:rsid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both"/>
        <w:rPr>
          <w:color w:val="000000"/>
          <w:sz w:val="28"/>
          <w:szCs w:val="28"/>
        </w:rPr>
      </w:pPr>
      <w:r w:rsidRPr="00051C5F">
        <w:rPr>
          <w:color w:val="000000"/>
          <w:sz w:val="28"/>
          <w:szCs w:val="28"/>
        </w:rPr>
        <w:t>должен находиться взрослый.</w:t>
      </w:r>
    </w:p>
    <w:p w:rsidR="00051C5F" w:rsidRP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jc w:val="center"/>
        <w:rPr>
          <w:b/>
          <w:i/>
          <w:color w:val="000000"/>
          <w:sz w:val="28"/>
          <w:szCs w:val="28"/>
        </w:rPr>
      </w:pPr>
      <w:r w:rsidRPr="00051C5F">
        <w:rPr>
          <w:b/>
          <w:i/>
          <w:color w:val="000000"/>
          <w:sz w:val="28"/>
          <w:szCs w:val="28"/>
        </w:rPr>
        <w:t>Приятного вам совместного отдыха!</w:t>
      </w:r>
    </w:p>
    <w:p w:rsidR="00051C5F" w:rsidRDefault="00051C5F" w:rsidP="00051C5F">
      <w:pPr>
        <w:pStyle w:val="a3"/>
        <w:tabs>
          <w:tab w:val="left" w:pos="142"/>
        </w:tabs>
        <w:spacing w:before="0" w:beforeAutospacing="0" w:after="0" w:afterAutospacing="0"/>
        <w:ind w:left="-142" w:firstLine="284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1C5F" w:rsidRDefault="00051C5F" w:rsidP="00051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1C5F" w:rsidRDefault="00051C5F" w:rsidP="00051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1C5F" w:rsidRDefault="00051C5F" w:rsidP="00051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1C5F" w:rsidRDefault="00051C5F" w:rsidP="00051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51C5F" w:rsidRDefault="00051C5F" w:rsidP="00051C5F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2222EC" w:rsidRDefault="002222EC"/>
    <w:sectPr w:rsidR="002222EC" w:rsidSect="00051C5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C5F"/>
    <w:rsid w:val="00051C5F"/>
    <w:rsid w:val="0022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889</Words>
  <Characters>5072</Characters>
  <Application>Microsoft Office Word</Application>
  <DocSecurity>0</DocSecurity>
  <Lines>42</Lines>
  <Paragraphs>11</Paragraphs>
  <ScaleCrop>false</ScaleCrop>
  <Company/>
  <LinksUpToDate>false</LinksUpToDate>
  <CharactersWithSpaces>5950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2018-07-16T11:26:00Z</dcterms:created>
  <dcterms:modified xsi:type="dcterms:W3CDTF">2018-07-16T11:36:00Z</dcterms:modified>
</cp:coreProperties>
</file>