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A8" w:rsidRDefault="006208A8" w:rsidP="006208A8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28"/>
          <w:bdr w:val="none" w:sz="0" w:space="0" w:color="auto" w:frame="1"/>
        </w:rPr>
      </w:pPr>
      <w:r w:rsidRPr="006208A8">
        <w:rPr>
          <w:rFonts w:ascii="Times New Roman" w:hAnsi="Times New Roman" w:cs="Times New Roman"/>
          <w:b/>
          <w:sz w:val="36"/>
          <w:szCs w:val="28"/>
          <w:bdr w:val="none" w:sz="0" w:space="0" w:color="auto" w:frame="1"/>
        </w:rPr>
        <w:t>«Развитие творческих способностей детей в изобразительной деятельности»</w:t>
      </w:r>
    </w:p>
    <w:p w:rsidR="00A34D2F" w:rsidRPr="006208A8" w:rsidRDefault="00A34D2F" w:rsidP="006208A8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A0815">
        <w:rPr>
          <w:rFonts w:ascii="Times New Roman" w:hAnsi="Times New Roman" w:cs="Times New Roman"/>
          <w:sz w:val="28"/>
          <w:szCs w:val="28"/>
        </w:rPr>
        <w:t>Выбор темы «Развитие творческих способностей детей в изобразительной деятельности» возник не случайно, так как мне близка эта тема (в своё время я окончила художественную школу). Работая с детьми дошкольного возраста, я заметила, что дети любят рисовать, старательно овладевают навыками работы с разными инструментами и изобразительными материалами, осваивают отдельные приемы и способы рисования, но при создании собственных работ изобразительные и выразительные навыки детей остаются на среднем уровне, многие композиции выделяются скудностью содерж</w:t>
      </w:r>
      <w:r w:rsidR="00A34D2F" w:rsidRPr="00EA0815">
        <w:rPr>
          <w:rFonts w:ascii="Times New Roman" w:hAnsi="Times New Roman" w:cs="Times New Roman"/>
          <w:sz w:val="28"/>
          <w:szCs w:val="28"/>
        </w:rPr>
        <w:t>ания, штампами. Нет главного – «своих»</w:t>
      </w:r>
      <w:r w:rsidRPr="00EA0815">
        <w:rPr>
          <w:rFonts w:ascii="Times New Roman" w:hAnsi="Times New Roman" w:cs="Times New Roman"/>
          <w:sz w:val="28"/>
          <w:szCs w:val="28"/>
        </w:rPr>
        <w:t>, искренних рисунков, отсутствует творческий подход, они не отражают то, что значимо для рисующего их ребенка. Поэтому очень важно находить индивидуальный подход к каждому ребёнку, необходимо знать его личные творческие способности.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Опыт моей работы показал, что использование разнообразных доступных материалов и нетрадиционных техник дает положительный результат в развитии изобразительной деятельности детей.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Прежде всего, я изучила и изучаю литературу по изобразительной деятельности для обучения дошкольников.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Также, я веду кружок «Шарики - Смешарики» по нетрадиционному рисованию, который развивает все навыки изобразительного творчества, моторику рук, фантазию.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 xml:space="preserve">Несомненно, в процессе занятий главную роль я отвожу игре и созданию атмосферы увлеченности. В процессе работы использую техники, которые дают ребенку возможность почувствовать себя экспериментатором, в результате у него всегда получается интересный образ, результат эффективный и почти не зависит от умелости и способностей. У неуверенных детей в рисовании преодолевается такое качество, как «боязнь показаться смешным, неумелым, непонятым». Я никогда не акцентирую внимание на то, получилось у ребёнка или нет. Мы с ним </w:t>
      </w:r>
      <w:proofErr w:type="gramStart"/>
      <w:r w:rsidRPr="00EA0815">
        <w:rPr>
          <w:rFonts w:ascii="Times New Roman" w:hAnsi="Times New Roman" w:cs="Times New Roman"/>
          <w:sz w:val="28"/>
          <w:szCs w:val="28"/>
        </w:rPr>
        <w:t>обговариваем</w:t>
      </w:r>
      <w:proofErr w:type="gramEnd"/>
      <w:r w:rsidRPr="00EA0815">
        <w:rPr>
          <w:rFonts w:ascii="Times New Roman" w:hAnsi="Times New Roman" w:cs="Times New Roman"/>
          <w:sz w:val="28"/>
          <w:szCs w:val="28"/>
        </w:rPr>
        <w:t xml:space="preserve"> что он хочет нарисовать, как хочет и т.п. В результате ребёнок всегда остаётся довольным своей работой. Ребенок начинает чувствовать себя маленьким художником, у него появляется интерес и потребность рисовать.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Актуальность темы</w:t>
      </w:r>
      <w:r w:rsidRPr="00EA0815">
        <w:rPr>
          <w:rFonts w:ascii="Times New Roman" w:hAnsi="Times New Roman" w:cs="Times New Roman"/>
          <w:sz w:val="28"/>
          <w:szCs w:val="28"/>
        </w:rPr>
        <w:t> продиктована требованиями общества, предъявляемыми к личности человека, ребенка. Многие способности и чувства, которыми наделяет нас природа, к сожалению, остаются недостаточно развитыми и не раскрытыми, а значит, и нереализованными в будущей жизни. Наличие развитого воображения в зрелые годы обуславливает успешность любого вида профессиональной деятельности человека. Поэтому творчество, развитие творческих способностей – одна из главных задач дошкольного воспитания.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lastRenderedPageBreak/>
        <w:t>Большой потенциал для раскрытия детского творчества заключен в изобразительной деятельности дошкольников. Занятия рисованием, изобразительным творчеством смогут дать ребенку те необходимые знания, которые ему нужны для полноценного развития, для того чтобы он почувствовал красоту и гармонию природы, чтобы лучше понимал себя и других людей, чтобы выражал оригинальные идеи и фантазии, чтобы стал счастливым человеком.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Исходя из этого, следует, что многим детям необходим индивидуальный подход для раскрытия таланта. Новизной и особенностью инновационного опыта является то, что ребёнок сам ищет приёмы и методы для реализации своих творческих идей. Но прежде умениям и навыкам ребёнок должен научиться. А в этом ему помогает педагог.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 xml:space="preserve">Я тщательно изучила труды: </w:t>
      </w:r>
      <w:proofErr w:type="gramStart"/>
      <w:r w:rsidRPr="00EA0815">
        <w:rPr>
          <w:rFonts w:ascii="Times New Roman" w:hAnsi="Times New Roman" w:cs="Times New Roman"/>
          <w:sz w:val="28"/>
          <w:szCs w:val="28"/>
        </w:rPr>
        <w:t>«Художественное творчество и ребенок» под ред. Н. А. Ветлугиной, «Изобразительная деятельность в детском саду» Т. С. Комарова, «Развивайте у дошкольников творчество» Т. Г. Козакова, «Изобразительная деятельность и художественное развитие дошкольников» Т. Г. Козакова, «Развитие дошкольника в изобразительной деятельности» Г. Г. Григорьева, «Преемственность в формировании художественного творчества детей» Т. С. Комарова, О. Ю. Зырянова, «Изобразительная деятельность в детском саду» Н. П.</w:t>
      </w:r>
      <w:proofErr w:type="gramEnd"/>
      <w:r w:rsidRPr="00EA0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815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EA0815">
        <w:rPr>
          <w:rFonts w:ascii="Times New Roman" w:hAnsi="Times New Roman" w:cs="Times New Roman"/>
          <w:sz w:val="28"/>
          <w:szCs w:val="28"/>
        </w:rPr>
        <w:t xml:space="preserve">, Т. С. Комарова, «Рисование с детьми дошкольного возраста. Нетрадиционные техники» под ред. Р. Г. Казаковой, А.В. Никитиной </w:t>
      </w:r>
      <w:r w:rsidR="00A34D2F" w:rsidRPr="00EA0815">
        <w:rPr>
          <w:rFonts w:ascii="Times New Roman" w:hAnsi="Times New Roman" w:cs="Times New Roman"/>
          <w:sz w:val="28"/>
          <w:szCs w:val="28"/>
        </w:rPr>
        <w:t>«</w:t>
      </w:r>
      <w:r w:rsidRPr="00EA0815">
        <w:rPr>
          <w:rFonts w:ascii="Times New Roman" w:hAnsi="Times New Roman" w:cs="Times New Roman"/>
          <w:sz w:val="28"/>
          <w:szCs w:val="28"/>
        </w:rPr>
        <w:t>Нетрадиционные т</w:t>
      </w:r>
      <w:r w:rsidR="00A34D2F" w:rsidRPr="00EA0815">
        <w:rPr>
          <w:rFonts w:ascii="Times New Roman" w:hAnsi="Times New Roman" w:cs="Times New Roman"/>
          <w:sz w:val="28"/>
          <w:szCs w:val="28"/>
        </w:rPr>
        <w:t>ехники рисования в детском саду»</w:t>
      </w:r>
      <w:r w:rsidRPr="00EA0815">
        <w:rPr>
          <w:rFonts w:ascii="Times New Roman" w:hAnsi="Times New Roman" w:cs="Times New Roman"/>
          <w:sz w:val="28"/>
          <w:szCs w:val="28"/>
        </w:rPr>
        <w:t>. Авторы этих трудов придавали большое значение развитию художественно-творческих способностей детей, рассматривали специфику организации занятий по изобразительной деятельности.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В своей работе я опираюсь на методичес</w:t>
      </w:r>
      <w:r w:rsidR="00A34D2F" w:rsidRPr="00EA0815">
        <w:rPr>
          <w:rFonts w:ascii="Times New Roman" w:hAnsi="Times New Roman" w:cs="Times New Roman"/>
          <w:sz w:val="28"/>
          <w:szCs w:val="28"/>
        </w:rPr>
        <w:t>кие разработки Р. Г. Казаковой «</w:t>
      </w:r>
      <w:r w:rsidRPr="00EA0815">
        <w:rPr>
          <w:rFonts w:ascii="Times New Roman" w:hAnsi="Times New Roman" w:cs="Times New Roman"/>
          <w:sz w:val="28"/>
          <w:szCs w:val="28"/>
        </w:rPr>
        <w:t xml:space="preserve">Рисование с детьми дошкольного возраста. Нетрадиционные техники, </w:t>
      </w:r>
      <w:r w:rsidR="00A34D2F" w:rsidRPr="00EA0815">
        <w:rPr>
          <w:rFonts w:ascii="Times New Roman" w:hAnsi="Times New Roman" w:cs="Times New Roman"/>
          <w:sz w:val="28"/>
          <w:szCs w:val="28"/>
        </w:rPr>
        <w:t>планирование, конспекты занятий»</w:t>
      </w:r>
      <w:r w:rsidRPr="00EA0815">
        <w:rPr>
          <w:rFonts w:ascii="Times New Roman" w:hAnsi="Times New Roman" w:cs="Times New Roman"/>
          <w:sz w:val="28"/>
          <w:szCs w:val="28"/>
        </w:rPr>
        <w:t xml:space="preserve">; Лыковой И. А. «Изобразительная деятельность в детском саду»; </w:t>
      </w:r>
      <w:proofErr w:type="spellStart"/>
      <w:r w:rsidRPr="00EA0815">
        <w:rPr>
          <w:rFonts w:ascii="Times New Roman" w:hAnsi="Times New Roman" w:cs="Times New Roman"/>
          <w:sz w:val="28"/>
          <w:szCs w:val="28"/>
        </w:rPr>
        <w:t>Швайко</w:t>
      </w:r>
      <w:proofErr w:type="spellEnd"/>
      <w:r w:rsidRPr="00EA0815">
        <w:rPr>
          <w:rFonts w:ascii="Times New Roman" w:hAnsi="Times New Roman" w:cs="Times New Roman"/>
          <w:sz w:val="28"/>
          <w:szCs w:val="28"/>
        </w:rPr>
        <w:t xml:space="preserve"> Г. С. «Занятия по изобразительной деятельности», «Изобразительная деятельность в детском саду» Т. С. Комаровой, </w:t>
      </w:r>
      <w:r w:rsidR="00A34D2F" w:rsidRPr="00EA0815">
        <w:rPr>
          <w:rFonts w:ascii="Times New Roman" w:hAnsi="Times New Roman" w:cs="Times New Roman"/>
          <w:sz w:val="28"/>
          <w:szCs w:val="28"/>
        </w:rPr>
        <w:t>А.В. Никитиной «</w:t>
      </w:r>
      <w:r w:rsidRPr="00EA0815">
        <w:rPr>
          <w:rFonts w:ascii="Times New Roman" w:hAnsi="Times New Roman" w:cs="Times New Roman"/>
          <w:sz w:val="28"/>
          <w:szCs w:val="28"/>
        </w:rPr>
        <w:t>Нетрадиционные т</w:t>
      </w:r>
      <w:r w:rsidR="00A34D2F" w:rsidRPr="00EA0815">
        <w:rPr>
          <w:rFonts w:ascii="Times New Roman" w:hAnsi="Times New Roman" w:cs="Times New Roman"/>
          <w:sz w:val="28"/>
          <w:szCs w:val="28"/>
        </w:rPr>
        <w:t>ехники рисования в детском саду»</w:t>
      </w:r>
      <w:r w:rsidRPr="00EA0815">
        <w:rPr>
          <w:rFonts w:ascii="Times New Roman" w:hAnsi="Times New Roman" w:cs="Times New Roman"/>
          <w:sz w:val="28"/>
          <w:szCs w:val="28"/>
        </w:rPr>
        <w:t>.  Также я активно изучаю информацию в интернете, ищу что-то новое, интересное.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Ведущая педагогическая идея опыта</w:t>
      </w:r>
      <w:r w:rsidR="00A34D2F" w:rsidRPr="00EA0815">
        <w:rPr>
          <w:rFonts w:ascii="Times New Roman" w:hAnsi="Times New Roman" w:cs="Times New Roman"/>
          <w:sz w:val="28"/>
          <w:szCs w:val="28"/>
        </w:rPr>
        <w:t xml:space="preserve"> </w:t>
      </w:r>
      <w:r w:rsidRPr="00EA0815">
        <w:rPr>
          <w:rFonts w:ascii="Times New Roman" w:hAnsi="Times New Roman" w:cs="Times New Roman"/>
          <w:sz w:val="28"/>
          <w:szCs w:val="28"/>
        </w:rPr>
        <w:t>заключается в разработке системы занятий по изобразительной деятельности с целью развития художественно-творческих способностей детей дошкольного возраста.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На </w:t>
      </w:r>
      <w:r w:rsidRPr="00EA081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первоначальном этапе</w:t>
      </w:r>
      <w:r w:rsidRPr="00EA0815">
        <w:rPr>
          <w:rFonts w:ascii="Times New Roman" w:hAnsi="Times New Roman" w:cs="Times New Roman"/>
          <w:sz w:val="28"/>
          <w:szCs w:val="28"/>
        </w:rPr>
        <w:t> я проанализировала материально – технические возможности оснащения группы необходимым оборудованием и материалами, провела анкетирование родителей и диагностировала детей с целью выявления уровня развития творческих способностей в живописи.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По результатам диагностики я составила тематический перспективный план работы на год, охватывающий несколько направлений, что позволило мне работать по намеченной теме в системе.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На </w:t>
      </w:r>
      <w:r w:rsidRPr="00EA081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втором этапе</w:t>
      </w:r>
      <w:r w:rsidRPr="00EA0815">
        <w:rPr>
          <w:rFonts w:ascii="Times New Roman" w:hAnsi="Times New Roman" w:cs="Times New Roman"/>
          <w:sz w:val="28"/>
          <w:szCs w:val="28"/>
        </w:rPr>
        <w:t> работы я провела практические мероприятия: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lastRenderedPageBreak/>
        <w:t>- организация интересной содержательной жизни ребёнка в дошкольном учреждении и семье;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- экскурсии и наблюдения по обогащению детей яркими впечатлениями (по городу, в парк);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- организация в группе условий для самостоятельной художественно-изобразительной деятельности детей (уголок творчества, оборудованный и оснащённый всеми необходимыми материалами, создание предметно-развивающей среды, художественной галереи, полочки красоты, мини-выставок детских работ;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- разработка творческих заданий и использование проблемно-поисковых ситуаций, обеспечение эффективной мотивации, создание атмосферы доверительного общения и сотрудничества на каждом занятии;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 xml:space="preserve">- создание развивающих дидактических игр по разным разделам изобразительной деятельности; оформление тематических альбомов по </w:t>
      </w:r>
      <w:proofErr w:type="spellStart"/>
      <w:r w:rsidRPr="00EA0815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EA0815">
        <w:rPr>
          <w:rFonts w:ascii="Times New Roman" w:hAnsi="Times New Roman" w:cs="Times New Roman"/>
          <w:sz w:val="28"/>
          <w:szCs w:val="28"/>
        </w:rPr>
        <w:t>;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- консультирование и просвещение родителей;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- организация совместной творческой деятельности детей и родителей (выставки, конкурсы).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На </w:t>
      </w:r>
      <w:r w:rsidRPr="00EA081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третьем этапе</w:t>
      </w:r>
      <w:r w:rsidRPr="00EA0815">
        <w:rPr>
          <w:rFonts w:ascii="Times New Roman" w:hAnsi="Times New Roman" w:cs="Times New Roman"/>
          <w:sz w:val="28"/>
          <w:szCs w:val="28"/>
        </w:rPr>
        <w:t> я провела анализ результатов, подвела итог работы.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Цель педагогического опыта</w:t>
      </w:r>
      <w:r w:rsidRPr="00EA0815">
        <w:rPr>
          <w:rFonts w:ascii="Times New Roman" w:hAnsi="Times New Roman" w:cs="Times New Roman"/>
          <w:sz w:val="28"/>
          <w:szCs w:val="28"/>
        </w:rPr>
        <w:t> – развитие художественно-творческих способностей детей дошкольного возраста в условиях изобразительной деятельности на основе изучения и освоения различных техник и материалов.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Я определила </w:t>
      </w:r>
      <w:r w:rsidRPr="00EA081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цели</w:t>
      </w:r>
      <w:r w:rsidRPr="00EA0815">
        <w:rPr>
          <w:rFonts w:ascii="Times New Roman" w:hAnsi="Times New Roman" w:cs="Times New Roman"/>
          <w:sz w:val="28"/>
          <w:szCs w:val="28"/>
        </w:rPr>
        <w:t> своей работы: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- Формировать умение выполнять полученные знания о средствах выразительности в собственном творчестве;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- Формировать умение выполнять коллективную композицию, согласовывать свои действия со сверстниками;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- Развивать потребность к созданию нового, необычного продукта творческой деятельности;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- Развивать эстетическую оценку, стремление к творческой самореализации.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Поставила следующие </w:t>
      </w:r>
      <w:r w:rsidRPr="00EA0815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задачи</w:t>
      </w:r>
      <w:r w:rsidRPr="00EA0815">
        <w:rPr>
          <w:rFonts w:ascii="Times New Roman" w:hAnsi="Times New Roman" w:cs="Times New Roman"/>
          <w:sz w:val="28"/>
          <w:szCs w:val="28"/>
        </w:rPr>
        <w:t>: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- Расширять представление о многообразии техник рисования;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- Формировать эстетическое отношение к окружающей действительности на основе ознакомления с различными техниками рисования;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- Формировать эстетический вкус, творчество, фантазию;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- Развивать ассоциативное мышление и любознательность, наблюдательность и воображение;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- Совершенствовать технические умения и навыки рисования;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- Воспитывать художественный вкус и чувство гармонии.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В своей работе я использовала следующие формы работы - подгрупповые занятия, индивидуальная деятельность, общая организационная деятельность, свободная.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lastRenderedPageBreak/>
        <w:t>Применяла такие </w:t>
      </w:r>
      <w:r w:rsidRPr="00EA081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методы</w:t>
      </w:r>
      <w:r w:rsidRPr="00EA0815">
        <w:rPr>
          <w:rFonts w:ascii="Times New Roman" w:hAnsi="Times New Roman" w:cs="Times New Roman"/>
          <w:sz w:val="28"/>
          <w:szCs w:val="28"/>
        </w:rPr>
        <w:t> - словесные, наглядные, практические, игровые.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Как утверждают многие педагоги – </w:t>
      </w:r>
      <w:r w:rsidRPr="00EA08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все дети талантливы</w:t>
      </w:r>
      <w:r w:rsidRPr="00EA0815">
        <w:rPr>
          <w:rFonts w:ascii="Times New Roman" w:hAnsi="Times New Roman" w:cs="Times New Roman"/>
          <w:sz w:val="28"/>
          <w:szCs w:val="28"/>
        </w:rPr>
        <w:t>.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Поэтому необходимо, вовремя заметить, почувствовать эти таланты и постараться, как можно раньше дать возможность детям проявить их на практике, в реальной жизни. Развивая с помощью взрослых художественно-творческие способности, ребенок создает новые работы.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Поэтому большое внимание я уделила созданию развивающей среды, уголка эстетического восприятия, художественного фонда – коллекций жанров живописи (портрет, памятники, сказочно-былинный жанр, натюрморт, книжная графика, пейзаж).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Приготовила для детей следующие игры:</w:t>
      </w:r>
      <w:r w:rsidRPr="00EA081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EA0815">
        <w:rPr>
          <w:rFonts w:ascii="Times New Roman" w:hAnsi="Times New Roman" w:cs="Times New Roman"/>
          <w:sz w:val="28"/>
          <w:szCs w:val="28"/>
        </w:rPr>
        <w:t>«Соедини по линиям и раскрась»; «Какое настроение?»; «Составь фигуру»; Лото «Народные промыслы»; Лото «Узнай элемент узора» и т. д.</w:t>
      </w:r>
      <w:proofErr w:type="gramEnd"/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Подводя итоги исследовательской работы, направленной на развитие художественно – творческих способностей детей дошкольного возраста в системе занятий по изобразительной деятельности, можно отметить, что у детей повысился не только уровень художественных способностей, но и стал очевиден </w:t>
      </w:r>
      <w:r w:rsidRPr="00EA081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личностный рост каждого воспитанника</w:t>
      </w:r>
      <w:r w:rsidRPr="00EA0815">
        <w:rPr>
          <w:rFonts w:ascii="Times New Roman" w:hAnsi="Times New Roman" w:cs="Times New Roman"/>
          <w:sz w:val="28"/>
          <w:szCs w:val="28"/>
        </w:rPr>
        <w:t>, что подтверждают позитивные результаты проделанной работы: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 xml:space="preserve">- Дети приобрели ценный опыт творческого воплощения замыслов, опыт партнерских отношений, активного взаимодействия на основе изобразительной деятельности, стали </w:t>
      </w:r>
      <w:proofErr w:type="spellStart"/>
      <w:r w:rsidRPr="00EA0815">
        <w:rPr>
          <w:rFonts w:ascii="Times New Roman" w:hAnsi="Times New Roman" w:cs="Times New Roman"/>
          <w:sz w:val="28"/>
          <w:szCs w:val="28"/>
        </w:rPr>
        <w:t>раскрепощённее</w:t>
      </w:r>
      <w:proofErr w:type="spellEnd"/>
      <w:r w:rsidRPr="00EA0815">
        <w:rPr>
          <w:rFonts w:ascii="Times New Roman" w:hAnsi="Times New Roman" w:cs="Times New Roman"/>
          <w:sz w:val="28"/>
          <w:szCs w:val="28"/>
        </w:rPr>
        <w:t>, инициативнее, научились более свободно выражать свои мысли.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- Дети научились помогать друг другу, выстраивать партнерские отношения с педагогом, это придало уверенности даже самым зажатым детям.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- Дошкольники использовали элементы декора в своих рисунках, как на занятии, так и в свободной деятельности; старались придать образу выразительность при помощи формы, цвета, композиции,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- Дети ушли от стереотипных образов, их работы стали ярче и разнообразнее, оригинальнее и интереснее по содержанию, выполнены через призму своего индивидуального видения;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- Дошкольники привыкли к терминам и понятиям, научились понимать их смысл.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Таким образом, я сделала вывод, что залогом успешного развития художественно-творческих способностей детей являются: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 xml:space="preserve">1. Систематическая комплексная работа с использованием новых методик обучения </w:t>
      </w:r>
      <w:proofErr w:type="spellStart"/>
      <w:r w:rsidRPr="00EA0815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EA0815">
        <w:rPr>
          <w:rFonts w:ascii="Times New Roman" w:hAnsi="Times New Roman" w:cs="Times New Roman"/>
          <w:sz w:val="28"/>
          <w:szCs w:val="28"/>
        </w:rPr>
        <w:t>, общения и взаимодействия с ребенком.</w:t>
      </w:r>
    </w:p>
    <w:p w:rsidR="006208A8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 xml:space="preserve">2. Создание условий для свободной самостоятельной деятельности, развития представлений о многообразии окружающего мира, возможности </w:t>
      </w:r>
      <w:proofErr w:type="spellStart"/>
      <w:r w:rsidRPr="00EA0815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Pr="00EA0815">
        <w:rPr>
          <w:rFonts w:ascii="Times New Roman" w:hAnsi="Times New Roman" w:cs="Times New Roman"/>
          <w:sz w:val="28"/>
          <w:szCs w:val="28"/>
        </w:rPr>
        <w:t>.</w:t>
      </w:r>
    </w:p>
    <w:p w:rsidR="00E930EC" w:rsidRPr="00EA0815" w:rsidRDefault="006208A8" w:rsidP="00EA081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815">
        <w:rPr>
          <w:rFonts w:ascii="Times New Roman" w:hAnsi="Times New Roman" w:cs="Times New Roman"/>
          <w:sz w:val="28"/>
          <w:szCs w:val="28"/>
        </w:rPr>
        <w:t>3. Взаимодействие и сотрудничество педагогов, воспитателей и родителей, единая позиция в понимании перспектив развития ребенка.</w:t>
      </w:r>
      <w:bookmarkStart w:id="0" w:name="_GoBack"/>
      <w:bookmarkEnd w:id="0"/>
    </w:p>
    <w:sectPr w:rsidR="00E930EC" w:rsidRPr="00EA0815" w:rsidSect="006208A8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8A8"/>
    <w:rsid w:val="006208A8"/>
    <w:rsid w:val="00767488"/>
    <w:rsid w:val="00A34D2F"/>
    <w:rsid w:val="00E930EC"/>
    <w:rsid w:val="00EA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8A8"/>
    <w:rPr>
      <w:b/>
      <w:bCs/>
    </w:rPr>
  </w:style>
  <w:style w:type="paragraph" w:styleId="a4">
    <w:name w:val="Normal (Web)"/>
    <w:basedOn w:val="a"/>
    <w:uiPriority w:val="99"/>
    <w:semiHidden/>
    <w:unhideWhenUsed/>
    <w:rsid w:val="0062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208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1503</Words>
  <Characters>8571</Characters>
  <Application>Microsoft Office Word</Application>
  <DocSecurity>0</DocSecurity>
  <Lines>71</Lines>
  <Paragraphs>20</Paragraphs>
  <ScaleCrop>false</ScaleCrop>
  <Company>Grizli777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Воспитатель</cp:lastModifiedBy>
  <cp:revision>3</cp:revision>
  <dcterms:created xsi:type="dcterms:W3CDTF">2019-10-15T12:32:00Z</dcterms:created>
  <dcterms:modified xsi:type="dcterms:W3CDTF">2020-09-21T07:46:00Z</dcterms:modified>
</cp:coreProperties>
</file>