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2E" w:rsidRPr="00DF0A2E" w:rsidRDefault="00DF0A2E" w:rsidP="00DF0A2E">
      <w:pPr>
        <w:ind w:right="-143" w:firstLine="709"/>
        <w:jc w:val="center"/>
        <w:rPr>
          <w:b/>
          <w:color w:val="000000"/>
          <w:szCs w:val="28"/>
        </w:rPr>
      </w:pPr>
      <w:r w:rsidRPr="00DF0A2E">
        <w:rPr>
          <w:sz w:val="32"/>
          <w:szCs w:val="32"/>
        </w:rPr>
        <w:t xml:space="preserve">          </w:t>
      </w:r>
      <w:r w:rsidRPr="00DF0A2E">
        <w:rPr>
          <w:b/>
          <w:color w:val="000000"/>
          <w:szCs w:val="28"/>
        </w:rPr>
        <w:t xml:space="preserve">Публичное представление </w:t>
      </w:r>
    </w:p>
    <w:p w:rsidR="00DF0A2E" w:rsidRPr="00DF0A2E" w:rsidRDefault="00DF0A2E" w:rsidP="00DF0A2E">
      <w:pPr>
        <w:ind w:right="-143" w:firstLine="709"/>
        <w:jc w:val="center"/>
        <w:rPr>
          <w:color w:val="000000"/>
          <w:szCs w:val="28"/>
        </w:rPr>
      </w:pPr>
      <w:r w:rsidRPr="00DF0A2E">
        <w:rPr>
          <w:color w:val="000000"/>
          <w:szCs w:val="28"/>
        </w:rPr>
        <w:t xml:space="preserve">собственного инновационного педагогического опыта </w:t>
      </w:r>
    </w:p>
    <w:p w:rsidR="00DF0A2E" w:rsidRPr="00DF0A2E" w:rsidRDefault="00DF0A2E" w:rsidP="00DF0A2E">
      <w:pPr>
        <w:ind w:right="-143" w:firstLine="709"/>
        <w:jc w:val="center"/>
        <w:rPr>
          <w:color w:val="000000"/>
          <w:szCs w:val="28"/>
        </w:rPr>
      </w:pPr>
      <w:r w:rsidRPr="00DF0A2E">
        <w:rPr>
          <w:color w:val="000000"/>
          <w:szCs w:val="28"/>
        </w:rPr>
        <w:t>учителя английского языка</w:t>
      </w:r>
    </w:p>
    <w:p w:rsidR="00DF0A2E" w:rsidRPr="00DF0A2E" w:rsidRDefault="00DF0A2E" w:rsidP="00DF0A2E">
      <w:pPr>
        <w:ind w:right="-143" w:firstLine="709"/>
        <w:jc w:val="center"/>
        <w:rPr>
          <w:color w:val="000000"/>
          <w:szCs w:val="28"/>
        </w:rPr>
      </w:pPr>
      <w:r w:rsidRPr="00DF0A2E">
        <w:rPr>
          <w:color w:val="000000"/>
          <w:szCs w:val="28"/>
        </w:rPr>
        <w:t>МБОУ «Гимназия №1»</w:t>
      </w:r>
    </w:p>
    <w:p w:rsidR="00DF0A2E" w:rsidRPr="00DF0A2E" w:rsidRDefault="00DF0A2E" w:rsidP="00DF0A2E">
      <w:pPr>
        <w:ind w:right="-143" w:firstLine="709"/>
        <w:jc w:val="center"/>
        <w:rPr>
          <w:color w:val="000000"/>
          <w:szCs w:val="28"/>
        </w:rPr>
      </w:pPr>
      <w:proofErr w:type="spellStart"/>
      <w:r w:rsidRPr="00DF0A2E">
        <w:rPr>
          <w:color w:val="000000"/>
          <w:szCs w:val="28"/>
        </w:rPr>
        <w:t>Ковылкинского</w:t>
      </w:r>
      <w:proofErr w:type="spellEnd"/>
      <w:r w:rsidRPr="00DF0A2E">
        <w:rPr>
          <w:color w:val="000000"/>
          <w:szCs w:val="28"/>
        </w:rPr>
        <w:t xml:space="preserve"> муниципального района</w:t>
      </w:r>
    </w:p>
    <w:p w:rsidR="00DF0A2E" w:rsidRPr="00DF0A2E" w:rsidRDefault="00DF0A2E" w:rsidP="00DF0A2E">
      <w:pPr>
        <w:ind w:right="-143" w:firstLine="709"/>
        <w:jc w:val="center"/>
        <w:rPr>
          <w:b/>
          <w:color w:val="000000"/>
          <w:szCs w:val="28"/>
        </w:rPr>
      </w:pPr>
      <w:r w:rsidRPr="00DF0A2E">
        <w:rPr>
          <w:b/>
          <w:color w:val="000000"/>
          <w:szCs w:val="28"/>
        </w:rPr>
        <w:t>Буряк Людмилы Васильевны</w:t>
      </w:r>
    </w:p>
    <w:p w:rsidR="00DF0A2E" w:rsidRPr="00DF0A2E" w:rsidRDefault="00DF0A2E" w:rsidP="00DF0A2E">
      <w:pPr>
        <w:ind w:right="-143" w:firstLine="709"/>
        <w:jc w:val="center"/>
        <w:rPr>
          <w:szCs w:val="28"/>
        </w:rPr>
      </w:pPr>
    </w:p>
    <w:p w:rsidR="00DF0A2E" w:rsidRPr="00DF0A2E" w:rsidRDefault="00DF0A2E" w:rsidP="00DF0A2E">
      <w:pPr>
        <w:ind w:right="-143" w:firstLine="709"/>
        <w:jc w:val="both"/>
        <w:rPr>
          <w:b/>
          <w:i/>
          <w:szCs w:val="28"/>
        </w:rPr>
      </w:pPr>
      <w:r w:rsidRPr="00DF0A2E">
        <w:rPr>
          <w:b/>
          <w:szCs w:val="28"/>
        </w:rPr>
        <w:t>Педагогическая проблема</w:t>
      </w:r>
      <w:r w:rsidRPr="00DF0A2E">
        <w:rPr>
          <w:szCs w:val="28"/>
        </w:rPr>
        <w:t xml:space="preserve">, над которой работа ведется в течение трех лет - </w:t>
      </w:r>
      <w:r w:rsidRPr="00DF0A2E">
        <w:rPr>
          <w:b/>
          <w:i/>
          <w:szCs w:val="28"/>
        </w:rPr>
        <w:t>«Использование информационно-коммуникативных технологий на уроках английского языка».</w:t>
      </w:r>
    </w:p>
    <w:p w:rsidR="00DF0A2E" w:rsidRDefault="00DF0A2E" w:rsidP="00DF0A2E"/>
    <w:p w:rsidR="00DF0A2E" w:rsidRDefault="00DF0A2E" w:rsidP="00DF0A2E">
      <w:r>
        <w:t>1. Актуальность и перспективность опыта.</w:t>
      </w:r>
    </w:p>
    <w:p w:rsidR="00DF0A2E" w:rsidRDefault="00DF0A2E" w:rsidP="00DF0A2E"/>
    <w:p w:rsidR="00DF0A2E" w:rsidRDefault="00DF0A2E" w:rsidP="00DF0A2E">
      <w:pPr>
        <w:jc w:val="both"/>
      </w:pPr>
      <w:r>
        <w:t xml:space="preserve">  </w:t>
      </w:r>
      <w:r>
        <w:t xml:space="preserve">Среди проблем, теоретически и экспериментально решаемых методикой иностранных языков, коммуникативная компетенция и способы ее достижения является одной </w:t>
      </w:r>
      <w:proofErr w:type="gramStart"/>
      <w:r>
        <w:t>из</w:t>
      </w:r>
      <w:proofErr w:type="gramEnd"/>
      <w:r>
        <w:t xml:space="preserve"> наиболее актуальных. Овладеть коммуникативной компетенцией на английском языке, не находясь в стране изучаемого языка, дело весьма трудное. Поэтому важной задачей учителя является создание реальных и воображаемых ситуаций общения на уроке иностранного языка, используя для этого различные методы и приемы работы (ролевые игры, дискуссии, творческие проекты и др.). При решении данной проблемы огромную роль играют технические средства обучения, которые позволяют дать учащимся более полную и точную информацию по изучаемой теме, повышают наглядность обучения и вызывают стремление к дальнейшему совершенствованию языковой культуры.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Не менее важной является задача приобщения школьников к культурным ценностям народа - носителя языка. В этих целях большое значение имеет использование аутентичных материалов (видеороликов, звукозаписей и т.п.). Знакомство с жизнью англоязычных стран происходит в основном через текст и иллюстрации к нему, просмотр видеороликов, фильмов, и др.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Отсюда очевидна важность и актуальность изучения использования видеоматериалов. Основным средством обучения иностранному языку является языковая среда, а все остальные средства являются вспомогательными, их назначение – создание более или менее ярко выраженной иллюзии приобщения учащихся к естественной среде. Проведение урока целиком на иностранном языке создает прототип иноязычной среды, приближает учебный процесс к условиям подлинной коммуникации на данном языке.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Мой выбор пал на использование информационных технологий в учебном процессе для повышения эффективности и качества обучения английскому языку.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lastRenderedPageBreak/>
        <w:t xml:space="preserve">Таким </w:t>
      </w:r>
      <w:r>
        <w:t xml:space="preserve">образом, объектом </w:t>
      </w:r>
      <w:r>
        <w:t>моего исследования является использование технических средств обучения, а предметом – использование видеоматериалов на уроках иностранного языка.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В данной работе я ставлю цель доказать, что использование видеоматериалов является одним из основных технических средств обучения иностранному языку, а в частности - его речевой стороны.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2. Новизна опыта.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Новизна моего опыта заключается: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1) в использовании в проектной деятельности современных информационных технологий в сочетании с традиционными методами;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 xml:space="preserve">2) в реализации преемственности всех звеньев в цепочке обучения (начальное, среднее, старшее) путем разработки </w:t>
      </w:r>
      <w:proofErr w:type="spellStart"/>
      <w:r>
        <w:t>поуровневой</w:t>
      </w:r>
      <w:proofErr w:type="spellEnd"/>
      <w:r>
        <w:t xml:space="preserve"> системы творческих коллективных и индивидуальных заданий;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3) в попытке создать модель организации проектной деятельности школьников разных уровней с целью освоения ими информационной культуры в процессе изучения английского языка.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3. Наличие теоретической базы опыта.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Внедрение ИКТ способствует достижению основной цели модернизации образования – улучшения качества обучения, увеличение доступности образования, обеспечение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 xml:space="preserve">Великий русский писатель Л. Н. Толстой писал: «Чем легче учителю учить, тем труднее ученикам учиться. Чем труднее учителю, тем легче ученику. Чем больше </w:t>
      </w:r>
      <w:proofErr w:type="gramStart"/>
      <w:r>
        <w:t>будет учитель сам учится</w:t>
      </w:r>
      <w:proofErr w:type="gramEnd"/>
      <w:r>
        <w:t>, обдумывать каждый урок и соизмерять с силами ученика, чем больше будет следить за ходом мысли ученика, чем больше вызывать на вопросы и ответы, тем легче будет учиться учении».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Я считаю, применение компьютерных технологий на уроках иностранного языка позволяет в увлекательной творческой форме продуктивно решать все задачи урока осуществлять обучающую коммуникативную познавательную деятельность.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 xml:space="preserve">Современный урок требует от учителя владения техническими средствами обучения – использование на уроках компьютера, создание мультимедийных </w:t>
      </w:r>
      <w:r>
        <w:lastRenderedPageBreak/>
        <w:t>презентаций – все это позволяет расширить рамки урока, делая процесс обучения более эффективным и продуктивным.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4. Ведущая педагогическая идея.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Ведущей педагогической идеей моего опыта является использование информационных технологий в учебном процессе как основы создания на уроках английского языка интереса к предмету и положительной динамики качества знаний учащихся, повышение плотности урока, продвижение вперед быстрыми темпами.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5. Оптимальность и эффективность средств.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На протяжении всей истории человеческого общества человек изобретал и создавал машины, технику, которая давала бы возможность добиваться лучших результатов с меньшей затратой сил и энергии. Развитие техники внесло свои изменения во все аспекты жизни человека, в том числе и в процессе обучения.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Овладеть коммуникативной компетенцией на иностранном языке, не находясь в стране изучаемого языка, очень сложно. Поэтому преподавателю нужно создать реальные и воображаемые ситуации общения на уроке иностранного языка, используя при этом различные методы и приемы работы (дискуссии, ролевые игры, творческие проекты и др.).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Наиболее распространенными при обучении иностранным языкам являются следующие элементы информационных технологий:</w:t>
      </w:r>
    </w:p>
    <w:p w:rsidR="00DF0A2E" w:rsidRDefault="00DF0A2E" w:rsidP="00DF0A2E">
      <w:pPr>
        <w:jc w:val="both"/>
      </w:pPr>
    </w:p>
    <w:p w:rsidR="00DF0A2E" w:rsidRPr="00DF0A2E" w:rsidRDefault="00DF0A2E" w:rsidP="00DF0A2E">
      <w:pPr>
        <w:jc w:val="both"/>
        <w:rPr>
          <w:i/>
        </w:rPr>
      </w:pPr>
      <w:r w:rsidRPr="00DF0A2E">
        <w:rPr>
          <w:i/>
        </w:rPr>
        <w:t>· интерактивные доски,</w:t>
      </w:r>
    </w:p>
    <w:p w:rsidR="00DF0A2E" w:rsidRPr="00DF0A2E" w:rsidRDefault="00DF0A2E" w:rsidP="00DF0A2E">
      <w:pPr>
        <w:jc w:val="both"/>
        <w:rPr>
          <w:i/>
        </w:rPr>
      </w:pPr>
    </w:p>
    <w:p w:rsidR="00DF0A2E" w:rsidRPr="00DF0A2E" w:rsidRDefault="00DF0A2E" w:rsidP="00DF0A2E">
      <w:pPr>
        <w:jc w:val="both"/>
        <w:rPr>
          <w:i/>
        </w:rPr>
      </w:pPr>
      <w:r w:rsidRPr="00DF0A2E">
        <w:rPr>
          <w:i/>
        </w:rPr>
        <w:t>· электронные учебники и пособия, демонстрируемые с помощью компьютера и мультимедийного проектора,</w:t>
      </w:r>
    </w:p>
    <w:p w:rsidR="00DF0A2E" w:rsidRPr="00DF0A2E" w:rsidRDefault="00DF0A2E" w:rsidP="00DF0A2E">
      <w:pPr>
        <w:jc w:val="both"/>
        <w:rPr>
          <w:i/>
        </w:rPr>
      </w:pPr>
    </w:p>
    <w:p w:rsidR="00DF0A2E" w:rsidRPr="00DF0A2E" w:rsidRDefault="00DF0A2E" w:rsidP="00DF0A2E">
      <w:pPr>
        <w:jc w:val="both"/>
        <w:rPr>
          <w:i/>
        </w:rPr>
      </w:pPr>
      <w:r w:rsidRPr="00DF0A2E">
        <w:rPr>
          <w:i/>
        </w:rPr>
        <w:t>· образовательные ресурсы Интернета,</w:t>
      </w:r>
    </w:p>
    <w:p w:rsidR="00DF0A2E" w:rsidRPr="00DF0A2E" w:rsidRDefault="00DF0A2E" w:rsidP="00DF0A2E">
      <w:pPr>
        <w:jc w:val="both"/>
        <w:rPr>
          <w:i/>
        </w:rPr>
      </w:pPr>
    </w:p>
    <w:p w:rsidR="00DF0A2E" w:rsidRPr="00DF0A2E" w:rsidRDefault="00DF0A2E" w:rsidP="00DF0A2E">
      <w:pPr>
        <w:jc w:val="both"/>
        <w:rPr>
          <w:i/>
        </w:rPr>
      </w:pPr>
      <w:r w:rsidRPr="00DF0A2E">
        <w:rPr>
          <w:i/>
        </w:rPr>
        <w:t>· DVD и CD диски с картинами и иллюстрациями,</w:t>
      </w:r>
    </w:p>
    <w:p w:rsidR="00DF0A2E" w:rsidRPr="00DF0A2E" w:rsidRDefault="00DF0A2E" w:rsidP="00DF0A2E">
      <w:pPr>
        <w:jc w:val="both"/>
        <w:rPr>
          <w:i/>
        </w:rPr>
      </w:pPr>
    </w:p>
    <w:p w:rsidR="00DF0A2E" w:rsidRPr="00DF0A2E" w:rsidRDefault="00DF0A2E" w:rsidP="00DF0A2E">
      <w:pPr>
        <w:jc w:val="both"/>
        <w:rPr>
          <w:i/>
        </w:rPr>
      </w:pPr>
      <w:r w:rsidRPr="00DF0A2E">
        <w:rPr>
          <w:i/>
        </w:rPr>
        <w:t>· вид</w:t>
      </w:r>
      <w:proofErr w:type="gramStart"/>
      <w:r w:rsidRPr="00DF0A2E">
        <w:rPr>
          <w:i/>
        </w:rPr>
        <w:t>ео и ау</w:t>
      </w:r>
      <w:proofErr w:type="gramEnd"/>
      <w:r w:rsidRPr="00DF0A2E">
        <w:rPr>
          <w:i/>
        </w:rPr>
        <w:t>диотехника,</w:t>
      </w:r>
    </w:p>
    <w:p w:rsidR="00DF0A2E" w:rsidRPr="00DF0A2E" w:rsidRDefault="00DF0A2E" w:rsidP="00DF0A2E">
      <w:pPr>
        <w:jc w:val="both"/>
        <w:rPr>
          <w:i/>
        </w:rPr>
      </w:pPr>
    </w:p>
    <w:p w:rsidR="00DF0A2E" w:rsidRPr="00DF0A2E" w:rsidRDefault="00DF0A2E" w:rsidP="00DF0A2E">
      <w:pPr>
        <w:jc w:val="both"/>
        <w:rPr>
          <w:i/>
        </w:rPr>
      </w:pPr>
      <w:r w:rsidRPr="00DF0A2E">
        <w:rPr>
          <w:i/>
        </w:rPr>
        <w:t>· интерактивные конференции и конкурсы,</w:t>
      </w:r>
    </w:p>
    <w:p w:rsidR="00DF0A2E" w:rsidRPr="00DF0A2E" w:rsidRDefault="00DF0A2E" w:rsidP="00DF0A2E">
      <w:pPr>
        <w:jc w:val="both"/>
        <w:rPr>
          <w:i/>
        </w:rPr>
      </w:pPr>
    </w:p>
    <w:p w:rsidR="00DF0A2E" w:rsidRPr="00DF0A2E" w:rsidRDefault="00DF0A2E" w:rsidP="00DF0A2E">
      <w:pPr>
        <w:jc w:val="both"/>
        <w:rPr>
          <w:i/>
        </w:rPr>
      </w:pPr>
      <w:r w:rsidRPr="00DF0A2E">
        <w:rPr>
          <w:i/>
        </w:rPr>
        <w:t>· материалы для дистанционного обучения,</w:t>
      </w:r>
    </w:p>
    <w:p w:rsidR="00DF0A2E" w:rsidRPr="00DF0A2E" w:rsidRDefault="00DF0A2E" w:rsidP="00DF0A2E">
      <w:pPr>
        <w:jc w:val="both"/>
        <w:rPr>
          <w:i/>
        </w:rPr>
      </w:pPr>
    </w:p>
    <w:p w:rsidR="00DF0A2E" w:rsidRPr="00DF0A2E" w:rsidRDefault="00DF0A2E" w:rsidP="00DF0A2E">
      <w:pPr>
        <w:jc w:val="both"/>
        <w:rPr>
          <w:i/>
        </w:rPr>
      </w:pPr>
      <w:r w:rsidRPr="00DF0A2E">
        <w:rPr>
          <w:i/>
        </w:rPr>
        <w:t>· научно-исследовательские работы и проекты.</w:t>
      </w:r>
    </w:p>
    <w:p w:rsidR="00DF0A2E" w:rsidRDefault="00DF0A2E" w:rsidP="00DF0A2E">
      <w:pPr>
        <w:jc w:val="both"/>
      </w:pPr>
    </w:p>
    <w:p w:rsidR="00DF0A2E" w:rsidRPr="00DF0A2E" w:rsidRDefault="00DF0A2E" w:rsidP="00DF0A2E">
      <w:pPr>
        <w:jc w:val="both"/>
        <w:rPr>
          <w:i/>
        </w:rPr>
      </w:pPr>
      <w:r w:rsidRPr="00DF0A2E">
        <w:rPr>
          <w:i/>
        </w:rPr>
        <w:lastRenderedPageBreak/>
        <w:t>· дистанционное обучение</w:t>
      </w:r>
      <w:proofErr w:type="gramStart"/>
      <w:r w:rsidRPr="00DF0A2E">
        <w:rPr>
          <w:i/>
        </w:rPr>
        <w:t>.</w:t>
      </w:r>
      <w:proofErr w:type="gramEnd"/>
      <w:r w:rsidRPr="00DF0A2E">
        <w:rPr>
          <w:i/>
        </w:rPr>
        <w:t xml:space="preserve"> (</w:t>
      </w:r>
      <w:proofErr w:type="gramStart"/>
      <w:r w:rsidRPr="00DF0A2E">
        <w:rPr>
          <w:i/>
        </w:rPr>
        <w:t>у</w:t>
      </w:r>
      <w:proofErr w:type="gramEnd"/>
      <w:r w:rsidRPr="00DF0A2E">
        <w:rPr>
          <w:i/>
        </w:rPr>
        <w:t xml:space="preserve">чебные платформы </w:t>
      </w:r>
      <w:proofErr w:type="spellStart"/>
      <w:r w:rsidRPr="00DF0A2E">
        <w:rPr>
          <w:i/>
        </w:rPr>
        <w:t>Якласс</w:t>
      </w:r>
      <w:proofErr w:type="spellEnd"/>
      <w:r w:rsidRPr="00DF0A2E">
        <w:rPr>
          <w:i/>
        </w:rPr>
        <w:t xml:space="preserve">, </w:t>
      </w:r>
      <w:proofErr w:type="spellStart"/>
      <w:r w:rsidRPr="00DF0A2E">
        <w:rPr>
          <w:i/>
        </w:rPr>
        <w:t>Учиру</w:t>
      </w:r>
      <w:proofErr w:type="spellEnd"/>
      <w:r w:rsidRPr="00DF0A2E">
        <w:rPr>
          <w:i/>
        </w:rPr>
        <w:t>, РЭШ)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 xml:space="preserve"> Изучение иностранного языка с использованием информационных технологий дает ученикам возможность принимать участие в викторинах, конкурсах, олимпиадах, проводимых по сети Интернет, переписываться со сверстниками из других стран, участвовать в видеоконференциях и т.д. Учащиеся могут получать любую информацию по проблеме, над которой они работают, а именно: лингвострановедческий материал, новости из жизни известных людей, статьи из газет и журналов, необходимую литературу и т.д.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Я бы хотела остановиться на наиболее часто используемых мною информационных технологиях на уроках по английскому языку: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- использование мультимедийного проектора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Благодаря проектору, на занятии можно работать с презентациями по ключевым лексическим и грамматическим темам, а также смотреть видеофильмы, ведь с их помощью можно узнать как можно больше о стране и культуре изучаемого языка.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- работа с электронными учебниками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Достоинствами электронных учебников, на мой взгляд, являются: во-первых, их мобильность, во-вторых, доступность связи с развитием компьютерных сетей, в-третьих, соответствие уровню развития современных научных знаний.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- использование интерактивной доски на уроках иностранного языка также повышает эффективность процесса обучения и способствует формированию интерактивного пространства у учащихся. Интерактивная доска выполняет функции активного экрана, на ней можно демонстрировать презентации, текстовые документы, рисунки, фильмы и т.д.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- применение компьютеров на уроках иностранного языка значительно повышает интенсивность учебного процесса. При компьютерном обучении усваивается гораздо большее количество материала, чем это делалось за то же время в условиях традиционного обучения. Кроме того, материал при использовании компьютера усваивается прочнее.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Для меня компьютер является незаменимым помощником для подготовки к занятиям, а также для проведения тестирований, для разработки компьютерных уроков, подготовки дидактических материалов, использования ресурсов и услуг Интернет, а также для проектной деятельности учащихся.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lastRenderedPageBreak/>
        <w:t xml:space="preserve">Также, на своих уроках я использую платформы </w:t>
      </w:r>
      <w:proofErr w:type="spellStart"/>
      <w:r>
        <w:t>Учи</w:t>
      </w:r>
      <w:proofErr w:type="gramStart"/>
      <w:r>
        <w:t>.</w:t>
      </w:r>
      <w:r>
        <w:t>р</w:t>
      </w:r>
      <w:proofErr w:type="gramEnd"/>
      <w:r>
        <w:t>у</w:t>
      </w:r>
      <w:proofErr w:type="spellEnd"/>
      <w:r>
        <w:t xml:space="preserve"> и </w:t>
      </w:r>
      <w:proofErr w:type="spellStart"/>
      <w:r>
        <w:t>Якласс</w:t>
      </w:r>
      <w:proofErr w:type="spellEnd"/>
      <w:r>
        <w:t>. Платформы специально разработаны для учащихся начальной и средней школы. Они содержит много упражнений на чтение, письмо, произношение, лексику и грамматику.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Используя данные информационные технологии и данную программу в учебном процессе, я убедилась, что у учащихся формируется мышление на иностранном языке, повышается мотивация к изучению английского языка и повышается успеваемость по данному предмету.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6. Результативность работы.</w:t>
      </w:r>
    </w:p>
    <w:p w:rsidR="00DF0A2E" w:rsidRDefault="00DF0A2E" w:rsidP="00DF0A2E">
      <w:pPr>
        <w:jc w:val="both"/>
      </w:pPr>
    </w:p>
    <w:p w:rsidR="00DF0A2E" w:rsidRPr="00DF0A2E" w:rsidRDefault="00DF0A2E" w:rsidP="00DF0A2E">
      <w:pPr>
        <w:rPr>
          <w:szCs w:val="28"/>
        </w:rPr>
      </w:pPr>
      <w:r w:rsidRPr="00DF0A2E">
        <w:rPr>
          <w:szCs w:val="28"/>
        </w:rPr>
        <w:t xml:space="preserve">Представленный педагогический опыт считаю результативным, поскольку проводимая работа помогает успешно преодолевать разнообразные трудности в обучении детей, </w:t>
      </w:r>
      <w:proofErr w:type="gramStart"/>
      <w:r w:rsidRPr="00DF0A2E">
        <w:rPr>
          <w:szCs w:val="28"/>
        </w:rPr>
        <w:t>принося высокие результаты</w:t>
      </w:r>
      <w:proofErr w:type="gramEnd"/>
      <w:r w:rsidRPr="00DF0A2E">
        <w:rPr>
          <w:szCs w:val="28"/>
        </w:rPr>
        <w:t>, а также развивает творческие способности и раскрывает индивидуальные возможности учеников.</w:t>
      </w:r>
    </w:p>
    <w:p w:rsidR="00DF0A2E" w:rsidRPr="00DF0A2E" w:rsidRDefault="00DF0A2E" w:rsidP="00DF0A2E">
      <w:pPr>
        <w:rPr>
          <w:szCs w:val="28"/>
        </w:rPr>
      </w:pPr>
      <w:r w:rsidRPr="00DF0A2E">
        <w:rPr>
          <w:szCs w:val="28"/>
        </w:rPr>
        <w:t xml:space="preserve">        Последние пять лет в моих классах наблюдается положительная динамика  качества знаний по английскому языку: на сегодняшний день оно достигло 50,9; </w:t>
      </w:r>
      <w:proofErr w:type="spellStart"/>
      <w:r w:rsidRPr="00DF0A2E">
        <w:rPr>
          <w:szCs w:val="28"/>
        </w:rPr>
        <w:t>обученность</w:t>
      </w:r>
      <w:proofErr w:type="spellEnd"/>
      <w:r w:rsidRPr="00DF0A2E">
        <w:rPr>
          <w:szCs w:val="28"/>
        </w:rPr>
        <w:t xml:space="preserve"> по предмету составляет 100 %.</w:t>
      </w:r>
    </w:p>
    <w:p w:rsidR="00DF0A2E" w:rsidRPr="00DF0A2E" w:rsidRDefault="00DF0A2E" w:rsidP="00DF0A2E">
      <w:pPr>
        <w:rPr>
          <w:szCs w:val="28"/>
        </w:rPr>
      </w:pPr>
      <w:r w:rsidRPr="00DF0A2E">
        <w:rPr>
          <w:szCs w:val="28"/>
        </w:rPr>
        <w:t xml:space="preserve"> Эффективность работы  подтверждается также результатами  ЕГЭ:</w:t>
      </w:r>
      <w:r>
        <w:rPr>
          <w:szCs w:val="28"/>
        </w:rPr>
        <w:t xml:space="preserve">2019-2020, </w:t>
      </w:r>
      <w:r w:rsidRPr="00DF0A2E">
        <w:rPr>
          <w:szCs w:val="28"/>
        </w:rPr>
        <w:t xml:space="preserve">2020-2021 год </w:t>
      </w:r>
      <w:r>
        <w:rPr>
          <w:szCs w:val="28"/>
        </w:rPr>
        <w:t>83-</w:t>
      </w:r>
      <w:bookmarkStart w:id="0" w:name="_GoBack"/>
      <w:bookmarkEnd w:id="0"/>
      <w:r w:rsidRPr="00DF0A2E">
        <w:rPr>
          <w:szCs w:val="28"/>
        </w:rPr>
        <w:t>85 баллов.</w:t>
      </w:r>
    </w:p>
    <w:p w:rsidR="00DF0A2E" w:rsidRPr="00DF0A2E" w:rsidRDefault="00DF0A2E" w:rsidP="00DF0A2E">
      <w:pPr>
        <w:rPr>
          <w:szCs w:val="28"/>
        </w:rPr>
      </w:pPr>
    </w:p>
    <w:p w:rsidR="00DF0A2E" w:rsidRPr="00DF0A2E" w:rsidRDefault="00DF0A2E" w:rsidP="00DF0A2E">
      <w:pPr>
        <w:rPr>
          <w:szCs w:val="28"/>
        </w:rPr>
      </w:pPr>
      <w:r w:rsidRPr="00DF0A2E">
        <w:rPr>
          <w:szCs w:val="28"/>
        </w:rPr>
        <w:t xml:space="preserve"> С результатами системной работы с одаренными детьми, проявляющими  интерес к предмету можно ознакомиться по таблицам.</w:t>
      </w:r>
    </w:p>
    <w:p w:rsidR="00DF0A2E" w:rsidRPr="00DF0A2E" w:rsidRDefault="00DF0A2E" w:rsidP="00DF0A2E">
      <w:pPr>
        <w:spacing w:after="200" w:line="276" w:lineRule="auto"/>
        <w:rPr>
          <w:szCs w:val="28"/>
        </w:rPr>
      </w:pPr>
    </w:p>
    <w:p w:rsidR="00DF0A2E" w:rsidRPr="00DF0A2E" w:rsidRDefault="00DF0A2E" w:rsidP="00DF0A2E">
      <w:pPr>
        <w:spacing w:after="200" w:line="276" w:lineRule="auto"/>
        <w:rPr>
          <w:szCs w:val="28"/>
        </w:rPr>
      </w:pPr>
      <w:r w:rsidRPr="00DF0A2E">
        <w:rPr>
          <w:szCs w:val="28"/>
        </w:rPr>
        <w:t>2017-2018 учебный год:</w:t>
      </w:r>
    </w:p>
    <w:tbl>
      <w:tblPr>
        <w:tblStyle w:val="1"/>
        <w:tblW w:w="10137" w:type="dxa"/>
        <w:tblInd w:w="-123" w:type="dxa"/>
        <w:tblLook w:val="04A0" w:firstRow="1" w:lastRow="0" w:firstColumn="1" w:lastColumn="0" w:noHBand="0" w:noVBand="1"/>
      </w:tblPr>
      <w:tblGrid>
        <w:gridCol w:w="2158"/>
        <w:gridCol w:w="3325"/>
        <w:gridCol w:w="1454"/>
        <w:gridCol w:w="3200"/>
      </w:tblGrid>
      <w:tr w:rsidR="00DF0A2E" w:rsidRPr="00DF0A2E" w:rsidTr="00401036">
        <w:trPr>
          <w:trHeight w:val="602"/>
        </w:trPr>
        <w:tc>
          <w:tcPr>
            <w:tcW w:w="2158" w:type="dxa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№</w:t>
            </w:r>
          </w:p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proofErr w:type="gramStart"/>
            <w:r w:rsidRPr="00DF0A2E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DF0A2E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Название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участники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Степень участия</w:t>
            </w:r>
          </w:p>
        </w:tc>
      </w:tr>
      <w:tr w:rsidR="00DF0A2E" w:rsidRPr="00DF0A2E" w:rsidTr="00401036">
        <w:trPr>
          <w:trHeight w:val="1076"/>
        </w:trPr>
        <w:tc>
          <w:tcPr>
            <w:tcW w:w="2158" w:type="dxa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Муниципальная олимпиада</w:t>
            </w:r>
          </w:p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 xml:space="preserve">по английскому языку 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7 класс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 w:rsidRPr="00DF0A2E">
              <w:rPr>
                <w:rFonts w:eastAsia="Calibri"/>
                <w:szCs w:val="28"/>
                <w:lang w:eastAsia="en-US"/>
              </w:rPr>
              <w:t>Чекашкина</w:t>
            </w:r>
            <w:proofErr w:type="spellEnd"/>
            <w:r w:rsidRPr="00DF0A2E">
              <w:rPr>
                <w:rFonts w:eastAsia="Calibri"/>
                <w:szCs w:val="28"/>
                <w:lang w:eastAsia="en-US"/>
              </w:rPr>
              <w:t xml:space="preserve"> Мария - призер</w:t>
            </w:r>
          </w:p>
        </w:tc>
      </w:tr>
    </w:tbl>
    <w:p w:rsidR="00DF0A2E" w:rsidRPr="00DF0A2E" w:rsidRDefault="00DF0A2E" w:rsidP="00DF0A2E">
      <w:pPr>
        <w:spacing w:line="360" w:lineRule="auto"/>
        <w:jc w:val="both"/>
        <w:rPr>
          <w:szCs w:val="28"/>
        </w:rPr>
      </w:pPr>
    </w:p>
    <w:p w:rsidR="00DF0A2E" w:rsidRPr="00DF0A2E" w:rsidRDefault="00DF0A2E" w:rsidP="00DF0A2E">
      <w:pPr>
        <w:spacing w:line="360" w:lineRule="auto"/>
        <w:jc w:val="both"/>
        <w:rPr>
          <w:szCs w:val="28"/>
        </w:rPr>
      </w:pPr>
    </w:p>
    <w:p w:rsidR="00DF0A2E" w:rsidRPr="00DF0A2E" w:rsidRDefault="00DF0A2E" w:rsidP="00DF0A2E">
      <w:pPr>
        <w:spacing w:after="200" w:line="276" w:lineRule="auto"/>
        <w:rPr>
          <w:szCs w:val="28"/>
        </w:rPr>
      </w:pPr>
      <w:r w:rsidRPr="00DF0A2E">
        <w:rPr>
          <w:szCs w:val="28"/>
        </w:rPr>
        <w:t>2019-2020 учебный год:</w:t>
      </w:r>
    </w:p>
    <w:tbl>
      <w:tblPr>
        <w:tblStyle w:val="1"/>
        <w:tblW w:w="10137" w:type="dxa"/>
        <w:tblInd w:w="-123" w:type="dxa"/>
        <w:tblLook w:val="04A0" w:firstRow="1" w:lastRow="0" w:firstColumn="1" w:lastColumn="0" w:noHBand="0" w:noVBand="1"/>
      </w:tblPr>
      <w:tblGrid>
        <w:gridCol w:w="2158"/>
        <w:gridCol w:w="3153"/>
        <w:gridCol w:w="1654"/>
        <w:gridCol w:w="3172"/>
      </w:tblGrid>
      <w:tr w:rsidR="00DF0A2E" w:rsidRPr="00DF0A2E" w:rsidTr="00401036">
        <w:trPr>
          <w:trHeight w:val="602"/>
        </w:trPr>
        <w:tc>
          <w:tcPr>
            <w:tcW w:w="2158" w:type="dxa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№</w:t>
            </w:r>
          </w:p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proofErr w:type="gramStart"/>
            <w:r w:rsidRPr="00DF0A2E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DF0A2E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Название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участники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Степень участия</w:t>
            </w:r>
          </w:p>
        </w:tc>
      </w:tr>
      <w:tr w:rsidR="00DF0A2E" w:rsidRPr="00DF0A2E" w:rsidTr="00401036">
        <w:trPr>
          <w:trHeight w:val="1076"/>
        </w:trPr>
        <w:tc>
          <w:tcPr>
            <w:tcW w:w="2158" w:type="dxa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Муниципальная олимпиада</w:t>
            </w:r>
          </w:p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 xml:space="preserve">по английскому языку 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10 «Б» класс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Пашков  Эрнест - победитель</w:t>
            </w:r>
          </w:p>
        </w:tc>
      </w:tr>
    </w:tbl>
    <w:p w:rsidR="00DF0A2E" w:rsidRPr="00DF0A2E" w:rsidRDefault="00DF0A2E" w:rsidP="00DF0A2E">
      <w:pPr>
        <w:spacing w:line="360" w:lineRule="auto"/>
        <w:jc w:val="both"/>
        <w:rPr>
          <w:szCs w:val="28"/>
        </w:rPr>
      </w:pPr>
    </w:p>
    <w:p w:rsidR="00DF0A2E" w:rsidRPr="00DF0A2E" w:rsidRDefault="00DF0A2E" w:rsidP="00DF0A2E">
      <w:pPr>
        <w:spacing w:after="200" w:line="276" w:lineRule="auto"/>
        <w:rPr>
          <w:szCs w:val="28"/>
        </w:rPr>
      </w:pPr>
      <w:r w:rsidRPr="00DF0A2E">
        <w:rPr>
          <w:szCs w:val="28"/>
        </w:rPr>
        <w:lastRenderedPageBreak/>
        <w:t>2020-2021 учебный год:</w:t>
      </w:r>
    </w:p>
    <w:tbl>
      <w:tblPr>
        <w:tblStyle w:val="1"/>
        <w:tblW w:w="10137" w:type="dxa"/>
        <w:tblInd w:w="-123" w:type="dxa"/>
        <w:tblLook w:val="04A0" w:firstRow="1" w:lastRow="0" w:firstColumn="1" w:lastColumn="0" w:noHBand="0" w:noVBand="1"/>
      </w:tblPr>
      <w:tblGrid>
        <w:gridCol w:w="2158"/>
        <w:gridCol w:w="2672"/>
        <w:gridCol w:w="1531"/>
        <w:gridCol w:w="3776"/>
      </w:tblGrid>
      <w:tr w:rsidR="00DF0A2E" w:rsidRPr="00DF0A2E" w:rsidTr="00401036">
        <w:trPr>
          <w:trHeight w:val="602"/>
        </w:trPr>
        <w:tc>
          <w:tcPr>
            <w:tcW w:w="2158" w:type="dxa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№</w:t>
            </w:r>
          </w:p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proofErr w:type="gramStart"/>
            <w:r w:rsidRPr="00DF0A2E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DF0A2E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Название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участники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Степень участия</w:t>
            </w:r>
          </w:p>
        </w:tc>
      </w:tr>
      <w:tr w:rsidR="00DF0A2E" w:rsidRPr="00DF0A2E" w:rsidTr="00401036">
        <w:trPr>
          <w:trHeight w:val="1076"/>
        </w:trPr>
        <w:tc>
          <w:tcPr>
            <w:tcW w:w="2158" w:type="dxa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Муниципальная олимпиада</w:t>
            </w:r>
          </w:p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 xml:space="preserve">по английскому языку 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11»Б» класс</w:t>
            </w:r>
          </w:p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</w:p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</w:p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>8 «В» класс</w:t>
            </w:r>
          </w:p>
        </w:tc>
        <w:tc>
          <w:tcPr>
            <w:tcW w:w="0" w:type="auto"/>
          </w:tcPr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 xml:space="preserve">Пашков  </w:t>
            </w:r>
            <w:proofErr w:type="spellStart"/>
            <w:r w:rsidRPr="00DF0A2E">
              <w:rPr>
                <w:rFonts w:eastAsia="Calibri"/>
                <w:szCs w:val="28"/>
                <w:lang w:eastAsia="en-US"/>
              </w:rPr>
              <w:t>Эрнест</w:t>
            </w:r>
            <w:proofErr w:type="gramStart"/>
            <w:r w:rsidRPr="00DF0A2E">
              <w:rPr>
                <w:rFonts w:eastAsia="Calibri"/>
                <w:szCs w:val="28"/>
                <w:lang w:eastAsia="en-US"/>
              </w:rPr>
              <w:t>,Д</w:t>
            </w:r>
            <w:proofErr w:type="gramEnd"/>
            <w:r w:rsidRPr="00DF0A2E">
              <w:rPr>
                <w:rFonts w:eastAsia="Calibri"/>
                <w:szCs w:val="28"/>
                <w:lang w:eastAsia="en-US"/>
              </w:rPr>
              <w:t>ыдыкина</w:t>
            </w:r>
            <w:proofErr w:type="spellEnd"/>
            <w:r w:rsidRPr="00DF0A2E">
              <w:rPr>
                <w:rFonts w:eastAsia="Calibri"/>
                <w:szCs w:val="28"/>
                <w:lang w:eastAsia="en-US"/>
              </w:rPr>
              <w:t xml:space="preserve"> Софья  - призеры</w:t>
            </w:r>
          </w:p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</w:p>
          <w:p w:rsidR="00DF0A2E" w:rsidRPr="00DF0A2E" w:rsidRDefault="00DF0A2E" w:rsidP="00DF0A2E">
            <w:pPr>
              <w:rPr>
                <w:rFonts w:eastAsia="Calibri"/>
                <w:szCs w:val="28"/>
                <w:lang w:eastAsia="en-US"/>
              </w:rPr>
            </w:pPr>
            <w:r w:rsidRPr="00DF0A2E">
              <w:rPr>
                <w:rFonts w:eastAsia="Calibri"/>
                <w:szCs w:val="28"/>
                <w:lang w:eastAsia="en-US"/>
              </w:rPr>
              <w:t xml:space="preserve">Кривозубова Елизавета, </w:t>
            </w:r>
            <w:proofErr w:type="spellStart"/>
            <w:r w:rsidRPr="00DF0A2E">
              <w:rPr>
                <w:rFonts w:eastAsia="Calibri"/>
                <w:szCs w:val="28"/>
                <w:lang w:eastAsia="en-US"/>
              </w:rPr>
              <w:t>Немова</w:t>
            </w:r>
            <w:proofErr w:type="spellEnd"/>
            <w:r w:rsidRPr="00DF0A2E">
              <w:rPr>
                <w:rFonts w:eastAsia="Calibri"/>
                <w:szCs w:val="28"/>
                <w:lang w:eastAsia="en-US"/>
              </w:rPr>
              <w:t xml:space="preserve"> Анна - призеры</w:t>
            </w:r>
          </w:p>
        </w:tc>
      </w:tr>
    </w:tbl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Использование технических средств обучения на уроках иностранного языка дает возможность изложить материал наглядно, способствует повышению качества обучения и уменьшения утомляемости учащихся. Технические средства обучения помогают учителю в повышении темпа изложения материала и в наиболее полном удовлетворении запросов и любознательности учащихся.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Использование видеоматериалов покоится преимущественно на наглядном восприятии информации, создает прототип иноязычной среды и помогает овладеть коммуникативной компетенцией на иностранном языке, не находясь в стране изучаемого языка.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 xml:space="preserve">Эффективность использования видеоматериала при обучении речи зависит не только от точного определения его места в системе обучения, но и от того, насколько рационально организована структура </w:t>
      </w:r>
      <w:proofErr w:type="spellStart"/>
      <w:r>
        <w:t>видеозанятия</w:t>
      </w:r>
      <w:proofErr w:type="spellEnd"/>
      <w:r>
        <w:t>, как согласованы учебные возможности видеоматериала с задачами обучения.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Таким образом, видеоматериалы, аудиотехника на уроках иностранного языка действительно способствуют улучшению усвоения знаний, помогают восполнить отсутствие иноязычной среды на всех этапах обучения, расширяют кругозор, а также воспитывают эстетический вкус у учащихся.</w:t>
      </w:r>
    </w:p>
    <w:p w:rsidR="00DF0A2E" w:rsidRDefault="00DF0A2E" w:rsidP="00DF0A2E">
      <w:pPr>
        <w:jc w:val="both"/>
      </w:pPr>
    </w:p>
    <w:p w:rsidR="00DF0A2E" w:rsidRDefault="00DF0A2E" w:rsidP="00DF0A2E">
      <w:pPr>
        <w:jc w:val="both"/>
      </w:pPr>
      <w:r>
        <w:t>Я рекомендую учителям при проведении уроков иностранного языка стараться шире применять видеоматериалы с целью повышения эффективности обучения, расширения словарного запаса и развития внимания учащихся, и для того, чтобы разнообразить урок…</w:t>
      </w:r>
    </w:p>
    <w:p w:rsidR="00DF0A2E" w:rsidRDefault="00DF0A2E" w:rsidP="00DF0A2E">
      <w:pPr>
        <w:jc w:val="both"/>
      </w:pPr>
    </w:p>
    <w:p w:rsidR="00C63588" w:rsidRPr="00DF0A2E" w:rsidRDefault="00DF0A2E" w:rsidP="00DF0A2E">
      <w:pPr>
        <w:jc w:val="both"/>
      </w:pPr>
      <w:r>
        <w:t xml:space="preserve">В целях обмена опытом с коллегами, я выступаю на семинарах, на педсоветах. Стараюсь повышать свой методический уровень, такую возможность дают курсы повышения квалификации. Изучаю опыт работы других педагогов своей школы, а также использую </w:t>
      </w:r>
      <w:proofErr w:type="spellStart"/>
      <w:r>
        <w:t>интернет-ресурсы</w:t>
      </w:r>
      <w:proofErr w:type="spellEnd"/>
      <w:r>
        <w:t>, где размещен опыт педагогов других регионов.</w:t>
      </w:r>
    </w:p>
    <w:sectPr w:rsidR="00C63588" w:rsidRPr="00DF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D6"/>
    <w:rsid w:val="001F6BD6"/>
    <w:rsid w:val="00C63588"/>
    <w:rsid w:val="00DF0A2E"/>
    <w:rsid w:val="00E9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0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0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2021-11-04T17:20:00Z</dcterms:created>
  <dcterms:modified xsi:type="dcterms:W3CDTF">2021-11-04T17:20:00Z</dcterms:modified>
</cp:coreProperties>
</file>