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6" w:rsidRPr="00671D97" w:rsidRDefault="00050276" w:rsidP="000502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не явку на судейскую представителя (без уважительной причины) команда к соревнованиям не допускается. Без представителя школы, команда не допускается до участия в виде. При заявке на соревнования, но не участии в них или участии менее 50% игр (туров), команда снимается с соревнований и получает 50 штрафных баллов.  </w:t>
      </w:r>
    </w:p>
    <w:p w:rsidR="00293534" w:rsidRPr="00953E88" w:rsidRDefault="00293534" w:rsidP="00953E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503" w:rsidRPr="00E74503" w:rsidRDefault="00E74503" w:rsidP="0029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2. Программа соревнований</w:t>
      </w: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Футбол.</w:t>
      </w:r>
    </w:p>
    <w:p w:rsidR="00E74503" w:rsidRPr="00E74503" w:rsidRDefault="00F0788A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BC2D43">
        <w:rPr>
          <w:rFonts w:ascii="Times New Roman" w:hAnsi="Times New Roman" w:cs="Times New Roman"/>
          <w:sz w:val="24"/>
          <w:szCs w:val="24"/>
        </w:rPr>
        <w:t>12</w:t>
      </w:r>
      <w:r w:rsidR="00293534">
        <w:rPr>
          <w:rFonts w:ascii="Times New Roman" w:hAnsi="Times New Roman" w:cs="Times New Roman"/>
          <w:sz w:val="24"/>
          <w:szCs w:val="24"/>
        </w:rPr>
        <w:t xml:space="preserve"> человек, в поле 8</w:t>
      </w:r>
      <w:r w:rsidR="00C0386A">
        <w:rPr>
          <w:rFonts w:ascii="Times New Roman" w:hAnsi="Times New Roman" w:cs="Times New Roman"/>
          <w:sz w:val="24"/>
          <w:szCs w:val="24"/>
        </w:rPr>
        <w:t>+1.</w:t>
      </w:r>
      <w:r w:rsidR="00E74503" w:rsidRPr="00E74503">
        <w:rPr>
          <w:rFonts w:ascii="Times New Roman" w:hAnsi="Times New Roman" w:cs="Times New Roman"/>
          <w:sz w:val="24"/>
          <w:szCs w:val="24"/>
        </w:rPr>
        <w:t xml:space="preserve"> К уч</w:t>
      </w:r>
      <w:r>
        <w:rPr>
          <w:rFonts w:ascii="Times New Roman" w:hAnsi="Times New Roman" w:cs="Times New Roman"/>
          <w:sz w:val="24"/>
          <w:szCs w:val="24"/>
        </w:rPr>
        <w:t xml:space="preserve">астию допускаются школьники </w:t>
      </w:r>
      <w:r w:rsidR="001C4F96">
        <w:rPr>
          <w:rFonts w:ascii="Times New Roman" w:hAnsi="Times New Roman" w:cs="Times New Roman"/>
          <w:sz w:val="24"/>
          <w:szCs w:val="24"/>
        </w:rPr>
        <w:t>200</w:t>
      </w:r>
      <w:r w:rsidR="002375A2">
        <w:rPr>
          <w:rFonts w:ascii="Times New Roman" w:hAnsi="Times New Roman" w:cs="Times New Roman"/>
          <w:sz w:val="24"/>
          <w:szCs w:val="24"/>
        </w:rPr>
        <w:t>4</w:t>
      </w:r>
      <w:r w:rsidR="00E74503" w:rsidRPr="00E74503">
        <w:rPr>
          <w:rFonts w:ascii="Times New Roman" w:hAnsi="Times New Roman" w:cs="Times New Roman"/>
          <w:sz w:val="24"/>
          <w:szCs w:val="24"/>
        </w:rPr>
        <w:t xml:space="preserve"> г.р. и моложе. </w:t>
      </w:r>
      <w:r w:rsidR="00C0386A">
        <w:rPr>
          <w:rFonts w:ascii="Times New Roman" w:hAnsi="Times New Roman" w:cs="Times New Roman"/>
          <w:sz w:val="24"/>
          <w:szCs w:val="24"/>
        </w:rPr>
        <w:t>Игра состоит из 2-х таймов по 20</w:t>
      </w:r>
      <w:r w:rsidR="00E74503" w:rsidRPr="00E74503">
        <w:rPr>
          <w:rFonts w:ascii="Times New Roman" w:hAnsi="Times New Roman" w:cs="Times New Roman"/>
          <w:sz w:val="24"/>
          <w:szCs w:val="24"/>
        </w:rPr>
        <w:t xml:space="preserve"> минут каждый. Допускается обратная замена. </w:t>
      </w:r>
    </w:p>
    <w:p w:rsidR="00E74503" w:rsidRPr="00F87449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Команды делятся на 3 группы. Победители районных соревнований распределяются по одной команде в каждую группу, далее – по жребию. Команды, занявшие первые и вторые места в своих подгруппах,  выходят в финал с «золотыми» очками и разыгрывают места с 1 по 6 по круговой системе. За последующие места игры не проводятся.</w:t>
      </w:r>
      <w:r w:rsidR="00F87449">
        <w:rPr>
          <w:rFonts w:ascii="Times New Roman" w:hAnsi="Times New Roman" w:cs="Times New Roman"/>
          <w:sz w:val="24"/>
          <w:szCs w:val="24"/>
        </w:rPr>
        <w:t xml:space="preserve"> </w:t>
      </w:r>
      <w:r w:rsidR="00F87449" w:rsidRPr="00382B0F">
        <w:rPr>
          <w:rFonts w:ascii="Times New Roman" w:hAnsi="Times New Roman" w:cs="Times New Roman"/>
          <w:b/>
          <w:sz w:val="24"/>
          <w:szCs w:val="24"/>
        </w:rPr>
        <w:t xml:space="preserve">Групповой турнир проводится </w:t>
      </w:r>
      <w:r w:rsidR="00C0386A" w:rsidRPr="00382B0F">
        <w:rPr>
          <w:rFonts w:ascii="Times New Roman" w:hAnsi="Times New Roman" w:cs="Times New Roman"/>
          <w:b/>
          <w:sz w:val="24"/>
          <w:szCs w:val="24"/>
        </w:rPr>
        <w:t>в районах, где хозяева-</w:t>
      </w:r>
      <w:r w:rsidR="00F87449" w:rsidRPr="00382B0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C0386A" w:rsidRPr="00382B0F">
        <w:rPr>
          <w:rFonts w:ascii="Times New Roman" w:hAnsi="Times New Roman" w:cs="Times New Roman"/>
          <w:b/>
          <w:sz w:val="24"/>
          <w:szCs w:val="24"/>
        </w:rPr>
        <w:t xml:space="preserve"> районных соревнований</w:t>
      </w:r>
      <w:r w:rsidR="00382B0F">
        <w:rPr>
          <w:rFonts w:ascii="Times New Roman" w:hAnsi="Times New Roman" w:cs="Times New Roman"/>
          <w:b/>
          <w:sz w:val="24"/>
          <w:szCs w:val="24"/>
        </w:rPr>
        <w:t xml:space="preserve"> (при наличии площадки с воротами 5х2),</w:t>
      </w:r>
      <w:r w:rsidR="00F87449" w:rsidRPr="00F87449">
        <w:rPr>
          <w:rFonts w:ascii="Times New Roman" w:hAnsi="Times New Roman" w:cs="Times New Roman"/>
          <w:b/>
          <w:sz w:val="24"/>
          <w:szCs w:val="24"/>
        </w:rPr>
        <w:t xml:space="preserve"> финал </w:t>
      </w:r>
      <w:r w:rsidR="00C0386A">
        <w:rPr>
          <w:rFonts w:ascii="Times New Roman" w:hAnsi="Times New Roman" w:cs="Times New Roman"/>
          <w:b/>
          <w:sz w:val="24"/>
          <w:szCs w:val="24"/>
        </w:rPr>
        <w:t xml:space="preserve">6 команд проводится на </w:t>
      </w:r>
      <w:r w:rsidR="00382B0F">
        <w:rPr>
          <w:rFonts w:ascii="Times New Roman" w:hAnsi="Times New Roman" w:cs="Times New Roman"/>
          <w:b/>
          <w:sz w:val="24"/>
          <w:szCs w:val="24"/>
        </w:rPr>
        <w:t>МУФКС «С</w:t>
      </w:r>
      <w:r w:rsidR="00F87449" w:rsidRPr="00F87449">
        <w:rPr>
          <w:rFonts w:ascii="Times New Roman" w:hAnsi="Times New Roman" w:cs="Times New Roman"/>
          <w:b/>
          <w:sz w:val="24"/>
          <w:szCs w:val="24"/>
        </w:rPr>
        <w:t>тадион «Саранск»</w:t>
      </w:r>
      <w:r w:rsidR="00F87449">
        <w:rPr>
          <w:rFonts w:ascii="Times New Roman" w:hAnsi="Times New Roman" w:cs="Times New Roman"/>
          <w:b/>
          <w:sz w:val="24"/>
          <w:szCs w:val="24"/>
        </w:rPr>
        <w:t>.</w:t>
      </w:r>
    </w:p>
    <w:p w:rsidR="00293534" w:rsidRPr="00293534" w:rsidRDefault="00293534" w:rsidP="002935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D43" w:rsidRPr="00E74503" w:rsidRDefault="00BC2D43" w:rsidP="00BC2D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Легкая атлетика.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лично-командные. </w:t>
      </w:r>
      <w:r w:rsidRPr="00E74503">
        <w:rPr>
          <w:rFonts w:ascii="Times New Roman" w:hAnsi="Times New Roman" w:cs="Times New Roman"/>
          <w:sz w:val="24"/>
          <w:szCs w:val="24"/>
        </w:rPr>
        <w:t>Состав команды 15 человек, независимо от пола и возраста. Каждый участник имеет право выступить в двух видах программы и одной эстафете.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BC2D43" w:rsidRPr="00E74503" w:rsidRDefault="00BC2D43" w:rsidP="00B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 - девушки: 100, 200, 400, 800, 1500 м., прыжки в длину, в высоту, с/</w:t>
      </w:r>
      <w:proofErr w:type="spellStart"/>
      <w:r w:rsidRPr="00E745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74503">
        <w:rPr>
          <w:rFonts w:ascii="Times New Roman" w:hAnsi="Times New Roman" w:cs="Times New Roman"/>
          <w:sz w:val="24"/>
          <w:szCs w:val="24"/>
        </w:rPr>
        <w:t xml:space="preserve"> 3000 м., эстафета 4 </w:t>
      </w:r>
      <w:proofErr w:type="spellStart"/>
      <w:r w:rsidRPr="00E745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74503">
        <w:rPr>
          <w:rFonts w:ascii="Times New Roman" w:hAnsi="Times New Roman" w:cs="Times New Roman"/>
          <w:sz w:val="24"/>
          <w:szCs w:val="24"/>
        </w:rPr>
        <w:t xml:space="preserve"> 100 м;</w:t>
      </w:r>
    </w:p>
    <w:p w:rsidR="00BC2D43" w:rsidRPr="00E74503" w:rsidRDefault="00BC2D43" w:rsidP="00B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 - юноши: 100, 200, 400, 800, 1500, 3000 м., прыжки в длину, в высоту, с/</w:t>
      </w:r>
      <w:proofErr w:type="spellStart"/>
      <w:r w:rsidRPr="00E745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74503">
        <w:rPr>
          <w:rFonts w:ascii="Times New Roman" w:hAnsi="Times New Roman" w:cs="Times New Roman"/>
          <w:sz w:val="24"/>
          <w:szCs w:val="24"/>
        </w:rPr>
        <w:t xml:space="preserve"> 5000 м., эстафета 4 </w:t>
      </w:r>
      <w:proofErr w:type="spellStart"/>
      <w:r w:rsidRPr="00E745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74503">
        <w:rPr>
          <w:rFonts w:ascii="Times New Roman" w:hAnsi="Times New Roman" w:cs="Times New Roman"/>
          <w:sz w:val="24"/>
          <w:szCs w:val="24"/>
        </w:rPr>
        <w:t xml:space="preserve"> 100 м.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В командный зачет входят </w:t>
      </w:r>
      <w:r w:rsidRPr="00C0386A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(14+1)</w:t>
      </w:r>
      <w:r w:rsidRPr="00E74503">
        <w:rPr>
          <w:rFonts w:ascii="Times New Roman" w:hAnsi="Times New Roman" w:cs="Times New Roman"/>
          <w:sz w:val="24"/>
          <w:szCs w:val="24"/>
        </w:rPr>
        <w:t xml:space="preserve"> результатов, определяемых по таблице очков 1986 г.</w:t>
      </w:r>
      <w:r>
        <w:rPr>
          <w:rFonts w:ascii="Times New Roman" w:hAnsi="Times New Roman" w:cs="Times New Roman"/>
          <w:sz w:val="24"/>
          <w:szCs w:val="24"/>
        </w:rPr>
        <w:t>, по одному лучшему результату с вида</w:t>
      </w:r>
      <w:r w:rsidRPr="00E7450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1(одной) эстафеты</w:t>
      </w:r>
      <w:r w:rsidRPr="00E74503">
        <w:rPr>
          <w:rFonts w:ascii="Times New Roman" w:hAnsi="Times New Roman" w:cs="Times New Roman"/>
          <w:sz w:val="24"/>
          <w:szCs w:val="24"/>
        </w:rPr>
        <w:t>.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Эстафета оценивается с коэффициентом 2.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При равенстве очков преимущество получает команда, имеющая больше 1-х, 2-х и т.д. мест</w:t>
      </w:r>
    </w:p>
    <w:p w:rsidR="00E74503" w:rsidRDefault="00E74503" w:rsidP="00293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Настольный теннис.</w:t>
      </w:r>
    </w:p>
    <w:p w:rsidR="00E74503" w:rsidRPr="00E74503" w:rsidRDefault="00BC2D4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6</w:t>
      </w:r>
      <w:r w:rsidR="00E74503" w:rsidRPr="00E74503">
        <w:rPr>
          <w:rFonts w:ascii="Times New Roman" w:hAnsi="Times New Roman" w:cs="Times New Roman"/>
          <w:sz w:val="24"/>
          <w:szCs w:val="24"/>
        </w:rPr>
        <w:t xml:space="preserve"> человек (3 юноши, 2 девушки</w:t>
      </w:r>
      <w:r>
        <w:rPr>
          <w:rFonts w:ascii="Times New Roman" w:hAnsi="Times New Roman" w:cs="Times New Roman"/>
          <w:sz w:val="24"/>
          <w:szCs w:val="24"/>
        </w:rPr>
        <w:t xml:space="preserve"> + 1 запасной игрок независимо от пола</w:t>
      </w:r>
      <w:r w:rsidR="00E74503" w:rsidRPr="00E74503">
        <w:rPr>
          <w:rFonts w:ascii="Times New Roman" w:hAnsi="Times New Roman" w:cs="Times New Roman"/>
          <w:sz w:val="24"/>
          <w:szCs w:val="24"/>
        </w:rPr>
        <w:t>).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Команды делятся на 3 подгруппы. Победители районных соревнований распределяются по одной команде в каждую, далее по жребию. Команды, занявшие первые и вторые места в своих подгруппах, разыгрывают места с 1 по 6. Места с 7 по 12 не разыгрываются.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При равенстве очков, победитель определяется </w:t>
      </w:r>
      <w:r w:rsidR="002375A2">
        <w:rPr>
          <w:rFonts w:ascii="Times New Roman" w:hAnsi="Times New Roman" w:cs="Times New Roman"/>
          <w:sz w:val="24"/>
          <w:szCs w:val="24"/>
        </w:rPr>
        <w:t>в соответствии с правилами настольного тенниса.</w:t>
      </w:r>
      <w:r w:rsidRPr="00E74503">
        <w:rPr>
          <w:rFonts w:ascii="Times New Roman" w:hAnsi="Times New Roman" w:cs="Times New Roman"/>
          <w:sz w:val="24"/>
          <w:szCs w:val="24"/>
        </w:rPr>
        <w:t xml:space="preserve"> Замена и перестановка ракеток разрешается перед проведением финала. Цвета футболок игроков должны быть темными.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Личное первенство проводится во второй день соревнований. Система проведения будет определяться в зависимости от количества участников.</w:t>
      </w:r>
    </w:p>
    <w:p w:rsidR="00E74503" w:rsidRPr="00293534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Шахматы.</w:t>
      </w:r>
    </w:p>
    <w:p w:rsidR="00E74503" w:rsidRPr="00A01403" w:rsidRDefault="00E74503" w:rsidP="00A01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Соревнования проводятся по правилам ФИДЕ. Состав команды 4 человека </w:t>
      </w:r>
      <w:r w:rsidR="00950E7D" w:rsidRPr="00950E7D">
        <w:rPr>
          <w:rFonts w:ascii="Times New Roman" w:hAnsi="Times New Roman" w:cs="Times New Roman"/>
          <w:b/>
          <w:sz w:val="24"/>
          <w:szCs w:val="24"/>
        </w:rPr>
        <w:t>(не менее одной девушки</w:t>
      </w:r>
      <w:r w:rsidR="00950E7D">
        <w:rPr>
          <w:rFonts w:ascii="Times New Roman" w:hAnsi="Times New Roman" w:cs="Times New Roman"/>
          <w:sz w:val="24"/>
          <w:szCs w:val="24"/>
        </w:rPr>
        <w:t>).</w:t>
      </w:r>
      <w:r w:rsidRPr="00E74503">
        <w:rPr>
          <w:rFonts w:ascii="Times New Roman" w:hAnsi="Times New Roman" w:cs="Times New Roman"/>
          <w:sz w:val="24"/>
          <w:szCs w:val="24"/>
        </w:rPr>
        <w:t xml:space="preserve"> </w:t>
      </w:r>
      <w:r w:rsidR="00950E7D">
        <w:rPr>
          <w:rFonts w:ascii="Times New Roman" w:hAnsi="Times New Roman" w:cs="Times New Roman"/>
          <w:sz w:val="24"/>
          <w:szCs w:val="24"/>
        </w:rPr>
        <w:t>Дополнительной девушке</w:t>
      </w:r>
      <w:r w:rsidRPr="00E74503">
        <w:rPr>
          <w:rFonts w:ascii="Times New Roman" w:hAnsi="Times New Roman" w:cs="Times New Roman"/>
          <w:sz w:val="24"/>
          <w:szCs w:val="24"/>
        </w:rPr>
        <w:t xml:space="preserve"> разрешается играть на любой юношеской доске.</w:t>
      </w:r>
      <w:r w:rsidR="00BC2D43">
        <w:rPr>
          <w:rFonts w:ascii="Times New Roman" w:hAnsi="Times New Roman" w:cs="Times New Roman"/>
          <w:sz w:val="24"/>
          <w:szCs w:val="24"/>
        </w:rPr>
        <w:t xml:space="preserve"> Допускается 1 запасной игрок независимо от пола.</w:t>
      </w: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Шашки.</w:t>
      </w:r>
    </w:p>
    <w:p w:rsidR="00E74503" w:rsidRPr="00E74503" w:rsidRDefault="00E74503" w:rsidP="00A01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Соревнов</w:t>
      </w:r>
      <w:r w:rsidR="007F29DD">
        <w:rPr>
          <w:rFonts w:ascii="Times New Roman" w:hAnsi="Times New Roman" w:cs="Times New Roman"/>
          <w:sz w:val="24"/>
          <w:szCs w:val="24"/>
        </w:rPr>
        <w:t xml:space="preserve">ания проводятся по правилам русских шашек. </w:t>
      </w:r>
      <w:r w:rsidRPr="00E74503">
        <w:rPr>
          <w:rFonts w:ascii="Times New Roman" w:hAnsi="Times New Roman" w:cs="Times New Roman"/>
          <w:sz w:val="24"/>
          <w:szCs w:val="24"/>
        </w:rPr>
        <w:t>Состав команды 4 человека (</w:t>
      </w:r>
      <w:r w:rsidR="00950E7D" w:rsidRPr="00950E7D">
        <w:rPr>
          <w:rFonts w:ascii="Times New Roman" w:hAnsi="Times New Roman" w:cs="Times New Roman"/>
          <w:b/>
          <w:sz w:val="24"/>
          <w:szCs w:val="24"/>
        </w:rPr>
        <w:t>не менее одной девушки</w:t>
      </w:r>
      <w:r w:rsidR="00950E7D">
        <w:rPr>
          <w:rFonts w:ascii="Times New Roman" w:hAnsi="Times New Roman" w:cs="Times New Roman"/>
          <w:sz w:val="24"/>
          <w:szCs w:val="24"/>
        </w:rPr>
        <w:t>).</w:t>
      </w:r>
      <w:r w:rsidR="00950E7D" w:rsidRPr="00E74503">
        <w:rPr>
          <w:rFonts w:ascii="Times New Roman" w:hAnsi="Times New Roman" w:cs="Times New Roman"/>
          <w:sz w:val="24"/>
          <w:szCs w:val="24"/>
        </w:rPr>
        <w:t xml:space="preserve"> </w:t>
      </w:r>
      <w:r w:rsidR="00950E7D">
        <w:rPr>
          <w:rFonts w:ascii="Times New Roman" w:hAnsi="Times New Roman" w:cs="Times New Roman"/>
          <w:sz w:val="24"/>
          <w:szCs w:val="24"/>
        </w:rPr>
        <w:t>Дополнительной девушке</w:t>
      </w:r>
      <w:r w:rsidR="00950E7D" w:rsidRPr="00E74503">
        <w:rPr>
          <w:rFonts w:ascii="Times New Roman" w:hAnsi="Times New Roman" w:cs="Times New Roman"/>
          <w:sz w:val="24"/>
          <w:szCs w:val="24"/>
        </w:rPr>
        <w:t xml:space="preserve"> разрешается играть на любой юношеской доске.</w:t>
      </w:r>
      <w:r w:rsidR="00A01403">
        <w:rPr>
          <w:rFonts w:ascii="Times New Roman" w:hAnsi="Times New Roman" w:cs="Times New Roman"/>
          <w:sz w:val="24"/>
          <w:szCs w:val="24"/>
        </w:rPr>
        <w:t xml:space="preserve"> Допускается 1 запасной игрок независимо от пола.</w:t>
      </w:r>
    </w:p>
    <w:p w:rsid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Баскетбол (юноши, девушки).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Состав команды 10 человек. Команды делятся на 3 подгруппы. Победители районных соревнований распределяются по одной команде в каждую подгруппу, далее – по жребию. 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Команды, занявшие первые и вторые места в своих подгруппах,  выходят в финал с «золотыми» очками и разыгрывают места с 1 по 6 по круговой системе. За последующие места игры не проводятся.</w:t>
      </w:r>
    </w:p>
    <w:p w:rsid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Лыжный спорт.</w:t>
      </w:r>
    </w:p>
    <w:p w:rsidR="00E74503" w:rsidRPr="00E74503" w:rsidRDefault="00F0788A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лично-командные. </w:t>
      </w:r>
      <w:r w:rsidR="00E74503" w:rsidRPr="00E74503">
        <w:rPr>
          <w:rFonts w:ascii="Times New Roman" w:hAnsi="Times New Roman" w:cs="Times New Roman"/>
          <w:sz w:val="24"/>
          <w:szCs w:val="24"/>
        </w:rPr>
        <w:t xml:space="preserve">Состав команды 8 человек (4 юноши, 4 девушки). </w:t>
      </w:r>
      <w:r w:rsidR="002375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4503" w:rsidRPr="00E74503">
        <w:rPr>
          <w:rFonts w:ascii="Times New Roman" w:hAnsi="Times New Roman" w:cs="Times New Roman"/>
          <w:sz w:val="24"/>
          <w:szCs w:val="24"/>
        </w:rPr>
        <w:t>Зачет 3 юноши, 3 девушки.</w:t>
      </w:r>
      <w:r w:rsidR="00FD4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lastRenderedPageBreak/>
        <w:t xml:space="preserve">1-й день – гонки: </w:t>
      </w:r>
      <w:r w:rsidR="001C4F96">
        <w:rPr>
          <w:rFonts w:ascii="Times New Roman" w:hAnsi="Times New Roman" w:cs="Times New Roman"/>
          <w:sz w:val="24"/>
          <w:szCs w:val="24"/>
        </w:rPr>
        <w:t>юноши 3 км</w:t>
      </w:r>
      <w:proofErr w:type="gramStart"/>
      <w:r w:rsidR="001C4F96">
        <w:rPr>
          <w:rFonts w:ascii="Times New Roman" w:hAnsi="Times New Roman" w:cs="Times New Roman"/>
          <w:sz w:val="24"/>
          <w:szCs w:val="24"/>
        </w:rPr>
        <w:t>.,</w:t>
      </w:r>
      <w:r w:rsidR="001C4F96" w:rsidRPr="001C4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74503">
        <w:rPr>
          <w:rFonts w:ascii="Times New Roman" w:hAnsi="Times New Roman" w:cs="Times New Roman"/>
          <w:sz w:val="24"/>
          <w:szCs w:val="24"/>
        </w:rPr>
        <w:t>девушки 2 км.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2-й де</w:t>
      </w:r>
      <w:r w:rsidR="001C4F96">
        <w:rPr>
          <w:rFonts w:ascii="Times New Roman" w:hAnsi="Times New Roman" w:cs="Times New Roman"/>
          <w:sz w:val="24"/>
          <w:szCs w:val="24"/>
        </w:rPr>
        <w:t xml:space="preserve">нь – эстафеты: юноши 3 </w:t>
      </w:r>
      <w:proofErr w:type="spellStart"/>
      <w:r w:rsidR="001C4F9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C4F96">
        <w:rPr>
          <w:rFonts w:ascii="Times New Roman" w:hAnsi="Times New Roman" w:cs="Times New Roman"/>
          <w:sz w:val="24"/>
          <w:szCs w:val="24"/>
        </w:rPr>
        <w:t xml:space="preserve"> 3 км</w:t>
      </w:r>
      <w:proofErr w:type="gramStart"/>
      <w:r w:rsidR="001C4F96">
        <w:rPr>
          <w:rFonts w:ascii="Times New Roman" w:hAnsi="Times New Roman" w:cs="Times New Roman"/>
          <w:sz w:val="24"/>
          <w:szCs w:val="24"/>
        </w:rPr>
        <w:t>.,</w:t>
      </w:r>
      <w:r w:rsidR="001C4F96" w:rsidRPr="001C4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74503">
        <w:rPr>
          <w:rFonts w:ascii="Times New Roman" w:hAnsi="Times New Roman" w:cs="Times New Roman"/>
          <w:sz w:val="24"/>
          <w:szCs w:val="24"/>
        </w:rPr>
        <w:t xml:space="preserve">девушки 3 </w:t>
      </w:r>
      <w:proofErr w:type="spellStart"/>
      <w:r w:rsidRPr="00E745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74503">
        <w:rPr>
          <w:rFonts w:ascii="Times New Roman" w:hAnsi="Times New Roman" w:cs="Times New Roman"/>
          <w:sz w:val="24"/>
          <w:szCs w:val="24"/>
        </w:rPr>
        <w:t xml:space="preserve"> 2 км.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Стиль хода свободный. Командное первенство определяется по наибольшему количеств</w:t>
      </w:r>
      <w:r w:rsidR="002375A2">
        <w:rPr>
          <w:rFonts w:ascii="Times New Roman" w:hAnsi="Times New Roman" w:cs="Times New Roman"/>
          <w:sz w:val="24"/>
          <w:szCs w:val="24"/>
        </w:rPr>
        <w:t xml:space="preserve">у очков в личной гонке и эстафете </w:t>
      </w:r>
      <w:proofErr w:type="gramStart"/>
      <w:r w:rsidRPr="00E74503">
        <w:rPr>
          <w:rFonts w:ascii="Times New Roman" w:hAnsi="Times New Roman" w:cs="Times New Roman"/>
          <w:sz w:val="24"/>
          <w:szCs w:val="24"/>
        </w:rPr>
        <w:t>сог</w:t>
      </w:r>
      <w:r w:rsidR="001C4F96">
        <w:rPr>
          <w:rFonts w:ascii="Times New Roman" w:hAnsi="Times New Roman" w:cs="Times New Roman"/>
          <w:sz w:val="24"/>
          <w:szCs w:val="24"/>
        </w:rPr>
        <w:t>ласно</w:t>
      </w:r>
      <w:proofErr w:type="gramEnd"/>
      <w:r w:rsidR="001C4F96">
        <w:rPr>
          <w:rFonts w:ascii="Times New Roman" w:hAnsi="Times New Roman" w:cs="Times New Roman"/>
          <w:sz w:val="24"/>
          <w:szCs w:val="24"/>
        </w:rPr>
        <w:t xml:space="preserve"> занятых мест: </w:t>
      </w:r>
      <w:r w:rsidR="001C4F96" w:rsidRPr="00C96096">
        <w:rPr>
          <w:rFonts w:ascii="Times New Roman" w:hAnsi="Times New Roman" w:cs="Times New Roman"/>
          <w:b/>
          <w:sz w:val="24"/>
          <w:szCs w:val="24"/>
        </w:rPr>
        <w:t>1 место – 100 очков, 2 – 97 очков, 3 – 95, 4 – 93, 5 - 92</w:t>
      </w:r>
      <w:r w:rsidRPr="00C96096">
        <w:rPr>
          <w:rFonts w:ascii="Times New Roman" w:hAnsi="Times New Roman" w:cs="Times New Roman"/>
          <w:b/>
          <w:sz w:val="24"/>
          <w:szCs w:val="24"/>
        </w:rPr>
        <w:t xml:space="preserve"> и т.д.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Эстафетная гонка проводится с коэффициентом 2.</w:t>
      </w:r>
    </w:p>
    <w:p w:rsidR="00E74503" w:rsidRPr="00950E7D" w:rsidRDefault="00E74503" w:rsidP="00950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При равенстве очков у двух или более команд, победитель определяется по наибольшему количеству 1, 2, 3-х и т.д. мест.</w:t>
      </w: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Волейбол (юноши, девушки).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Состав команды 10</w:t>
      </w:r>
      <w:r w:rsidR="008C70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74503">
        <w:rPr>
          <w:rFonts w:ascii="Times New Roman" w:hAnsi="Times New Roman" w:cs="Times New Roman"/>
          <w:sz w:val="24"/>
          <w:szCs w:val="24"/>
        </w:rPr>
        <w:t xml:space="preserve">. Игра состоит из 3 партий. 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Команды делятся на 3 подгруппы. Победители районных соревнований распределяются по одной команде в каждую подгруппу, далее – по жребию.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Команды, занявшие первые и вторые места в своих подгруппах,  выходят в финал с «золотыми» очками и разыгрывают места с 1 по 6 по круговой системе. За последующие места игры не проводятся.</w:t>
      </w:r>
    </w:p>
    <w:p w:rsid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Плавание.</w:t>
      </w:r>
    </w:p>
    <w:p w:rsidR="00E74503" w:rsidRPr="00E74503" w:rsidRDefault="005C028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лично-командные. </w:t>
      </w:r>
      <w:r w:rsidR="00E74503" w:rsidRPr="00E74503">
        <w:rPr>
          <w:rFonts w:ascii="Times New Roman" w:hAnsi="Times New Roman" w:cs="Times New Roman"/>
          <w:sz w:val="24"/>
          <w:szCs w:val="24"/>
        </w:rPr>
        <w:t>Состав команды 6 человек: 3 юноши и 3 девушки.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В программу соревнований входят заплывы: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 - девушки 25 м.</w:t>
      </w:r>
    </w:p>
    <w:p w:rsidR="00E74503" w:rsidRPr="00E74503" w:rsidRDefault="00E74503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 - юноши 50 м.</w:t>
      </w:r>
    </w:p>
    <w:p w:rsidR="00E74503" w:rsidRPr="00E74503" w:rsidRDefault="00FD47F8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смешанная эстафета 2 юн. + </w:t>
      </w:r>
      <w:r w:rsidR="00E74503" w:rsidRPr="00E74503">
        <w:rPr>
          <w:rFonts w:ascii="Times New Roman" w:hAnsi="Times New Roman" w:cs="Times New Roman"/>
          <w:sz w:val="24"/>
          <w:szCs w:val="24"/>
        </w:rPr>
        <w:t>2 дев</w:t>
      </w:r>
      <w:proofErr w:type="gramStart"/>
      <w:r w:rsidR="00E74503" w:rsidRPr="00E74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4503" w:rsidRPr="00E7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4503" w:rsidRPr="00E74503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E74503" w:rsidRPr="00E74503">
        <w:rPr>
          <w:rFonts w:ascii="Times New Roman" w:hAnsi="Times New Roman" w:cs="Times New Roman"/>
          <w:sz w:val="24"/>
          <w:szCs w:val="24"/>
        </w:rPr>
        <w:t xml:space="preserve"> 25 м.</w:t>
      </w:r>
    </w:p>
    <w:p w:rsidR="00E74503" w:rsidRPr="00FD47F8" w:rsidRDefault="00E74503" w:rsidP="00950E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Зачет в командном первенстве определяется по наименьшей сумме мест двух </w:t>
      </w:r>
      <w:r w:rsidR="00950E7D">
        <w:rPr>
          <w:rFonts w:ascii="Times New Roman" w:hAnsi="Times New Roman" w:cs="Times New Roman"/>
          <w:sz w:val="24"/>
          <w:szCs w:val="24"/>
        </w:rPr>
        <w:t>девушек и двух юношей и эстафеты</w:t>
      </w:r>
      <w:r w:rsidRPr="00E74503">
        <w:rPr>
          <w:rFonts w:ascii="Times New Roman" w:hAnsi="Times New Roman" w:cs="Times New Roman"/>
          <w:sz w:val="24"/>
          <w:szCs w:val="24"/>
        </w:rPr>
        <w:t>.</w:t>
      </w:r>
      <w:r w:rsidR="00950E7D">
        <w:rPr>
          <w:rFonts w:ascii="Times New Roman" w:hAnsi="Times New Roman" w:cs="Times New Roman"/>
          <w:sz w:val="24"/>
          <w:szCs w:val="24"/>
        </w:rPr>
        <w:t xml:space="preserve"> </w:t>
      </w:r>
      <w:r w:rsidRPr="00E74503">
        <w:rPr>
          <w:rFonts w:ascii="Times New Roman" w:hAnsi="Times New Roman" w:cs="Times New Roman"/>
          <w:sz w:val="24"/>
          <w:szCs w:val="24"/>
        </w:rPr>
        <w:t>При равенстве очков в командном первенстве предпочтение отдается команде, занявшей более высокое место в эстафете.</w:t>
      </w:r>
      <w:r w:rsidR="00950E7D">
        <w:rPr>
          <w:rFonts w:ascii="Times New Roman" w:hAnsi="Times New Roman" w:cs="Times New Roman"/>
          <w:sz w:val="24"/>
          <w:szCs w:val="24"/>
        </w:rPr>
        <w:t xml:space="preserve"> Допускаются победители районных соревнований 1-3 место не попавшие в команду финалистов, они участвуют только в лично</w:t>
      </w:r>
      <w:r w:rsidR="00A01403">
        <w:rPr>
          <w:rFonts w:ascii="Times New Roman" w:hAnsi="Times New Roman" w:cs="Times New Roman"/>
          <w:sz w:val="24"/>
          <w:szCs w:val="24"/>
        </w:rPr>
        <w:t>м</w:t>
      </w:r>
      <w:r w:rsidR="00950E7D">
        <w:rPr>
          <w:rFonts w:ascii="Times New Roman" w:hAnsi="Times New Roman" w:cs="Times New Roman"/>
          <w:sz w:val="24"/>
          <w:szCs w:val="24"/>
        </w:rPr>
        <w:t xml:space="preserve"> зачете</w:t>
      </w:r>
      <w:r w:rsidR="00FD47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47F8" w:rsidRPr="00FD47F8">
        <w:rPr>
          <w:rFonts w:ascii="Times New Roman" w:hAnsi="Times New Roman" w:cs="Times New Roman"/>
          <w:b/>
          <w:sz w:val="24"/>
          <w:szCs w:val="24"/>
        </w:rPr>
        <w:t>личники</w:t>
      </w:r>
      <w:proofErr w:type="spellEnd"/>
      <w:r w:rsidR="00FD47F8" w:rsidRPr="00FD4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53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FD47F8" w:rsidRPr="00FD47F8">
        <w:rPr>
          <w:rFonts w:ascii="Times New Roman" w:hAnsi="Times New Roman" w:cs="Times New Roman"/>
          <w:b/>
          <w:sz w:val="24"/>
          <w:szCs w:val="24"/>
        </w:rPr>
        <w:t>отбирают места у команд)</w:t>
      </w:r>
      <w:r w:rsidR="00293534">
        <w:rPr>
          <w:rFonts w:ascii="Times New Roman" w:hAnsi="Times New Roman" w:cs="Times New Roman"/>
          <w:b/>
          <w:sz w:val="24"/>
          <w:szCs w:val="24"/>
        </w:rPr>
        <w:t>.</w:t>
      </w:r>
    </w:p>
    <w:p w:rsidR="00C0386A" w:rsidRPr="00E74503" w:rsidRDefault="00C0386A" w:rsidP="00E7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D43" w:rsidRPr="00E74503" w:rsidRDefault="00BC2D43" w:rsidP="00BC2D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Легкоатлетический кросс.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Состав команды 12 человек. 10 из них являются зачетными, в том числе;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 - юноши – 6 человек (5 зачет),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 xml:space="preserve"> - девушки – 6 человек (5 зачет)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Дистанции: юноши 1000 м., девушки 500 м.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Соревнования являются лично-командными.</w:t>
      </w:r>
    </w:p>
    <w:p w:rsidR="00BC2D43" w:rsidRPr="00E74503" w:rsidRDefault="00BC2D43" w:rsidP="00BC2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Командные места определяются по сумме очков по таблице</w:t>
      </w:r>
      <w:r w:rsidRPr="00F0788A">
        <w:rPr>
          <w:rFonts w:ascii="Times New Roman" w:hAnsi="Times New Roman" w:cs="Times New Roman"/>
          <w:sz w:val="24"/>
          <w:szCs w:val="24"/>
        </w:rPr>
        <w:t xml:space="preserve"> 1986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E74503">
        <w:rPr>
          <w:rFonts w:ascii="Times New Roman" w:hAnsi="Times New Roman" w:cs="Times New Roman"/>
          <w:sz w:val="24"/>
          <w:szCs w:val="24"/>
        </w:rPr>
        <w:t xml:space="preserve">. Победители в личном первенстве определяются по лучшему времени. При равенстве очков, преимущество имеет команда, показавшая лучший результат у девушек. Заявки на участие подаются на заседание судейской коллегии. Каждая команда выступает под номером своей школы (согласно положения о </w:t>
      </w:r>
      <w:proofErr w:type="gramStart"/>
      <w:r w:rsidRPr="00E7450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4503">
        <w:rPr>
          <w:rFonts w:ascii="Times New Roman" w:hAnsi="Times New Roman" w:cs="Times New Roman"/>
          <w:sz w:val="24"/>
          <w:szCs w:val="24"/>
        </w:rPr>
        <w:t>/а эстафете).</w:t>
      </w:r>
    </w:p>
    <w:p w:rsidR="00BC2D43" w:rsidRDefault="00BC2D43" w:rsidP="00BC2D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43" w:rsidRPr="00E74503" w:rsidRDefault="00BC2D43" w:rsidP="00BC2D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Легкоатлетическая эстафета, посвященная Дню Победы.</w:t>
      </w:r>
    </w:p>
    <w:p w:rsidR="00293534" w:rsidRPr="00E74503" w:rsidRDefault="00BC2D43" w:rsidP="00A0140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(По положению)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03" w:rsidRPr="00E74503" w:rsidRDefault="00E74503" w:rsidP="00E7450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b/>
          <w:sz w:val="24"/>
          <w:szCs w:val="24"/>
        </w:rPr>
        <w:t>3. Награждение, финансовые расходы</w:t>
      </w:r>
    </w:p>
    <w:p w:rsidR="00A01403" w:rsidRDefault="00A01403" w:rsidP="00A01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Команды, занявшие призовые места, награждаются кубками и дипломами, участники – грамотами и призами.</w:t>
      </w:r>
    </w:p>
    <w:p w:rsidR="00A01403" w:rsidRPr="00E74503" w:rsidRDefault="00A01403" w:rsidP="00A01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Школы, занявшие 1-2-3 общекомандное место по итогам Спартакиады городского округа награждаются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кубками и дипломами.</w:t>
      </w:r>
    </w:p>
    <w:p w:rsidR="00A01403" w:rsidRPr="00E74503" w:rsidRDefault="00A01403" w:rsidP="00A01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503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соревнований, несет Департамент по социальной политике Администрации городского округа Саранск.</w:t>
      </w:r>
    </w:p>
    <w:p w:rsidR="00A01403" w:rsidRPr="00E74503" w:rsidRDefault="00A01403" w:rsidP="00A82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01403" w:rsidRPr="00E74503" w:rsidSect="00A82EAC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503"/>
    <w:rsid w:val="00001B57"/>
    <w:rsid w:val="00015E7F"/>
    <w:rsid w:val="00022E1C"/>
    <w:rsid w:val="00037211"/>
    <w:rsid w:val="00050276"/>
    <w:rsid w:val="00063515"/>
    <w:rsid w:val="00087DC6"/>
    <w:rsid w:val="000A1BEA"/>
    <w:rsid w:val="000C6229"/>
    <w:rsid w:val="000D272F"/>
    <w:rsid w:val="000E5448"/>
    <w:rsid w:val="001302D0"/>
    <w:rsid w:val="00133873"/>
    <w:rsid w:val="001469F7"/>
    <w:rsid w:val="00153991"/>
    <w:rsid w:val="00185A5B"/>
    <w:rsid w:val="001869BF"/>
    <w:rsid w:val="001967F7"/>
    <w:rsid w:val="001C4F96"/>
    <w:rsid w:val="0023379F"/>
    <w:rsid w:val="002375A2"/>
    <w:rsid w:val="002776F7"/>
    <w:rsid w:val="00293534"/>
    <w:rsid w:val="002D60D1"/>
    <w:rsid w:val="002E5588"/>
    <w:rsid w:val="00341DEB"/>
    <w:rsid w:val="00341EFE"/>
    <w:rsid w:val="00342C00"/>
    <w:rsid w:val="00360E2C"/>
    <w:rsid w:val="003776FB"/>
    <w:rsid w:val="00382B0F"/>
    <w:rsid w:val="003B7DAF"/>
    <w:rsid w:val="003C2BC3"/>
    <w:rsid w:val="003D1003"/>
    <w:rsid w:val="004209EA"/>
    <w:rsid w:val="00463369"/>
    <w:rsid w:val="00495886"/>
    <w:rsid w:val="004F18DC"/>
    <w:rsid w:val="0050473E"/>
    <w:rsid w:val="00525786"/>
    <w:rsid w:val="0054658F"/>
    <w:rsid w:val="0055053B"/>
    <w:rsid w:val="005800B5"/>
    <w:rsid w:val="00596FD8"/>
    <w:rsid w:val="005B4E07"/>
    <w:rsid w:val="005B73E5"/>
    <w:rsid w:val="005C0283"/>
    <w:rsid w:val="00623D94"/>
    <w:rsid w:val="00661E44"/>
    <w:rsid w:val="006900B4"/>
    <w:rsid w:val="00693094"/>
    <w:rsid w:val="006F6D3D"/>
    <w:rsid w:val="00715E20"/>
    <w:rsid w:val="00726556"/>
    <w:rsid w:val="007304A7"/>
    <w:rsid w:val="00743408"/>
    <w:rsid w:val="00753D01"/>
    <w:rsid w:val="0076082F"/>
    <w:rsid w:val="00796BE8"/>
    <w:rsid w:val="007A73A0"/>
    <w:rsid w:val="007C488E"/>
    <w:rsid w:val="007D0D80"/>
    <w:rsid w:val="007F29DD"/>
    <w:rsid w:val="0083318D"/>
    <w:rsid w:val="008516CB"/>
    <w:rsid w:val="00855DD3"/>
    <w:rsid w:val="00856B75"/>
    <w:rsid w:val="00856D96"/>
    <w:rsid w:val="00877CE2"/>
    <w:rsid w:val="00886667"/>
    <w:rsid w:val="008A2F0B"/>
    <w:rsid w:val="008A4F0A"/>
    <w:rsid w:val="008B3A05"/>
    <w:rsid w:val="008C70A5"/>
    <w:rsid w:val="008E0BCC"/>
    <w:rsid w:val="00910127"/>
    <w:rsid w:val="00950E7D"/>
    <w:rsid w:val="00953E88"/>
    <w:rsid w:val="009A082C"/>
    <w:rsid w:val="009A2ECA"/>
    <w:rsid w:val="009C7D42"/>
    <w:rsid w:val="009E663B"/>
    <w:rsid w:val="009F3994"/>
    <w:rsid w:val="00A01403"/>
    <w:rsid w:val="00A073F3"/>
    <w:rsid w:val="00A125FB"/>
    <w:rsid w:val="00A20822"/>
    <w:rsid w:val="00A5150D"/>
    <w:rsid w:val="00A56601"/>
    <w:rsid w:val="00A64514"/>
    <w:rsid w:val="00A82EAC"/>
    <w:rsid w:val="00AB0EF2"/>
    <w:rsid w:val="00AB3496"/>
    <w:rsid w:val="00AF7E2D"/>
    <w:rsid w:val="00B0738D"/>
    <w:rsid w:val="00B20ED0"/>
    <w:rsid w:val="00B66AE1"/>
    <w:rsid w:val="00B868FD"/>
    <w:rsid w:val="00BB0D98"/>
    <w:rsid w:val="00BC07A6"/>
    <w:rsid w:val="00BC2D43"/>
    <w:rsid w:val="00BD1361"/>
    <w:rsid w:val="00C0386A"/>
    <w:rsid w:val="00C04AF3"/>
    <w:rsid w:val="00C459B3"/>
    <w:rsid w:val="00C96096"/>
    <w:rsid w:val="00CA293D"/>
    <w:rsid w:val="00CC5689"/>
    <w:rsid w:val="00CD7E5E"/>
    <w:rsid w:val="00CE5A50"/>
    <w:rsid w:val="00CF2AA6"/>
    <w:rsid w:val="00D02D44"/>
    <w:rsid w:val="00D0493D"/>
    <w:rsid w:val="00D0603A"/>
    <w:rsid w:val="00D22FDC"/>
    <w:rsid w:val="00D256A2"/>
    <w:rsid w:val="00D331CD"/>
    <w:rsid w:val="00D54514"/>
    <w:rsid w:val="00DA23C9"/>
    <w:rsid w:val="00DB4268"/>
    <w:rsid w:val="00DE13E8"/>
    <w:rsid w:val="00DF1BAB"/>
    <w:rsid w:val="00DF2BCC"/>
    <w:rsid w:val="00DF630D"/>
    <w:rsid w:val="00E606C0"/>
    <w:rsid w:val="00E64859"/>
    <w:rsid w:val="00E651E0"/>
    <w:rsid w:val="00E74503"/>
    <w:rsid w:val="00F0788A"/>
    <w:rsid w:val="00F11EFA"/>
    <w:rsid w:val="00F42FB7"/>
    <w:rsid w:val="00F74F40"/>
    <w:rsid w:val="00F751DC"/>
    <w:rsid w:val="00F87449"/>
    <w:rsid w:val="00F9424C"/>
    <w:rsid w:val="00FA0B5D"/>
    <w:rsid w:val="00FA7E9E"/>
    <w:rsid w:val="00FD356B"/>
    <w:rsid w:val="00F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738D"/>
  </w:style>
  <w:style w:type="character" w:styleId="a5">
    <w:name w:val="page number"/>
    <w:basedOn w:val="a0"/>
    <w:uiPriority w:val="99"/>
    <w:semiHidden/>
    <w:unhideWhenUsed/>
    <w:rsid w:val="00B0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Максим</cp:lastModifiedBy>
  <cp:revision>42</cp:revision>
  <cp:lastPrinted>2017-09-08T11:24:00Z</cp:lastPrinted>
  <dcterms:created xsi:type="dcterms:W3CDTF">2013-08-23T11:17:00Z</dcterms:created>
  <dcterms:modified xsi:type="dcterms:W3CDTF">2017-09-15T08:03:00Z</dcterms:modified>
</cp:coreProperties>
</file>