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3" w:rsidRDefault="00C949A3" w:rsidP="00C949A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Отчет </w:t>
      </w:r>
    </w:p>
    <w:p w:rsidR="00C949A3" w:rsidRDefault="00C949A3" w:rsidP="00C949A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 контрольно-учетном занятии в подготовительной к школе группе </w:t>
      </w:r>
    </w:p>
    <w:p w:rsidR="00C949A3" w:rsidRPr="00D75FEC" w:rsidRDefault="00C949A3" w:rsidP="00C949A3">
      <w:pPr>
        <w:spacing w:after="0"/>
        <w:jc w:val="center"/>
        <w:rPr>
          <w:rFonts w:ascii="Times New Roman" w:hAnsi="Times New Roman"/>
          <w:b/>
          <w:sz w:val="32"/>
        </w:rPr>
      </w:pPr>
      <w:r w:rsidRPr="00D75FEC">
        <w:rPr>
          <w:rFonts w:ascii="Times New Roman" w:hAnsi="Times New Roman"/>
          <w:b/>
          <w:sz w:val="32"/>
        </w:rPr>
        <w:t>«Путешествие в математическое царство - сказочное государство»</w:t>
      </w:r>
    </w:p>
    <w:p w:rsidR="00C949A3" w:rsidRPr="00D75FEC" w:rsidRDefault="00C949A3" w:rsidP="00C949A3">
      <w:pPr>
        <w:spacing w:after="0"/>
        <w:jc w:val="center"/>
        <w:rPr>
          <w:rFonts w:ascii="Times New Roman" w:hAnsi="Times New Roman"/>
          <w:b/>
          <w:sz w:val="32"/>
        </w:rPr>
      </w:pPr>
      <w:r w:rsidRPr="00D75FEC">
        <w:rPr>
          <w:rFonts w:ascii="Times New Roman" w:hAnsi="Times New Roman"/>
          <w:b/>
          <w:sz w:val="32"/>
        </w:rPr>
        <w:t>ОО «Познавательное развитие» (математическое развитие) /</w:t>
      </w:r>
    </w:p>
    <w:p w:rsidR="00C949A3" w:rsidRDefault="00C949A3" w:rsidP="00C949A3">
      <w:pPr>
        <w:spacing w:after="0"/>
        <w:jc w:val="center"/>
        <w:rPr>
          <w:rFonts w:ascii="Times New Roman" w:hAnsi="Times New Roman"/>
          <w:b/>
          <w:sz w:val="32"/>
        </w:rPr>
      </w:pPr>
      <w:r w:rsidRPr="00D75FEC">
        <w:rPr>
          <w:rFonts w:ascii="Times New Roman" w:hAnsi="Times New Roman"/>
          <w:b/>
          <w:sz w:val="32"/>
        </w:rPr>
        <w:t>ОО «Художественно - эстетическое развитие» (аппликация</w:t>
      </w:r>
      <w:r>
        <w:rPr>
          <w:rFonts w:ascii="Times New Roman" w:hAnsi="Times New Roman"/>
          <w:b/>
          <w:sz w:val="32"/>
        </w:rPr>
        <w:t>)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Подготовила и провела воспитатель высшей квалификационной категории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Иванова М.В.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 xml:space="preserve">Контрольно-учетное занятие было проведено в мае с детьми подготовительной к школе  группы. Занятие проводилось в групповой комнате. 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На занятии решались следующие задачи: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 xml:space="preserve">- </w:t>
      </w: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совершенствовали умение находить место числа в ряду, считали до 10 и обратно; решали  задачи на сложение и вычитание;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совершенствовали знания о геометрических фигурах и форме предметов; воспринимали  задание на слух, выкладывали из счётных палочек узоры, видели и называли  фигуры</w:t>
      </w:r>
      <w:proofErr w:type="gramStart"/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составляющие узоры.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развивали мыслительные операции, внимание, умение ориентироваться в пространстве, сравнивали предметы по величине;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закрепляли  знания о последовательности дней недели, времён года, месяцев года, частей суток;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развивали у детей любознательность, </w:t>
      </w:r>
      <w:r w:rsidRPr="00FE1F63">
        <w:rPr>
          <w:rFonts w:ascii="Times New Roman" w:hAnsi="Times New Roman"/>
          <w:sz w:val="28"/>
          <w:szCs w:val="28"/>
        </w:rPr>
        <w:t>мыслительные операции, способность к абстрагированию, внимание, память, речь, фантазию.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E1F63">
        <w:rPr>
          <w:rFonts w:ascii="Times New Roman" w:hAnsi="Times New Roman"/>
          <w:sz w:val="28"/>
          <w:szCs w:val="28"/>
        </w:rPr>
        <w:t>закрепляли  умение вырезать части квадратной, круглой, прямоугольной формы аккуратно наклеивали  изображение, красиво располагали на листе бумаги.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- воспитали  умение работать в коллективе.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>Занятие проводилось в игровой форме. Были использованы дидактические игры:</w:t>
      </w:r>
      <w:r w:rsidRPr="00FE1F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игра: «Думай и отвечай»,</w:t>
      </w:r>
      <w:r w:rsidRPr="00FE1F63">
        <w:rPr>
          <w:rFonts w:ascii="Times New Roman" w:hAnsi="Times New Roman"/>
          <w:sz w:val="28"/>
          <w:szCs w:val="28"/>
        </w:rPr>
        <w:t xml:space="preserve">  «Цифра потерялась»,  «Отгадай, что за линии?»,</w:t>
      </w:r>
      <w:r w:rsidRPr="00FE1F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 «Скажи наоборот»,  дидактическое упражнение «Задачки в стихах», игровое задание со счетными палочками.</w:t>
      </w:r>
    </w:p>
    <w:p w:rsidR="00C949A3" w:rsidRPr="00FE1F63" w:rsidRDefault="00C949A3" w:rsidP="00C9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 xml:space="preserve">С детьми во время занятия проводилась и оздоровительная работа: пальчиковая гимнастика «Одуванчик»,  физкультурная минутка « Быстро </w:t>
      </w:r>
      <w:proofErr w:type="gramStart"/>
      <w:r w:rsidRPr="00FE1F63">
        <w:rPr>
          <w:rFonts w:ascii="Times New Roman" w:hAnsi="Times New Roman"/>
          <w:sz w:val="28"/>
          <w:szCs w:val="28"/>
        </w:rPr>
        <w:t>встаньте</w:t>
      </w:r>
      <w:proofErr w:type="gramEnd"/>
      <w:r w:rsidRPr="00FE1F63">
        <w:rPr>
          <w:rFonts w:ascii="Times New Roman" w:hAnsi="Times New Roman"/>
          <w:sz w:val="28"/>
          <w:szCs w:val="28"/>
        </w:rPr>
        <w:t xml:space="preserve"> улыбнитесь», «Космонавты»,</w:t>
      </w:r>
      <w:r w:rsidRPr="00FE1F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1F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динамическая пауза с элементами гимнастики для глаз «Геометрические фигуры».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На занятии дети были активны, отвечали на вопросы, справились с дидактическими задачами во время проведения игр.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С поставленными задачами на занятии дети справились, что и отражено в мониторинге.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F08" w:rsidRDefault="00241F08"/>
    <w:sectPr w:rsidR="00241F08" w:rsidSect="002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9A3"/>
    <w:rsid w:val="00241F08"/>
    <w:rsid w:val="002E5C27"/>
    <w:rsid w:val="004B3D44"/>
    <w:rsid w:val="00C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>DG Win&amp;Soft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2016-06-24T09:29:00Z</dcterms:created>
  <dcterms:modified xsi:type="dcterms:W3CDTF">2016-06-24T09:33:00Z</dcterms:modified>
</cp:coreProperties>
</file>