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F9" w:rsidRPr="007904F9" w:rsidRDefault="007904F9" w:rsidP="007904F9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7904F9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7904F9" w:rsidRPr="007904F9" w:rsidRDefault="007904F9" w:rsidP="007904F9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904F9">
        <w:rPr>
          <w:rFonts w:eastAsiaTheme="minorHAnsi"/>
          <w:sz w:val="28"/>
          <w:szCs w:val="28"/>
          <w:lang w:eastAsia="en-US"/>
        </w:rPr>
        <w:t>«Детский сад №86 комбинированного вида»</w:t>
      </w: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48"/>
          <w:szCs w:val="28"/>
          <w:lang w:eastAsia="en-US"/>
        </w:rPr>
      </w:pPr>
    </w:p>
    <w:p w:rsidR="007904F9" w:rsidRP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7904F9">
        <w:rPr>
          <w:rFonts w:eastAsiaTheme="minorHAnsi"/>
          <w:b/>
          <w:sz w:val="48"/>
          <w:szCs w:val="28"/>
          <w:lang w:eastAsia="en-US"/>
        </w:rPr>
        <w:t>Конспект занятия «</w:t>
      </w:r>
      <w:r w:rsidRPr="007904F9">
        <w:rPr>
          <w:rFonts w:ascii="Times New Roman CYR" w:hAnsi="Times New Roman CYR" w:cs="Times New Roman CYR"/>
          <w:b/>
          <w:bCs/>
          <w:sz w:val="48"/>
          <w:szCs w:val="28"/>
        </w:rPr>
        <w:t xml:space="preserve">Пересказ рассказа И.С. Соколова-Микитова </w:t>
      </w:r>
    </w:p>
    <w:p w:rsidR="007904F9" w:rsidRP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7904F9">
        <w:rPr>
          <w:rFonts w:ascii="Times New Roman CYR" w:hAnsi="Times New Roman CYR" w:cs="Times New Roman CYR"/>
          <w:b/>
          <w:bCs/>
          <w:sz w:val="48"/>
          <w:szCs w:val="28"/>
        </w:rPr>
        <w:t>«Улетают журавли»</w:t>
      </w:r>
      <w:r>
        <w:rPr>
          <w:rFonts w:ascii="Times New Roman CYR" w:hAnsi="Times New Roman CYR" w:cs="Times New Roman CYR"/>
          <w:b/>
          <w:bCs/>
          <w:sz w:val="48"/>
          <w:szCs w:val="28"/>
        </w:rPr>
        <w:t>»</w:t>
      </w:r>
    </w:p>
    <w:p w:rsidR="007904F9" w:rsidRPr="007904F9" w:rsidRDefault="007904F9" w:rsidP="007904F9">
      <w:pPr>
        <w:spacing w:line="259" w:lineRule="auto"/>
        <w:contextualSpacing/>
        <w:jc w:val="center"/>
        <w:rPr>
          <w:rFonts w:eastAsiaTheme="minorHAnsi"/>
          <w:b/>
          <w:sz w:val="44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904F9" w:rsidRPr="007904F9" w:rsidRDefault="007904F9" w:rsidP="007904F9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904F9">
        <w:rPr>
          <w:rFonts w:eastAsiaTheme="minorHAnsi"/>
          <w:b/>
          <w:sz w:val="28"/>
          <w:szCs w:val="28"/>
          <w:lang w:eastAsia="en-US"/>
        </w:rPr>
        <w:t xml:space="preserve">Учитель-логопед: </w:t>
      </w:r>
    </w:p>
    <w:p w:rsidR="007904F9" w:rsidRPr="007904F9" w:rsidRDefault="007904F9" w:rsidP="007904F9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Фадеева С. Х.</w:t>
      </w:r>
    </w:p>
    <w:p w:rsidR="007904F9" w:rsidRPr="007904F9" w:rsidRDefault="007904F9" w:rsidP="007904F9">
      <w:pPr>
        <w:shd w:val="clear" w:color="auto" w:fill="FFFFFF"/>
        <w:rPr>
          <w:color w:val="000000"/>
          <w:sz w:val="28"/>
          <w:szCs w:val="28"/>
        </w:rPr>
      </w:pPr>
      <w:r w:rsidRPr="007904F9">
        <w:rPr>
          <w:color w:val="000000"/>
          <w:sz w:val="28"/>
          <w:szCs w:val="28"/>
        </w:rPr>
        <w:t>\</w:t>
      </w:r>
    </w:p>
    <w:p w:rsidR="007904F9" w:rsidRPr="007904F9" w:rsidRDefault="007904F9" w:rsidP="007904F9">
      <w:pPr>
        <w:shd w:val="clear" w:color="auto" w:fill="FFFFFF"/>
        <w:rPr>
          <w:color w:val="000000"/>
          <w:sz w:val="28"/>
          <w:szCs w:val="28"/>
        </w:rPr>
      </w:pPr>
    </w:p>
    <w:p w:rsidR="007904F9" w:rsidRPr="007904F9" w:rsidRDefault="007904F9" w:rsidP="007904F9">
      <w:pPr>
        <w:shd w:val="clear" w:color="auto" w:fill="FFFFFF"/>
        <w:rPr>
          <w:color w:val="000000"/>
          <w:sz w:val="28"/>
          <w:szCs w:val="28"/>
        </w:rPr>
      </w:pPr>
    </w:p>
    <w:p w:rsidR="007904F9" w:rsidRPr="007904F9" w:rsidRDefault="007904F9" w:rsidP="007904F9">
      <w:pPr>
        <w:shd w:val="clear" w:color="auto" w:fill="FFFFFF"/>
        <w:rPr>
          <w:color w:val="000000"/>
          <w:sz w:val="28"/>
          <w:szCs w:val="28"/>
        </w:rPr>
      </w:pPr>
    </w:p>
    <w:p w:rsidR="007904F9" w:rsidRPr="007904F9" w:rsidRDefault="007904F9" w:rsidP="007904F9">
      <w:pPr>
        <w:shd w:val="clear" w:color="auto" w:fill="FFFFFF"/>
        <w:rPr>
          <w:color w:val="000000"/>
          <w:sz w:val="28"/>
          <w:szCs w:val="28"/>
        </w:rPr>
      </w:pPr>
    </w:p>
    <w:p w:rsidR="007904F9" w:rsidRPr="007904F9" w:rsidRDefault="007904F9" w:rsidP="007904F9">
      <w:pPr>
        <w:spacing w:after="160" w:line="259" w:lineRule="auto"/>
        <w:rPr>
          <w:color w:val="000000"/>
          <w:sz w:val="28"/>
          <w:szCs w:val="28"/>
        </w:rPr>
      </w:pPr>
    </w:p>
    <w:p w:rsidR="007904F9" w:rsidRPr="007904F9" w:rsidRDefault="007904F9" w:rsidP="007904F9">
      <w:pPr>
        <w:spacing w:after="160" w:line="259" w:lineRule="auto"/>
        <w:rPr>
          <w:color w:val="000000"/>
          <w:sz w:val="28"/>
          <w:szCs w:val="28"/>
        </w:rPr>
      </w:pPr>
      <w:r w:rsidRPr="007904F9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bookmarkEnd w:id="0"/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Пересказ рассказа И.С. Соколова-Микитова 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«Улетают журавли»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Цели: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коррекционно-образовательная: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обучать детей выразительно пересказывать текст с помощью опорных сигналов;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коррекционно-развивающие: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закреплять у детей умение правильно употреблять в речи слова «перелетные», «зимующие»;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закреплять умение синтаксически верно строить предложения;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упражнять детей в образовании сложных прилагательных;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коррекционно-воспитательная: 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у детей интерес к окружающей природе и ее обитателям.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текст рассказа И.С. Соколова-Микитова «Улетают журавли», опорные сигналы (под</w:t>
      </w:r>
      <w:r>
        <w:rPr>
          <w:rFonts w:ascii="Times New Roman CYR" w:hAnsi="Times New Roman CYR" w:cs="Times New Roman CYR"/>
          <w:sz w:val="28"/>
          <w:szCs w:val="28"/>
        </w:rPr>
        <w:softHyphen/>
        <w:t>бирает логопед).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чтение художественных текстов Д.Н. Мамина-Сибиряка «Серая шейка», В.М. Гаршина «Лягушка-путешественница». Игры: «Узнай по описанию», «Кто как кричит».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1. Организационный момент. 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«Образуй слово»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утки короткий хвост — значит, это коротко</w:t>
      </w:r>
      <w:r>
        <w:rPr>
          <w:rFonts w:ascii="Times New Roman CYR" w:hAnsi="Times New Roman CYR" w:cs="Times New Roman CYR"/>
          <w:sz w:val="28"/>
          <w:szCs w:val="28"/>
        </w:rPr>
        <w:softHyphen/>
        <w:t>хвостая утка.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грача острый клюв — значит, это остроклю</w:t>
      </w:r>
      <w:r>
        <w:rPr>
          <w:rFonts w:ascii="Times New Roman CYR" w:hAnsi="Times New Roman CYR" w:cs="Times New Roman CYR"/>
          <w:sz w:val="28"/>
          <w:szCs w:val="28"/>
        </w:rPr>
        <w:softHyphen/>
        <w:t>вый грач.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гуся красные лапы — значит,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краснолапый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гусь.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цапли длинные лапы — ...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грача черные крылья — ...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аиста тонкая шея — ...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2. Объявление темы.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называются птицы, которые осенью улетают в теплые края? (Ответы детей.) А как — те, кото</w:t>
      </w:r>
      <w:r>
        <w:rPr>
          <w:rFonts w:ascii="Times New Roman CYR" w:hAnsi="Times New Roman CYR" w:cs="Times New Roman CYR"/>
          <w:sz w:val="28"/>
          <w:szCs w:val="28"/>
        </w:rPr>
        <w:softHyphen/>
        <w:t>рые остаются на зиму?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Сегодня мы с вами будем следить за полетом журавлей, который описал И. Соколов-Микитов в своем рассказе «Улетают журавли».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3. Чтение рассказа с последующим обсуждением.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Куда собрались улететь журавли?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какое время года птицы улетают в теплые края?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собираются журавли для полета?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сказать по-другому: «косяк»? ... («журав</w:t>
      </w:r>
      <w:r>
        <w:rPr>
          <w:rFonts w:ascii="Times New Roman CYR" w:hAnsi="Times New Roman CYR" w:cs="Times New Roman CYR"/>
          <w:sz w:val="28"/>
          <w:szCs w:val="28"/>
        </w:rPr>
        <w:softHyphen/>
        <w:t>линый ключ»)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Над чем пролетали журавли?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Где останавливались на отдых?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был лес? (Мрачный, темный.)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Когда журавли продолжили свой путь?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изменится в лесу, когда взойдет солнце?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Когда можно ждать журавлей обратно?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4. Физкультминутка. «Кукушка».</w:t>
      </w:r>
    </w:p>
    <w:p w:rsidR="007904F9" w:rsidRDefault="007904F9" w:rsidP="007904F9">
      <w:pPr>
        <w:widowControl w:val="0"/>
        <w:tabs>
          <w:tab w:val="left" w:pos="397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119"/>
      </w:tblGrid>
      <w:tr w:rsidR="007904F9" w:rsidTr="00783945">
        <w:trPr>
          <w:trHeight w:val="70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 леса на опушке, </w:t>
            </w:r>
            <w:proofErr w:type="gramStart"/>
            <w:r>
              <w:rPr>
                <w:rFonts w:ascii="Times New Roman CYR" w:hAnsi="Times New Roman CYR" w:cs="Times New Roman CYR"/>
              </w:rPr>
              <w:t>Высоко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 суку, С утра поет кукушка: Ку-ку! Ку-ку!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стоят на носочках и тянутся за руками вверх.</w:t>
            </w:r>
          </w:p>
        </w:tc>
      </w:tr>
      <w:tr w:rsidR="007904F9" w:rsidTr="00783945">
        <w:trPr>
          <w:trHeight w:val="8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Внизу бежит речонка 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желтому песку. Поет кукушка звонко: Ку-ку! Ку-ку!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Присели. Руками производят волнообразные движения.</w:t>
            </w:r>
          </w:p>
        </w:tc>
      </w:tr>
      <w:tr w:rsidR="007904F9" w:rsidTr="00783945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Зеленые лягушки </w:t>
            </w:r>
            <w:proofErr w:type="gramStart"/>
            <w:r>
              <w:rPr>
                <w:rFonts w:ascii="Times New Roman CYR" w:hAnsi="Times New Roman CYR" w:cs="Times New Roman CYR"/>
              </w:rPr>
              <w:t>Попрыгали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реку. Поет им вслед кукушка: Ку-ку! Ку-ку!   (М. </w:t>
            </w:r>
            <w:proofErr w:type="spellStart"/>
            <w:r>
              <w:rPr>
                <w:rFonts w:ascii="Times New Roman CYR" w:hAnsi="Times New Roman CYR" w:cs="Times New Roman CYR"/>
              </w:rPr>
              <w:t>Клокова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Сидя на корточках, подрыги</w:t>
            </w:r>
            <w:r>
              <w:rPr>
                <w:rFonts w:ascii="Times New Roman CYR" w:hAnsi="Times New Roman CYR" w:cs="Times New Roman CYR"/>
              </w:rPr>
              <w:softHyphen/>
              <w:t>вают как лягушки.</w:t>
            </w:r>
          </w:p>
          <w:p w:rsidR="007904F9" w:rsidRDefault="007904F9" w:rsidP="0078394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5. Повторное чтение рассказа с установкой на пересказ.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чтения логопед выставляет опорные сиг</w:t>
      </w:r>
      <w:r>
        <w:rPr>
          <w:rFonts w:ascii="Times New Roman CYR" w:hAnsi="Times New Roman CYR" w:cs="Times New Roman CYR"/>
          <w:sz w:val="28"/>
          <w:szCs w:val="28"/>
        </w:rPr>
        <w:softHyphen/>
        <w:t>налы, соответствующие данному отрывку в рассказе.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6. Пересказ произведения детьми.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7. Итог занятия.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называются птицы, которые на зиму улета</w:t>
      </w:r>
      <w:r>
        <w:rPr>
          <w:rFonts w:ascii="Times New Roman CYR" w:hAnsi="Times New Roman CYR" w:cs="Times New Roman CYR"/>
          <w:sz w:val="28"/>
          <w:szCs w:val="28"/>
        </w:rPr>
        <w:softHyphen/>
        <w:t>ют в теплые края?</w:t>
      </w:r>
    </w:p>
    <w:p w:rsid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Полет каких птиц был описан в рассказе?</w:t>
      </w:r>
    </w:p>
    <w:p w:rsidR="00201841" w:rsidRPr="007904F9" w:rsidRDefault="007904F9" w:rsidP="0079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выстраиваются журавли для полета?</w:t>
      </w:r>
    </w:p>
    <w:sectPr w:rsidR="00201841" w:rsidRPr="007904F9" w:rsidSect="007904F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0F"/>
    <w:rsid w:val="001C34B5"/>
    <w:rsid w:val="00201841"/>
    <w:rsid w:val="007904F9"/>
    <w:rsid w:val="00B8627E"/>
    <w:rsid w:val="00D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76C3"/>
  <w15:chartTrackingRefBased/>
  <w15:docId w15:val="{92EB96E6-28C2-4F59-91AA-A4A1A77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2020-04-22T08:37:00Z</dcterms:created>
  <dcterms:modified xsi:type="dcterms:W3CDTF">2020-04-22T08:46:00Z</dcterms:modified>
</cp:coreProperties>
</file>