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A6" w:rsidRPr="00C87EA6" w:rsidRDefault="00C87EA6" w:rsidP="00C87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C87EA6">
        <w:rPr>
          <w:rFonts w:ascii="Times New Roman" w:hAnsi="Times New Roman" w:cs="Times New Roman"/>
          <w:sz w:val="28"/>
          <w:szCs w:val="28"/>
        </w:rPr>
        <w:t>Зоркие глазки</w:t>
      </w:r>
      <w:bookmarkEnd w:id="0"/>
      <w:r w:rsidRPr="00C87EA6">
        <w:rPr>
          <w:rFonts w:ascii="Times New Roman" w:hAnsi="Times New Roman" w:cs="Times New Roman"/>
          <w:sz w:val="28"/>
          <w:szCs w:val="28"/>
        </w:rPr>
        <w:t>»</w:t>
      </w:r>
    </w:p>
    <w:p w:rsidR="00C87EA6" w:rsidRPr="00C87EA6" w:rsidRDefault="00C87EA6" w:rsidP="00C87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(Игровая ситуация)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Цель: формирование элементарных предс</w:t>
      </w:r>
      <w:r>
        <w:rPr>
          <w:rFonts w:ascii="Times New Roman" w:hAnsi="Times New Roman" w:cs="Times New Roman"/>
          <w:sz w:val="28"/>
          <w:szCs w:val="28"/>
        </w:rPr>
        <w:t>тавлений о роли органов чувств.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1. Способствовать формированию у детей и</w:t>
      </w:r>
      <w:r>
        <w:rPr>
          <w:rFonts w:ascii="Times New Roman" w:hAnsi="Times New Roman" w:cs="Times New Roman"/>
          <w:sz w:val="28"/>
          <w:szCs w:val="28"/>
        </w:rPr>
        <w:t>нтереса к познанию своего тела.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2. Создавать условия для развития у детей быстроты мышления</w:t>
      </w:r>
      <w:r>
        <w:rPr>
          <w:rFonts w:ascii="Times New Roman" w:hAnsi="Times New Roman" w:cs="Times New Roman"/>
          <w:sz w:val="28"/>
          <w:szCs w:val="28"/>
        </w:rPr>
        <w:t>, побуждать речевую активность.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3. Вызывать у детей желание бережно и заботливо</w:t>
      </w:r>
      <w:r>
        <w:rPr>
          <w:rFonts w:ascii="Times New Roman" w:hAnsi="Times New Roman" w:cs="Times New Roman"/>
          <w:sz w:val="28"/>
          <w:szCs w:val="28"/>
        </w:rPr>
        <w:t xml:space="preserve"> относиться к своему организму.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поз</w:t>
      </w:r>
      <w:r>
        <w:rPr>
          <w:rFonts w:ascii="Times New Roman" w:hAnsi="Times New Roman" w:cs="Times New Roman"/>
          <w:sz w:val="28"/>
          <w:szCs w:val="28"/>
        </w:rPr>
        <w:t>навательно-исследовательская,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двигательная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продуктивная.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ватные палочки, бума</w:t>
      </w:r>
      <w:r>
        <w:rPr>
          <w:rFonts w:ascii="Times New Roman" w:hAnsi="Times New Roman" w:cs="Times New Roman"/>
          <w:sz w:val="28"/>
          <w:szCs w:val="28"/>
        </w:rPr>
        <w:t>жные платочки, платок из ткани,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зеркальце на каждого ребенка,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жидкость с водой, пипетка,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бумага, карандаши, мелк</w:t>
      </w:r>
      <w:r>
        <w:rPr>
          <w:rFonts w:ascii="Times New Roman" w:hAnsi="Times New Roman" w:cs="Times New Roman"/>
          <w:sz w:val="28"/>
          <w:szCs w:val="28"/>
        </w:rPr>
        <w:t>и, фломастеры на выбор ребенка,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пособия к дидактической игре.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Вы хотите узнать, о чем мы с вами будем сегодня разговар</w:t>
      </w:r>
      <w:r>
        <w:rPr>
          <w:rFonts w:ascii="Times New Roman" w:hAnsi="Times New Roman" w:cs="Times New Roman"/>
          <w:sz w:val="28"/>
          <w:szCs w:val="28"/>
        </w:rPr>
        <w:t>ивать? Тогда отгадайте загадку: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-Ночью два оконца сами закрываются, ну а утром два ок</w:t>
      </w:r>
      <w:r>
        <w:rPr>
          <w:rFonts w:ascii="Times New Roman" w:hAnsi="Times New Roman" w:cs="Times New Roman"/>
          <w:sz w:val="28"/>
          <w:szCs w:val="28"/>
        </w:rPr>
        <w:t>онца снова открываются (глаза).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добрым утром, глазки!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С д</w:t>
      </w:r>
      <w:r>
        <w:rPr>
          <w:rFonts w:ascii="Times New Roman" w:hAnsi="Times New Roman" w:cs="Times New Roman"/>
          <w:sz w:val="28"/>
          <w:szCs w:val="28"/>
        </w:rPr>
        <w:t>обрым утром, ушки!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Вы проснул</w:t>
      </w:r>
      <w:r>
        <w:rPr>
          <w:rFonts w:ascii="Times New Roman" w:hAnsi="Times New Roman" w:cs="Times New Roman"/>
          <w:sz w:val="28"/>
          <w:szCs w:val="28"/>
        </w:rPr>
        <w:t>ись?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добрым утром, ручки!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добрым утром, ножки!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добрым утром, солнце!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проснулся!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погладить,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упражнение «Бинокль»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погладить,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упражнение «Чебурашка»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погладить,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хлопнуть в ладоши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погладить коленки,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потопать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руки вверх,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на «солнце»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Ой! Ой! Ой! Как больно! Мне что-то попал</w:t>
      </w:r>
      <w:r>
        <w:rPr>
          <w:rFonts w:ascii="Times New Roman" w:hAnsi="Times New Roman" w:cs="Times New Roman"/>
          <w:sz w:val="28"/>
          <w:szCs w:val="28"/>
        </w:rPr>
        <w:t>о в глаз! Что делать? Помогите!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Дети, что же мне делать? (Предложить варианты, если дети</w:t>
      </w:r>
      <w:r>
        <w:rPr>
          <w:rFonts w:ascii="Times New Roman" w:hAnsi="Times New Roman" w:cs="Times New Roman"/>
          <w:sz w:val="28"/>
          <w:szCs w:val="28"/>
        </w:rPr>
        <w:t xml:space="preserve"> будут затрудняться с ответами)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Вот у меня чистый есть платочек, я се</w:t>
      </w:r>
      <w:r>
        <w:rPr>
          <w:rFonts w:ascii="Times New Roman" w:hAnsi="Times New Roman" w:cs="Times New Roman"/>
          <w:sz w:val="28"/>
          <w:szCs w:val="28"/>
        </w:rPr>
        <w:t>йчас достану. Спасибо, помогли.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Куда мне об</w:t>
      </w:r>
      <w:r>
        <w:rPr>
          <w:rFonts w:ascii="Times New Roman" w:hAnsi="Times New Roman" w:cs="Times New Roman"/>
          <w:sz w:val="28"/>
          <w:szCs w:val="28"/>
        </w:rPr>
        <w:t>ратиться, если глаз не пройдет?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этот врач называется?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Ну, спасибо, буду знать.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Эксперимент: закройте все глаза и не открывайте, пока я не скажу. Закрыли? Теперь скажите, что я делаю? Вывод: с закрытыми глазами нельзя ничего видеть. Зачем же нам нужны глаза? Чтобы все видеть.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 xml:space="preserve">- А что же нужно делать, </w:t>
      </w:r>
      <w:r>
        <w:rPr>
          <w:rFonts w:ascii="Times New Roman" w:hAnsi="Times New Roman" w:cs="Times New Roman"/>
          <w:sz w:val="28"/>
          <w:szCs w:val="28"/>
        </w:rPr>
        <w:t>чтобы наши глаза хорошо видели?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А вы заботитесь о своих</w:t>
      </w:r>
      <w:r>
        <w:rPr>
          <w:rFonts w:ascii="Times New Roman" w:hAnsi="Times New Roman" w:cs="Times New Roman"/>
          <w:sz w:val="28"/>
          <w:szCs w:val="28"/>
        </w:rPr>
        <w:t xml:space="preserve"> глазах? А как, научите и меня.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Нельзя трогать глаза грязными руками, нельзя смотреть близко телевизор, нельзя долго сидеть у компьютера. Сп</w:t>
      </w:r>
      <w:r>
        <w:rPr>
          <w:rFonts w:ascii="Times New Roman" w:hAnsi="Times New Roman" w:cs="Times New Roman"/>
          <w:sz w:val="28"/>
          <w:szCs w:val="28"/>
        </w:rPr>
        <w:t>асибо за советы, я все запомню.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А вы знаете, как уст</w:t>
      </w:r>
      <w:r>
        <w:rPr>
          <w:rFonts w:ascii="Times New Roman" w:hAnsi="Times New Roman" w:cs="Times New Roman"/>
          <w:sz w:val="28"/>
          <w:szCs w:val="28"/>
        </w:rPr>
        <w:t>роен ваш глаз? А хотите узнать?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Давайте возьмем зер</w:t>
      </w:r>
      <w:r>
        <w:rPr>
          <w:rFonts w:ascii="Times New Roman" w:hAnsi="Times New Roman" w:cs="Times New Roman"/>
          <w:sz w:val="28"/>
          <w:szCs w:val="28"/>
        </w:rPr>
        <w:t>кальце и рассмотрим свои глаза.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Какой они формы? Правильн</w:t>
      </w:r>
      <w:r>
        <w:rPr>
          <w:rFonts w:ascii="Times New Roman" w:hAnsi="Times New Roman" w:cs="Times New Roman"/>
          <w:sz w:val="28"/>
          <w:szCs w:val="28"/>
        </w:rPr>
        <w:t>о, овальной.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А чем снаружи покрыт наш глаз? Белой оболочкой. К</w:t>
      </w:r>
      <w:r>
        <w:rPr>
          <w:rFonts w:ascii="Times New Roman" w:hAnsi="Times New Roman" w:cs="Times New Roman"/>
          <w:sz w:val="28"/>
          <w:szCs w:val="28"/>
        </w:rPr>
        <w:t>ак вы думаете, зачем она нужна?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защищает наш глаз.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А что еще защищает на</w:t>
      </w:r>
      <w:r>
        <w:rPr>
          <w:rFonts w:ascii="Times New Roman" w:hAnsi="Times New Roman" w:cs="Times New Roman"/>
          <w:sz w:val="28"/>
          <w:szCs w:val="28"/>
        </w:rPr>
        <w:t>ши глаза? Веки, брови, ресницы.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Опыт с веками: капнуть одному ребен</w:t>
      </w:r>
      <w:r>
        <w:rPr>
          <w:rFonts w:ascii="Times New Roman" w:hAnsi="Times New Roman" w:cs="Times New Roman"/>
          <w:sz w:val="28"/>
          <w:szCs w:val="28"/>
        </w:rPr>
        <w:t>ку воду из пипетки над бровями,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остальные дети наблюдают за тем, что происходит. Делают вывод: бр</w:t>
      </w:r>
      <w:r>
        <w:rPr>
          <w:rFonts w:ascii="Times New Roman" w:hAnsi="Times New Roman" w:cs="Times New Roman"/>
          <w:sz w:val="28"/>
          <w:szCs w:val="28"/>
        </w:rPr>
        <w:t>ови мешают воде попасть в глаз.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Посмотрите, что еще есть в центре глаза? Радужная оболочка, у всех людей она разного цвета. Какого цвет</w:t>
      </w:r>
      <w:r>
        <w:rPr>
          <w:rFonts w:ascii="Times New Roman" w:hAnsi="Times New Roman" w:cs="Times New Roman"/>
          <w:sz w:val="28"/>
          <w:szCs w:val="28"/>
        </w:rPr>
        <w:t>а радужка, такого цвета и глаз.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Посмотрите, какого</w:t>
      </w:r>
      <w:r>
        <w:rPr>
          <w:rFonts w:ascii="Times New Roman" w:hAnsi="Times New Roman" w:cs="Times New Roman"/>
          <w:sz w:val="28"/>
          <w:szCs w:val="28"/>
        </w:rPr>
        <w:t xml:space="preserve"> цвета у вас глаза.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А что вы видите в сам</w:t>
      </w:r>
      <w:r>
        <w:rPr>
          <w:rFonts w:ascii="Times New Roman" w:hAnsi="Times New Roman" w:cs="Times New Roman"/>
          <w:sz w:val="28"/>
          <w:szCs w:val="28"/>
        </w:rPr>
        <w:t>ом центре глаза? Черный кружок.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Это зрачок, вот через н</w:t>
      </w:r>
      <w:r>
        <w:rPr>
          <w:rFonts w:ascii="Times New Roman" w:hAnsi="Times New Roman" w:cs="Times New Roman"/>
          <w:sz w:val="28"/>
          <w:szCs w:val="28"/>
        </w:rPr>
        <w:t>его-то и проникает свет в глаз.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gramStart"/>
      <w:r w:rsidRPr="00C87E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7EA6">
        <w:rPr>
          <w:rFonts w:ascii="Times New Roman" w:hAnsi="Times New Roman" w:cs="Times New Roman"/>
          <w:sz w:val="28"/>
          <w:szCs w:val="28"/>
        </w:rPr>
        <w:t xml:space="preserve"> зрачком: посмотреть, что происходит </w:t>
      </w:r>
      <w:r>
        <w:rPr>
          <w:rFonts w:ascii="Times New Roman" w:hAnsi="Times New Roman" w:cs="Times New Roman"/>
          <w:sz w:val="28"/>
          <w:szCs w:val="28"/>
        </w:rPr>
        <w:t>с зрачком на свету и в темноте.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 xml:space="preserve">Сделать вывод: на свету зрачок сужается, а в </w:t>
      </w:r>
      <w:r>
        <w:rPr>
          <w:rFonts w:ascii="Times New Roman" w:hAnsi="Times New Roman" w:cs="Times New Roman"/>
          <w:sz w:val="28"/>
          <w:szCs w:val="28"/>
        </w:rPr>
        <w:t>темноте расширяется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одна мне голова,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уха два, и глаза два,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две брови, и две щеки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две руки, и две ноги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головой в стороны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 xml:space="preserve">подергать за уши, </w:t>
      </w:r>
      <w:proofErr w:type="gramStart"/>
      <w:r w:rsidRPr="00C87EA6">
        <w:rPr>
          <w:rFonts w:ascii="Times New Roman" w:hAnsi="Times New Roman" w:cs="Times New Roman"/>
          <w:sz w:val="28"/>
          <w:szCs w:val="28"/>
        </w:rPr>
        <w:t>покрутить зрачками</w:t>
      </w:r>
      <w:r>
        <w:rPr>
          <w:rFonts w:ascii="Times New Roman" w:hAnsi="Times New Roman" w:cs="Times New Roman"/>
          <w:sz w:val="28"/>
          <w:szCs w:val="28"/>
        </w:rPr>
        <w:t xml:space="preserve"> погладить</w:t>
      </w:r>
      <w:proofErr w:type="gramEnd"/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стороны, ходьба на месте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Дидактическая игра «Что п</w:t>
      </w:r>
      <w:r>
        <w:rPr>
          <w:rFonts w:ascii="Times New Roman" w:hAnsi="Times New Roman" w:cs="Times New Roman"/>
          <w:sz w:val="28"/>
          <w:szCs w:val="28"/>
        </w:rPr>
        <w:t>олезно, а что вредно для глаз».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(Дети делятся на две команды: первая выбирает картинки с тем, что полезн</w:t>
      </w:r>
      <w:r>
        <w:rPr>
          <w:rFonts w:ascii="Times New Roman" w:hAnsi="Times New Roman" w:cs="Times New Roman"/>
          <w:sz w:val="28"/>
          <w:szCs w:val="28"/>
        </w:rPr>
        <w:t>о, вторая – с тем, что вредно).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 Вы все знаете про свои глаза, я тоже теперь знаю. А вот наши гости, наверное, еще не все запомнили. Как им можно помочь? Давайте мы с вами ся</w:t>
      </w:r>
      <w:r>
        <w:rPr>
          <w:rFonts w:ascii="Times New Roman" w:hAnsi="Times New Roman" w:cs="Times New Roman"/>
          <w:sz w:val="28"/>
          <w:szCs w:val="28"/>
        </w:rPr>
        <w:t>дем и нарисуем для них памятки.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рассказывают стихотворение: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чего нужны глаза?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из них текла слеза!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закрой глаза ладошкой,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 совсем немножко.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сделалось темно,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Где кроватка, где окно?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Страшно, скучно и обидно,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кругом не видно.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 каждый час,</w:t>
      </w:r>
    </w:p>
    <w:p w:rsidR="00C87EA6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важны глаза для нас!</w:t>
      </w:r>
    </w:p>
    <w:p w:rsidR="00202610" w:rsidRPr="00C87EA6" w:rsidRDefault="00C87EA6" w:rsidP="00C87EA6">
      <w:pPr>
        <w:rPr>
          <w:rFonts w:ascii="Times New Roman" w:hAnsi="Times New Roman" w:cs="Times New Roman"/>
          <w:sz w:val="28"/>
          <w:szCs w:val="28"/>
        </w:rPr>
      </w:pPr>
      <w:r w:rsidRPr="00C87EA6">
        <w:rPr>
          <w:rFonts w:ascii="Times New Roman" w:hAnsi="Times New Roman" w:cs="Times New Roman"/>
          <w:sz w:val="28"/>
          <w:szCs w:val="28"/>
        </w:rPr>
        <w:t>-А сейчас подойдите ко мне и выберите себе фишку того цвета, какого вы считаете нужно. (Фиолетовый – надо постараться, оранжевый –</w:t>
      </w:r>
      <w:r>
        <w:rPr>
          <w:rFonts w:ascii="Times New Roman" w:hAnsi="Times New Roman" w:cs="Times New Roman"/>
          <w:sz w:val="28"/>
          <w:szCs w:val="28"/>
        </w:rPr>
        <w:t xml:space="preserve"> хорошо, желтый – очень хорошо)</w:t>
      </w:r>
    </w:p>
    <w:sectPr w:rsidR="00202610" w:rsidRPr="00C8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BF"/>
    <w:rsid w:val="00202610"/>
    <w:rsid w:val="002D16BF"/>
    <w:rsid w:val="00C8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3360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2</cp:revision>
  <dcterms:created xsi:type="dcterms:W3CDTF">2021-12-20T08:37:00Z</dcterms:created>
  <dcterms:modified xsi:type="dcterms:W3CDTF">2021-12-20T08:40:00Z</dcterms:modified>
</cp:coreProperties>
</file>